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0F353" w14:textId="3895554A" w:rsidR="003E67D7" w:rsidRPr="00F750E6" w:rsidRDefault="00EC0ADA" w:rsidP="00F4018F">
      <w:pPr>
        <w:pStyle w:val="Vkaapakvirsraksts"/>
        <w:rPr>
          <w:rStyle w:val="Grmatasnosaukums"/>
          <w:rFonts w:ascii="Arial" w:hAnsi="Arial" w:cs="Arial"/>
          <w:noProof w:val="0"/>
          <w:sz w:val="24"/>
        </w:rPr>
      </w:pPr>
      <w:r w:rsidRPr="00F750E6">
        <w:rPr>
          <w:rStyle w:val="Grmatasnosaukums"/>
          <w:rFonts w:ascii="Arial" w:hAnsi="Arial" w:cs="Arial"/>
          <w:sz w:val="24"/>
        </w:rPr>
        <w:drawing>
          <wp:inline distT="0" distB="0" distL="0" distR="0" wp14:anchorId="53F5D0BF" wp14:editId="33AB6E3E">
            <wp:extent cx="1946910" cy="1149985"/>
            <wp:effectExtent l="0" t="0" r="0" b="0"/>
            <wp:docPr id="1972075013" name="Picture 1" descr="A blue flag with yellow stars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075013" name="Picture 1" descr="A blue flag with yellow stars and red text&#10;&#10;Description automatically generated"/>
                    <pic:cNvPicPr/>
                  </pic:nvPicPr>
                  <pic:blipFill>
                    <a:blip r:embed="rId8"/>
                    <a:stretch>
                      <a:fillRect/>
                    </a:stretch>
                  </pic:blipFill>
                  <pic:spPr>
                    <a:xfrm>
                      <a:off x="0" y="0"/>
                      <a:ext cx="1960530" cy="1158030"/>
                    </a:xfrm>
                    <a:prstGeom prst="rect">
                      <a:avLst/>
                    </a:prstGeom>
                  </pic:spPr>
                </pic:pic>
              </a:graphicData>
            </a:graphic>
          </wp:inline>
        </w:drawing>
      </w:r>
    </w:p>
    <w:p w14:paraId="10E0533A" w14:textId="19028B4C" w:rsidR="003E67D7" w:rsidRPr="00F750E6" w:rsidRDefault="00893D66" w:rsidP="0032643E">
      <w:pPr>
        <w:pStyle w:val="Bezatstarpm"/>
        <w:ind w:firstLine="630"/>
        <w:jc w:val="center"/>
        <w:rPr>
          <w:rFonts w:ascii="Arial" w:hAnsi="Arial" w:cs="Arial"/>
          <w:sz w:val="20"/>
          <w:szCs w:val="20"/>
          <w:lang w:val="lv-LV"/>
        </w:rPr>
      </w:pPr>
      <w:r>
        <w:rPr>
          <w:rFonts w:ascii="Arial" w:hAnsi="Arial" w:cs="Arial"/>
          <w:sz w:val="20"/>
          <w:szCs w:val="20"/>
          <w:lang w:val="lv-LV"/>
        </w:rPr>
        <w:t>Katalogs</w:t>
      </w:r>
      <w:r w:rsidR="00CD4BA7" w:rsidRPr="00F750E6">
        <w:rPr>
          <w:rFonts w:ascii="Arial" w:hAnsi="Arial" w:cs="Arial"/>
          <w:sz w:val="20"/>
          <w:szCs w:val="20"/>
          <w:lang w:val="lv-LV"/>
        </w:rPr>
        <w:t xml:space="preserve"> sagatavots</w:t>
      </w:r>
      <w:r w:rsidR="003E67D7" w:rsidRPr="00F750E6">
        <w:rPr>
          <w:rFonts w:ascii="Arial" w:hAnsi="Arial" w:cs="Arial"/>
          <w:sz w:val="20"/>
          <w:szCs w:val="20"/>
          <w:lang w:val="lv-LV"/>
        </w:rPr>
        <w:t xml:space="preserve"> </w:t>
      </w:r>
      <w:proofErr w:type="spellStart"/>
      <w:r w:rsidR="00A36E6E">
        <w:rPr>
          <w:rFonts w:ascii="Arial" w:hAnsi="Arial" w:cs="Arial"/>
          <w:sz w:val="20"/>
          <w:szCs w:val="20"/>
          <w:lang w:val="lv-LV"/>
        </w:rPr>
        <w:t>Euro</w:t>
      </w:r>
      <w:r w:rsidR="0032643E" w:rsidRPr="00F750E6">
        <w:rPr>
          <w:rFonts w:ascii="Arial" w:hAnsi="Arial" w:cs="Arial"/>
          <w:sz w:val="20"/>
          <w:szCs w:val="20"/>
          <w:lang w:val="lv-LV"/>
        </w:rPr>
        <w:t>pas</w:t>
      </w:r>
      <w:proofErr w:type="spellEnd"/>
      <w:r w:rsidR="0032643E" w:rsidRPr="00F750E6">
        <w:rPr>
          <w:rFonts w:ascii="Arial" w:hAnsi="Arial" w:cs="Arial"/>
          <w:sz w:val="20"/>
          <w:szCs w:val="20"/>
          <w:lang w:val="lv-LV"/>
        </w:rPr>
        <w:t xml:space="preserve"> Savienības kohēzijas politikas programmas 2021.–2027.gadam finansētā projekta </w:t>
      </w:r>
      <w:r w:rsidRPr="00893D66">
        <w:rPr>
          <w:rFonts w:ascii="Arial" w:hAnsi="Arial" w:cs="Arial"/>
          <w:sz w:val="20"/>
          <w:szCs w:val="20"/>
          <w:lang w:val="lv-LV"/>
        </w:rPr>
        <w:t xml:space="preserve">Nr.4.3.6.2/1/23/I/001 </w:t>
      </w:r>
      <w:r w:rsidR="0032643E" w:rsidRPr="00F750E6">
        <w:rPr>
          <w:rFonts w:ascii="Arial" w:hAnsi="Arial" w:cs="Arial"/>
          <w:sz w:val="20"/>
          <w:szCs w:val="20"/>
          <w:lang w:val="lv-LV"/>
        </w:rPr>
        <w:t>“Veselības un darbspēju ekspertīzes ārstu valsts komisijas darbības efektivitātes un kvalitātes uzlabošana” ietvaros</w:t>
      </w:r>
    </w:p>
    <w:p w14:paraId="08E5875B" w14:textId="77777777" w:rsidR="003E67D7" w:rsidRPr="00F750E6" w:rsidRDefault="003E67D7" w:rsidP="00F4018F">
      <w:pPr>
        <w:pStyle w:val="Vkaapakvirsraksts"/>
        <w:rPr>
          <w:rStyle w:val="Grmatasnosaukums"/>
          <w:rFonts w:ascii="Arial" w:hAnsi="Arial" w:cs="Arial"/>
          <w:noProof w:val="0"/>
          <w:sz w:val="24"/>
          <w:szCs w:val="24"/>
        </w:rPr>
      </w:pPr>
    </w:p>
    <w:p w14:paraId="688652C5" w14:textId="77777777" w:rsidR="003E67D7" w:rsidRPr="00F750E6" w:rsidRDefault="003E67D7" w:rsidP="00F4018F">
      <w:pPr>
        <w:pStyle w:val="Vkaapakvirsraksts"/>
        <w:rPr>
          <w:rStyle w:val="Grmatasnosaukums"/>
          <w:rFonts w:ascii="Arial" w:hAnsi="Arial" w:cs="Arial"/>
          <w:noProof w:val="0"/>
          <w:sz w:val="24"/>
        </w:rPr>
      </w:pPr>
    </w:p>
    <w:p w14:paraId="04224FEC" w14:textId="77777777" w:rsidR="003E67D7" w:rsidRPr="00F750E6" w:rsidRDefault="003E67D7" w:rsidP="00F4018F">
      <w:pPr>
        <w:pStyle w:val="Vkaapakvirsraksts"/>
        <w:rPr>
          <w:rStyle w:val="Grmatasnosaukums"/>
          <w:rFonts w:ascii="Arial" w:hAnsi="Arial" w:cs="Arial"/>
          <w:noProof w:val="0"/>
          <w:sz w:val="24"/>
          <w:szCs w:val="24"/>
        </w:rPr>
      </w:pPr>
    </w:p>
    <w:p w14:paraId="3360C9FB" w14:textId="77777777" w:rsidR="003E67D7" w:rsidRPr="00F750E6" w:rsidRDefault="003E67D7" w:rsidP="00F4018F">
      <w:pPr>
        <w:pStyle w:val="Vkaapakvirsraksts"/>
        <w:rPr>
          <w:rStyle w:val="Grmatasnosaukums"/>
          <w:rFonts w:ascii="Arial" w:hAnsi="Arial" w:cs="Arial"/>
          <w:noProof w:val="0"/>
          <w:sz w:val="24"/>
          <w:szCs w:val="24"/>
        </w:rPr>
      </w:pPr>
    </w:p>
    <w:p w14:paraId="23317355" w14:textId="77777777" w:rsidR="003E67D7" w:rsidRPr="00F750E6" w:rsidRDefault="003E67D7" w:rsidP="00F4018F">
      <w:pPr>
        <w:pStyle w:val="Vkaapakvirsraksts"/>
        <w:rPr>
          <w:rStyle w:val="Grmatasnosaukums"/>
          <w:rFonts w:ascii="Arial" w:hAnsi="Arial" w:cs="Arial"/>
          <w:noProof w:val="0"/>
          <w:sz w:val="24"/>
          <w:szCs w:val="24"/>
        </w:rPr>
      </w:pPr>
    </w:p>
    <w:p w14:paraId="15AD99A8" w14:textId="77777777" w:rsidR="00893D66" w:rsidRPr="005B194F" w:rsidRDefault="00893D66" w:rsidP="00FF444B">
      <w:pPr>
        <w:jc w:val="center"/>
        <w:rPr>
          <w:rFonts w:ascii="Arial" w:hAnsi="Arial" w:cs="Arial"/>
          <w:b/>
          <w:iCs/>
          <w:caps/>
          <w:smallCaps/>
          <w:color w:val="C00000"/>
          <w:spacing w:val="5"/>
          <w:sz w:val="40"/>
          <w:szCs w:val="40"/>
          <w:lang w:val="lv-LV"/>
        </w:rPr>
      </w:pPr>
      <w:r w:rsidRPr="005B194F">
        <w:rPr>
          <w:rFonts w:ascii="Arial" w:hAnsi="Arial" w:cs="Arial"/>
          <w:b/>
          <w:bCs/>
          <w:iCs/>
          <w:caps/>
          <w:smallCaps/>
          <w:color w:val="C00000"/>
          <w:spacing w:val="5"/>
          <w:sz w:val="40"/>
          <w:szCs w:val="40"/>
          <w:lang w:val="lv-LV"/>
        </w:rPr>
        <w:t>pieejamais atbalsts</w:t>
      </w:r>
      <w:r w:rsidRPr="005B194F">
        <w:rPr>
          <w:rFonts w:ascii="Arial" w:hAnsi="Arial" w:cs="Arial"/>
          <w:b/>
          <w:iCs/>
          <w:caps/>
          <w:smallCaps/>
          <w:color w:val="C00000"/>
          <w:spacing w:val="5"/>
          <w:sz w:val="40"/>
          <w:szCs w:val="40"/>
          <w:lang w:val="lv-LV"/>
        </w:rPr>
        <w:t xml:space="preserve"> </w:t>
      </w:r>
    </w:p>
    <w:p w14:paraId="3FEC7595" w14:textId="3C5506F0" w:rsidR="00893D66" w:rsidRPr="005B194F" w:rsidRDefault="00D21578" w:rsidP="00FF444B">
      <w:pPr>
        <w:jc w:val="center"/>
        <w:rPr>
          <w:rFonts w:ascii="Arial" w:hAnsi="Arial" w:cs="Arial"/>
          <w:b/>
          <w:iCs/>
          <w:caps/>
          <w:smallCaps/>
          <w:color w:val="C00000"/>
          <w:spacing w:val="5"/>
          <w:sz w:val="40"/>
          <w:szCs w:val="40"/>
          <w:lang w:val="lv-LV"/>
        </w:rPr>
      </w:pPr>
      <w:r w:rsidRPr="005B194F">
        <w:rPr>
          <w:rFonts w:ascii="Arial" w:hAnsi="Arial" w:cs="Arial"/>
          <w:b/>
          <w:bCs/>
          <w:iCs/>
          <w:caps/>
          <w:smallCaps/>
          <w:color w:val="C00000"/>
          <w:spacing w:val="5"/>
          <w:sz w:val="40"/>
          <w:szCs w:val="40"/>
          <w:lang w:val="lv-LV"/>
        </w:rPr>
        <w:t xml:space="preserve">pilngadīgām </w:t>
      </w:r>
      <w:r w:rsidR="00893D66" w:rsidRPr="005B194F">
        <w:rPr>
          <w:rFonts w:ascii="Arial" w:hAnsi="Arial" w:cs="Arial"/>
          <w:b/>
          <w:bCs/>
          <w:iCs/>
          <w:caps/>
          <w:smallCaps/>
          <w:color w:val="C00000"/>
          <w:spacing w:val="5"/>
          <w:sz w:val="40"/>
          <w:szCs w:val="40"/>
          <w:lang w:val="lv-LV"/>
        </w:rPr>
        <w:t>personām ar invaliditāt</w:t>
      </w:r>
      <w:r w:rsidRPr="005B194F">
        <w:rPr>
          <w:rFonts w:ascii="Arial" w:hAnsi="Arial" w:cs="Arial"/>
          <w:b/>
          <w:bCs/>
          <w:iCs/>
          <w:caps/>
          <w:smallCaps/>
          <w:color w:val="C00000"/>
          <w:spacing w:val="5"/>
          <w:sz w:val="40"/>
          <w:szCs w:val="40"/>
          <w:lang w:val="lv-LV"/>
        </w:rPr>
        <w:t>i</w:t>
      </w:r>
      <w:r w:rsidR="00893D66" w:rsidRPr="005B194F">
        <w:rPr>
          <w:rFonts w:ascii="Arial" w:hAnsi="Arial" w:cs="Arial"/>
          <w:b/>
          <w:bCs/>
          <w:iCs/>
          <w:caps/>
          <w:smallCaps/>
          <w:color w:val="C00000"/>
          <w:spacing w:val="5"/>
          <w:sz w:val="40"/>
          <w:szCs w:val="40"/>
          <w:lang w:val="lv-LV"/>
        </w:rPr>
        <w:t xml:space="preserve"> </w:t>
      </w:r>
    </w:p>
    <w:p w14:paraId="6AF96DCD" w14:textId="77777777" w:rsidR="00FF444B" w:rsidRDefault="00893D66" w:rsidP="00FF444B">
      <w:pPr>
        <w:jc w:val="center"/>
        <w:rPr>
          <w:rFonts w:ascii="Arial" w:hAnsi="Arial" w:cs="Arial"/>
          <w:i/>
          <w:caps/>
          <w:smallCaps/>
          <w:spacing w:val="5"/>
          <w:sz w:val="28"/>
          <w:szCs w:val="28"/>
          <w:lang w:val="lv-LV"/>
        </w:rPr>
      </w:pPr>
      <w:r w:rsidRPr="005B194F">
        <w:rPr>
          <w:rFonts w:ascii="Arial" w:hAnsi="Arial" w:cs="Arial"/>
          <w:b/>
          <w:iCs/>
          <w:caps/>
          <w:smallCaps/>
          <w:color w:val="C00000"/>
          <w:spacing w:val="5"/>
          <w:sz w:val="40"/>
          <w:szCs w:val="40"/>
          <w:lang w:val="de-DE"/>
        </w:rPr>
        <w:t>Katalogs</w:t>
      </w:r>
      <w:r w:rsidR="00D115D0" w:rsidRPr="00F750E6">
        <w:rPr>
          <w:rFonts w:ascii="Arial" w:hAnsi="Arial" w:cs="Arial"/>
          <w:iCs/>
          <w:caps/>
          <w:smallCaps/>
          <w:color w:val="E31E38"/>
          <w:spacing w:val="5"/>
          <w:sz w:val="40"/>
          <w:szCs w:val="40"/>
          <w:lang w:val="lv-LV"/>
        </w:rPr>
        <w:br/>
      </w:r>
    </w:p>
    <w:p w14:paraId="1434AD64" w14:textId="77777777" w:rsidR="00C2725F" w:rsidRPr="001F1FF4" w:rsidRDefault="00C2725F" w:rsidP="00C2725F">
      <w:pPr>
        <w:tabs>
          <w:tab w:val="left" w:pos="360"/>
        </w:tabs>
        <w:jc w:val="center"/>
        <w:rPr>
          <w:rStyle w:val="Grmatasnosaukums"/>
          <w:rFonts w:ascii="Arial" w:hAnsi="Arial" w:cs="Arial"/>
          <w:i/>
          <w:iCs w:val="0"/>
          <w:caps/>
          <w:color w:val="auto"/>
          <w:sz w:val="28"/>
          <w:szCs w:val="28"/>
          <w:lang w:val="lv-LV"/>
        </w:rPr>
      </w:pPr>
      <w:r>
        <w:rPr>
          <w:rStyle w:val="Grmatasnosaukums"/>
          <w:rFonts w:ascii="Arial" w:hAnsi="Arial" w:cs="Arial"/>
          <w:i/>
          <w:smallCaps w:val="0"/>
          <w:color w:val="auto"/>
          <w:sz w:val="28"/>
          <w:szCs w:val="28"/>
          <w:lang w:val="lv-LV"/>
        </w:rPr>
        <w:t xml:space="preserve">Pirmreizēji sagatavots </w:t>
      </w:r>
      <w:r w:rsidRPr="00AF13BC">
        <w:rPr>
          <w:rFonts w:ascii="Arial" w:hAnsi="Arial" w:cs="Arial"/>
          <w:i/>
          <w:caps/>
          <w:smallCaps/>
          <w:spacing w:val="5"/>
          <w:sz w:val="28"/>
          <w:szCs w:val="28"/>
          <w:lang w:val="lv-LV"/>
        </w:rPr>
        <w:t>22.05.2024</w:t>
      </w:r>
    </w:p>
    <w:p w14:paraId="050C30FA" w14:textId="68766865" w:rsidR="00ED0F1C" w:rsidRPr="00F750E6" w:rsidRDefault="00C2725F" w:rsidP="00C2725F">
      <w:pPr>
        <w:jc w:val="center"/>
        <w:rPr>
          <w:rStyle w:val="Grmatasnosaukums"/>
          <w:rFonts w:ascii="Arial" w:hAnsi="Arial" w:cs="Arial"/>
          <w:caps/>
          <w:smallCaps w:val="0"/>
          <w:sz w:val="28"/>
          <w:szCs w:val="28"/>
          <w:lang w:val="lv-LV"/>
        </w:rPr>
      </w:pPr>
      <w:r w:rsidRPr="00AF13BC">
        <w:rPr>
          <w:rStyle w:val="Grmatasnosaukums"/>
          <w:rFonts w:ascii="Arial" w:hAnsi="Arial" w:cs="Arial"/>
          <w:i/>
          <w:smallCaps w:val="0"/>
          <w:color w:val="auto"/>
          <w:sz w:val="28"/>
          <w:szCs w:val="28"/>
          <w:lang w:val="lv-LV"/>
        </w:rPr>
        <w:t>Aktualizēts</w:t>
      </w:r>
      <w:r w:rsidRPr="00AF13BC">
        <w:rPr>
          <w:rStyle w:val="Grmatasnosaukums"/>
          <w:rFonts w:ascii="Arial" w:hAnsi="Arial" w:cs="Arial"/>
          <w:i/>
          <w:caps/>
          <w:smallCaps w:val="0"/>
          <w:color w:val="auto"/>
          <w:sz w:val="28"/>
          <w:szCs w:val="28"/>
          <w:lang w:val="lv-LV"/>
        </w:rPr>
        <w:t xml:space="preserve"> 2</w:t>
      </w:r>
      <w:r>
        <w:rPr>
          <w:rStyle w:val="Grmatasnosaukums"/>
          <w:rFonts w:ascii="Arial" w:hAnsi="Arial" w:cs="Arial"/>
          <w:i/>
          <w:caps/>
          <w:smallCaps w:val="0"/>
          <w:color w:val="auto"/>
          <w:sz w:val="28"/>
          <w:szCs w:val="28"/>
          <w:lang w:val="lv-LV"/>
        </w:rPr>
        <w:t>4</w:t>
      </w:r>
      <w:r w:rsidRPr="00AF13BC">
        <w:rPr>
          <w:rStyle w:val="Grmatasnosaukums"/>
          <w:rFonts w:ascii="Arial" w:hAnsi="Arial" w:cs="Arial"/>
          <w:i/>
          <w:caps/>
          <w:smallCaps w:val="0"/>
          <w:color w:val="auto"/>
          <w:sz w:val="28"/>
          <w:szCs w:val="28"/>
          <w:lang w:val="lv-LV"/>
        </w:rPr>
        <w:t>.04.2025</w:t>
      </w:r>
      <w:r w:rsidR="00D115D0" w:rsidRPr="00F750E6">
        <w:rPr>
          <w:rFonts w:ascii="Arial" w:hAnsi="Arial" w:cs="Arial"/>
          <w:iCs/>
          <w:caps/>
          <w:smallCaps/>
          <w:color w:val="E31E38"/>
          <w:spacing w:val="5"/>
          <w:sz w:val="40"/>
          <w:szCs w:val="40"/>
          <w:lang w:val="lv-LV"/>
        </w:rPr>
        <w:br/>
      </w:r>
    </w:p>
    <w:p w14:paraId="1433FC51" w14:textId="15D2FDE8" w:rsidR="009826EF" w:rsidRPr="00F750E6" w:rsidRDefault="009826EF" w:rsidP="00F4018F">
      <w:pPr>
        <w:pStyle w:val="Vkaapakvirsraksts"/>
      </w:pPr>
    </w:p>
    <w:p w14:paraId="782AD8D1" w14:textId="77777777" w:rsidR="003E67D7" w:rsidRDefault="003E67D7" w:rsidP="003E67D7">
      <w:pPr>
        <w:pStyle w:val="Bezatstarpm"/>
        <w:jc w:val="center"/>
        <w:rPr>
          <w:rFonts w:ascii="Arial" w:hAnsi="Arial" w:cs="Arial"/>
          <w:iCs/>
          <w:smallCaps/>
          <w:lang w:val="lv-LV"/>
        </w:rPr>
      </w:pPr>
    </w:p>
    <w:p w14:paraId="35C297B5" w14:textId="77777777" w:rsidR="00893D66" w:rsidRDefault="00893D66" w:rsidP="003E67D7">
      <w:pPr>
        <w:pStyle w:val="Bezatstarpm"/>
        <w:jc w:val="center"/>
        <w:rPr>
          <w:rFonts w:ascii="Arial" w:hAnsi="Arial" w:cs="Arial"/>
          <w:iCs/>
          <w:smallCaps/>
          <w:lang w:val="lv-LV"/>
        </w:rPr>
      </w:pPr>
    </w:p>
    <w:p w14:paraId="6D983745" w14:textId="77777777" w:rsidR="00893D66" w:rsidRDefault="00893D66" w:rsidP="003E67D7">
      <w:pPr>
        <w:pStyle w:val="Bezatstarpm"/>
        <w:jc w:val="center"/>
        <w:rPr>
          <w:rFonts w:ascii="Arial" w:hAnsi="Arial" w:cs="Arial"/>
          <w:iCs/>
          <w:smallCaps/>
          <w:lang w:val="lv-LV"/>
        </w:rPr>
      </w:pPr>
    </w:p>
    <w:p w14:paraId="5F0A3947" w14:textId="77777777" w:rsidR="00893D66" w:rsidRDefault="00893D66" w:rsidP="003E67D7">
      <w:pPr>
        <w:pStyle w:val="Bezatstarpm"/>
        <w:jc w:val="center"/>
        <w:rPr>
          <w:rFonts w:ascii="Arial" w:hAnsi="Arial" w:cs="Arial"/>
          <w:iCs/>
          <w:smallCaps/>
          <w:lang w:val="lv-LV"/>
        </w:rPr>
      </w:pPr>
    </w:p>
    <w:p w14:paraId="24737EB4" w14:textId="77777777" w:rsidR="00893D66" w:rsidRDefault="00893D66" w:rsidP="003E67D7">
      <w:pPr>
        <w:pStyle w:val="Bezatstarpm"/>
        <w:jc w:val="center"/>
        <w:rPr>
          <w:rFonts w:ascii="Arial" w:hAnsi="Arial" w:cs="Arial"/>
          <w:iCs/>
          <w:smallCaps/>
          <w:lang w:val="lv-LV"/>
        </w:rPr>
      </w:pPr>
    </w:p>
    <w:p w14:paraId="422990EE" w14:textId="77777777" w:rsidR="00893D66" w:rsidRDefault="00893D66" w:rsidP="003E67D7">
      <w:pPr>
        <w:pStyle w:val="Bezatstarpm"/>
        <w:jc w:val="center"/>
        <w:rPr>
          <w:rFonts w:ascii="Arial" w:hAnsi="Arial" w:cs="Arial"/>
          <w:iCs/>
          <w:smallCaps/>
          <w:lang w:val="lv-LV"/>
        </w:rPr>
      </w:pPr>
    </w:p>
    <w:p w14:paraId="427311F0" w14:textId="77777777" w:rsidR="00893D66" w:rsidRDefault="00893D66" w:rsidP="003E67D7">
      <w:pPr>
        <w:pStyle w:val="Bezatstarpm"/>
        <w:jc w:val="center"/>
        <w:rPr>
          <w:rFonts w:ascii="Arial" w:hAnsi="Arial" w:cs="Arial"/>
          <w:iCs/>
          <w:smallCaps/>
          <w:lang w:val="lv-LV"/>
        </w:rPr>
      </w:pPr>
    </w:p>
    <w:p w14:paraId="076ABE9A" w14:textId="77777777" w:rsidR="00893D66" w:rsidRDefault="00893D66" w:rsidP="003E67D7">
      <w:pPr>
        <w:pStyle w:val="Bezatstarpm"/>
        <w:jc w:val="center"/>
        <w:rPr>
          <w:rFonts w:ascii="Arial" w:hAnsi="Arial" w:cs="Arial"/>
          <w:iCs/>
          <w:smallCaps/>
          <w:lang w:val="lv-LV"/>
        </w:rPr>
      </w:pPr>
    </w:p>
    <w:p w14:paraId="292BC060" w14:textId="77777777" w:rsidR="00893D66" w:rsidRPr="00F750E6" w:rsidRDefault="00893D66" w:rsidP="003E67D7">
      <w:pPr>
        <w:pStyle w:val="Bezatstarpm"/>
        <w:jc w:val="center"/>
        <w:rPr>
          <w:rFonts w:ascii="Arial" w:hAnsi="Arial" w:cs="Arial"/>
          <w:iCs/>
          <w:smallCaps/>
          <w:lang w:val="lv-LV"/>
        </w:rPr>
      </w:pPr>
    </w:p>
    <w:p w14:paraId="1ECCB3A7" w14:textId="77777777" w:rsidR="003E67D7" w:rsidRPr="00F750E6" w:rsidRDefault="003E67D7" w:rsidP="003E67D7">
      <w:pPr>
        <w:pStyle w:val="Bezatstarpm"/>
        <w:jc w:val="center"/>
        <w:rPr>
          <w:rFonts w:ascii="Arial" w:hAnsi="Arial" w:cs="Arial"/>
          <w:iCs/>
          <w:smallCaps/>
          <w:lang w:val="lv-LV"/>
        </w:rPr>
      </w:pPr>
    </w:p>
    <w:p w14:paraId="2E14CC89" w14:textId="77777777" w:rsidR="003E67D7" w:rsidRPr="00F750E6" w:rsidRDefault="003E67D7" w:rsidP="003E67D7">
      <w:pPr>
        <w:pStyle w:val="Bezatstarpm"/>
        <w:jc w:val="center"/>
        <w:rPr>
          <w:rFonts w:ascii="Arial" w:hAnsi="Arial" w:cs="Arial"/>
          <w:iCs/>
          <w:smallCaps/>
          <w:lang w:val="lv-LV"/>
        </w:rPr>
      </w:pPr>
    </w:p>
    <w:p w14:paraId="6EF76674" w14:textId="77777777" w:rsidR="003E67D7" w:rsidRPr="00F750E6" w:rsidRDefault="003E67D7" w:rsidP="003E67D7">
      <w:pPr>
        <w:pStyle w:val="Bezatstarpm"/>
        <w:jc w:val="center"/>
        <w:rPr>
          <w:rFonts w:ascii="Arial" w:hAnsi="Arial" w:cs="Arial"/>
          <w:iCs/>
          <w:smallCaps/>
          <w:lang w:val="lv-LV"/>
        </w:rPr>
      </w:pPr>
    </w:p>
    <w:p w14:paraId="5B8E13ED" w14:textId="77777777" w:rsidR="003E67D7" w:rsidRPr="00F750E6" w:rsidRDefault="003E67D7" w:rsidP="00F4018F">
      <w:pPr>
        <w:pStyle w:val="Vkaapakvirsraksts"/>
      </w:pPr>
    </w:p>
    <w:p w14:paraId="749F5C89" w14:textId="77777777" w:rsidR="003E67D7" w:rsidRPr="00F750E6" w:rsidRDefault="003E67D7" w:rsidP="00F4018F">
      <w:pPr>
        <w:pStyle w:val="Vkaapakvirsraksts"/>
      </w:pPr>
    </w:p>
    <w:p w14:paraId="1BC50C53" w14:textId="77777777" w:rsidR="009826EF" w:rsidRPr="00F750E6" w:rsidRDefault="009826EF" w:rsidP="00F4018F">
      <w:pPr>
        <w:pStyle w:val="Vkaapakvirsraksts"/>
      </w:pPr>
    </w:p>
    <w:p w14:paraId="20ADF420" w14:textId="77777777" w:rsidR="003E67D7" w:rsidRPr="00F750E6" w:rsidRDefault="003E67D7" w:rsidP="00F4018F">
      <w:pPr>
        <w:pStyle w:val="Vkaapakvirsraksts"/>
      </w:pPr>
    </w:p>
    <w:p w14:paraId="4C7B28F2" w14:textId="77777777" w:rsidR="003E67D7" w:rsidRPr="00F750E6" w:rsidRDefault="003E67D7" w:rsidP="003E67D7">
      <w:pPr>
        <w:pStyle w:val="Bezatstarpm"/>
        <w:jc w:val="center"/>
        <w:rPr>
          <w:rFonts w:ascii="Arial" w:hAnsi="Arial" w:cs="Arial"/>
          <w:sz w:val="24"/>
          <w:szCs w:val="24"/>
          <w:lang w:val="lv-LV"/>
        </w:rPr>
      </w:pPr>
      <w:r w:rsidRPr="00F750E6">
        <w:rPr>
          <w:rFonts w:ascii="Arial" w:hAnsi="Arial" w:cs="Arial"/>
          <w:sz w:val="24"/>
          <w:szCs w:val="24"/>
          <w:lang w:val="lv-LV"/>
        </w:rPr>
        <w:t>SIA „Projektu un kvalitātes vadība”</w:t>
      </w:r>
    </w:p>
    <w:p w14:paraId="2BDEA408" w14:textId="59B778F0" w:rsidR="003E67D7" w:rsidRPr="00F750E6" w:rsidRDefault="003E67D7" w:rsidP="003E67D7">
      <w:pPr>
        <w:pStyle w:val="Bezatstarpm"/>
        <w:jc w:val="center"/>
        <w:rPr>
          <w:rFonts w:ascii="Arial" w:hAnsi="Arial" w:cs="Arial"/>
          <w:lang w:val="lv-LV"/>
        </w:rPr>
      </w:pPr>
      <w:r w:rsidRPr="00F750E6">
        <w:rPr>
          <w:rFonts w:ascii="Arial" w:hAnsi="Arial" w:cs="Arial"/>
          <w:sz w:val="24"/>
          <w:szCs w:val="24"/>
          <w:lang w:val="lv-LV"/>
        </w:rPr>
        <w:t>Rīga, 202</w:t>
      </w:r>
      <w:r w:rsidR="00D21578">
        <w:rPr>
          <w:rFonts w:ascii="Arial" w:hAnsi="Arial" w:cs="Arial"/>
          <w:sz w:val="24"/>
          <w:szCs w:val="24"/>
          <w:lang w:val="lv-LV"/>
        </w:rPr>
        <w:t>5</w:t>
      </w:r>
      <w:r w:rsidRPr="00F750E6">
        <w:rPr>
          <w:rFonts w:ascii="Arial" w:hAnsi="Arial" w:cs="Arial"/>
          <w:sz w:val="24"/>
          <w:szCs w:val="24"/>
          <w:lang w:val="lv-LV"/>
        </w:rPr>
        <w:t>.gad</w:t>
      </w:r>
      <w:r w:rsidR="00CD4BA7" w:rsidRPr="00F750E6">
        <w:rPr>
          <w:rFonts w:ascii="Arial" w:hAnsi="Arial" w:cs="Arial"/>
          <w:sz w:val="24"/>
          <w:szCs w:val="24"/>
          <w:lang w:val="lv-LV"/>
        </w:rPr>
        <w:t>s</w:t>
      </w:r>
      <w:r w:rsidRPr="00F750E6">
        <w:rPr>
          <w:rFonts w:ascii="Arial" w:hAnsi="Arial" w:cs="Arial"/>
          <w:lang w:val="lv-LV"/>
        </w:rPr>
        <w:br w:type="page"/>
      </w:r>
    </w:p>
    <w:p w14:paraId="174791C3" w14:textId="41F82659" w:rsidR="003E67D7" w:rsidRPr="005B194F" w:rsidRDefault="003E67D7" w:rsidP="003E67D7">
      <w:pPr>
        <w:pStyle w:val="Virsraksts1"/>
        <w:keepNext w:val="0"/>
        <w:keepLines w:val="0"/>
        <w:contextualSpacing/>
        <w:jc w:val="center"/>
        <w:rPr>
          <w:rFonts w:ascii="Arial" w:eastAsia="MS Gothic" w:hAnsi="Arial" w:cs="Arial"/>
          <w:b/>
          <w:caps/>
          <w:color w:val="C00000"/>
          <w:sz w:val="36"/>
          <w:szCs w:val="36"/>
          <w:lang w:val="lv-LV"/>
        </w:rPr>
      </w:pPr>
      <w:bookmarkStart w:id="0" w:name="_Toc78116648"/>
      <w:bookmarkStart w:id="1" w:name="_Toc84187732"/>
      <w:bookmarkStart w:id="2" w:name="_Toc95842153"/>
      <w:bookmarkStart w:id="3" w:name="_Toc98175984"/>
      <w:bookmarkStart w:id="4" w:name="_Toc196474626"/>
      <w:r w:rsidRPr="005B194F">
        <w:rPr>
          <w:rFonts w:ascii="Arial" w:eastAsia="MS Gothic" w:hAnsi="Arial" w:cs="Arial"/>
          <w:b/>
          <w:caps/>
          <w:color w:val="C00000"/>
          <w:sz w:val="36"/>
          <w:szCs w:val="36"/>
          <w:lang w:val="lv-LV"/>
        </w:rPr>
        <w:lastRenderedPageBreak/>
        <w:t>Saturs</w:t>
      </w:r>
      <w:bookmarkEnd w:id="0"/>
      <w:bookmarkEnd w:id="1"/>
      <w:bookmarkEnd w:id="2"/>
      <w:bookmarkEnd w:id="3"/>
      <w:bookmarkEnd w:id="4"/>
    </w:p>
    <w:p w14:paraId="2FAFAAED" w14:textId="77777777" w:rsidR="00845AB1" w:rsidRPr="00F750E6" w:rsidRDefault="00845AB1" w:rsidP="00845AB1">
      <w:pPr>
        <w:rPr>
          <w:rFonts w:ascii="Arial" w:hAnsi="Arial" w:cs="Arial"/>
          <w:lang w:val="lv-LV"/>
        </w:rPr>
      </w:pPr>
    </w:p>
    <w:bookmarkStart w:id="5" w:name="_Toc57894088" w:displacedByCustomXml="next"/>
    <w:sdt>
      <w:sdtPr>
        <w:rPr>
          <w:rFonts w:ascii="Arial" w:hAnsi="Arial" w:cs="Arial"/>
          <w:b w:val="0"/>
          <w:bCs/>
          <w:smallCaps w:val="0"/>
          <w:sz w:val="20"/>
          <w:szCs w:val="20"/>
        </w:rPr>
        <w:id w:val="-1159157501"/>
        <w:docPartObj>
          <w:docPartGallery w:val="Table of Contents"/>
          <w:docPartUnique/>
        </w:docPartObj>
      </w:sdtPr>
      <w:sdtEndPr/>
      <w:sdtContent>
        <w:p w14:paraId="7F4E4090" w14:textId="35B752FF" w:rsidR="004F4E32" w:rsidRPr="004F4E32" w:rsidRDefault="003E67D7">
          <w:pPr>
            <w:pStyle w:val="Saturs1"/>
            <w:rPr>
              <w:rFonts w:ascii="Arial" w:eastAsiaTheme="minorEastAsia" w:hAnsi="Arial" w:cs="Arial"/>
              <w:b w:val="0"/>
              <w:caps w:val="0"/>
              <w:smallCaps w:val="0"/>
              <w:kern w:val="0"/>
              <w:sz w:val="22"/>
              <w:szCs w:val="22"/>
              <w:lang w:eastAsia="lv-LV"/>
            </w:rPr>
          </w:pPr>
          <w:r w:rsidRPr="004F4E32">
            <w:rPr>
              <w:rFonts w:ascii="Arial" w:eastAsiaTheme="majorEastAsia" w:hAnsi="Arial" w:cs="Arial"/>
              <w:bCs/>
              <w:color w:val="2E74B5" w:themeColor="accent1" w:themeShade="BF"/>
              <w:kern w:val="0"/>
            </w:rPr>
            <w:fldChar w:fldCharType="begin"/>
          </w:r>
          <w:r w:rsidRPr="004F4E32">
            <w:rPr>
              <w:rFonts w:ascii="Arial" w:hAnsi="Arial" w:cs="Arial"/>
              <w:bCs/>
            </w:rPr>
            <w:instrText xml:space="preserve"> TOC \o "1-3" \h \z \u </w:instrText>
          </w:r>
          <w:r w:rsidRPr="004F4E32">
            <w:rPr>
              <w:rFonts w:ascii="Arial" w:eastAsiaTheme="majorEastAsia" w:hAnsi="Arial" w:cs="Arial"/>
              <w:bCs/>
              <w:color w:val="2E74B5" w:themeColor="accent1" w:themeShade="BF"/>
              <w:kern w:val="0"/>
            </w:rPr>
            <w:fldChar w:fldCharType="separate"/>
          </w:r>
          <w:hyperlink w:anchor="_Toc196474626" w:history="1">
            <w:r w:rsidR="004F4E32" w:rsidRPr="004F4E32">
              <w:rPr>
                <w:rStyle w:val="Hipersaite"/>
                <w:rFonts w:ascii="Arial" w:hAnsi="Arial" w:cs="Arial"/>
              </w:rPr>
              <w:t>Saturs</w:t>
            </w:r>
            <w:r w:rsidR="004F4E32" w:rsidRPr="004F4E32">
              <w:rPr>
                <w:rFonts w:ascii="Arial" w:hAnsi="Arial" w:cs="Arial"/>
                <w:webHidden/>
              </w:rPr>
              <w:tab/>
            </w:r>
            <w:r w:rsidR="004F4E32" w:rsidRPr="004F4E32">
              <w:rPr>
                <w:rFonts w:ascii="Arial" w:hAnsi="Arial" w:cs="Arial"/>
                <w:webHidden/>
              </w:rPr>
              <w:fldChar w:fldCharType="begin"/>
            </w:r>
            <w:r w:rsidR="004F4E32" w:rsidRPr="004F4E32">
              <w:rPr>
                <w:rFonts w:ascii="Arial" w:hAnsi="Arial" w:cs="Arial"/>
                <w:webHidden/>
              </w:rPr>
              <w:instrText xml:space="preserve"> PAGEREF _Toc196474626 \h </w:instrText>
            </w:r>
            <w:r w:rsidR="004F4E32" w:rsidRPr="004F4E32">
              <w:rPr>
                <w:rFonts w:ascii="Arial" w:hAnsi="Arial" w:cs="Arial"/>
                <w:webHidden/>
              </w:rPr>
            </w:r>
            <w:r w:rsidR="004F4E32" w:rsidRPr="004F4E32">
              <w:rPr>
                <w:rFonts w:ascii="Arial" w:hAnsi="Arial" w:cs="Arial"/>
                <w:webHidden/>
              </w:rPr>
              <w:fldChar w:fldCharType="separate"/>
            </w:r>
            <w:r w:rsidR="00053033">
              <w:rPr>
                <w:rFonts w:ascii="Arial" w:hAnsi="Arial" w:cs="Arial"/>
                <w:webHidden/>
              </w:rPr>
              <w:t>2</w:t>
            </w:r>
            <w:r w:rsidR="004F4E32" w:rsidRPr="004F4E32">
              <w:rPr>
                <w:rFonts w:ascii="Arial" w:hAnsi="Arial" w:cs="Arial"/>
                <w:webHidden/>
              </w:rPr>
              <w:fldChar w:fldCharType="end"/>
            </w:r>
          </w:hyperlink>
        </w:p>
        <w:p w14:paraId="780FE1ED" w14:textId="402412EB" w:rsidR="004F4E32" w:rsidRPr="004F4E32" w:rsidRDefault="00370155">
          <w:pPr>
            <w:pStyle w:val="Saturs1"/>
            <w:rPr>
              <w:rFonts w:ascii="Arial" w:eastAsiaTheme="minorEastAsia" w:hAnsi="Arial" w:cs="Arial"/>
              <w:b w:val="0"/>
              <w:caps w:val="0"/>
              <w:smallCaps w:val="0"/>
              <w:kern w:val="0"/>
              <w:sz w:val="22"/>
              <w:szCs w:val="22"/>
              <w:lang w:eastAsia="lv-LV"/>
            </w:rPr>
          </w:pPr>
          <w:hyperlink w:anchor="_Toc196474627" w:history="1">
            <w:r w:rsidR="004F4E32" w:rsidRPr="004F4E32">
              <w:rPr>
                <w:rStyle w:val="Hipersaite"/>
                <w:rFonts w:ascii="Arial" w:hAnsi="Arial" w:cs="Arial"/>
              </w:rPr>
              <w:t>Lietotie saīsinājumi</w:t>
            </w:r>
            <w:r w:rsidR="004F4E32" w:rsidRPr="004F4E32">
              <w:rPr>
                <w:rFonts w:ascii="Arial" w:hAnsi="Arial" w:cs="Arial"/>
                <w:webHidden/>
              </w:rPr>
              <w:tab/>
            </w:r>
            <w:r w:rsidR="004F4E32" w:rsidRPr="004F4E32">
              <w:rPr>
                <w:rFonts w:ascii="Arial" w:hAnsi="Arial" w:cs="Arial"/>
                <w:webHidden/>
              </w:rPr>
              <w:fldChar w:fldCharType="begin"/>
            </w:r>
            <w:r w:rsidR="004F4E32" w:rsidRPr="004F4E32">
              <w:rPr>
                <w:rFonts w:ascii="Arial" w:hAnsi="Arial" w:cs="Arial"/>
                <w:webHidden/>
              </w:rPr>
              <w:instrText xml:space="preserve"> PAGEREF _Toc196474627 \h </w:instrText>
            </w:r>
            <w:r w:rsidR="004F4E32" w:rsidRPr="004F4E32">
              <w:rPr>
                <w:rFonts w:ascii="Arial" w:hAnsi="Arial" w:cs="Arial"/>
                <w:webHidden/>
              </w:rPr>
            </w:r>
            <w:r w:rsidR="004F4E32" w:rsidRPr="004F4E32">
              <w:rPr>
                <w:rFonts w:ascii="Arial" w:hAnsi="Arial" w:cs="Arial"/>
                <w:webHidden/>
              </w:rPr>
              <w:fldChar w:fldCharType="separate"/>
            </w:r>
            <w:r w:rsidR="00053033">
              <w:rPr>
                <w:rFonts w:ascii="Arial" w:hAnsi="Arial" w:cs="Arial"/>
                <w:webHidden/>
              </w:rPr>
              <w:t>4</w:t>
            </w:r>
            <w:r w:rsidR="004F4E32" w:rsidRPr="004F4E32">
              <w:rPr>
                <w:rFonts w:ascii="Arial" w:hAnsi="Arial" w:cs="Arial"/>
                <w:webHidden/>
              </w:rPr>
              <w:fldChar w:fldCharType="end"/>
            </w:r>
          </w:hyperlink>
        </w:p>
        <w:p w14:paraId="145B26A1" w14:textId="0B8782F4" w:rsidR="004F4E32" w:rsidRPr="004F4E32" w:rsidRDefault="00370155">
          <w:pPr>
            <w:pStyle w:val="Saturs1"/>
            <w:rPr>
              <w:rFonts w:ascii="Arial" w:eastAsiaTheme="minorEastAsia" w:hAnsi="Arial" w:cs="Arial"/>
              <w:b w:val="0"/>
              <w:caps w:val="0"/>
              <w:smallCaps w:val="0"/>
              <w:kern w:val="0"/>
              <w:sz w:val="22"/>
              <w:szCs w:val="22"/>
              <w:lang w:eastAsia="lv-LV"/>
            </w:rPr>
          </w:pPr>
          <w:hyperlink w:anchor="_Toc196474628" w:history="1">
            <w:r w:rsidR="004F4E32" w:rsidRPr="004F4E32">
              <w:rPr>
                <w:rStyle w:val="Hipersaite"/>
                <w:rFonts w:ascii="Arial" w:hAnsi="Arial" w:cs="Arial"/>
              </w:rPr>
              <w:t>1.</w:t>
            </w:r>
            <w:r w:rsidR="004F4E32" w:rsidRPr="004F4E32">
              <w:rPr>
                <w:rFonts w:ascii="Arial" w:eastAsiaTheme="minorEastAsia" w:hAnsi="Arial" w:cs="Arial"/>
                <w:b w:val="0"/>
                <w:caps w:val="0"/>
                <w:smallCaps w:val="0"/>
                <w:kern w:val="0"/>
                <w:sz w:val="22"/>
                <w:szCs w:val="22"/>
                <w:lang w:eastAsia="lv-LV"/>
              </w:rPr>
              <w:tab/>
            </w:r>
            <w:r w:rsidR="004F4E32" w:rsidRPr="004F4E32">
              <w:rPr>
                <w:rStyle w:val="Hipersaite"/>
                <w:rFonts w:ascii="Arial" w:hAnsi="Arial" w:cs="Arial"/>
              </w:rPr>
              <w:t>Valsts atbalsts pilngadīgām PERSONĀM ar  invaliditāti</w:t>
            </w:r>
            <w:r w:rsidR="004F4E32" w:rsidRPr="004F4E32">
              <w:rPr>
                <w:rFonts w:ascii="Arial" w:hAnsi="Arial" w:cs="Arial"/>
                <w:webHidden/>
              </w:rPr>
              <w:tab/>
            </w:r>
            <w:r w:rsidR="004F4E32" w:rsidRPr="004F4E32">
              <w:rPr>
                <w:rFonts w:ascii="Arial" w:hAnsi="Arial" w:cs="Arial"/>
                <w:webHidden/>
              </w:rPr>
              <w:fldChar w:fldCharType="begin"/>
            </w:r>
            <w:r w:rsidR="004F4E32" w:rsidRPr="004F4E32">
              <w:rPr>
                <w:rFonts w:ascii="Arial" w:hAnsi="Arial" w:cs="Arial"/>
                <w:webHidden/>
              </w:rPr>
              <w:instrText xml:space="preserve"> PAGEREF _Toc196474628 \h </w:instrText>
            </w:r>
            <w:r w:rsidR="004F4E32" w:rsidRPr="004F4E32">
              <w:rPr>
                <w:rFonts w:ascii="Arial" w:hAnsi="Arial" w:cs="Arial"/>
                <w:webHidden/>
              </w:rPr>
            </w:r>
            <w:r w:rsidR="004F4E32" w:rsidRPr="004F4E32">
              <w:rPr>
                <w:rFonts w:ascii="Arial" w:hAnsi="Arial" w:cs="Arial"/>
                <w:webHidden/>
              </w:rPr>
              <w:fldChar w:fldCharType="separate"/>
            </w:r>
            <w:r w:rsidR="00053033">
              <w:rPr>
                <w:rFonts w:ascii="Arial" w:hAnsi="Arial" w:cs="Arial"/>
                <w:webHidden/>
              </w:rPr>
              <w:t>5</w:t>
            </w:r>
            <w:r w:rsidR="004F4E32" w:rsidRPr="004F4E32">
              <w:rPr>
                <w:rFonts w:ascii="Arial" w:hAnsi="Arial" w:cs="Arial"/>
                <w:webHidden/>
              </w:rPr>
              <w:fldChar w:fldCharType="end"/>
            </w:r>
          </w:hyperlink>
        </w:p>
        <w:p w14:paraId="07E5A6C3" w14:textId="63F2251C" w:rsidR="004F4E32" w:rsidRPr="004F4E32" w:rsidRDefault="00370155">
          <w:pPr>
            <w:pStyle w:val="Saturs2"/>
            <w:rPr>
              <w:rFonts w:ascii="Arial" w:eastAsiaTheme="minorEastAsia" w:hAnsi="Arial" w:cs="Arial"/>
              <w:bCs w:val="0"/>
              <w:caps w:val="0"/>
              <w:kern w:val="0"/>
              <w:sz w:val="22"/>
              <w:szCs w:val="22"/>
              <w:lang w:eastAsia="lv-LV"/>
            </w:rPr>
          </w:pPr>
          <w:hyperlink w:anchor="_Toc196474629" w:history="1">
            <w:r w:rsidR="004F4E32" w:rsidRPr="004F4E32">
              <w:rPr>
                <w:rStyle w:val="Hipersaite"/>
                <w:rFonts w:ascii="Arial" w:hAnsi="Arial" w:cs="Arial"/>
              </w:rPr>
              <w:t>1.1.</w:t>
            </w:r>
            <w:r w:rsidR="004F4E32" w:rsidRPr="004F4E32">
              <w:rPr>
                <w:rFonts w:ascii="Arial" w:eastAsiaTheme="minorEastAsia" w:hAnsi="Arial" w:cs="Arial"/>
                <w:bCs w:val="0"/>
                <w:caps w:val="0"/>
                <w:kern w:val="0"/>
                <w:sz w:val="22"/>
                <w:szCs w:val="22"/>
                <w:lang w:eastAsia="lv-LV"/>
              </w:rPr>
              <w:tab/>
            </w:r>
            <w:r w:rsidR="004F4E32" w:rsidRPr="004F4E32">
              <w:rPr>
                <w:rStyle w:val="Hipersaite"/>
                <w:rFonts w:ascii="Arial" w:hAnsi="Arial" w:cs="Arial"/>
              </w:rPr>
              <w:t>Sociālā aprūpe</w:t>
            </w:r>
            <w:r w:rsidR="004F4E32" w:rsidRPr="004F4E32">
              <w:rPr>
                <w:rFonts w:ascii="Arial" w:hAnsi="Arial" w:cs="Arial"/>
                <w:webHidden/>
              </w:rPr>
              <w:tab/>
            </w:r>
            <w:r w:rsidR="004F4E32" w:rsidRPr="004F4E32">
              <w:rPr>
                <w:rFonts w:ascii="Arial" w:hAnsi="Arial" w:cs="Arial"/>
                <w:webHidden/>
              </w:rPr>
              <w:fldChar w:fldCharType="begin"/>
            </w:r>
            <w:r w:rsidR="004F4E32" w:rsidRPr="004F4E32">
              <w:rPr>
                <w:rFonts w:ascii="Arial" w:hAnsi="Arial" w:cs="Arial"/>
                <w:webHidden/>
              </w:rPr>
              <w:instrText xml:space="preserve"> PAGEREF _Toc196474629 \h </w:instrText>
            </w:r>
            <w:r w:rsidR="004F4E32" w:rsidRPr="004F4E32">
              <w:rPr>
                <w:rFonts w:ascii="Arial" w:hAnsi="Arial" w:cs="Arial"/>
                <w:webHidden/>
              </w:rPr>
            </w:r>
            <w:r w:rsidR="004F4E32" w:rsidRPr="004F4E32">
              <w:rPr>
                <w:rFonts w:ascii="Arial" w:hAnsi="Arial" w:cs="Arial"/>
                <w:webHidden/>
              </w:rPr>
              <w:fldChar w:fldCharType="separate"/>
            </w:r>
            <w:r w:rsidR="00053033">
              <w:rPr>
                <w:rFonts w:ascii="Arial" w:hAnsi="Arial" w:cs="Arial"/>
                <w:webHidden/>
              </w:rPr>
              <w:t>5</w:t>
            </w:r>
            <w:r w:rsidR="004F4E32" w:rsidRPr="004F4E32">
              <w:rPr>
                <w:rFonts w:ascii="Arial" w:hAnsi="Arial" w:cs="Arial"/>
                <w:webHidden/>
              </w:rPr>
              <w:fldChar w:fldCharType="end"/>
            </w:r>
          </w:hyperlink>
        </w:p>
        <w:p w14:paraId="103B4A21" w14:textId="54426D8F" w:rsidR="004F4E32" w:rsidRPr="004F4E32" w:rsidRDefault="00370155">
          <w:pPr>
            <w:pStyle w:val="Saturs2"/>
            <w:rPr>
              <w:rFonts w:ascii="Arial" w:eastAsiaTheme="minorEastAsia" w:hAnsi="Arial" w:cs="Arial"/>
              <w:bCs w:val="0"/>
              <w:caps w:val="0"/>
              <w:kern w:val="0"/>
              <w:sz w:val="22"/>
              <w:szCs w:val="22"/>
              <w:lang w:eastAsia="lv-LV"/>
            </w:rPr>
          </w:pPr>
          <w:hyperlink w:anchor="_Toc196474630" w:history="1">
            <w:r w:rsidR="004F4E32" w:rsidRPr="004F4E32">
              <w:rPr>
                <w:rStyle w:val="Hipersaite"/>
                <w:rFonts w:ascii="Arial" w:hAnsi="Arial" w:cs="Arial"/>
              </w:rPr>
              <w:t>1.2.</w:t>
            </w:r>
            <w:r w:rsidR="004F4E32" w:rsidRPr="004F4E32">
              <w:rPr>
                <w:rFonts w:ascii="Arial" w:eastAsiaTheme="minorEastAsia" w:hAnsi="Arial" w:cs="Arial"/>
                <w:bCs w:val="0"/>
                <w:caps w:val="0"/>
                <w:kern w:val="0"/>
                <w:sz w:val="22"/>
                <w:szCs w:val="22"/>
                <w:lang w:eastAsia="lv-LV"/>
              </w:rPr>
              <w:tab/>
            </w:r>
            <w:r w:rsidR="004F4E32" w:rsidRPr="004F4E32">
              <w:rPr>
                <w:rStyle w:val="Hipersaite"/>
                <w:rFonts w:ascii="Arial" w:hAnsi="Arial" w:cs="Arial"/>
              </w:rPr>
              <w:t>Sociālā rehabilitācija</w:t>
            </w:r>
            <w:r w:rsidR="004F4E32" w:rsidRPr="004F4E32">
              <w:rPr>
                <w:rFonts w:ascii="Arial" w:hAnsi="Arial" w:cs="Arial"/>
                <w:webHidden/>
              </w:rPr>
              <w:tab/>
            </w:r>
            <w:r w:rsidR="004F4E32" w:rsidRPr="004F4E32">
              <w:rPr>
                <w:rFonts w:ascii="Arial" w:hAnsi="Arial" w:cs="Arial"/>
                <w:webHidden/>
              </w:rPr>
              <w:fldChar w:fldCharType="begin"/>
            </w:r>
            <w:r w:rsidR="004F4E32" w:rsidRPr="004F4E32">
              <w:rPr>
                <w:rFonts w:ascii="Arial" w:hAnsi="Arial" w:cs="Arial"/>
                <w:webHidden/>
              </w:rPr>
              <w:instrText xml:space="preserve"> PAGEREF _Toc196474630 \h </w:instrText>
            </w:r>
            <w:r w:rsidR="004F4E32" w:rsidRPr="004F4E32">
              <w:rPr>
                <w:rFonts w:ascii="Arial" w:hAnsi="Arial" w:cs="Arial"/>
                <w:webHidden/>
              </w:rPr>
            </w:r>
            <w:r w:rsidR="004F4E32" w:rsidRPr="004F4E32">
              <w:rPr>
                <w:rFonts w:ascii="Arial" w:hAnsi="Arial" w:cs="Arial"/>
                <w:webHidden/>
              </w:rPr>
              <w:fldChar w:fldCharType="separate"/>
            </w:r>
            <w:r w:rsidR="00053033">
              <w:rPr>
                <w:rFonts w:ascii="Arial" w:hAnsi="Arial" w:cs="Arial"/>
                <w:webHidden/>
              </w:rPr>
              <w:t>6</w:t>
            </w:r>
            <w:r w:rsidR="004F4E32" w:rsidRPr="004F4E32">
              <w:rPr>
                <w:rFonts w:ascii="Arial" w:hAnsi="Arial" w:cs="Arial"/>
                <w:webHidden/>
              </w:rPr>
              <w:fldChar w:fldCharType="end"/>
            </w:r>
          </w:hyperlink>
        </w:p>
        <w:p w14:paraId="4D978BCF" w14:textId="142B0727" w:rsidR="004F4E32" w:rsidRPr="004F4E32" w:rsidRDefault="00370155">
          <w:pPr>
            <w:pStyle w:val="Saturs2"/>
            <w:rPr>
              <w:rFonts w:ascii="Arial" w:eastAsiaTheme="minorEastAsia" w:hAnsi="Arial" w:cs="Arial"/>
              <w:bCs w:val="0"/>
              <w:caps w:val="0"/>
              <w:kern w:val="0"/>
              <w:sz w:val="22"/>
              <w:szCs w:val="22"/>
              <w:lang w:eastAsia="lv-LV"/>
            </w:rPr>
          </w:pPr>
          <w:hyperlink w:anchor="_Toc196474631" w:history="1">
            <w:r w:rsidR="004F4E32" w:rsidRPr="004F4E32">
              <w:rPr>
                <w:rStyle w:val="Hipersaite"/>
                <w:rFonts w:ascii="Arial" w:hAnsi="Arial" w:cs="Arial"/>
              </w:rPr>
              <w:t>1.3.</w:t>
            </w:r>
            <w:r w:rsidR="004F4E32" w:rsidRPr="004F4E32">
              <w:rPr>
                <w:rFonts w:ascii="Arial" w:eastAsiaTheme="minorEastAsia" w:hAnsi="Arial" w:cs="Arial"/>
                <w:bCs w:val="0"/>
                <w:caps w:val="0"/>
                <w:kern w:val="0"/>
                <w:sz w:val="22"/>
                <w:szCs w:val="22"/>
                <w:lang w:eastAsia="lv-LV"/>
              </w:rPr>
              <w:tab/>
            </w:r>
            <w:r w:rsidR="004F4E32" w:rsidRPr="004F4E32">
              <w:rPr>
                <w:rStyle w:val="Hipersaite"/>
                <w:rFonts w:ascii="Arial" w:hAnsi="Arial" w:cs="Arial"/>
              </w:rPr>
              <w:t>Profesionālā rehabilitācija</w:t>
            </w:r>
            <w:r w:rsidR="004F4E32" w:rsidRPr="004F4E32">
              <w:rPr>
                <w:rFonts w:ascii="Arial" w:hAnsi="Arial" w:cs="Arial"/>
                <w:webHidden/>
              </w:rPr>
              <w:tab/>
            </w:r>
            <w:r w:rsidR="004F4E32" w:rsidRPr="004F4E32">
              <w:rPr>
                <w:rFonts w:ascii="Arial" w:hAnsi="Arial" w:cs="Arial"/>
                <w:webHidden/>
              </w:rPr>
              <w:fldChar w:fldCharType="begin"/>
            </w:r>
            <w:r w:rsidR="004F4E32" w:rsidRPr="004F4E32">
              <w:rPr>
                <w:rFonts w:ascii="Arial" w:hAnsi="Arial" w:cs="Arial"/>
                <w:webHidden/>
              </w:rPr>
              <w:instrText xml:space="preserve"> PAGEREF _Toc196474631 \h </w:instrText>
            </w:r>
            <w:r w:rsidR="004F4E32" w:rsidRPr="004F4E32">
              <w:rPr>
                <w:rFonts w:ascii="Arial" w:hAnsi="Arial" w:cs="Arial"/>
                <w:webHidden/>
              </w:rPr>
            </w:r>
            <w:r w:rsidR="004F4E32" w:rsidRPr="004F4E32">
              <w:rPr>
                <w:rFonts w:ascii="Arial" w:hAnsi="Arial" w:cs="Arial"/>
                <w:webHidden/>
              </w:rPr>
              <w:fldChar w:fldCharType="separate"/>
            </w:r>
            <w:r w:rsidR="00053033">
              <w:rPr>
                <w:rFonts w:ascii="Arial" w:hAnsi="Arial" w:cs="Arial"/>
                <w:webHidden/>
              </w:rPr>
              <w:t>7</w:t>
            </w:r>
            <w:r w:rsidR="004F4E32" w:rsidRPr="004F4E32">
              <w:rPr>
                <w:rFonts w:ascii="Arial" w:hAnsi="Arial" w:cs="Arial"/>
                <w:webHidden/>
              </w:rPr>
              <w:fldChar w:fldCharType="end"/>
            </w:r>
          </w:hyperlink>
        </w:p>
        <w:p w14:paraId="49DB6A67" w14:textId="032CF87D" w:rsidR="004F4E32" w:rsidRPr="004F4E32" w:rsidRDefault="00370155">
          <w:pPr>
            <w:pStyle w:val="Saturs2"/>
            <w:rPr>
              <w:rFonts w:ascii="Arial" w:eastAsiaTheme="minorEastAsia" w:hAnsi="Arial" w:cs="Arial"/>
              <w:bCs w:val="0"/>
              <w:caps w:val="0"/>
              <w:kern w:val="0"/>
              <w:sz w:val="22"/>
              <w:szCs w:val="22"/>
              <w:lang w:eastAsia="lv-LV"/>
            </w:rPr>
          </w:pPr>
          <w:hyperlink w:anchor="_Toc196474632" w:history="1">
            <w:r w:rsidR="004F4E32" w:rsidRPr="004F4E32">
              <w:rPr>
                <w:rStyle w:val="Hipersaite"/>
                <w:rFonts w:ascii="Arial" w:hAnsi="Arial" w:cs="Arial"/>
              </w:rPr>
              <w:t>1.4.</w:t>
            </w:r>
            <w:r w:rsidR="004F4E32" w:rsidRPr="004F4E32">
              <w:rPr>
                <w:rFonts w:ascii="Arial" w:eastAsiaTheme="minorEastAsia" w:hAnsi="Arial" w:cs="Arial"/>
                <w:bCs w:val="0"/>
                <w:caps w:val="0"/>
                <w:kern w:val="0"/>
                <w:sz w:val="22"/>
                <w:szCs w:val="22"/>
                <w:lang w:eastAsia="lv-LV"/>
              </w:rPr>
              <w:tab/>
            </w:r>
            <w:r w:rsidR="004F4E32" w:rsidRPr="004F4E32">
              <w:rPr>
                <w:rStyle w:val="Hipersaite"/>
                <w:rFonts w:ascii="Arial" w:hAnsi="Arial" w:cs="Arial"/>
              </w:rPr>
              <w:t>Tehniskie palīglīdzekļi</w:t>
            </w:r>
            <w:r w:rsidR="004F4E32" w:rsidRPr="004F4E32">
              <w:rPr>
                <w:rFonts w:ascii="Arial" w:hAnsi="Arial" w:cs="Arial"/>
                <w:webHidden/>
              </w:rPr>
              <w:tab/>
            </w:r>
            <w:r w:rsidR="004F4E32" w:rsidRPr="004F4E32">
              <w:rPr>
                <w:rFonts w:ascii="Arial" w:hAnsi="Arial" w:cs="Arial"/>
                <w:webHidden/>
              </w:rPr>
              <w:fldChar w:fldCharType="begin"/>
            </w:r>
            <w:r w:rsidR="004F4E32" w:rsidRPr="004F4E32">
              <w:rPr>
                <w:rFonts w:ascii="Arial" w:hAnsi="Arial" w:cs="Arial"/>
                <w:webHidden/>
              </w:rPr>
              <w:instrText xml:space="preserve"> PAGEREF _Toc196474632 \h </w:instrText>
            </w:r>
            <w:r w:rsidR="004F4E32" w:rsidRPr="004F4E32">
              <w:rPr>
                <w:rFonts w:ascii="Arial" w:hAnsi="Arial" w:cs="Arial"/>
                <w:webHidden/>
              </w:rPr>
            </w:r>
            <w:r w:rsidR="004F4E32" w:rsidRPr="004F4E32">
              <w:rPr>
                <w:rFonts w:ascii="Arial" w:hAnsi="Arial" w:cs="Arial"/>
                <w:webHidden/>
              </w:rPr>
              <w:fldChar w:fldCharType="separate"/>
            </w:r>
            <w:r w:rsidR="00053033">
              <w:rPr>
                <w:rFonts w:ascii="Arial" w:hAnsi="Arial" w:cs="Arial"/>
                <w:webHidden/>
              </w:rPr>
              <w:t>8</w:t>
            </w:r>
            <w:r w:rsidR="004F4E32" w:rsidRPr="004F4E32">
              <w:rPr>
                <w:rFonts w:ascii="Arial" w:hAnsi="Arial" w:cs="Arial"/>
                <w:webHidden/>
              </w:rPr>
              <w:fldChar w:fldCharType="end"/>
            </w:r>
          </w:hyperlink>
        </w:p>
        <w:p w14:paraId="018DC1F8" w14:textId="5B4B8D81" w:rsidR="004F4E32" w:rsidRPr="004F4E32" w:rsidRDefault="00370155">
          <w:pPr>
            <w:pStyle w:val="Saturs2"/>
            <w:rPr>
              <w:rFonts w:ascii="Arial" w:eastAsiaTheme="minorEastAsia" w:hAnsi="Arial" w:cs="Arial"/>
              <w:bCs w:val="0"/>
              <w:caps w:val="0"/>
              <w:kern w:val="0"/>
              <w:sz w:val="22"/>
              <w:szCs w:val="22"/>
              <w:lang w:eastAsia="lv-LV"/>
            </w:rPr>
          </w:pPr>
          <w:hyperlink w:anchor="_Toc196474633" w:history="1">
            <w:r w:rsidR="004F4E32" w:rsidRPr="004F4E32">
              <w:rPr>
                <w:rStyle w:val="Hipersaite"/>
                <w:rFonts w:ascii="Arial" w:hAnsi="Arial" w:cs="Arial"/>
              </w:rPr>
              <w:t>1.5.</w:t>
            </w:r>
            <w:r w:rsidR="004F4E32" w:rsidRPr="004F4E32">
              <w:rPr>
                <w:rFonts w:ascii="Arial" w:eastAsiaTheme="minorEastAsia" w:hAnsi="Arial" w:cs="Arial"/>
                <w:bCs w:val="0"/>
                <w:caps w:val="0"/>
                <w:kern w:val="0"/>
                <w:sz w:val="22"/>
                <w:szCs w:val="22"/>
                <w:lang w:eastAsia="lv-LV"/>
              </w:rPr>
              <w:tab/>
            </w:r>
            <w:r w:rsidR="004F4E32" w:rsidRPr="004F4E32">
              <w:rPr>
                <w:rStyle w:val="Hipersaite"/>
                <w:rFonts w:ascii="Arial" w:hAnsi="Arial" w:cs="Arial"/>
              </w:rPr>
              <w:t>Asistenta pakalpojums pašvaldībā personām ar invaliditāti</w:t>
            </w:r>
            <w:r w:rsidR="004F4E32" w:rsidRPr="004F4E32">
              <w:rPr>
                <w:rFonts w:ascii="Arial" w:hAnsi="Arial" w:cs="Arial"/>
                <w:webHidden/>
              </w:rPr>
              <w:tab/>
            </w:r>
            <w:r w:rsidR="004F4E32" w:rsidRPr="004F4E32">
              <w:rPr>
                <w:rFonts w:ascii="Arial" w:hAnsi="Arial" w:cs="Arial"/>
                <w:webHidden/>
              </w:rPr>
              <w:fldChar w:fldCharType="begin"/>
            </w:r>
            <w:r w:rsidR="004F4E32" w:rsidRPr="004F4E32">
              <w:rPr>
                <w:rFonts w:ascii="Arial" w:hAnsi="Arial" w:cs="Arial"/>
                <w:webHidden/>
              </w:rPr>
              <w:instrText xml:space="preserve"> PAGEREF _Toc196474633 \h </w:instrText>
            </w:r>
            <w:r w:rsidR="004F4E32" w:rsidRPr="004F4E32">
              <w:rPr>
                <w:rFonts w:ascii="Arial" w:hAnsi="Arial" w:cs="Arial"/>
                <w:webHidden/>
              </w:rPr>
            </w:r>
            <w:r w:rsidR="004F4E32" w:rsidRPr="004F4E32">
              <w:rPr>
                <w:rFonts w:ascii="Arial" w:hAnsi="Arial" w:cs="Arial"/>
                <w:webHidden/>
              </w:rPr>
              <w:fldChar w:fldCharType="separate"/>
            </w:r>
            <w:r w:rsidR="00053033">
              <w:rPr>
                <w:rFonts w:ascii="Arial" w:hAnsi="Arial" w:cs="Arial"/>
                <w:webHidden/>
              </w:rPr>
              <w:t>9</w:t>
            </w:r>
            <w:r w:rsidR="004F4E32" w:rsidRPr="004F4E32">
              <w:rPr>
                <w:rFonts w:ascii="Arial" w:hAnsi="Arial" w:cs="Arial"/>
                <w:webHidden/>
              </w:rPr>
              <w:fldChar w:fldCharType="end"/>
            </w:r>
          </w:hyperlink>
        </w:p>
        <w:p w14:paraId="365704B0" w14:textId="69A081D0" w:rsidR="004F4E32" w:rsidRPr="004F4E32" w:rsidRDefault="00370155">
          <w:pPr>
            <w:pStyle w:val="Saturs2"/>
            <w:rPr>
              <w:rFonts w:ascii="Arial" w:eastAsiaTheme="minorEastAsia" w:hAnsi="Arial" w:cs="Arial"/>
              <w:bCs w:val="0"/>
              <w:caps w:val="0"/>
              <w:kern w:val="0"/>
              <w:sz w:val="22"/>
              <w:szCs w:val="22"/>
              <w:lang w:eastAsia="lv-LV"/>
            </w:rPr>
          </w:pPr>
          <w:hyperlink w:anchor="_Toc196474634" w:history="1">
            <w:r w:rsidR="004F4E32" w:rsidRPr="004F4E32">
              <w:rPr>
                <w:rStyle w:val="Hipersaite"/>
                <w:rFonts w:ascii="Arial" w:hAnsi="Arial" w:cs="Arial"/>
              </w:rPr>
              <w:t>1.6.</w:t>
            </w:r>
            <w:r w:rsidR="004F4E32" w:rsidRPr="004F4E32">
              <w:rPr>
                <w:rFonts w:ascii="Arial" w:eastAsiaTheme="minorEastAsia" w:hAnsi="Arial" w:cs="Arial"/>
                <w:bCs w:val="0"/>
                <w:caps w:val="0"/>
                <w:kern w:val="0"/>
                <w:sz w:val="22"/>
                <w:szCs w:val="22"/>
                <w:lang w:eastAsia="lv-LV"/>
              </w:rPr>
              <w:tab/>
            </w:r>
            <w:r w:rsidR="004F4E32" w:rsidRPr="004F4E32">
              <w:rPr>
                <w:rStyle w:val="Hipersaite"/>
                <w:rFonts w:ascii="Arial" w:hAnsi="Arial" w:cs="Arial"/>
              </w:rPr>
              <w:t>Transporta izdevumu atvieglojumi</w:t>
            </w:r>
            <w:r w:rsidR="004F4E32" w:rsidRPr="004F4E32">
              <w:rPr>
                <w:rFonts w:ascii="Arial" w:hAnsi="Arial" w:cs="Arial"/>
                <w:webHidden/>
              </w:rPr>
              <w:tab/>
            </w:r>
            <w:r w:rsidR="004F4E32" w:rsidRPr="004F4E32">
              <w:rPr>
                <w:rFonts w:ascii="Arial" w:hAnsi="Arial" w:cs="Arial"/>
                <w:webHidden/>
              </w:rPr>
              <w:fldChar w:fldCharType="begin"/>
            </w:r>
            <w:r w:rsidR="004F4E32" w:rsidRPr="004F4E32">
              <w:rPr>
                <w:rFonts w:ascii="Arial" w:hAnsi="Arial" w:cs="Arial"/>
                <w:webHidden/>
              </w:rPr>
              <w:instrText xml:space="preserve"> PAGEREF _Toc196474634 \h </w:instrText>
            </w:r>
            <w:r w:rsidR="004F4E32" w:rsidRPr="004F4E32">
              <w:rPr>
                <w:rFonts w:ascii="Arial" w:hAnsi="Arial" w:cs="Arial"/>
                <w:webHidden/>
              </w:rPr>
            </w:r>
            <w:r w:rsidR="004F4E32" w:rsidRPr="004F4E32">
              <w:rPr>
                <w:rFonts w:ascii="Arial" w:hAnsi="Arial" w:cs="Arial"/>
                <w:webHidden/>
              </w:rPr>
              <w:fldChar w:fldCharType="separate"/>
            </w:r>
            <w:r w:rsidR="00053033">
              <w:rPr>
                <w:rFonts w:ascii="Arial" w:hAnsi="Arial" w:cs="Arial"/>
                <w:webHidden/>
              </w:rPr>
              <w:t>11</w:t>
            </w:r>
            <w:r w:rsidR="004F4E32" w:rsidRPr="004F4E32">
              <w:rPr>
                <w:rFonts w:ascii="Arial" w:hAnsi="Arial" w:cs="Arial"/>
                <w:webHidden/>
              </w:rPr>
              <w:fldChar w:fldCharType="end"/>
            </w:r>
          </w:hyperlink>
        </w:p>
        <w:p w14:paraId="435B9341" w14:textId="338433C7" w:rsidR="004F4E32" w:rsidRPr="004F4E32" w:rsidRDefault="00370155">
          <w:pPr>
            <w:pStyle w:val="Saturs2"/>
            <w:rPr>
              <w:rFonts w:ascii="Arial" w:eastAsiaTheme="minorEastAsia" w:hAnsi="Arial" w:cs="Arial"/>
              <w:bCs w:val="0"/>
              <w:caps w:val="0"/>
              <w:kern w:val="0"/>
              <w:sz w:val="22"/>
              <w:szCs w:val="22"/>
              <w:lang w:eastAsia="lv-LV"/>
            </w:rPr>
          </w:pPr>
          <w:hyperlink w:anchor="_Toc196474635" w:history="1">
            <w:r w:rsidR="004F4E32" w:rsidRPr="004F4E32">
              <w:rPr>
                <w:rStyle w:val="Hipersaite"/>
                <w:rFonts w:ascii="Arial" w:hAnsi="Arial" w:cs="Arial"/>
              </w:rPr>
              <w:t>1.7.</w:t>
            </w:r>
            <w:r w:rsidR="004F4E32" w:rsidRPr="004F4E32">
              <w:rPr>
                <w:rFonts w:ascii="Arial" w:eastAsiaTheme="minorEastAsia" w:hAnsi="Arial" w:cs="Arial"/>
                <w:bCs w:val="0"/>
                <w:caps w:val="0"/>
                <w:kern w:val="0"/>
                <w:sz w:val="22"/>
                <w:szCs w:val="22"/>
                <w:lang w:eastAsia="lv-LV"/>
              </w:rPr>
              <w:tab/>
            </w:r>
            <w:r w:rsidR="004F4E32" w:rsidRPr="004F4E32">
              <w:rPr>
                <w:rStyle w:val="Hipersaite"/>
                <w:rFonts w:ascii="Arial" w:hAnsi="Arial" w:cs="Arial"/>
              </w:rPr>
              <w:t>Invaliditātes pensija</w:t>
            </w:r>
            <w:r w:rsidR="004F4E32" w:rsidRPr="004F4E32">
              <w:rPr>
                <w:rFonts w:ascii="Arial" w:hAnsi="Arial" w:cs="Arial"/>
                <w:webHidden/>
              </w:rPr>
              <w:tab/>
            </w:r>
            <w:r w:rsidR="004F4E32" w:rsidRPr="004F4E32">
              <w:rPr>
                <w:rFonts w:ascii="Arial" w:hAnsi="Arial" w:cs="Arial"/>
                <w:webHidden/>
              </w:rPr>
              <w:fldChar w:fldCharType="begin"/>
            </w:r>
            <w:r w:rsidR="004F4E32" w:rsidRPr="004F4E32">
              <w:rPr>
                <w:rFonts w:ascii="Arial" w:hAnsi="Arial" w:cs="Arial"/>
                <w:webHidden/>
              </w:rPr>
              <w:instrText xml:space="preserve"> PAGEREF _Toc196474635 \h </w:instrText>
            </w:r>
            <w:r w:rsidR="004F4E32" w:rsidRPr="004F4E32">
              <w:rPr>
                <w:rFonts w:ascii="Arial" w:hAnsi="Arial" w:cs="Arial"/>
                <w:webHidden/>
              </w:rPr>
            </w:r>
            <w:r w:rsidR="004F4E32" w:rsidRPr="004F4E32">
              <w:rPr>
                <w:rFonts w:ascii="Arial" w:hAnsi="Arial" w:cs="Arial"/>
                <w:webHidden/>
              </w:rPr>
              <w:fldChar w:fldCharType="separate"/>
            </w:r>
            <w:r w:rsidR="00053033">
              <w:rPr>
                <w:rFonts w:ascii="Arial" w:hAnsi="Arial" w:cs="Arial"/>
                <w:webHidden/>
              </w:rPr>
              <w:t>12</w:t>
            </w:r>
            <w:r w:rsidR="004F4E32" w:rsidRPr="004F4E32">
              <w:rPr>
                <w:rFonts w:ascii="Arial" w:hAnsi="Arial" w:cs="Arial"/>
                <w:webHidden/>
              </w:rPr>
              <w:fldChar w:fldCharType="end"/>
            </w:r>
          </w:hyperlink>
        </w:p>
        <w:p w14:paraId="2B2CF636" w14:textId="64B65D40" w:rsidR="004F4E32" w:rsidRPr="004F4E32" w:rsidRDefault="00370155">
          <w:pPr>
            <w:pStyle w:val="Saturs2"/>
            <w:rPr>
              <w:rFonts w:ascii="Arial" w:eastAsiaTheme="minorEastAsia" w:hAnsi="Arial" w:cs="Arial"/>
              <w:bCs w:val="0"/>
              <w:caps w:val="0"/>
              <w:kern w:val="0"/>
              <w:sz w:val="22"/>
              <w:szCs w:val="22"/>
              <w:lang w:eastAsia="lv-LV"/>
            </w:rPr>
          </w:pPr>
          <w:hyperlink w:anchor="_Toc196474636" w:history="1">
            <w:r w:rsidR="004F4E32" w:rsidRPr="004F4E32">
              <w:rPr>
                <w:rStyle w:val="Hipersaite"/>
                <w:rFonts w:ascii="Arial" w:hAnsi="Arial" w:cs="Arial"/>
              </w:rPr>
              <w:t>1.8.</w:t>
            </w:r>
            <w:r w:rsidR="004F4E32" w:rsidRPr="004F4E32">
              <w:rPr>
                <w:rFonts w:ascii="Arial" w:eastAsiaTheme="minorEastAsia" w:hAnsi="Arial" w:cs="Arial"/>
                <w:bCs w:val="0"/>
                <w:caps w:val="0"/>
                <w:kern w:val="0"/>
                <w:sz w:val="22"/>
                <w:szCs w:val="22"/>
                <w:lang w:eastAsia="lv-LV"/>
              </w:rPr>
              <w:tab/>
            </w:r>
            <w:r w:rsidR="004F4E32" w:rsidRPr="004F4E32">
              <w:rPr>
                <w:rStyle w:val="Hipersaite"/>
                <w:rFonts w:ascii="Arial" w:hAnsi="Arial" w:cs="Arial"/>
              </w:rPr>
              <w:t>Valsts sociālā nodrošinājuma pabalsts invaliditātes gadījumā</w:t>
            </w:r>
            <w:r w:rsidR="004F4E32" w:rsidRPr="004F4E32">
              <w:rPr>
                <w:rFonts w:ascii="Arial" w:hAnsi="Arial" w:cs="Arial"/>
                <w:webHidden/>
              </w:rPr>
              <w:tab/>
            </w:r>
            <w:r w:rsidR="004F4E32" w:rsidRPr="004F4E32">
              <w:rPr>
                <w:rFonts w:ascii="Arial" w:hAnsi="Arial" w:cs="Arial"/>
                <w:webHidden/>
              </w:rPr>
              <w:fldChar w:fldCharType="begin"/>
            </w:r>
            <w:r w:rsidR="004F4E32" w:rsidRPr="004F4E32">
              <w:rPr>
                <w:rFonts w:ascii="Arial" w:hAnsi="Arial" w:cs="Arial"/>
                <w:webHidden/>
              </w:rPr>
              <w:instrText xml:space="preserve"> PAGEREF _Toc196474636 \h </w:instrText>
            </w:r>
            <w:r w:rsidR="004F4E32" w:rsidRPr="004F4E32">
              <w:rPr>
                <w:rFonts w:ascii="Arial" w:hAnsi="Arial" w:cs="Arial"/>
                <w:webHidden/>
              </w:rPr>
            </w:r>
            <w:r w:rsidR="004F4E32" w:rsidRPr="004F4E32">
              <w:rPr>
                <w:rFonts w:ascii="Arial" w:hAnsi="Arial" w:cs="Arial"/>
                <w:webHidden/>
              </w:rPr>
              <w:fldChar w:fldCharType="separate"/>
            </w:r>
            <w:r w:rsidR="00053033">
              <w:rPr>
                <w:rFonts w:ascii="Arial" w:hAnsi="Arial" w:cs="Arial"/>
                <w:webHidden/>
              </w:rPr>
              <w:t>13</w:t>
            </w:r>
            <w:r w:rsidR="004F4E32" w:rsidRPr="004F4E32">
              <w:rPr>
                <w:rFonts w:ascii="Arial" w:hAnsi="Arial" w:cs="Arial"/>
                <w:webHidden/>
              </w:rPr>
              <w:fldChar w:fldCharType="end"/>
            </w:r>
          </w:hyperlink>
        </w:p>
        <w:p w14:paraId="76EE4809" w14:textId="6402A5EB" w:rsidR="004F4E32" w:rsidRPr="004F4E32" w:rsidRDefault="00370155">
          <w:pPr>
            <w:pStyle w:val="Saturs2"/>
            <w:rPr>
              <w:rFonts w:ascii="Arial" w:eastAsiaTheme="minorEastAsia" w:hAnsi="Arial" w:cs="Arial"/>
              <w:bCs w:val="0"/>
              <w:caps w:val="0"/>
              <w:kern w:val="0"/>
              <w:sz w:val="22"/>
              <w:szCs w:val="22"/>
              <w:lang w:eastAsia="lv-LV"/>
            </w:rPr>
          </w:pPr>
          <w:hyperlink w:anchor="_Toc196474637" w:history="1">
            <w:r w:rsidR="004F4E32" w:rsidRPr="004F4E32">
              <w:rPr>
                <w:rStyle w:val="Hipersaite"/>
                <w:rFonts w:ascii="Arial" w:hAnsi="Arial" w:cs="Arial"/>
              </w:rPr>
              <w:t>1.9.</w:t>
            </w:r>
            <w:r w:rsidR="004F4E32" w:rsidRPr="004F4E32">
              <w:rPr>
                <w:rFonts w:ascii="Arial" w:eastAsiaTheme="minorEastAsia" w:hAnsi="Arial" w:cs="Arial"/>
                <w:bCs w:val="0"/>
                <w:caps w:val="0"/>
                <w:kern w:val="0"/>
                <w:sz w:val="22"/>
                <w:szCs w:val="22"/>
                <w:lang w:eastAsia="lv-LV"/>
              </w:rPr>
              <w:tab/>
            </w:r>
            <w:r w:rsidR="004F4E32" w:rsidRPr="004F4E32">
              <w:rPr>
                <w:rStyle w:val="Hipersaite"/>
                <w:rFonts w:ascii="Arial" w:hAnsi="Arial" w:cs="Arial"/>
              </w:rPr>
              <w:t>Pabalsts PERSONĀM ar invaliditāti, kuriem nepieciešama īpaša kopšana</w:t>
            </w:r>
            <w:r w:rsidR="004F4E32" w:rsidRPr="004F4E32">
              <w:rPr>
                <w:rFonts w:ascii="Arial" w:hAnsi="Arial" w:cs="Arial"/>
                <w:webHidden/>
              </w:rPr>
              <w:tab/>
            </w:r>
            <w:r w:rsidR="004F4E32" w:rsidRPr="004F4E32">
              <w:rPr>
                <w:rFonts w:ascii="Arial" w:hAnsi="Arial" w:cs="Arial"/>
                <w:webHidden/>
              </w:rPr>
              <w:fldChar w:fldCharType="begin"/>
            </w:r>
            <w:r w:rsidR="004F4E32" w:rsidRPr="004F4E32">
              <w:rPr>
                <w:rFonts w:ascii="Arial" w:hAnsi="Arial" w:cs="Arial"/>
                <w:webHidden/>
              </w:rPr>
              <w:instrText xml:space="preserve"> PAGEREF _Toc196474637 \h </w:instrText>
            </w:r>
            <w:r w:rsidR="004F4E32" w:rsidRPr="004F4E32">
              <w:rPr>
                <w:rFonts w:ascii="Arial" w:hAnsi="Arial" w:cs="Arial"/>
                <w:webHidden/>
              </w:rPr>
            </w:r>
            <w:r w:rsidR="004F4E32" w:rsidRPr="004F4E32">
              <w:rPr>
                <w:rFonts w:ascii="Arial" w:hAnsi="Arial" w:cs="Arial"/>
                <w:webHidden/>
              </w:rPr>
              <w:fldChar w:fldCharType="separate"/>
            </w:r>
            <w:r w:rsidR="00053033">
              <w:rPr>
                <w:rFonts w:ascii="Arial" w:hAnsi="Arial" w:cs="Arial"/>
                <w:webHidden/>
              </w:rPr>
              <w:t>13</w:t>
            </w:r>
            <w:r w:rsidR="004F4E32" w:rsidRPr="004F4E32">
              <w:rPr>
                <w:rFonts w:ascii="Arial" w:hAnsi="Arial" w:cs="Arial"/>
                <w:webHidden/>
              </w:rPr>
              <w:fldChar w:fldCharType="end"/>
            </w:r>
          </w:hyperlink>
        </w:p>
        <w:p w14:paraId="2E4E79FB" w14:textId="331DE17B" w:rsidR="004F4E32" w:rsidRPr="004F4E32" w:rsidRDefault="00370155">
          <w:pPr>
            <w:pStyle w:val="Saturs2"/>
            <w:rPr>
              <w:rFonts w:ascii="Arial" w:eastAsiaTheme="minorEastAsia" w:hAnsi="Arial" w:cs="Arial"/>
              <w:bCs w:val="0"/>
              <w:caps w:val="0"/>
              <w:kern w:val="0"/>
              <w:sz w:val="22"/>
              <w:szCs w:val="22"/>
              <w:lang w:eastAsia="lv-LV"/>
            </w:rPr>
          </w:pPr>
          <w:hyperlink w:anchor="_Toc196474638" w:history="1">
            <w:r w:rsidR="004F4E32" w:rsidRPr="004F4E32">
              <w:rPr>
                <w:rStyle w:val="Hipersaite"/>
                <w:rFonts w:ascii="Arial" w:hAnsi="Arial" w:cs="Arial"/>
              </w:rPr>
              <w:t>1.10.</w:t>
            </w:r>
            <w:r w:rsidR="004F4E32" w:rsidRPr="004F4E32">
              <w:rPr>
                <w:rFonts w:ascii="Arial" w:eastAsiaTheme="minorEastAsia" w:hAnsi="Arial" w:cs="Arial"/>
                <w:bCs w:val="0"/>
                <w:caps w:val="0"/>
                <w:kern w:val="0"/>
                <w:sz w:val="22"/>
                <w:szCs w:val="22"/>
                <w:lang w:eastAsia="lv-LV"/>
              </w:rPr>
              <w:tab/>
            </w:r>
            <w:r w:rsidR="004F4E32" w:rsidRPr="004F4E32">
              <w:rPr>
                <w:rStyle w:val="Hipersaite"/>
                <w:rFonts w:ascii="Arial" w:hAnsi="Arial" w:cs="Arial"/>
              </w:rPr>
              <w:t>Pabalsts personām ar I grupas redzes invaliditāti asistenta pakalpojuma izmantošanai</w:t>
            </w:r>
            <w:r w:rsidR="004F4E32" w:rsidRPr="004F4E32">
              <w:rPr>
                <w:rFonts w:ascii="Arial" w:hAnsi="Arial" w:cs="Arial"/>
                <w:webHidden/>
              </w:rPr>
              <w:tab/>
            </w:r>
            <w:r w:rsidR="004F4E32" w:rsidRPr="004F4E32">
              <w:rPr>
                <w:rFonts w:ascii="Arial" w:hAnsi="Arial" w:cs="Arial"/>
                <w:webHidden/>
              </w:rPr>
              <w:fldChar w:fldCharType="begin"/>
            </w:r>
            <w:r w:rsidR="004F4E32" w:rsidRPr="004F4E32">
              <w:rPr>
                <w:rFonts w:ascii="Arial" w:hAnsi="Arial" w:cs="Arial"/>
                <w:webHidden/>
              </w:rPr>
              <w:instrText xml:space="preserve"> PAGEREF _Toc196474638 \h </w:instrText>
            </w:r>
            <w:r w:rsidR="004F4E32" w:rsidRPr="004F4E32">
              <w:rPr>
                <w:rFonts w:ascii="Arial" w:hAnsi="Arial" w:cs="Arial"/>
                <w:webHidden/>
              </w:rPr>
            </w:r>
            <w:r w:rsidR="004F4E32" w:rsidRPr="004F4E32">
              <w:rPr>
                <w:rFonts w:ascii="Arial" w:hAnsi="Arial" w:cs="Arial"/>
                <w:webHidden/>
              </w:rPr>
              <w:fldChar w:fldCharType="separate"/>
            </w:r>
            <w:r w:rsidR="00053033">
              <w:rPr>
                <w:rFonts w:ascii="Arial" w:hAnsi="Arial" w:cs="Arial"/>
                <w:webHidden/>
              </w:rPr>
              <w:t>14</w:t>
            </w:r>
            <w:r w:rsidR="004F4E32" w:rsidRPr="004F4E32">
              <w:rPr>
                <w:rFonts w:ascii="Arial" w:hAnsi="Arial" w:cs="Arial"/>
                <w:webHidden/>
              </w:rPr>
              <w:fldChar w:fldCharType="end"/>
            </w:r>
          </w:hyperlink>
        </w:p>
        <w:p w14:paraId="13AA5DA4" w14:textId="27C9D97F" w:rsidR="004F4E32" w:rsidRPr="004F4E32" w:rsidRDefault="00370155">
          <w:pPr>
            <w:pStyle w:val="Saturs2"/>
            <w:rPr>
              <w:rFonts w:ascii="Arial" w:eastAsiaTheme="minorEastAsia" w:hAnsi="Arial" w:cs="Arial"/>
              <w:bCs w:val="0"/>
              <w:caps w:val="0"/>
              <w:kern w:val="0"/>
              <w:sz w:val="22"/>
              <w:szCs w:val="22"/>
              <w:lang w:eastAsia="lv-LV"/>
            </w:rPr>
          </w:pPr>
          <w:hyperlink w:anchor="_Toc196474639" w:history="1">
            <w:r w:rsidR="004F4E32" w:rsidRPr="004F4E32">
              <w:rPr>
                <w:rStyle w:val="Hipersaite"/>
                <w:rFonts w:ascii="Arial" w:hAnsi="Arial" w:cs="Arial"/>
              </w:rPr>
              <w:t>1.11.</w:t>
            </w:r>
            <w:r w:rsidR="004F4E32" w:rsidRPr="004F4E32">
              <w:rPr>
                <w:rFonts w:ascii="Arial" w:eastAsiaTheme="minorEastAsia" w:hAnsi="Arial" w:cs="Arial"/>
                <w:bCs w:val="0"/>
                <w:caps w:val="0"/>
                <w:kern w:val="0"/>
                <w:sz w:val="22"/>
                <w:szCs w:val="22"/>
                <w:lang w:eastAsia="lv-LV"/>
              </w:rPr>
              <w:tab/>
            </w:r>
            <w:r w:rsidR="004F4E32" w:rsidRPr="004F4E32">
              <w:rPr>
                <w:rStyle w:val="Hipersaite"/>
                <w:rFonts w:ascii="Arial" w:hAnsi="Arial" w:cs="Arial"/>
              </w:rPr>
              <w:t>citi Atvieglojumi personām ar invaliditāti</w:t>
            </w:r>
            <w:r w:rsidR="004F4E32" w:rsidRPr="004F4E32">
              <w:rPr>
                <w:rFonts w:ascii="Arial" w:hAnsi="Arial" w:cs="Arial"/>
                <w:webHidden/>
              </w:rPr>
              <w:tab/>
            </w:r>
            <w:r w:rsidR="004F4E32" w:rsidRPr="004F4E32">
              <w:rPr>
                <w:rFonts w:ascii="Arial" w:hAnsi="Arial" w:cs="Arial"/>
                <w:webHidden/>
              </w:rPr>
              <w:fldChar w:fldCharType="begin"/>
            </w:r>
            <w:r w:rsidR="004F4E32" w:rsidRPr="004F4E32">
              <w:rPr>
                <w:rFonts w:ascii="Arial" w:hAnsi="Arial" w:cs="Arial"/>
                <w:webHidden/>
              </w:rPr>
              <w:instrText xml:space="preserve"> PAGEREF _Toc196474639 \h </w:instrText>
            </w:r>
            <w:r w:rsidR="004F4E32" w:rsidRPr="004F4E32">
              <w:rPr>
                <w:rFonts w:ascii="Arial" w:hAnsi="Arial" w:cs="Arial"/>
                <w:webHidden/>
              </w:rPr>
            </w:r>
            <w:r w:rsidR="004F4E32" w:rsidRPr="004F4E32">
              <w:rPr>
                <w:rFonts w:ascii="Arial" w:hAnsi="Arial" w:cs="Arial"/>
                <w:webHidden/>
              </w:rPr>
              <w:fldChar w:fldCharType="separate"/>
            </w:r>
            <w:r w:rsidR="00053033">
              <w:rPr>
                <w:rFonts w:ascii="Arial" w:hAnsi="Arial" w:cs="Arial"/>
                <w:webHidden/>
              </w:rPr>
              <w:t>14</w:t>
            </w:r>
            <w:r w:rsidR="004F4E32" w:rsidRPr="004F4E32">
              <w:rPr>
                <w:rFonts w:ascii="Arial" w:hAnsi="Arial" w:cs="Arial"/>
                <w:webHidden/>
              </w:rPr>
              <w:fldChar w:fldCharType="end"/>
            </w:r>
          </w:hyperlink>
        </w:p>
        <w:p w14:paraId="09D70CB0" w14:textId="571D51B0" w:rsidR="004F4E32" w:rsidRPr="004F4E32" w:rsidRDefault="00370155">
          <w:pPr>
            <w:pStyle w:val="Saturs1"/>
            <w:rPr>
              <w:rFonts w:ascii="Arial" w:eastAsiaTheme="minorEastAsia" w:hAnsi="Arial" w:cs="Arial"/>
              <w:b w:val="0"/>
              <w:caps w:val="0"/>
              <w:smallCaps w:val="0"/>
              <w:kern w:val="0"/>
              <w:sz w:val="22"/>
              <w:szCs w:val="22"/>
              <w:lang w:eastAsia="lv-LV"/>
            </w:rPr>
          </w:pPr>
          <w:hyperlink w:anchor="_Toc196474640" w:history="1">
            <w:r w:rsidR="004F4E32" w:rsidRPr="004F4E32">
              <w:rPr>
                <w:rStyle w:val="Hipersaite"/>
                <w:rFonts w:ascii="Arial" w:hAnsi="Arial" w:cs="Arial"/>
              </w:rPr>
              <w:t>2.</w:t>
            </w:r>
            <w:r w:rsidR="004F4E32" w:rsidRPr="004F4E32">
              <w:rPr>
                <w:rFonts w:ascii="Arial" w:eastAsiaTheme="minorEastAsia" w:hAnsi="Arial" w:cs="Arial"/>
                <w:b w:val="0"/>
                <w:caps w:val="0"/>
                <w:smallCaps w:val="0"/>
                <w:kern w:val="0"/>
                <w:sz w:val="22"/>
                <w:szCs w:val="22"/>
                <w:lang w:eastAsia="lv-LV"/>
              </w:rPr>
              <w:tab/>
            </w:r>
            <w:r w:rsidR="004F4E32" w:rsidRPr="004F4E32">
              <w:rPr>
                <w:rStyle w:val="Hipersaite"/>
                <w:rFonts w:ascii="Arial" w:hAnsi="Arial" w:cs="Arial"/>
              </w:rPr>
              <w:t>Latvijas pašvaldībās nodrošinātais atbalsts pilngadīgām PERSONĀM ar invaliditāti</w:t>
            </w:r>
            <w:r w:rsidR="004F4E32" w:rsidRPr="004F4E32">
              <w:rPr>
                <w:rFonts w:ascii="Arial" w:hAnsi="Arial" w:cs="Arial"/>
                <w:webHidden/>
              </w:rPr>
              <w:tab/>
            </w:r>
            <w:r w:rsidR="004F4E32" w:rsidRPr="004F4E32">
              <w:rPr>
                <w:rFonts w:ascii="Arial" w:hAnsi="Arial" w:cs="Arial"/>
                <w:webHidden/>
              </w:rPr>
              <w:fldChar w:fldCharType="begin"/>
            </w:r>
            <w:r w:rsidR="004F4E32" w:rsidRPr="004F4E32">
              <w:rPr>
                <w:rFonts w:ascii="Arial" w:hAnsi="Arial" w:cs="Arial"/>
                <w:webHidden/>
              </w:rPr>
              <w:instrText xml:space="preserve"> PAGEREF _Toc196474640 \h </w:instrText>
            </w:r>
            <w:r w:rsidR="004F4E32" w:rsidRPr="004F4E32">
              <w:rPr>
                <w:rFonts w:ascii="Arial" w:hAnsi="Arial" w:cs="Arial"/>
                <w:webHidden/>
              </w:rPr>
            </w:r>
            <w:r w:rsidR="004F4E32" w:rsidRPr="004F4E32">
              <w:rPr>
                <w:rFonts w:ascii="Arial" w:hAnsi="Arial" w:cs="Arial"/>
                <w:webHidden/>
              </w:rPr>
              <w:fldChar w:fldCharType="separate"/>
            </w:r>
            <w:r w:rsidR="00053033">
              <w:rPr>
                <w:rFonts w:ascii="Arial" w:hAnsi="Arial" w:cs="Arial"/>
                <w:webHidden/>
              </w:rPr>
              <w:t>17</w:t>
            </w:r>
            <w:r w:rsidR="004F4E32" w:rsidRPr="004F4E32">
              <w:rPr>
                <w:rFonts w:ascii="Arial" w:hAnsi="Arial" w:cs="Arial"/>
                <w:webHidden/>
              </w:rPr>
              <w:fldChar w:fldCharType="end"/>
            </w:r>
          </w:hyperlink>
        </w:p>
        <w:p w14:paraId="1A0E6095" w14:textId="43EE7AC2" w:rsidR="004F4E32" w:rsidRPr="004F4E32" w:rsidRDefault="00370155">
          <w:pPr>
            <w:pStyle w:val="Saturs2"/>
            <w:rPr>
              <w:rFonts w:ascii="Arial" w:eastAsiaTheme="minorEastAsia" w:hAnsi="Arial" w:cs="Arial"/>
              <w:bCs w:val="0"/>
              <w:caps w:val="0"/>
              <w:kern w:val="0"/>
              <w:sz w:val="22"/>
              <w:szCs w:val="22"/>
              <w:lang w:eastAsia="lv-LV"/>
            </w:rPr>
          </w:pPr>
          <w:hyperlink w:anchor="_Toc196474641" w:history="1">
            <w:r w:rsidR="004F4E32" w:rsidRPr="004F4E32">
              <w:rPr>
                <w:rStyle w:val="Hipersaite"/>
                <w:rFonts w:ascii="Arial" w:hAnsi="Arial" w:cs="Arial"/>
              </w:rPr>
              <w:t>Aizkraukles novada pašvaldība</w:t>
            </w:r>
            <w:r w:rsidR="004F4E32" w:rsidRPr="004F4E32">
              <w:rPr>
                <w:rFonts w:ascii="Arial" w:hAnsi="Arial" w:cs="Arial"/>
                <w:webHidden/>
              </w:rPr>
              <w:tab/>
            </w:r>
            <w:r w:rsidR="004F4E32" w:rsidRPr="004F4E32">
              <w:rPr>
                <w:rFonts w:ascii="Arial" w:hAnsi="Arial" w:cs="Arial"/>
                <w:webHidden/>
              </w:rPr>
              <w:fldChar w:fldCharType="begin"/>
            </w:r>
            <w:r w:rsidR="004F4E32" w:rsidRPr="004F4E32">
              <w:rPr>
                <w:rFonts w:ascii="Arial" w:hAnsi="Arial" w:cs="Arial"/>
                <w:webHidden/>
              </w:rPr>
              <w:instrText xml:space="preserve"> PAGEREF _Toc196474641 \h </w:instrText>
            </w:r>
            <w:r w:rsidR="004F4E32" w:rsidRPr="004F4E32">
              <w:rPr>
                <w:rFonts w:ascii="Arial" w:hAnsi="Arial" w:cs="Arial"/>
                <w:webHidden/>
              </w:rPr>
            </w:r>
            <w:r w:rsidR="004F4E32" w:rsidRPr="004F4E32">
              <w:rPr>
                <w:rFonts w:ascii="Arial" w:hAnsi="Arial" w:cs="Arial"/>
                <w:webHidden/>
              </w:rPr>
              <w:fldChar w:fldCharType="separate"/>
            </w:r>
            <w:r w:rsidR="00053033">
              <w:rPr>
                <w:rFonts w:ascii="Arial" w:hAnsi="Arial" w:cs="Arial"/>
                <w:webHidden/>
              </w:rPr>
              <w:t>18</w:t>
            </w:r>
            <w:r w:rsidR="004F4E32" w:rsidRPr="004F4E32">
              <w:rPr>
                <w:rFonts w:ascii="Arial" w:hAnsi="Arial" w:cs="Arial"/>
                <w:webHidden/>
              </w:rPr>
              <w:fldChar w:fldCharType="end"/>
            </w:r>
          </w:hyperlink>
        </w:p>
        <w:p w14:paraId="349BE0CA" w14:textId="205AA7B3" w:rsidR="004F4E32" w:rsidRPr="004F4E32" w:rsidRDefault="00370155">
          <w:pPr>
            <w:pStyle w:val="Saturs2"/>
            <w:rPr>
              <w:rFonts w:ascii="Arial" w:eastAsiaTheme="minorEastAsia" w:hAnsi="Arial" w:cs="Arial"/>
              <w:bCs w:val="0"/>
              <w:caps w:val="0"/>
              <w:kern w:val="0"/>
              <w:sz w:val="22"/>
              <w:szCs w:val="22"/>
              <w:lang w:eastAsia="lv-LV"/>
            </w:rPr>
          </w:pPr>
          <w:hyperlink w:anchor="_Toc196474642" w:history="1">
            <w:r w:rsidR="004F4E32" w:rsidRPr="004F4E32">
              <w:rPr>
                <w:rStyle w:val="Hipersaite"/>
                <w:rFonts w:ascii="Arial" w:hAnsi="Arial" w:cs="Arial"/>
              </w:rPr>
              <w:t>Alūksnes novada pašvaldība</w:t>
            </w:r>
            <w:r w:rsidR="004F4E32" w:rsidRPr="004F4E32">
              <w:rPr>
                <w:rFonts w:ascii="Arial" w:hAnsi="Arial" w:cs="Arial"/>
                <w:webHidden/>
              </w:rPr>
              <w:tab/>
            </w:r>
            <w:r w:rsidR="004F4E32" w:rsidRPr="004F4E32">
              <w:rPr>
                <w:rFonts w:ascii="Arial" w:hAnsi="Arial" w:cs="Arial"/>
                <w:webHidden/>
              </w:rPr>
              <w:fldChar w:fldCharType="begin"/>
            </w:r>
            <w:r w:rsidR="004F4E32" w:rsidRPr="004F4E32">
              <w:rPr>
                <w:rFonts w:ascii="Arial" w:hAnsi="Arial" w:cs="Arial"/>
                <w:webHidden/>
              </w:rPr>
              <w:instrText xml:space="preserve"> PAGEREF _Toc196474642 \h </w:instrText>
            </w:r>
            <w:r w:rsidR="004F4E32" w:rsidRPr="004F4E32">
              <w:rPr>
                <w:rFonts w:ascii="Arial" w:hAnsi="Arial" w:cs="Arial"/>
                <w:webHidden/>
              </w:rPr>
            </w:r>
            <w:r w:rsidR="004F4E32" w:rsidRPr="004F4E32">
              <w:rPr>
                <w:rFonts w:ascii="Arial" w:hAnsi="Arial" w:cs="Arial"/>
                <w:webHidden/>
              </w:rPr>
              <w:fldChar w:fldCharType="separate"/>
            </w:r>
            <w:r w:rsidR="00053033">
              <w:rPr>
                <w:rFonts w:ascii="Arial" w:hAnsi="Arial" w:cs="Arial"/>
                <w:webHidden/>
              </w:rPr>
              <w:t>23</w:t>
            </w:r>
            <w:r w:rsidR="004F4E32" w:rsidRPr="004F4E32">
              <w:rPr>
                <w:rFonts w:ascii="Arial" w:hAnsi="Arial" w:cs="Arial"/>
                <w:webHidden/>
              </w:rPr>
              <w:fldChar w:fldCharType="end"/>
            </w:r>
          </w:hyperlink>
        </w:p>
        <w:p w14:paraId="5B0B62BF" w14:textId="48DFB999" w:rsidR="004F4E32" w:rsidRPr="004F4E32" w:rsidRDefault="00370155">
          <w:pPr>
            <w:pStyle w:val="Saturs2"/>
            <w:rPr>
              <w:rFonts w:ascii="Arial" w:eastAsiaTheme="minorEastAsia" w:hAnsi="Arial" w:cs="Arial"/>
              <w:bCs w:val="0"/>
              <w:caps w:val="0"/>
              <w:kern w:val="0"/>
              <w:sz w:val="22"/>
              <w:szCs w:val="22"/>
              <w:lang w:eastAsia="lv-LV"/>
            </w:rPr>
          </w:pPr>
          <w:hyperlink w:anchor="_Toc196474643" w:history="1">
            <w:r w:rsidR="004F4E32" w:rsidRPr="004F4E32">
              <w:rPr>
                <w:rStyle w:val="Hipersaite"/>
                <w:rFonts w:ascii="Arial" w:hAnsi="Arial" w:cs="Arial"/>
              </w:rPr>
              <w:t>Augšdaugavas novada pašvaldība</w:t>
            </w:r>
            <w:r w:rsidR="004F4E32" w:rsidRPr="004F4E32">
              <w:rPr>
                <w:rFonts w:ascii="Arial" w:hAnsi="Arial" w:cs="Arial"/>
                <w:webHidden/>
              </w:rPr>
              <w:tab/>
            </w:r>
            <w:r w:rsidR="004F4E32" w:rsidRPr="004F4E32">
              <w:rPr>
                <w:rFonts w:ascii="Arial" w:hAnsi="Arial" w:cs="Arial"/>
                <w:webHidden/>
              </w:rPr>
              <w:fldChar w:fldCharType="begin"/>
            </w:r>
            <w:r w:rsidR="004F4E32" w:rsidRPr="004F4E32">
              <w:rPr>
                <w:rFonts w:ascii="Arial" w:hAnsi="Arial" w:cs="Arial"/>
                <w:webHidden/>
              </w:rPr>
              <w:instrText xml:space="preserve"> PAGEREF _Toc196474643 \h </w:instrText>
            </w:r>
            <w:r w:rsidR="004F4E32" w:rsidRPr="004F4E32">
              <w:rPr>
                <w:rFonts w:ascii="Arial" w:hAnsi="Arial" w:cs="Arial"/>
                <w:webHidden/>
              </w:rPr>
            </w:r>
            <w:r w:rsidR="004F4E32" w:rsidRPr="004F4E32">
              <w:rPr>
                <w:rFonts w:ascii="Arial" w:hAnsi="Arial" w:cs="Arial"/>
                <w:webHidden/>
              </w:rPr>
              <w:fldChar w:fldCharType="separate"/>
            </w:r>
            <w:r w:rsidR="00053033">
              <w:rPr>
                <w:rFonts w:ascii="Arial" w:hAnsi="Arial" w:cs="Arial"/>
                <w:webHidden/>
              </w:rPr>
              <w:t>26</w:t>
            </w:r>
            <w:r w:rsidR="004F4E32" w:rsidRPr="004F4E32">
              <w:rPr>
                <w:rFonts w:ascii="Arial" w:hAnsi="Arial" w:cs="Arial"/>
                <w:webHidden/>
              </w:rPr>
              <w:fldChar w:fldCharType="end"/>
            </w:r>
          </w:hyperlink>
        </w:p>
        <w:p w14:paraId="5ED83085" w14:textId="301A55F6" w:rsidR="004F4E32" w:rsidRPr="004F4E32" w:rsidRDefault="00370155">
          <w:pPr>
            <w:pStyle w:val="Saturs2"/>
            <w:rPr>
              <w:rFonts w:ascii="Arial" w:eastAsiaTheme="minorEastAsia" w:hAnsi="Arial" w:cs="Arial"/>
              <w:bCs w:val="0"/>
              <w:caps w:val="0"/>
              <w:kern w:val="0"/>
              <w:sz w:val="22"/>
              <w:szCs w:val="22"/>
              <w:lang w:eastAsia="lv-LV"/>
            </w:rPr>
          </w:pPr>
          <w:hyperlink w:anchor="_Toc196474644" w:history="1">
            <w:r w:rsidR="004F4E32" w:rsidRPr="004F4E32">
              <w:rPr>
                <w:rStyle w:val="Hipersaite"/>
                <w:rFonts w:ascii="Arial" w:hAnsi="Arial" w:cs="Arial"/>
              </w:rPr>
              <w:t>Ādažu novada pašvaldība</w:t>
            </w:r>
            <w:r w:rsidR="004F4E32" w:rsidRPr="004F4E32">
              <w:rPr>
                <w:rFonts w:ascii="Arial" w:hAnsi="Arial" w:cs="Arial"/>
                <w:webHidden/>
              </w:rPr>
              <w:tab/>
            </w:r>
            <w:r w:rsidR="004F4E32" w:rsidRPr="004F4E32">
              <w:rPr>
                <w:rFonts w:ascii="Arial" w:hAnsi="Arial" w:cs="Arial"/>
                <w:webHidden/>
              </w:rPr>
              <w:fldChar w:fldCharType="begin"/>
            </w:r>
            <w:r w:rsidR="004F4E32" w:rsidRPr="004F4E32">
              <w:rPr>
                <w:rFonts w:ascii="Arial" w:hAnsi="Arial" w:cs="Arial"/>
                <w:webHidden/>
              </w:rPr>
              <w:instrText xml:space="preserve"> PAGEREF _Toc196474644 \h </w:instrText>
            </w:r>
            <w:r w:rsidR="004F4E32" w:rsidRPr="004F4E32">
              <w:rPr>
                <w:rFonts w:ascii="Arial" w:hAnsi="Arial" w:cs="Arial"/>
                <w:webHidden/>
              </w:rPr>
            </w:r>
            <w:r w:rsidR="004F4E32" w:rsidRPr="004F4E32">
              <w:rPr>
                <w:rFonts w:ascii="Arial" w:hAnsi="Arial" w:cs="Arial"/>
                <w:webHidden/>
              </w:rPr>
              <w:fldChar w:fldCharType="separate"/>
            </w:r>
            <w:r w:rsidR="00053033">
              <w:rPr>
                <w:rFonts w:ascii="Arial" w:hAnsi="Arial" w:cs="Arial"/>
                <w:webHidden/>
              </w:rPr>
              <w:t>30</w:t>
            </w:r>
            <w:r w:rsidR="004F4E32" w:rsidRPr="004F4E32">
              <w:rPr>
                <w:rFonts w:ascii="Arial" w:hAnsi="Arial" w:cs="Arial"/>
                <w:webHidden/>
              </w:rPr>
              <w:fldChar w:fldCharType="end"/>
            </w:r>
          </w:hyperlink>
        </w:p>
        <w:p w14:paraId="26CA572D" w14:textId="7AE79B83" w:rsidR="004F4E32" w:rsidRPr="004F4E32" w:rsidRDefault="00370155">
          <w:pPr>
            <w:pStyle w:val="Saturs2"/>
            <w:rPr>
              <w:rFonts w:ascii="Arial" w:eastAsiaTheme="minorEastAsia" w:hAnsi="Arial" w:cs="Arial"/>
              <w:bCs w:val="0"/>
              <w:caps w:val="0"/>
              <w:kern w:val="0"/>
              <w:sz w:val="22"/>
              <w:szCs w:val="22"/>
              <w:lang w:eastAsia="lv-LV"/>
            </w:rPr>
          </w:pPr>
          <w:hyperlink w:anchor="_Toc196474645" w:history="1">
            <w:r w:rsidR="004F4E32" w:rsidRPr="004F4E32">
              <w:rPr>
                <w:rStyle w:val="Hipersaite"/>
                <w:rFonts w:ascii="Arial" w:hAnsi="Arial" w:cs="Arial"/>
              </w:rPr>
              <w:t>Balvu novada pašvaldība</w:t>
            </w:r>
            <w:r w:rsidR="004F4E32" w:rsidRPr="004F4E32">
              <w:rPr>
                <w:rFonts w:ascii="Arial" w:hAnsi="Arial" w:cs="Arial"/>
                <w:webHidden/>
              </w:rPr>
              <w:tab/>
            </w:r>
            <w:r w:rsidR="004F4E32" w:rsidRPr="004F4E32">
              <w:rPr>
                <w:rFonts w:ascii="Arial" w:hAnsi="Arial" w:cs="Arial"/>
                <w:webHidden/>
              </w:rPr>
              <w:fldChar w:fldCharType="begin"/>
            </w:r>
            <w:r w:rsidR="004F4E32" w:rsidRPr="004F4E32">
              <w:rPr>
                <w:rFonts w:ascii="Arial" w:hAnsi="Arial" w:cs="Arial"/>
                <w:webHidden/>
              </w:rPr>
              <w:instrText xml:space="preserve"> PAGEREF _Toc196474645 \h </w:instrText>
            </w:r>
            <w:r w:rsidR="004F4E32" w:rsidRPr="004F4E32">
              <w:rPr>
                <w:rFonts w:ascii="Arial" w:hAnsi="Arial" w:cs="Arial"/>
                <w:webHidden/>
              </w:rPr>
            </w:r>
            <w:r w:rsidR="004F4E32" w:rsidRPr="004F4E32">
              <w:rPr>
                <w:rFonts w:ascii="Arial" w:hAnsi="Arial" w:cs="Arial"/>
                <w:webHidden/>
              </w:rPr>
              <w:fldChar w:fldCharType="separate"/>
            </w:r>
            <w:r w:rsidR="00053033">
              <w:rPr>
                <w:rFonts w:ascii="Arial" w:hAnsi="Arial" w:cs="Arial"/>
                <w:webHidden/>
              </w:rPr>
              <w:t>33</w:t>
            </w:r>
            <w:r w:rsidR="004F4E32" w:rsidRPr="004F4E32">
              <w:rPr>
                <w:rFonts w:ascii="Arial" w:hAnsi="Arial" w:cs="Arial"/>
                <w:webHidden/>
              </w:rPr>
              <w:fldChar w:fldCharType="end"/>
            </w:r>
          </w:hyperlink>
        </w:p>
        <w:p w14:paraId="3B7F32AA" w14:textId="708F695A" w:rsidR="004F4E32" w:rsidRPr="004F4E32" w:rsidRDefault="00370155">
          <w:pPr>
            <w:pStyle w:val="Saturs2"/>
            <w:rPr>
              <w:rFonts w:ascii="Arial" w:eastAsiaTheme="minorEastAsia" w:hAnsi="Arial" w:cs="Arial"/>
              <w:bCs w:val="0"/>
              <w:caps w:val="0"/>
              <w:kern w:val="0"/>
              <w:sz w:val="22"/>
              <w:szCs w:val="22"/>
              <w:lang w:eastAsia="lv-LV"/>
            </w:rPr>
          </w:pPr>
          <w:hyperlink w:anchor="_Toc196474646" w:history="1">
            <w:r w:rsidR="004F4E32" w:rsidRPr="004F4E32">
              <w:rPr>
                <w:rStyle w:val="Hipersaite"/>
                <w:rFonts w:ascii="Arial" w:hAnsi="Arial" w:cs="Arial"/>
              </w:rPr>
              <w:t>Bauskas novada pašvaldība</w:t>
            </w:r>
            <w:r w:rsidR="004F4E32" w:rsidRPr="004F4E32">
              <w:rPr>
                <w:rFonts w:ascii="Arial" w:hAnsi="Arial" w:cs="Arial"/>
                <w:webHidden/>
              </w:rPr>
              <w:tab/>
            </w:r>
            <w:r w:rsidR="004F4E32" w:rsidRPr="004F4E32">
              <w:rPr>
                <w:rFonts w:ascii="Arial" w:hAnsi="Arial" w:cs="Arial"/>
                <w:webHidden/>
              </w:rPr>
              <w:fldChar w:fldCharType="begin"/>
            </w:r>
            <w:r w:rsidR="004F4E32" w:rsidRPr="004F4E32">
              <w:rPr>
                <w:rFonts w:ascii="Arial" w:hAnsi="Arial" w:cs="Arial"/>
                <w:webHidden/>
              </w:rPr>
              <w:instrText xml:space="preserve"> PAGEREF _Toc196474646 \h </w:instrText>
            </w:r>
            <w:r w:rsidR="004F4E32" w:rsidRPr="004F4E32">
              <w:rPr>
                <w:rFonts w:ascii="Arial" w:hAnsi="Arial" w:cs="Arial"/>
                <w:webHidden/>
              </w:rPr>
            </w:r>
            <w:r w:rsidR="004F4E32" w:rsidRPr="004F4E32">
              <w:rPr>
                <w:rFonts w:ascii="Arial" w:hAnsi="Arial" w:cs="Arial"/>
                <w:webHidden/>
              </w:rPr>
              <w:fldChar w:fldCharType="separate"/>
            </w:r>
            <w:r w:rsidR="00053033">
              <w:rPr>
                <w:rFonts w:ascii="Arial" w:hAnsi="Arial" w:cs="Arial"/>
                <w:webHidden/>
              </w:rPr>
              <w:t>36</w:t>
            </w:r>
            <w:r w:rsidR="004F4E32" w:rsidRPr="004F4E32">
              <w:rPr>
                <w:rFonts w:ascii="Arial" w:hAnsi="Arial" w:cs="Arial"/>
                <w:webHidden/>
              </w:rPr>
              <w:fldChar w:fldCharType="end"/>
            </w:r>
          </w:hyperlink>
        </w:p>
        <w:p w14:paraId="19C76B04" w14:textId="78CAF817" w:rsidR="004F4E32" w:rsidRPr="004F4E32" w:rsidRDefault="00370155">
          <w:pPr>
            <w:pStyle w:val="Saturs2"/>
            <w:rPr>
              <w:rFonts w:ascii="Arial" w:eastAsiaTheme="minorEastAsia" w:hAnsi="Arial" w:cs="Arial"/>
              <w:bCs w:val="0"/>
              <w:caps w:val="0"/>
              <w:kern w:val="0"/>
              <w:sz w:val="22"/>
              <w:szCs w:val="22"/>
              <w:lang w:eastAsia="lv-LV"/>
            </w:rPr>
          </w:pPr>
          <w:hyperlink w:anchor="_Toc196474647" w:history="1">
            <w:r w:rsidR="004F4E32" w:rsidRPr="004F4E32">
              <w:rPr>
                <w:rStyle w:val="Hipersaite"/>
                <w:rFonts w:ascii="Arial" w:hAnsi="Arial" w:cs="Arial"/>
              </w:rPr>
              <w:t>Cēsu novada pašvaldība</w:t>
            </w:r>
            <w:r w:rsidR="004F4E32" w:rsidRPr="004F4E32">
              <w:rPr>
                <w:rFonts w:ascii="Arial" w:hAnsi="Arial" w:cs="Arial"/>
                <w:webHidden/>
              </w:rPr>
              <w:tab/>
            </w:r>
            <w:r w:rsidR="004F4E32" w:rsidRPr="004F4E32">
              <w:rPr>
                <w:rFonts w:ascii="Arial" w:hAnsi="Arial" w:cs="Arial"/>
                <w:webHidden/>
              </w:rPr>
              <w:fldChar w:fldCharType="begin"/>
            </w:r>
            <w:r w:rsidR="004F4E32" w:rsidRPr="004F4E32">
              <w:rPr>
                <w:rFonts w:ascii="Arial" w:hAnsi="Arial" w:cs="Arial"/>
                <w:webHidden/>
              </w:rPr>
              <w:instrText xml:space="preserve"> PAGEREF _Toc196474647 \h </w:instrText>
            </w:r>
            <w:r w:rsidR="004F4E32" w:rsidRPr="004F4E32">
              <w:rPr>
                <w:rFonts w:ascii="Arial" w:hAnsi="Arial" w:cs="Arial"/>
                <w:webHidden/>
              </w:rPr>
            </w:r>
            <w:r w:rsidR="004F4E32" w:rsidRPr="004F4E32">
              <w:rPr>
                <w:rFonts w:ascii="Arial" w:hAnsi="Arial" w:cs="Arial"/>
                <w:webHidden/>
              </w:rPr>
              <w:fldChar w:fldCharType="separate"/>
            </w:r>
            <w:r w:rsidR="00053033">
              <w:rPr>
                <w:rFonts w:ascii="Arial" w:hAnsi="Arial" w:cs="Arial"/>
                <w:webHidden/>
              </w:rPr>
              <w:t>40</w:t>
            </w:r>
            <w:r w:rsidR="004F4E32" w:rsidRPr="004F4E32">
              <w:rPr>
                <w:rFonts w:ascii="Arial" w:hAnsi="Arial" w:cs="Arial"/>
                <w:webHidden/>
              </w:rPr>
              <w:fldChar w:fldCharType="end"/>
            </w:r>
          </w:hyperlink>
        </w:p>
        <w:p w14:paraId="12614854" w14:textId="19E0FD3F" w:rsidR="004F4E32" w:rsidRPr="004F4E32" w:rsidRDefault="00370155">
          <w:pPr>
            <w:pStyle w:val="Saturs2"/>
            <w:rPr>
              <w:rFonts w:ascii="Arial" w:eastAsiaTheme="minorEastAsia" w:hAnsi="Arial" w:cs="Arial"/>
              <w:bCs w:val="0"/>
              <w:caps w:val="0"/>
              <w:kern w:val="0"/>
              <w:sz w:val="22"/>
              <w:szCs w:val="22"/>
              <w:lang w:eastAsia="lv-LV"/>
            </w:rPr>
          </w:pPr>
          <w:hyperlink w:anchor="_Toc196474648" w:history="1">
            <w:r w:rsidR="004F4E32" w:rsidRPr="004F4E32">
              <w:rPr>
                <w:rStyle w:val="Hipersaite"/>
                <w:rFonts w:ascii="Arial" w:hAnsi="Arial" w:cs="Arial"/>
              </w:rPr>
              <w:t>Daugavpils pašvaldība</w:t>
            </w:r>
            <w:r w:rsidR="004F4E32" w:rsidRPr="004F4E32">
              <w:rPr>
                <w:rFonts w:ascii="Arial" w:hAnsi="Arial" w:cs="Arial"/>
                <w:webHidden/>
              </w:rPr>
              <w:tab/>
            </w:r>
            <w:r w:rsidR="004F4E32" w:rsidRPr="004F4E32">
              <w:rPr>
                <w:rFonts w:ascii="Arial" w:hAnsi="Arial" w:cs="Arial"/>
                <w:webHidden/>
              </w:rPr>
              <w:fldChar w:fldCharType="begin"/>
            </w:r>
            <w:r w:rsidR="004F4E32" w:rsidRPr="004F4E32">
              <w:rPr>
                <w:rFonts w:ascii="Arial" w:hAnsi="Arial" w:cs="Arial"/>
                <w:webHidden/>
              </w:rPr>
              <w:instrText xml:space="preserve"> PAGEREF _Toc196474648 \h </w:instrText>
            </w:r>
            <w:r w:rsidR="004F4E32" w:rsidRPr="004F4E32">
              <w:rPr>
                <w:rFonts w:ascii="Arial" w:hAnsi="Arial" w:cs="Arial"/>
                <w:webHidden/>
              </w:rPr>
            </w:r>
            <w:r w:rsidR="004F4E32" w:rsidRPr="004F4E32">
              <w:rPr>
                <w:rFonts w:ascii="Arial" w:hAnsi="Arial" w:cs="Arial"/>
                <w:webHidden/>
              </w:rPr>
              <w:fldChar w:fldCharType="separate"/>
            </w:r>
            <w:r w:rsidR="00053033">
              <w:rPr>
                <w:rFonts w:ascii="Arial" w:hAnsi="Arial" w:cs="Arial"/>
                <w:webHidden/>
              </w:rPr>
              <w:t>44</w:t>
            </w:r>
            <w:r w:rsidR="004F4E32" w:rsidRPr="004F4E32">
              <w:rPr>
                <w:rFonts w:ascii="Arial" w:hAnsi="Arial" w:cs="Arial"/>
                <w:webHidden/>
              </w:rPr>
              <w:fldChar w:fldCharType="end"/>
            </w:r>
          </w:hyperlink>
        </w:p>
        <w:p w14:paraId="39208A1E" w14:textId="6E547345" w:rsidR="004F4E32" w:rsidRPr="004F4E32" w:rsidRDefault="00370155">
          <w:pPr>
            <w:pStyle w:val="Saturs2"/>
            <w:rPr>
              <w:rFonts w:ascii="Arial" w:eastAsiaTheme="minorEastAsia" w:hAnsi="Arial" w:cs="Arial"/>
              <w:bCs w:val="0"/>
              <w:caps w:val="0"/>
              <w:kern w:val="0"/>
              <w:sz w:val="22"/>
              <w:szCs w:val="22"/>
              <w:lang w:eastAsia="lv-LV"/>
            </w:rPr>
          </w:pPr>
          <w:hyperlink w:anchor="_Toc196474649" w:history="1">
            <w:r w:rsidR="004F4E32" w:rsidRPr="004F4E32">
              <w:rPr>
                <w:rStyle w:val="Hipersaite"/>
                <w:rFonts w:ascii="Arial" w:hAnsi="Arial" w:cs="Arial"/>
              </w:rPr>
              <w:t>Dienvidkurzemes novada pašvaldība</w:t>
            </w:r>
            <w:r w:rsidR="004F4E32" w:rsidRPr="004F4E32">
              <w:rPr>
                <w:rFonts w:ascii="Arial" w:hAnsi="Arial" w:cs="Arial"/>
                <w:webHidden/>
              </w:rPr>
              <w:tab/>
            </w:r>
            <w:r w:rsidR="004F4E32" w:rsidRPr="004F4E32">
              <w:rPr>
                <w:rFonts w:ascii="Arial" w:hAnsi="Arial" w:cs="Arial"/>
                <w:webHidden/>
              </w:rPr>
              <w:fldChar w:fldCharType="begin"/>
            </w:r>
            <w:r w:rsidR="004F4E32" w:rsidRPr="004F4E32">
              <w:rPr>
                <w:rFonts w:ascii="Arial" w:hAnsi="Arial" w:cs="Arial"/>
                <w:webHidden/>
              </w:rPr>
              <w:instrText xml:space="preserve"> PAGEREF _Toc196474649 \h </w:instrText>
            </w:r>
            <w:r w:rsidR="004F4E32" w:rsidRPr="004F4E32">
              <w:rPr>
                <w:rFonts w:ascii="Arial" w:hAnsi="Arial" w:cs="Arial"/>
                <w:webHidden/>
              </w:rPr>
            </w:r>
            <w:r w:rsidR="004F4E32" w:rsidRPr="004F4E32">
              <w:rPr>
                <w:rFonts w:ascii="Arial" w:hAnsi="Arial" w:cs="Arial"/>
                <w:webHidden/>
              </w:rPr>
              <w:fldChar w:fldCharType="separate"/>
            </w:r>
            <w:r w:rsidR="00053033">
              <w:rPr>
                <w:rFonts w:ascii="Arial" w:hAnsi="Arial" w:cs="Arial"/>
                <w:webHidden/>
              </w:rPr>
              <w:t>47</w:t>
            </w:r>
            <w:r w:rsidR="004F4E32" w:rsidRPr="004F4E32">
              <w:rPr>
                <w:rFonts w:ascii="Arial" w:hAnsi="Arial" w:cs="Arial"/>
                <w:webHidden/>
              </w:rPr>
              <w:fldChar w:fldCharType="end"/>
            </w:r>
          </w:hyperlink>
        </w:p>
        <w:p w14:paraId="305F854E" w14:textId="2C7813DB" w:rsidR="004F4E32" w:rsidRPr="004F4E32" w:rsidRDefault="00370155">
          <w:pPr>
            <w:pStyle w:val="Saturs2"/>
            <w:rPr>
              <w:rFonts w:ascii="Arial" w:eastAsiaTheme="minorEastAsia" w:hAnsi="Arial" w:cs="Arial"/>
              <w:bCs w:val="0"/>
              <w:caps w:val="0"/>
              <w:kern w:val="0"/>
              <w:sz w:val="22"/>
              <w:szCs w:val="22"/>
              <w:lang w:eastAsia="lv-LV"/>
            </w:rPr>
          </w:pPr>
          <w:hyperlink w:anchor="_Toc196474650" w:history="1">
            <w:r w:rsidR="004F4E32" w:rsidRPr="004F4E32">
              <w:rPr>
                <w:rStyle w:val="Hipersaite"/>
                <w:rFonts w:ascii="Arial" w:hAnsi="Arial" w:cs="Arial"/>
              </w:rPr>
              <w:t>Dobeles novada pašvaldība</w:t>
            </w:r>
            <w:r w:rsidR="004F4E32" w:rsidRPr="004F4E32">
              <w:rPr>
                <w:rFonts w:ascii="Arial" w:hAnsi="Arial" w:cs="Arial"/>
                <w:webHidden/>
              </w:rPr>
              <w:tab/>
            </w:r>
            <w:r w:rsidR="004F4E32" w:rsidRPr="004F4E32">
              <w:rPr>
                <w:rFonts w:ascii="Arial" w:hAnsi="Arial" w:cs="Arial"/>
                <w:webHidden/>
              </w:rPr>
              <w:fldChar w:fldCharType="begin"/>
            </w:r>
            <w:r w:rsidR="004F4E32" w:rsidRPr="004F4E32">
              <w:rPr>
                <w:rFonts w:ascii="Arial" w:hAnsi="Arial" w:cs="Arial"/>
                <w:webHidden/>
              </w:rPr>
              <w:instrText xml:space="preserve"> PAGEREF _Toc196474650 \h </w:instrText>
            </w:r>
            <w:r w:rsidR="004F4E32" w:rsidRPr="004F4E32">
              <w:rPr>
                <w:rFonts w:ascii="Arial" w:hAnsi="Arial" w:cs="Arial"/>
                <w:webHidden/>
              </w:rPr>
            </w:r>
            <w:r w:rsidR="004F4E32" w:rsidRPr="004F4E32">
              <w:rPr>
                <w:rFonts w:ascii="Arial" w:hAnsi="Arial" w:cs="Arial"/>
                <w:webHidden/>
              </w:rPr>
              <w:fldChar w:fldCharType="separate"/>
            </w:r>
            <w:r w:rsidR="00053033">
              <w:rPr>
                <w:rFonts w:ascii="Arial" w:hAnsi="Arial" w:cs="Arial"/>
                <w:webHidden/>
              </w:rPr>
              <w:t>50</w:t>
            </w:r>
            <w:r w:rsidR="004F4E32" w:rsidRPr="004F4E32">
              <w:rPr>
                <w:rFonts w:ascii="Arial" w:hAnsi="Arial" w:cs="Arial"/>
                <w:webHidden/>
              </w:rPr>
              <w:fldChar w:fldCharType="end"/>
            </w:r>
          </w:hyperlink>
        </w:p>
        <w:p w14:paraId="5B89C418" w14:textId="7E57D0C0" w:rsidR="004F4E32" w:rsidRPr="004F4E32" w:rsidRDefault="00370155">
          <w:pPr>
            <w:pStyle w:val="Saturs2"/>
            <w:rPr>
              <w:rFonts w:ascii="Arial" w:eastAsiaTheme="minorEastAsia" w:hAnsi="Arial" w:cs="Arial"/>
              <w:bCs w:val="0"/>
              <w:caps w:val="0"/>
              <w:kern w:val="0"/>
              <w:sz w:val="22"/>
              <w:szCs w:val="22"/>
              <w:lang w:eastAsia="lv-LV"/>
            </w:rPr>
          </w:pPr>
          <w:hyperlink w:anchor="_Toc196474651" w:history="1">
            <w:r w:rsidR="004F4E32" w:rsidRPr="004F4E32">
              <w:rPr>
                <w:rStyle w:val="Hipersaite"/>
                <w:rFonts w:ascii="Arial" w:hAnsi="Arial" w:cs="Arial"/>
              </w:rPr>
              <w:t>Gulbenes novada pašvaldība</w:t>
            </w:r>
            <w:r w:rsidR="004F4E32" w:rsidRPr="004F4E32">
              <w:rPr>
                <w:rFonts w:ascii="Arial" w:hAnsi="Arial" w:cs="Arial"/>
                <w:webHidden/>
              </w:rPr>
              <w:tab/>
            </w:r>
            <w:r w:rsidR="004F4E32" w:rsidRPr="004F4E32">
              <w:rPr>
                <w:rFonts w:ascii="Arial" w:hAnsi="Arial" w:cs="Arial"/>
                <w:webHidden/>
              </w:rPr>
              <w:fldChar w:fldCharType="begin"/>
            </w:r>
            <w:r w:rsidR="004F4E32" w:rsidRPr="004F4E32">
              <w:rPr>
                <w:rFonts w:ascii="Arial" w:hAnsi="Arial" w:cs="Arial"/>
                <w:webHidden/>
              </w:rPr>
              <w:instrText xml:space="preserve"> PAGEREF _Toc196474651 \h </w:instrText>
            </w:r>
            <w:r w:rsidR="004F4E32" w:rsidRPr="004F4E32">
              <w:rPr>
                <w:rFonts w:ascii="Arial" w:hAnsi="Arial" w:cs="Arial"/>
                <w:webHidden/>
              </w:rPr>
            </w:r>
            <w:r w:rsidR="004F4E32" w:rsidRPr="004F4E32">
              <w:rPr>
                <w:rFonts w:ascii="Arial" w:hAnsi="Arial" w:cs="Arial"/>
                <w:webHidden/>
              </w:rPr>
              <w:fldChar w:fldCharType="separate"/>
            </w:r>
            <w:r w:rsidR="00053033">
              <w:rPr>
                <w:rFonts w:ascii="Arial" w:hAnsi="Arial" w:cs="Arial"/>
                <w:webHidden/>
              </w:rPr>
              <w:t>53</w:t>
            </w:r>
            <w:r w:rsidR="004F4E32" w:rsidRPr="004F4E32">
              <w:rPr>
                <w:rFonts w:ascii="Arial" w:hAnsi="Arial" w:cs="Arial"/>
                <w:webHidden/>
              </w:rPr>
              <w:fldChar w:fldCharType="end"/>
            </w:r>
          </w:hyperlink>
        </w:p>
        <w:p w14:paraId="4F34C6DA" w14:textId="63FEA4BC" w:rsidR="004F4E32" w:rsidRPr="004F4E32" w:rsidRDefault="00370155">
          <w:pPr>
            <w:pStyle w:val="Saturs2"/>
            <w:rPr>
              <w:rFonts w:ascii="Arial" w:eastAsiaTheme="minorEastAsia" w:hAnsi="Arial" w:cs="Arial"/>
              <w:bCs w:val="0"/>
              <w:caps w:val="0"/>
              <w:kern w:val="0"/>
              <w:sz w:val="22"/>
              <w:szCs w:val="22"/>
              <w:lang w:eastAsia="lv-LV"/>
            </w:rPr>
          </w:pPr>
          <w:hyperlink w:anchor="_Toc196474652" w:history="1">
            <w:r w:rsidR="004F4E32" w:rsidRPr="004F4E32">
              <w:rPr>
                <w:rStyle w:val="Hipersaite"/>
                <w:rFonts w:ascii="Arial" w:hAnsi="Arial" w:cs="Arial"/>
              </w:rPr>
              <w:t>Jelgavas valstspilsētas pašvaldība</w:t>
            </w:r>
            <w:r w:rsidR="004F4E32" w:rsidRPr="004F4E32">
              <w:rPr>
                <w:rFonts w:ascii="Arial" w:hAnsi="Arial" w:cs="Arial"/>
                <w:webHidden/>
              </w:rPr>
              <w:tab/>
            </w:r>
            <w:r w:rsidR="004F4E32" w:rsidRPr="004F4E32">
              <w:rPr>
                <w:rFonts w:ascii="Arial" w:hAnsi="Arial" w:cs="Arial"/>
                <w:webHidden/>
              </w:rPr>
              <w:fldChar w:fldCharType="begin"/>
            </w:r>
            <w:r w:rsidR="004F4E32" w:rsidRPr="004F4E32">
              <w:rPr>
                <w:rFonts w:ascii="Arial" w:hAnsi="Arial" w:cs="Arial"/>
                <w:webHidden/>
              </w:rPr>
              <w:instrText xml:space="preserve"> PAGEREF _Toc196474652 \h </w:instrText>
            </w:r>
            <w:r w:rsidR="004F4E32" w:rsidRPr="004F4E32">
              <w:rPr>
                <w:rFonts w:ascii="Arial" w:hAnsi="Arial" w:cs="Arial"/>
                <w:webHidden/>
              </w:rPr>
            </w:r>
            <w:r w:rsidR="004F4E32" w:rsidRPr="004F4E32">
              <w:rPr>
                <w:rFonts w:ascii="Arial" w:hAnsi="Arial" w:cs="Arial"/>
                <w:webHidden/>
              </w:rPr>
              <w:fldChar w:fldCharType="separate"/>
            </w:r>
            <w:r w:rsidR="00053033">
              <w:rPr>
                <w:rFonts w:ascii="Arial" w:hAnsi="Arial" w:cs="Arial"/>
                <w:webHidden/>
              </w:rPr>
              <w:t>56</w:t>
            </w:r>
            <w:r w:rsidR="004F4E32" w:rsidRPr="004F4E32">
              <w:rPr>
                <w:rFonts w:ascii="Arial" w:hAnsi="Arial" w:cs="Arial"/>
                <w:webHidden/>
              </w:rPr>
              <w:fldChar w:fldCharType="end"/>
            </w:r>
          </w:hyperlink>
        </w:p>
        <w:p w14:paraId="36BD75E2" w14:textId="6EDA1722" w:rsidR="004F4E32" w:rsidRPr="004F4E32" w:rsidRDefault="00370155">
          <w:pPr>
            <w:pStyle w:val="Saturs2"/>
            <w:rPr>
              <w:rFonts w:ascii="Arial" w:eastAsiaTheme="minorEastAsia" w:hAnsi="Arial" w:cs="Arial"/>
              <w:bCs w:val="0"/>
              <w:caps w:val="0"/>
              <w:kern w:val="0"/>
              <w:sz w:val="22"/>
              <w:szCs w:val="22"/>
              <w:lang w:eastAsia="lv-LV"/>
            </w:rPr>
          </w:pPr>
          <w:hyperlink w:anchor="_Toc196474653" w:history="1">
            <w:r w:rsidR="004F4E32" w:rsidRPr="004F4E32">
              <w:rPr>
                <w:rStyle w:val="Hipersaite"/>
                <w:rFonts w:ascii="Arial" w:hAnsi="Arial" w:cs="Arial"/>
              </w:rPr>
              <w:t>Jelgavas novada pašvaldība</w:t>
            </w:r>
            <w:r w:rsidR="004F4E32" w:rsidRPr="004F4E32">
              <w:rPr>
                <w:rFonts w:ascii="Arial" w:hAnsi="Arial" w:cs="Arial"/>
                <w:webHidden/>
              </w:rPr>
              <w:tab/>
            </w:r>
            <w:r w:rsidR="004F4E32" w:rsidRPr="004F4E32">
              <w:rPr>
                <w:rFonts w:ascii="Arial" w:hAnsi="Arial" w:cs="Arial"/>
                <w:webHidden/>
              </w:rPr>
              <w:fldChar w:fldCharType="begin"/>
            </w:r>
            <w:r w:rsidR="004F4E32" w:rsidRPr="004F4E32">
              <w:rPr>
                <w:rFonts w:ascii="Arial" w:hAnsi="Arial" w:cs="Arial"/>
                <w:webHidden/>
              </w:rPr>
              <w:instrText xml:space="preserve"> PAGEREF _Toc196474653 \h </w:instrText>
            </w:r>
            <w:r w:rsidR="004F4E32" w:rsidRPr="004F4E32">
              <w:rPr>
                <w:rFonts w:ascii="Arial" w:hAnsi="Arial" w:cs="Arial"/>
                <w:webHidden/>
              </w:rPr>
            </w:r>
            <w:r w:rsidR="004F4E32" w:rsidRPr="004F4E32">
              <w:rPr>
                <w:rFonts w:ascii="Arial" w:hAnsi="Arial" w:cs="Arial"/>
                <w:webHidden/>
              </w:rPr>
              <w:fldChar w:fldCharType="separate"/>
            </w:r>
            <w:r w:rsidR="00053033">
              <w:rPr>
                <w:rFonts w:ascii="Arial" w:hAnsi="Arial" w:cs="Arial"/>
                <w:webHidden/>
              </w:rPr>
              <w:t>60</w:t>
            </w:r>
            <w:r w:rsidR="004F4E32" w:rsidRPr="004F4E32">
              <w:rPr>
                <w:rFonts w:ascii="Arial" w:hAnsi="Arial" w:cs="Arial"/>
                <w:webHidden/>
              </w:rPr>
              <w:fldChar w:fldCharType="end"/>
            </w:r>
          </w:hyperlink>
        </w:p>
        <w:p w14:paraId="1D602D08" w14:textId="536DD7EC" w:rsidR="004F4E32" w:rsidRPr="004F4E32" w:rsidRDefault="00370155">
          <w:pPr>
            <w:pStyle w:val="Saturs2"/>
            <w:rPr>
              <w:rFonts w:ascii="Arial" w:eastAsiaTheme="minorEastAsia" w:hAnsi="Arial" w:cs="Arial"/>
              <w:bCs w:val="0"/>
              <w:caps w:val="0"/>
              <w:kern w:val="0"/>
              <w:sz w:val="22"/>
              <w:szCs w:val="22"/>
              <w:lang w:eastAsia="lv-LV"/>
            </w:rPr>
          </w:pPr>
          <w:hyperlink w:anchor="_Toc196474654" w:history="1">
            <w:r w:rsidR="004F4E32" w:rsidRPr="004F4E32">
              <w:rPr>
                <w:rStyle w:val="Hipersaite"/>
                <w:rFonts w:ascii="Arial" w:hAnsi="Arial" w:cs="Arial"/>
              </w:rPr>
              <w:t>Jēkabpils novada pašvaldība</w:t>
            </w:r>
            <w:r w:rsidR="004F4E32" w:rsidRPr="004F4E32">
              <w:rPr>
                <w:rFonts w:ascii="Arial" w:hAnsi="Arial" w:cs="Arial"/>
                <w:webHidden/>
              </w:rPr>
              <w:tab/>
            </w:r>
            <w:r w:rsidR="004F4E32" w:rsidRPr="004F4E32">
              <w:rPr>
                <w:rFonts w:ascii="Arial" w:hAnsi="Arial" w:cs="Arial"/>
                <w:webHidden/>
              </w:rPr>
              <w:fldChar w:fldCharType="begin"/>
            </w:r>
            <w:r w:rsidR="004F4E32" w:rsidRPr="004F4E32">
              <w:rPr>
                <w:rFonts w:ascii="Arial" w:hAnsi="Arial" w:cs="Arial"/>
                <w:webHidden/>
              </w:rPr>
              <w:instrText xml:space="preserve"> PAGEREF _Toc196474654 \h </w:instrText>
            </w:r>
            <w:r w:rsidR="004F4E32" w:rsidRPr="004F4E32">
              <w:rPr>
                <w:rFonts w:ascii="Arial" w:hAnsi="Arial" w:cs="Arial"/>
                <w:webHidden/>
              </w:rPr>
            </w:r>
            <w:r w:rsidR="004F4E32" w:rsidRPr="004F4E32">
              <w:rPr>
                <w:rFonts w:ascii="Arial" w:hAnsi="Arial" w:cs="Arial"/>
                <w:webHidden/>
              </w:rPr>
              <w:fldChar w:fldCharType="separate"/>
            </w:r>
            <w:r w:rsidR="00053033">
              <w:rPr>
                <w:rFonts w:ascii="Arial" w:hAnsi="Arial" w:cs="Arial"/>
                <w:webHidden/>
              </w:rPr>
              <w:t>63</w:t>
            </w:r>
            <w:r w:rsidR="004F4E32" w:rsidRPr="004F4E32">
              <w:rPr>
                <w:rFonts w:ascii="Arial" w:hAnsi="Arial" w:cs="Arial"/>
                <w:webHidden/>
              </w:rPr>
              <w:fldChar w:fldCharType="end"/>
            </w:r>
          </w:hyperlink>
        </w:p>
        <w:p w14:paraId="0DAC3BCA" w14:textId="29811845" w:rsidR="004F4E32" w:rsidRPr="004F4E32" w:rsidRDefault="00370155">
          <w:pPr>
            <w:pStyle w:val="Saturs2"/>
            <w:rPr>
              <w:rFonts w:ascii="Arial" w:eastAsiaTheme="minorEastAsia" w:hAnsi="Arial" w:cs="Arial"/>
              <w:bCs w:val="0"/>
              <w:caps w:val="0"/>
              <w:kern w:val="0"/>
              <w:sz w:val="22"/>
              <w:szCs w:val="22"/>
              <w:lang w:eastAsia="lv-LV"/>
            </w:rPr>
          </w:pPr>
          <w:hyperlink w:anchor="_Toc196474655" w:history="1">
            <w:r w:rsidR="004F4E32" w:rsidRPr="004F4E32">
              <w:rPr>
                <w:rStyle w:val="Hipersaite"/>
                <w:rFonts w:ascii="Arial" w:hAnsi="Arial" w:cs="Arial"/>
              </w:rPr>
              <w:t>Jūrmalas valstspilsētas pašvaldība</w:t>
            </w:r>
            <w:r w:rsidR="004F4E32" w:rsidRPr="004F4E32">
              <w:rPr>
                <w:rFonts w:ascii="Arial" w:hAnsi="Arial" w:cs="Arial"/>
                <w:webHidden/>
              </w:rPr>
              <w:tab/>
            </w:r>
            <w:r w:rsidR="004F4E32" w:rsidRPr="004F4E32">
              <w:rPr>
                <w:rFonts w:ascii="Arial" w:hAnsi="Arial" w:cs="Arial"/>
                <w:webHidden/>
              </w:rPr>
              <w:fldChar w:fldCharType="begin"/>
            </w:r>
            <w:r w:rsidR="004F4E32" w:rsidRPr="004F4E32">
              <w:rPr>
                <w:rFonts w:ascii="Arial" w:hAnsi="Arial" w:cs="Arial"/>
                <w:webHidden/>
              </w:rPr>
              <w:instrText xml:space="preserve"> PAGEREF _Toc196474655 \h </w:instrText>
            </w:r>
            <w:r w:rsidR="004F4E32" w:rsidRPr="004F4E32">
              <w:rPr>
                <w:rFonts w:ascii="Arial" w:hAnsi="Arial" w:cs="Arial"/>
                <w:webHidden/>
              </w:rPr>
            </w:r>
            <w:r w:rsidR="004F4E32" w:rsidRPr="004F4E32">
              <w:rPr>
                <w:rFonts w:ascii="Arial" w:hAnsi="Arial" w:cs="Arial"/>
                <w:webHidden/>
              </w:rPr>
              <w:fldChar w:fldCharType="separate"/>
            </w:r>
            <w:r w:rsidR="00053033">
              <w:rPr>
                <w:rFonts w:ascii="Arial" w:hAnsi="Arial" w:cs="Arial"/>
                <w:webHidden/>
              </w:rPr>
              <w:t>68</w:t>
            </w:r>
            <w:r w:rsidR="004F4E32" w:rsidRPr="004F4E32">
              <w:rPr>
                <w:rFonts w:ascii="Arial" w:hAnsi="Arial" w:cs="Arial"/>
                <w:webHidden/>
              </w:rPr>
              <w:fldChar w:fldCharType="end"/>
            </w:r>
          </w:hyperlink>
        </w:p>
        <w:p w14:paraId="237E6A7C" w14:textId="2D8B6397" w:rsidR="004F4E32" w:rsidRPr="004F4E32" w:rsidRDefault="00370155">
          <w:pPr>
            <w:pStyle w:val="Saturs2"/>
            <w:rPr>
              <w:rFonts w:ascii="Arial" w:eastAsiaTheme="minorEastAsia" w:hAnsi="Arial" w:cs="Arial"/>
              <w:bCs w:val="0"/>
              <w:caps w:val="0"/>
              <w:kern w:val="0"/>
              <w:sz w:val="22"/>
              <w:szCs w:val="22"/>
              <w:lang w:eastAsia="lv-LV"/>
            </w:rPr>
          </w:pPr>
          <w:hyperlink w:anchor="_Toc196474656" w:history="1">
            <w:r w:rsidR="004F4E32" w:rsidRPr="004F4E32">
              <w:rPr>
                <w:rStyle w:val="Hipersaite"/>
                <w:rFonts w:ascii="Arial" w:hAnsi="Arial" w:cs="Arial"/>
              </w:rPr>
              <w:t>Krāslavas novada pašvaldība</w:t>
            </w:r>
            <w:r w:rsidR="004F4E32" w:rsidRPr="004F4E32">
              <w:rPr>
                <w:rFonts w:ascii="Arial" w:hAnsi="Arial" w:cs="Arial"/>
                <w:webHidden/>
              </w:rPr>
              <w:tab/>
            </w:r>
            <w:r w:rsidR="004F4E32" w:rsidRPr="004F4E32">
              <w:rPr>
                <w:rFonts w:ascii="Arial" w:hAnsi="Arial" w:cs="Arial"/>
                <w:webHidden/>
              </w:rPr>
              <w:fldChar w:fldCharType="begin"/>
            </w:r>
            <w:r w:rsidR="004F4E32" w:rsidRPr="004F4E32">
              <w:rPr>
                <w:rFonts w:ascii="Arial" w:hAnsi="Arial" w:cs="Arial"/>
                <w:webHidden/>
              </w:rPr>
              <w:instrText xml:space="preserve"> PAGEREF _Toc196474656 \h </w:instrText>
            </w:r>
            <w:r w:rsidR="004F4E32" w:rsidRPr="004F4E32">
              <w:rPr>
                <w:rFonts w:ascii="Arial" w:hAnsi="Arial" w:cs="Arial"/>
                <w:webHidden/>
              </w:rPr>
            </w:r>
            <w:r w:rsidR="004F4E32" w:rsidRPr="004F4E32">
              <w:rPr>
                <w:rFonts w:ascii="Arial" w:hAnsi="Arial" w:cs="Arial"/>
                <w:webHidden/>
              </w:rPr>
              <w:fldChar w:fldCharType="separate"/>
            </w:r>
            <w:r w:rsidR="00053033">
              <w:rPr>
                <w:rFonts w:ascii="Arial" w:hAnsi="Arial" w:cs="Arial"/>
                <w:webHidden/>
              </w:rPr>
              <w:t>72</w:t>
            </w:r>
            <w:r w:rsidR="004F4E32" w:rsidRPr="004F4E32">
              <w:rPr>
                <w:rFonts w:ascii="Arial" w:hAnsi="Arial" w:cs="Arial"/>
                <w:webHidden/>
              </w:rPr>
              <w:fldChar w:fldCharType="end"/>
            </w:r>
          </w:hyperlink>
        </w:p>
        <w:p w14:paraId="43C7D011" w14:textId="3E5BDD20" w:rsidR="004F4E32" w:rsidRPr="004F4E32" w:rsidRDefault="00370155">
          <w:pPr>
            <w:pStyle w:val="Saturs2"/>
            <w:rPr>
              <w:rFonts w:ascii="Arial" w:eastAsiaTheme="minorEastAsia" w:hAnsi="Arial" w:cs="Arial"/>
              <w:bCs w:val="0"/>
              <w:caps w:val="0"/>
              <w:kern w:val="0"/>
              <w:sz w:val="22"/>
              <w:szCs w:val="22"/>
              <w:lang w:eastAsia="lv-LV"/>
            </w:rPr>
          </w:pPr>
          <w:hyperlink w:anchor="_Toc196474657" w:history="1">
            <w:r w:rsidR="004F4E32" w:rsidRPr="004F4E32">
              <w:rPr>
                <w:rStyle w:val="Hipersaite"/>
                <w:rFonts w:ascii="Arial" w:hAnsi="Arial" w:cs="Arial"/>
              </w:rPr>
              <w:t>Kuldīgas novada pašvaldība</w:t>
            </w:r>
            <w:r w:rsidR="004F4E32" w:rsidRPr="004F4E32">
              <w:rPr>
                <w:rFonts w:ascii="Arial" w:hAnsi="Arial" w:cs="Arial"/>
                <w:webHidden/>
              </w:rPr>
              <w:tab/>
            </w:r>
            <w:r w:rsidR="004F4E32" w:rsidRPr="004F4E32">
              <w:rPr>
                <w:rFonts w:ascii="Arial" w:hAnsi="Arial" w:cs="Arial"/>
                <w:webHidden/>
              </w:rPr>
              <w:fldChar w:fldCharType="begin"/>
            </w:r>
            <w:r w:rsidR="004F4E32" w:rsidRPr="004F4E32">
              <w:rPr>
                <w:rFonts w:ascii="Arial" w:hAnsi="Arial" w:cs="Arial"/>
                <w:webHidden/>
              </w:rPr>
              <w:instrText xml:space="preserve"> PAGEREF _Toc196474657 \h </w:instrText>
            </w:r>
            <w:r w:rsidR="004F4E32" w:rsidRPr="004F4E32">
              <w:rPr>
                <w:rFonts w:ascii="Arial" w:hAnsi="Arial" w:cs="Arial"/>
                <w:webHidden/>
              </w:rPr>
            </w:r>
            <w:r w:rsidR="004F4E32" w:rsidRPr="004F4E32">
              <w:rPr>
                <w:rFonts w:ascii="Arial" w:hAnsi="Arial" w:cs="Arial"/>
                <w:webHidden/>
              </w:rPr>
              <w:fldChar w:fldCharType="separate"/>
            </w:r>
            <w:r w:rsidR="00053033">
              <w:rPr>
                <w:rFonts w:ascii="Arial" w:hAnsi="Arial" w:cs="Arial"/>
                <w:webHidden/>
              </w:rPr>
              <w:t>74</w:t>
            </w:r>
            <w:r w:rsidR="004F4E32" w:rsidRPr="004F4E32">
              <w:rPr>
                <w:rFonts w:ascii="Arial" w:hAnsi="Arial" w:cs="Arial"/>
                <w:webHidden/>
              </w:rPr>
              <w:fldChar w:fldCharType="end"/>
            </w:r>
          </w:hyperlink>
        </w:p>
        <w:p w14:paraId="6385FEC8" w14:textId="3C4BE603" w:rsidR="004F4E32" w:rsidRPr="004F4E32" w:rsidRDefault="00370155">
          <w:pPr>
            <w:pStyle w:val="Saturs2"/>
            <w:rPr>
              <w:rFonts w:ascii="Arial" w:eastAsiaTheme="minorEastAsia" w:hAnsi="Arial" w:cs="Arial"/>
              <w:bCs w:val="0"/>
              <w:caps w:val="0"/>
              <w:kern w:val="0"/>
              <w:sz w:val="22"/>
              <w:szCs w:val="22"/>
              <w:lang w:eastAsia="lv-LV"/>
            </w:rPr>
          </w:pPr>
          <w:hyperlink w:anchor="_Toc196474658" w:history="1">
            <w:r w:rsidR="004F4E32" w:rsidRPr="004F4E32">
              <w:rPr>
                <w:rStyle w:val="Hipersaite"/>
                <w:rFonts w:ascii="Arial" w:hAnsi="Arial" w:cs="Arial"/>
              </w:rPr>
              <w:t>Ķekavas novada pašvaldība</w:t>
            </w:r>
            <w:r w:rsidR="004F4E32" w:rsidRPr="004F4E32">
              <w:rPr>
                <w:rFonts w:ascii="Arial" w:hAnsi="Arial" w:cs="Arial"/>
                <w:webHidden/>
              </w:rPr>
              <w:tab/>
            </w:r>
            <w:r w:rsidR="004F4E32" w:rsidRPr="004F4E32">
              <w:rPr>
                <w:rFonts w:ascii="Arial" w:hAnsi="Arial" w:cs="Arial"/>
                <w:webHidden/>
              </w:rPr>
              <w:fldChar w:fldCharType="begin"/>
            </w:r>
            <w:r w:rsidR="004F4E32" w:rsidRPr="004F4E32">
              <w:rPr>
                <w:rFonts w:ascii="Arial" w:hAnsi="Arial" w:cs="Arial"/>
                <w:webHidden/>
              </w:rPr>
              <w:instrText xml:space="preserve"> PAGEREF _Toc196474658 \h </w:instrText>
            </w:r>
            <w:r w:rsidR="004F4E32" w:rsidRPr="004F4E32">
              <w:rPr>
                <w:rFonts w:ascii="Arial" w:hAnsi="Arial" w:cs="Arial"/>
                <w:webHidden/>
              </w:rPr>
            </w:r>
            <w:r w:rsidR="004F4E32" w:rsidRPr="004F4E32">
              <w:rPr>
                <w:rFonts w:ascii="Arial" w:hAnsi="Arial" w:cs="Arial"/>
                <w:webHidden/>
              </w:rPr>
              <w:fldChar w:fldCharType="separate"/>
            </w:r>
            <w:r w:rsidR="00053033">
              <w:rPr>
                <w:rFonts w:ascii="Arial" w:hAnsi="Arial" w:cs="Arial"/>
                <w:webHidden/>
              </w:rPr>
              <w:t>78</w:t>
            </w:r>
            <w:r w:rsidR="004F4E32" w:rsidRPr="004F4E32">
              <w:rPr>
                <w:rFonts w:ascii="Arial" w:hAnsi="Arial" w:cs="Arial"/>
                <w:webHidden/>
              </w:rPr>
              <w:fldChar w:fldCharType="end"/>
            </w:r>
          </w:hyperlink>
        </w:p>
        <w:p w14:paraId="268C19FF" w14:textId="628D4FD0" w:rsidR="004F4E32" w:rsidRPr="004F4E32" w:rsidRDefault="00370155">
          <w:pPr>
            <w:pStyle w:val="Saturs2"/>
            <w:rPr>
              <w:rFonts w:ascii="Arial" w:eastAsiaTheme="minorEastAsia" w:hAnsi="Arial" w:cs="Arial"/>
              <w:bCs w:val="0"/>
              <w:caps w:val="0"/>
              <w:kern w:val="0"/>
              <w:sz w:val="22"/>
              <w:szCs w:val="22"/>
              <w:lang w:eastAsia="lv-LV"/>
            </w:rPr>
          </w:pPr>
          <w:hyperlink w:anchor="_Toc196474659" w:history="1">
            <w:r w:rsidR="004F4E32" w:rsidRPr="004F4E32">
              <w:rPr>
                <w:rStyle w:val="Hipersaite"/>
                <w:rFonts w:ascii="Arial" w:hAnsi="Arial" w:cs="Arial"/>
              </w:rPr>
              <w:t>Liepājas novada pašvaldība</w:t>
            </w:r>
            <w:r w:rsidR="004F4E32" w:rsidRPr="004F4E32">
              <w:rPr>
                <w:rFonts w:ascii="Arial" w:hAnsi="Arial" w:cs="Arial"/>
                <w:webHidden/>
              </w:rPr>
              <w:tab/>
            </w:r>
            <w:r w:rsidR="004F4E32" w:rsidRPr="004F4E32">
              <w:rPr>
                <w:rFonts w:ascii="Arial" w:hAnsi="Arial" w:cs="Arial"/>
                <w:webHidden/>
              </w:rPr>
              <w:fldChar w:fldCharType="begin"/>
            </w:r>
            <w:r w:rsidR="004F4E32" w:rsidRPr="004F4E32">
              <w:rPr>
                <w:rFonts w:ascii="Arial" w:hAnsi="Arial" w:cs="Arial"/>
                <w:webHidden/>
              </w:rPr>
              <w:instrText xml:space="preserve"> PAGEREF _Toc196474659 \h </w:instrText>
            </w:r>
            <w:r w:rsidR="004F4E32" w:rsidRPr="004F4E32">
              <w:rPr>
                <w:rFonts w:ascii="Arial" w:hAnsi="Arial" w:cs="Arial"/>
                <w:webHidden/>
              </w:rPr>
            </w:r>
            <w:r w:rsidR="004F4E32" w:rsidRPr="004F4E32">
              <w:rPr>
                <w:rFonts w:ascii="Arial" w:hAnsi="Arial" w:cs="Arial"/>
                <w:webHidden/>
              </w:rPr>
              <w:fldChar w:fldCharType="separate"/>
            </w:r>
            <w:r w:rsidR="00053033">
              <w:rPr>
                <w:rFonts w:ascii="Arial" w:hAnsi="Arial" w:cs="Arial"/>
                <w:webHidden/>
              </w:rPr>
              <w:t>81</w:t>
            </w:r>
            <w:r w:rsidR="004F4E32" w:rsidRPr="004F4E32">
              <w:rPr>
                <w:rFonts w:ascii="Arial" w:hAnsi="Arial" w:cs="Arial"/>
                <w:webHidden/>
              </w:rPr>
              <w:fldChar w:fldCharType="end"/>
            </w:r>
          </w:hyperlink>
        </w:p>
        <w:p w14:paraId="67CE0F38" w14:textId="2A545F9D" w:rsidR="004F4E32" w:rsidRPr="004F4E32" w:rsidRDefault="00370155">
          <w:pPr>
            <w:pStyle w:val="Saturs2"/>
            <w:rPr>
              <w:rFonts w:ascii="Arial" w:eastAsiaTheme="minorEastAsia" w:hAnsi="Arial" w:cs="Arial"/>
              <w:bCs w:val="0"/>
              <w:caps w:val="0"/>
              <w:kern w:val="0"/>
              <w:sz w:val="22"/>
              <w:szCs w:val="22"/>
              <w:lang w:eastAsia="lv-LV"/>
            </w:rPr>
          </w:pPr>
          <w:hyperlink w:anchor="_Toc196474660" w:history="1">
            <w:r w:rsidR="004F4E32" w:rsidRPr="004F4E32">
              <w:rPr>
                <w:rStyle w:val="Hipersaite"/>
                <w:rFonts w:ascii="Arial" w:hAnsi="Arial" w:cs="Arial"/>
              </w:rPr>
              <w:t>Limbažu novada pašvaldība</w:t>
            </w:r>
            <w:r w:rsidR="004F4E32" w:rsidRPr="004F4E32">
              <w:rPr>
                <w:rFonts w:ascii="Arial" w:hAnsi="Arial" w:cs="Arial"/>
                <w:webHidden/>
              </w:rPr>
              <w:tab/>
            </w:r>
            <w:r w:rsidR="004F4E32" w:rsidRPr="004F4E32">
              <w:rPr>
                <w:rFonts w:ascii="Arial" w:hAnsi="Arial" w:cs="Arial"/>
                <w:webHidden/>
              </w:rPr>
              <w:fldChar w:fldCharType="begin"/>
            </w:r>
            <w:r w:rsidR="004F4E32" w:rsidRPr="004F4E32">
              <w:rPr>
                <w:rFonts w:ascii="Arial" w:hAnsi="Arial" w:cs="Arial"/>
                <w:webHidden/>
              </w:rPr>
              <w:instrText xml:space="preserve"> PAGEREF _Toc196474660 \h </w:instrText>
            </w:r>
            <w:r w:rsidR="004F4E32" w:rsidRPr="004F4E32">
              <w:rPr>
                <w:rFonts w:ascii="Arial" w:hAnsi="Arial" w:cs="Arial"/>
                <w:webHidden/>
              </w:rPr>
            </w:r>
            <w:r w:rsidR="004F4E32" w:rsidRPr="004F4E32">
              <w:rPr>
                <w:rFonts w:ascii="Arial" w:hAnsi="Arial" w:cs="Arial"/>
                <w:webHidden/>
              </w:rPr>
              <w:fldChar w:fldCharType="separate"/>
            </w:r>
            <w:r w:rsidR="00053033">
              <w:rPr>
                <w:rFonts w:ascii="Arial" w:hAnsi="Arial" w:cs="Arial"/>
                <w:webHidden/>
              </w:rPr>
              <w:t>84</w:t>
            </w:r>
            <w:r w:rsidR="004F4E32" w:rsidRPr="004F4E32">
              <w:rPr>
                <w:rFonts w:ascii="Arial" w:hAnsi="Arial" w:cs="Arial"/>
                <w:webHidden/>
              </w:rPr>
              <w:fldChar w:fldCharType="end"/>
            </w:r>
          </w:hyperlink>
        </w:p>
        <w:p w14:paraId="672AD166" w14:textId="4407058F" w:rsidR="004F4E32" w:rsidRPr="004F4E32" w:rsidRDefault="00370155">
          <w:pPr>
            <w:pStyle w:val="Saturs2"/>
            <w:rPr>
              <w:rFonts w:ascii="Arial" w:eastAsiaTheme="minorEastAsia" w:hAnsi="Arial" w:cs="Arial"/>
              <w:bCs w:val="0"/>
              <w:caps w:val="0"/>
              <w:kern w:val="0"/>
              <w:sz w:val="22"/>
              <w:szCs w:val="22"/>
              <w:lang w:eastAsia="lv-LV"/>
            </w:rPr>
          </w:pPr>
          <w:hyperlink w:anchor="_Toc196474661" w:history="1">
            <w:r w:rsidR="004F4E32" w:rsidRPr="004F4E32">
              <w:rPr>
                <w:rStyle w:val="Hipersaite"/>
                <w:rFonts w:ascii="Arial" w:hAnsi="Arial" w:cs="Arial"/>
              </w:rPr>
              <w:t>Ludzas novada pašvaldība</w:t>
            </w:r>
            <w:r w:rsidR="004F4E32" w:rsidRPr="004F4E32">
              <w:rPr>
                <w:rFonts w:ascii="Arial" w:hAnsi="Arial" w:cs="Arial"/>
                <w:webHidden/>
              </w:rPr>
              <w:tab/>
            </w:r>
            <w:r w:rsidR="004F4E32" w:rsidRPr="004F4E32">
              <w:rPr>
                <w:rFonts w:ascii="Arial" w:hAnsi="Arial" w:cs="Arial"/>
                <w:webHidden/>
              </w:rPr>
              <w:fldChar w:fldCharType="begin"/>
            </w:r>
            <w:r w:rsidR="004F4E32" w:rsidRPr="004F4E32">
              <w:rPr>
                <w:rFonts w:ascii="Arial" w:hAnsi="Arial" w:cs="Arial"/>
                <w:webHidden/>
              </w:rPr>
              <w:instrText xml:space="preserve"> PAGEREF _Toc196474661 \h </w:instrText>
            </w:r>
            <w:r w:rsidR="004F4E32" w:rsidRPr="004F4E32">
              <w:rPr>
                <w:rFonts w:ascii="Arial" w:hAnsi="Arial" w:cs="Arial"/>
                <w:webHidden/>
              </w:rPr>
            </w:r>
            <w:r w:rsidR="004F4E32" w:rsidRPr="004F4E32">
              <w:rPr>
                <w:rFonts w:ascii="Arial" w:hAnsi="Arial" w:cs="Arial"/>
                <w:webHidden/>
              </w:rPr>
              <w:fldChar w:fldCharType="separate"/>
            </w:r>
            <w:r w:rsidR="00053033">
              <w:rPr>
                <w:rFonts w:ascii="Arial" w:hAnsi="Arial" w:cs="Arial"/>
                <w:webHidden/>
              </w:rPr>
              <w:t>87</w:t>
            </w:r>
            <w:r w:rsidR="004F4E32" w:rsidRPr="004F4E32">
              <w:rPr>
                <w:rFonts w:ascii="Arial" w:hAnsi="Arial" w:cs="Arial"/>
                <w:webHidden/>
              </w:rPr>
              <w:fldChar w:fldCharType="end"/>
            </w:r>
          </w:hyperlink>
        </w:p>
        <w:p w14:paraId="70B03222" w14:textId="5DC4E3EE" w:rsidR="004F4E32" w:rsidRPr="004F4E32" w:rsidRDefault="00370155">
          <w:pPr>
            <w:pStyle w:val="Saturs2"/>
            <w:rPr>
              <w:rFonts w:ascii="Arial" w:eastAsiaTheme="minorEastAsia" w:hAnsi="Arial" w:cs="Arial"/>
              <w:bCs w:val="0"/>
              <w:caps w:val="0"/>
              <w:kern w:val="0"/>
              <w:sz w:val="22"/>
              <w:szCs w:val="22"/>
              <w:lang w:eastAsia="lv-LV"/>
            </w:rPr>
          </w:pPr>
          <w:hyperlink w:anchor="_Toc196474662" w:history="1">
            <w:r w:rsidR="004F4E32" w:rsidRPr="004F4E32">
              <w:rPr>
                <w:rStyle w:val="Hipersaite"/>
                <w:rFonts w:ascii="Arial" w:hAnsi="Arial" w:cs="Arial"/>
              </w:rPr>
              <w:t>Līvānu novada pašvaldība</w:t>
            </w:r>
            <w:r w:rsidR="004F4E32" w:rsidRPr="004F4E32">
              <w:rPr>
                <w:rFonts w:ascii="Arial" w:hAnsi="Arial" w:cs="Arial"/>
                <w:webHidden/>
              </w:rPr>
              <w:tab/>
            </w:r>
            <w:r w:rsidR="004F4E32" w:rsidRPr="004F4E32">
              <w:rPr>
                <w:rFonts w:ascii="Arial" w:hAnsi="Arial" w:cs="Arial"/>
                <w:webHidden/>
              </w:rPr>
              <w:fldChar w:fldCharType="begin"/>
            </w:r>
            <w:r w:rsidR="004F4E32" w:rsidRPr="004F4E32">
              <w:rPr>
                <w:rFonts w:ascii="Arial" w:hAnsi="Arial" w:cs="Arial"/>
                <w:webHidden/>
              </w:rPr>
              <w:instrText xml:space="preserve"> PAGEREF _Toc196474662 \h </w:instrText>
            </w:r>
            <w:r w:rsidR="004F4E32" w:rsidRPr="004F4E32">
              <w:rPr>
                <w:rFonts w:ascii="Arial" w:hAnsi="Arial" w:cs="Arial"/>
                <w:webHidden/>
              </w:rPr>
            </w:r>
            <w:r w:rsidR="004F4E32" w:rsidRPr="004F4E32">
              <w:rPr>
                <w:rFonts w:ascii="Arial" w:hAnsi="Arial" w:cs="Arial"/>
                <w:webHidden/>
              </w:rPr>
              <w:fldChar w:fldCharType="separate"/>
            </w:r>
            <w:r w:rsidR="00053033">
              <w:rPr>
                <w:rFonts w:ascii="Arial" w:hAnsi="Arial" w:cs="Arial"/>
                <w:webHidden/>
              </w:rPr>
              <w:t>90</w:t>
            </w:r>
            <w:r w:rsidR="004F4E32" w:rsidRPr="004F4E32">
              <w:rPr>
                <w:rFonts w:ascii="Arial" w:hAnsi="Arial" w:cs="Arial"/>
                <w:webHidden/>
              </w:rPr>
              <w:fldChar w:fldCharType="end"/>
            </w:r>
          </w:hyperlink>
        </w:p>
        <w:p w14:paraId="32803AC3" w14:textId="0ABF2525" w:rsidR="004F4E32" w:rsidRPr="004F4E32" w:rsidRDefault="00370155">
          <w:pPr>
            <w:pStyle w:val="Saturs2"/>
            <w:rPr>
              <w:rFonts w:ascii="Arial" w:eastAsiaTheme="minorEastAsia" w:hAnsi="Arial" w:cs="Arial"/>
              <w:bCs w:val="0"/>
              <w:caps w:val="0"/>
              <w:kern w:val="0"/>
              <w:sz w:val="22"/>
              <w:szCs w:val="22"/>
              <w:lang w:eastAsia="lv-LV"/>
            </w:rPr>
          </w:pPr>
          <w:hyperlink w:anchor="_Toc196474663" w:history="1">
            <w:r w:rsidR="004F4E32" w:rsidRPr="004F4E32">
              <w:rPr>
                <w:rStyle w:val="Hipersaite"/>
                <w:rFonts w:ascii="Arial" w:hAnsi="Arial" w:cs="Arial"/>
              </w:rPr>
              <w:t>Madonas novada pašvaldība</w:t>
            </w:r>
            <w:r w:rsidR="004F4E32" w:rsidRPr="004F4E32">
              <w:rPr>
                <w:rFonts w:ascii="Arial" w:hAnsi="Arial" w:cs="Arial"/>
                <w:webHidden/>
              </w:rPr>
              <w:tab/>
            </w:r>
            <w:r w:rsidR="004F4E32" w:rsidRPr="004F4E32">
              <w:rPr>
                <w:rFonts w:ascii="Arial" w:hAnsi="Arial" w:cs="Arial"/>
                <w:webHidden/>
              </w:rPr>
              <w:fldChar w:fldCharType="begin"/>
            </w:r>
            <w:r w:rsidR="004F4E32" w:rsidRPr="004F4E32">
              <w:rPr>
                <w:rFonts w:ascii="Arial" w:hAnsi="Arial" w:cs="Arial"/>
                <w:webHidden/>
              </w:rPr>
              <w:instrText xml:space="preserve"> PAGEREF _Toc196474663 \h </w:instrText>
            </w:r>
            <w:r w:rsidR="004F4E32" w:rsidRPr="004F4E32">
              <w:rPr>
                <w:rFonts w:ascii="Arial" w:hAnsi="Arial" w:cs="Arial"/>
                <w:webHidden/>
              </w:rPr>
            </w:r>
            <w:r w:rsidR="004F4E32" w:rsidRPr="004F4E32">
              <w:rPr>
                <w:rFonts w:ascii="Arial" w:hAnsi="Arial" w:cs="Arial"/>
                <w:webHidden/>
              </w:rPr>
              <w:fldChar w:fldCharType="separate"/>
            </w:r>
            <w:r w:rsidR="00053033">
              <w:rPr>
                <w:rFonts w:ascii="Arial" w:hAnsi="Arial" w:cs="Arial"/>
                <w:webHidden/>
              </w:rPr>
              <w:t>93</w:t>
            </w:r>
            <w:r w:rsidR="004F4E32" w:rsidRPr="004F4E32">
              <w:rPr>
                <w:rFonts w:ascii="Arial" w:hAnsi="Arial" w:cs="Arial"/>
                <w:webHidden/>
              </w:rPr>
              <w:fldChar w:fldCharType="end"/>
            </w:r>
          </w:hyperlink>
        </w:p>
        <w:p w14:paraId="7C5B20C7" w14:textId="4E7826E8" w:rsidR="004F4E32" w:rsidRPr="004F4E32" w:rsidRDefault="00370155">
          <w:pPr>
            <w:pStyle w:val="Saturs2"/>
            <w:rPr>
              <w:rFonts w:ascii="Arial" w:eastAsiaTheme="minorEastAsia" w:hAnsi="Arial" w:cs="Arial"/>
              <w:bCs w:val="0"/>
              <w:caps w:val="0"/>
              <w:kern w:val="0"/>
              <w:sz w:val="22"/>
              <w:szCs w:val="22"/>
              <w:lang w:eastAsia="lv-LV"/>
            </w:rPr>
          </w:pPr>
          <w:hyperlink w:anchor="_Toc196474664" w:history="1">
            <w:r w:rsidR="004F4E32" w:rsidRPr="004F4E32">
              <w:rPr>
                <w:rStyle w:val="Hipersaite"/>
                <w:rFonts w:ascii="Arial" w:hAnsi="Arial" w:cs="Arial"/>
              </w:rPr>
              <w:t>Mārupes novada pašvaldība</w:t>
            </w:r>
            <w:r w:rsidR="004F4E32" w:rsidRPr="004F4E32">
              <w:rPr>
                <w:rFonts w:ascii="Arial" w:hAnsi="Arial" w:cs="Arial"/>
                <w:webHidden/>
              </w:rPr>
              <w:tab/>
            </w:r>
            <w:r w:rsidR="004F4E32" w:rsidRPr="004F4E32">
              <w:rPr>
                <w:rFonts w:ascii="Arial" w:hAnsi="Arial" w:cs="Arial"/>
                <w:webHidden/>
              </w:rPr>
              <w:fldChar w:fldCharType="begin"/>
            </w:r>
            <w:r w:rsidR="004F4E32" w:rsidRPr="004F4E32">
              <w:rPr>
                <w:rFonts w:ascii="Arial" w:hAnsi="Arial" w:cs="Arial"/>
                <w:webHidden/>
              </w:rPr>
              <w:instrText xml:space="preserve"> PAGEREF _Toc196474664 \h </w:instrText>
            </w:r>
            <w:r w:rsidR="004F4E32" w:rsidRPr="004F4E32">
              <w:rPr>
                <w:rFonts w:ascii="Arial" w:hAnsi="Arial" w:cs="Arial"/>
                <w:webHidden/>
              </w:rPr>
            </w:r>
            <w:r w:rsidR="004F4E32" w:rsidRPr="004F4E32">
              <w:rPr>
                <w:rFonts w:ascii="Arial" w:hAnsi="Arial" w:cs="Arial"/>
                <w:webHidden/>
              </w:rPr>
              <w:fldChar w:fldCharType="separate"/>
            </w:r>
            <w:r w:rsidR="00053033">
              <w:rPr>
                <w:rFonts w:ascii="Arial" w:hAnsi="Arial" w:cs="Arial"/>
                <w:webHidden/>
              </w:rPr>
              <w:t>97</w:t>
            </w:r>
            <w:r w:rsidR="004F4E32" w:rsidRPr="004F4E32">
              <w:rPr>
                <w:rFonts w:ascii="Arial" w:hAnsi="Arial" w:cs="Arial"/>
                <w:webHidden/>
              </w:rPr>
              <w:fldChar w:fldCharType="end"/>
            </w:r>
          </w:hyperlink>
        </w:p>
        <w:p w14:paraId="4F057F9B" w14:textId="3746F229" w:rsidR="004F4E32" w:rsidRPr="004F4E32" w:rsidRDefault="00370155">
          <w:pPr>
            <w:pStyle w:val="Saturs2"/>
            <w:rPr>
              <w:rFonts w:ascii="Arial" w:eastAsiaTheme="minorEastAsia" w:hAnsi="Arial" w:cs="Arial"/>
              <w:bCs w:val="0"/>
              <w:caps w:val="0"/>
              <w:kern w:val="0"/>
              <w:sz w:val="22"/>
              <w:szCs w:val="22"/>
              <w:lang w:eastAsia="lv-LV"/>
            </w:rPr>
          </w:pPr>
          <w:hyperlink w:anchor="_Toc196474665" w:history="1">
            <w:r w:rsidR="004F4E32" w:rsidRPr="004F4E32">
              <w:rPr>
                <w:rStyle w:val="Hipersaite"/>
                <w:rFonts w:ascii="Arial" w:hAnsi="Arial" w:cs="Arial"/>
              </w:rPr>
              <w:t>Ogres novada pašvaldība</w:t>
            </w:r>
            <w:r w:rsidR="004F4E32" w:rsidRPr="004F4E32">
              <w:rPr>
                <w:rFonts w:ascii="Arial" w:hAnsi="Arial" w:cs="Arial"/>
                <w:webHidden/>
              </w:rPr>
              <w:tab/>
            </w:r>
            <w:r w:rsidR="004F4E32" w:rsidRPr="004F4E32">
              <w:rPr>
                <w:rFonts w:ascii="Arial" w:hAnsi="Arial" w:cs="Arial"/>
                <w:webHidden/>
              </w:rPr>
              <w:fldChar w:fldCharType="begin"/>
            </w:r>
            <w:r w:rsidR="004F4E32" w:rsidRPr="004F4E32">
              <w:rPr>
                <w:rFonts w:ascii="Arial" w:hAnsi="Arial" w:cs="Arial"/>
                <w:webHidden/>
              </w:rPr>
              <w:instrText xml:space="preserve"> PAGEREF _Toc196474665 \h </w:instrText>
            </w:r>
            <w:r w:rsidR="004F4E32" w:rsidRPr="004F4E32">
              <w:rPr>
                <w:rFonts w:ascii="Arial" w:hAnsi="Arial" w:cs="Arial"/>
                <w:webHidden/>
              </w:rPr>
            </w:r>
            <w:r w:rsidR="004F4E32" w:rsidRPr="004F4E32">
              <w:rPr>
                <w:rFonts w:ascii="Arial" w:hAnsi="Arial" w:cs="Arial"/>
                <w:webHidden/>
              </w:rPr>
              <w:fldChar w:fldCharType="separate"/>
            </w:r>
            <w:r w:rsidR="00053033">
              <w:rPr>
                <w:rFonts w:ascii="Arial" w:hAnsi="Arial" w:cs="Arial"/>
                <w:webHidden/>
              </w:rPr>
              <w:t>101</w:t>
            </w:r>
            <w:r w:rsidR="004F4E32" w:rsidRPr="004F4E32">
              <w:rPr>
                <w:rFonts w:ascii="Arial" w:hAnsi="Arial" w:cs="Arial"/>
                <w:webHidden/>
              </w:rPr>
              <w:fldChar w:fldCharType="end"/>
            </w:r>
          </w:hyperlink>
        </w:p>
        <w:p w14:paraId="20FD4D54" w14:textId="145B716D" w:rsidR="004F4E32" w:rsidRPr="004F4E32" w:rsidRDefault="00370155">
          <w:pPr>
            <w:pStyle w:val="Saturs2"/>
            <w:rPr>
              <w:rFonts w:ascii="Arial" w:eastAsiaTheme="minorEastAsia" w:hAnsi="Arial" w:cs="Arial"/>
              <w:bCs w:val="0"/>
              <w:caps w:val="0"/>
              <w:kern w:val="0"/>
              <w:sz w:val="22"/>
              <w:szCs w:val="22"/>
              <w:lang w:eastAsia="lv-LV"/>
            </w:rPr>
          </w:pPr>
          <w:hyperlink w:anchor="_Toc196474666" w:history="1">
            <w:r w:rsidR="004F4E32" w:rsidRPr="004F4E32">
              <w:rPr>
                <w:rStyle w:val="Hipersaite"/>
                <w:rFonts w:ascii="Arial" w:hAnsi="Arial" w:cs="Arial"/>
              </w:rPr>
              <w:t>Olaines novada pašvaldība</w:t>
            </w:r>
            <w:r w:rsidR="004F4E32" w:rsidRPr="004F4E32">
              <w:rPr>
                <w:rFonts w:ascii="Arial" w:hAnsi="Arial" w:cs="Arial"/>
                <w:webHidden/>
              </w:rPr>
              <w:tab/>
            </w:r>
            <w:r w:rsidR="004F4E32" w:rsidRPr="004F4E32">
              <w:rPr>
                <w:rFonts w:ascii="Arial" w:hAnsi="Arial" w:cs="Arial"/>
                <w:webHidden/>
              </w:rPr>
              <w:fldChar w:fldCharType="begin"/>
            </w:r>
            <w:r w:rsidR="004F4E32" w:rsidRPr="004F4E32">
              <w:rPr>
                <w:rFonts w:ascii="Arial" w:hAnsi="Arial" w:cs="Arial"/>
                <w:webHidden/>
              </w:rPr>
              <w:instrText xml:space="preserve"> PAGEREF _Toc196474666 \h </w:instrText>
            </w:r>
            <w:r w:rsidR="004F4E32" w:rsidRPr="004F4E32">
              <w:rPr>
                <w:rFonts w:ascii="Arial" w:hAnsi="Arial" w:cs="Arial"/>
                <w:webHidden/>
              </w:rPr>
            </w:r>
            <w:r w:rsidR="004F4E32" w:rsidRPr="004F4E32">
              <w:rPr>
                <w:rFonts w:ascii="Arial" w:hAnsi="Arial" w:cs="Arial"/>
                <w:webHidden/>
              </w:rPr>
              <w:fldChar w:fldCharType="separate"/>
            </w:r>
            <w:r w:rsidR="00053033">
              <w:rPr>
                <w:rFonts w:ascii="Arial" w:hAnsi="Arial" w:cs="Arial"/>
                <w:webHidden/>
              </w:rPr>
              <w:t>104</w:t>
            </w:r>
            <w:r w:rsidR="004F4E32" w:rsidRPr="004F4E32">
              <w:rPr>
                <w:rFonts w:ascii="Arial" w:hAnsi="Arial" w:cs="Arial"/>
                <w:webHidden/>
              </w:rPr>
              <w:fldChar w:fldCharType="end"/>
            </w:r>
          </w:hyperlink>
        </w:p>
        <w:p w14:paraId="308C5833" w14:textId="11A36325" w:rsidR="004F4E32" w:rsidRPr="004F4E32" w:rsidRDefault="00370155">
          <w:pPr>
            <w:pStyle w:val="Saturs2"/>
            <w:rPr>
              <w:rFonts w:ascii="Arial" w:eastAsiaTheme="minorEastAsia" w:hAnsi="Arial" w:cs="Arial"/>
              <w:bCs w:val="0"/>
              <w:caps w:val="0"/>
              <w:kern w:val="0"/>
              <w:sz w:val="22"/>
              <w:szCs w:val="22"/>
              <w:lang w:eastAsia="lv-LV"/>
            </w:rPr>
          </w:pPr>
          <w:hyperlink w:anchor="_Toc196474667" w:history="1">
            <w:r w:rsidR="004F4E32" w:rsidRPr="004F4E32">
              <w:rPr>
                <w:rStyle w:val="Hipersaite"/>
                <w:rFonts w:ascii="Arial" w:hAnsi="Arial" w:cs="Arial"/>
              </w:rPr>
              <w:t>Preiļu novada pašvaldība</w:t>
            </w:r>
            <w:r w:rsidR="004F4E32" w:rsidRPr="004F4E32">
              <w:rPr>
                <w:rFonts w:ascii="Arial" w:hAnsi="Arial" w:cs="Arial"/>
                <w:webHidden/>
              </w:rPr>
              <w:tab/>
            </w:r>
            <w:r w:rsidR="004F4E32" w:rsidRPr="004F4E32">
              <w:rPr>
                <w:rFonts w:ascii="Arial" w:hAnsi="Arial" w:cs="Arial"/>
                <w:webHidden/>
              </w:rPr>
              <w:fldChar w:fldCharType="begin"/>
            </w:r>
            <w:r w:rsidR="004F4E32" w:rsidRPr="004F4E32">
              <w:rPr>
                <w:rFonts w:ascii="Arial" w:hAnsi="Arial" w:cs="Arial"/>
                <w:webHidden/>
              </w:rPr>
              <w:instrText xml:space="preserve"> PAGEREF _Toc196474667 \h </w:instrText>
            </w:r>
            <w:r w:rsidR="004F4E32" w:rsidRPr="004F4E32">
              <w:rPr>
                <w:rFonts w:ascii="Arial" w:hAnsi="Arial" w:cs="Arial"/>
                <w:webHidden/>
              </w:rPr>
            </w:r>
            <w:r w:rsidR="004F4E32" w:rsidRPr="004F4E32">
              <w:rPr>
                <w:rFonts w:ascii="Arial" w:hAnsi="Arial" w:cs="Arial"/>
                <w:webHidden/>
              </w:rPr>
              <w:fldChar w:fldCharType="separate"/>
            </w:r>
            <w:r w:rsidR="00053033">
              <w:rPr>
                <w:rFonts w:ascii="Arial" w:hAnsi="Arial" w:cs="Arial"/>
                <w:webHidden/>
              </w:rPr>
              <w:t>108</w:t>
            </w:r>
            <w:r w:rsidR="004F4E32" w:rsidRPr="004F4E32">
              <w:rPr>
                <w:rFonts w:ascii="Arial" w:hAnsi="Arial" w:cs="Arial"/>
                <w:webHidden/>
              </w:rPr>
              <w:fldChar w:fldCharType="end"/>
            </w:r>
          </w:hyperlink>
        </w:p>
        <w:p w14:paraId="13205759" w14:textId="7F21AA7C" w:rsidR="004F4E32" w:rsidRPr="004F4E32" w:rsidRDefault="00370155">
          <w:pPr>
            <w:pStyle w:val="Saturs2"/>
            <w:rPr>
              <w:rFonts w:ascii="Arial" w:eastAsiaTheme="minorEastAsia" w:hAnsi="Arial" w:cs="Arial"/>
              <w:bCs w:val="0"/>
              <w:caps w:val="0"/>
              <w:kern w:val="0"/>
              <w:sz w:val="22"/>
              <w:szCs w:val="22"/>
              <w:lang w:eastAsia="lv-LV"/>
            </w:rPr>
          </w:pPr>
          <w:hyperlink w:anchor="_Toc196474668" w:history="1">
            <w:r w:rsidR="004F4E32" w:rsidRPr="004F4E32">
              <w:rPr>
                <w:rStyle w:val="Hipersaite"/>
                <w:rFonts w:ascii="Arial" w:hAnsi="Arial" w:cs="Arial"/>
              </w:rPr>
              <w:t>Ropažu novada pašvaldība</w:t>
            </w:r>
            <w:r w:rsidR="004F4E32" w:rsidRPr="004F4E32">
              <w:rPr>
                <w:rFonts w:ascii="Arial" w:hAnsi="Arial" w:cs="Arial"/>
                <w:webHidden/>
              </w:rPr>
              <w:tab/>
            </w:r>
            <w:r w:rsidR="004F4E32" w:rsidRPr="004F4E32">
              <w:rPr>
                <w:rFonts w:ascii="Arial" w:hAnsi="Arial" w:cs="Arial"/>
                <w:webHidden/>
              </w:rPr>
              <w:fldChar w:fldCharType="begin"/>
            </w:r>
            <w:r w:rsidR="004F4E32" w:rsidRPr="004F4E32">
              <w:rPr>
                <w:rFonts w:ascii="Arial" w:hAnsi="Arial" w:cs="Arial"/>
                <w:webHidden/>
              </w:rPr>
              <w:instrText xml:space="preserve"> PAGEREF _Toc196474668 \h </w:instrText>
            </w:r>
            <w:r w:rsidR="004F4E32" w:rsidRPr="004F4E32">
              <w:rPr>
                <w:rFonts w:ascii="Arial" w:hAnsi="Arial" w:cs="Arial"/>
                <w:webHidden/>
              </w:rPr>
            </w:r>
            <w:r w:rsidR="004F4E32" w:rsidRPr="004F4E32">
              <w:rPr>
                <w:rFonts w:ascii="Arial" w:hAnsi="Arial" w:cs="Arial"/>
                <w:webHidden/>
              </w:rPr>
              <w:fldChar w:fldCharType="separate"/>
            </w:r>
            <w:r w:rsidR="00053033">
              <w:rPr>
                <w:rFonts w:ascii="Arial" w:hAnsi="Arial" w:cs="Arial"/>
                <w:webHidden/>
              </w:rPr>
              <w:t>111</w:t>
            </w:r>
            <w:r w:rsidR="004F4E32" w:rsidRPr="004F4E32">
              <w:rPr>
                <w:rFonts w:ascii="Arial" w:hAnsi="Arial" w:cs="Arial"/>
                <w:webHidden/>
              </w:rPr>
              <w:fldChar w:fldCharType="end"/>
            </w:r>
          </w:hyperlink>
        </w:p>
        <w:p w14:paraId="5AC3BB5C" w14:textId="265652BE" w:rsidR="004F4E32" w:rsidRPr="004F4E32" w:rsidRDefault="00370155">
          <w:pPr>
            <w:pStyle w:val="Saturs2"/>
            <w:rPr>
              <w:rFonts w:ascii="Arial" w:eastAsiaTheme="minorEastAsia" w:hAnsi="Arial" w:cs="Arial"/>
              <w:bCs w:val="0"/>
              <w:caps w:val="0"/>
              <w:kern w:val="0"/>
              <w:sz w:val="22"/>
              <w:szCs w:val="22"/>
              <w:lang w:eastAsia="lv-LV"/>
            </w:rPr>
          </w:pPr>
          <w:hyperlink w:anchor="_Toc196474669" w:history="1">
            <w:r w:rsidR="004F4E32" w:rsidRPr="004F4E32">
              <w:rPr>
                <w:rStyle w:val="Hipersaite"/>
                <w:rFonts w:ascii="Arial" w:hAnsi="Arial" w:cs="Arial"/>
              </w:rPr>
              <w:t>Rēzeknes novada pašvaldība</w:t>
            </w:r>
            <w:r w:rsidR="004F4E32" w:rsidRPr="004F4E32">
              <w:rPr>
                <w:rFonts w:ascii="Arial" w:hAnsi="Arial" w:cs="Arial"/>
                <w:webHidden/>
              </w:rPr>
              <w:tab/>
            </w:r>
            <w:r w:rsidR="004F4E32" w:rsidRPr="004F4E32">
              <w:rPr>
                <w:rFonts w:ascii="Arial" w:hAnsi="Arial" w:cs="Arial"/>
                <w:webHidden/>
              </w:rPr>
              <w:fldChar w:fldCharType="begin"/>
            </w:r>
            <w:r w:rsidR="004F4E32" w:rsidRPr="004F4E32">
              <w:rPr>
                <w:rFonts w:ascii="Arial" w:hAnsi="Arial" w:cs="Arial"/>
                <w:webHidden/>
              </w:rPr>
              <w:instrText xml:space="preserve"> PAGEREF _Toc196474669 \h </w:instrText>
            </w:r>
            <w:r w:rsidR="004F4E32" w:rsidRPr="004F4E32">
              <w:rPr>
                <w:rFonts w:ascii="Arial" w:hAnsi="Arial" w:cs="Arial"/>
                <w:webHidden/>
              </w:rPr>
            </w:r>
            <w:r w:rsidR="004F4E32" w:rsidRPr="004F4E32">
              <w:rPr>
                <w:rFonts w:ascii="Arial" w:hAnsi="Arial" w:cs="Arial"/>
                <w:webHidden/>
              </w:rPr>
              <w:fldChar w:fldCharType="separate"/>
            </w:r>
            <w:r w:rsidR="00053033">
              <w:rPr>
                <w:rFonts w:ascii="Arial" w:hAnsi="Arial" w:cs="Arial"/>
                <w:webHidden/>
              </w:rPr>
              <w:t>115</w:t>
            </w:r>
            <w:r w:rsidR="004F4E32" w:rsidRPr="004F4E32">
              <w:rPr>
                <w:rFonts w:ascii="Arial" w:hAnsi="Arial" w:cs="Arial"/>
                <w:webHidden/>
              </w:rPr>
              <w:fldChar w:fldCharType="end"/>
            </w:r>
          </w:hyperlink>
        </w:p>
        <w:p w14:paraId="21F7A3F2" w14:textId="1A51A2A1" w:rsidR="004F4E32" w:rsidRPr="004F4E32" w:rsidRDefault="00370155">
          <w:pPr>
            <w:pStyle w:val="Saturs2"/>
            <w:rPr>
              <w:rFonts w:ascii="Arial" w:eastAsiaTheme="minorEastAsia" w:hAnsi="Arial" w:cs="Arial"/>
              <w:bCs w:val="0"/>
              <w:caps w:val="0"/>
              <w:kern w:val="0"/>
              <w:sz w:val="22"/>
              <w:szCs w:val="22"/>
              <w:lang w:eastAsia="lv-LV"/>
            </w:rPr>
          </w:pPr>
          <w:hyperlink w:anchor="_Toc196474670" w:history="1">
            <w:r w:rsidR="004F4E32" w:rsidRPr="004F4E32">
              <w:rPr>
                <w:rStyle w:val="Hipersaite"/>
                <w:rFonts w:ascii="Arial" w:hAnsi="Arial" w:cs="Arial"/>
              </w:rPr>
              <w:t>Rēzeknes valstspilsētas pašvaldība</w:t>
            </w:r>
            <w:r w:rsidR="004F4E32" w:rsidRPr="004F4E32">
              <w:rPr>
                <w:rFonts w:ascii="Arial" w:hAnsi="Arial" w:cs="Arial"/>
                <w:webHidden/>
              </w:rPr>
              <w:tab/>
            </w:r>
            <w:r w:rsidR="004F4E32" w:rsidRPr="004F4E32">
              <w:rPr>
                <w:rFonts w:ascii="Arial" w:hAnsi="Arial" w:cs="Arial"/>
                <w:webHidden/>
              </w:rPr>
              <w:fldChar w:fldCharType="begin"/>
            </w:r>
            <w:r w:rsidR="004F4E32" w:rsidRPr="004F4E32">
              <w:rPr>
                <w:rFonts w:ascii="Arial" w:hAnsi="Arial" w:cs="Arial"/>
                <w:webHidden/>
              </w:rPr>
              <w:instrText xml:space="preserve"> PAGEREF _Toc196474670 \h </w:instrText>
            </w:r>
            <w:r w:rsidR="004F4E32" w:rsidRPr="004F4E32">
              <w:rPr>
                <w:rFonts w:ascii="Arial" w:hAnsi="Arial" w:cs="Arial"/>
                <w:webHidden/>
              </w:rPr>
            </w:r>
            <w:r w:rsidR="004F4E32" w:rsidRPr="004F4E32">
              <w:rPr>
                <w:rFonts w:ascii="Arial" w:hAnsi="Arial" w:cs="Arial"/>
                <w:webHidden/>
              </w:rPr>
              <w:fldChar w:fldCharType="separate"/>
            </w:r>
            <w:r w:rsidR="00053033">
              <w:rPr>
                <w:rFonts w:ascii="Arial" w:hAnsi="Arial" w:cs="Arial"/>
                <w:webHidden/>
              </w:rPr>
              <w:t>118</w:t>
            </w:r>
            <w:r w:rsidR="004F4E32" w:rsidRPr="004F4E32">
              <w:rPr>
                <w:rFonts w:ascii="Arial" w:hAnsi="Arial" w:cs="Arial"/>
                <w:webHidden/>
              </w:rPr>
              <w:fldChar w:fldCharType="end"/>
            </w:r>
          </w:hyperlink>
        </w:p>
        <w:p w14:paraId="3459477E" w14:textId="3C34C74A" w:rsidR="004F4E32" w:rsidRPr="004F4E32" w:rsidRDefault="00370155">
          <w:pPr>
            <w:pStyle w:val="Saturs2"/>
            <w:rPr>
              <w:rFonts w:ascii="Arial" w:eastAsiaTheme="minorEastAsia" w:hAnsi="Arial" w:cs="Arial"/>
              <w:bCs w:val="0"/>
              <w:caps w:val="0"/>
              <w:kern w:val="0"/>
              <w:sz w:val="22"/>
              <w:szCs w:val="22"/>
              <w:lang w:eastAsia="lv-LV"/>
            </w:rPr>
          </w:pPr>
          <w:hyperlink w:anchor="_Toc196474671" w:history="1">
            <w:r w:rsidR="004F4E32" w:rsidRPr="004F4E32">
              <w:rPr>
                <w:rStyle w:val="Hipersaite"/>
                <w:rFonts w:ascii="Arial" w:hAnsi="Arial" w:cs="Arial"/>
              </w:rPr>
              <w:t>Rīgas valstspilsētas pašvaldība</w:t>
            </w:r>
            <w:r w:rsidR="004F4E32" w:rsidRPr="004F4E32">
              <w:rPr>
                <w:rFonts w:ascii="Arial" w:hAnsi="Arial" w:cs="Arial"/>
                <w:webHidden/>
              </w:rPr>
              <w:tab/>
            </w:r>
            <w:r w:rsidR="004F4E32" w:rsidRPr="004F4E32">
              <w:rPr>
                <w:rFonts w:ascii="Arial" w:hAnsi="Arial" w:cs="Arial"/>
                <w:webHidden/>
              </w:rPr>
              <w:fldChar w:fldCharType="begin"/>
            </w:r>
            <w:r w:rsidR="004F4E32" w:rsidRPr="004F4E32">
              <w:rPr>
                <w:rFonts w:ascii="Arial" w:hAnsi="Arial" w:cs="Arial"/>
                <w:webHidden/>
              </w:rPr>
              <w:instrText xml:space="preserve"> PAGEREF _Toc196474671 \h </w:instrText>
            </w:r>
            <w:r w:rsidR="004F4E32" w:rsidRPr="004F4E32">
              <w:rPr>
                <w:rFonts w:ascii="Arial" w:hAnsi="Arial" w:cs="Arial"/>
                <w:webHidden/>
              </w:rPr>
            </w:r>
            <w:r w:rsidR="004F4E32" w:rsidRPr="004F4E32">
              <w:rPr>
                <w:rFonts w:ascii="Arial" w:hAnsi="Arial" w:cs="Arial"/>
                <w:webHidden/>
              </w:rPr>
              <w:fldChar w:fldCharType="separate"/>
            </w:r>
            <w:r w:rsidR="00053033">
              <w:rPr>
                <w:rFonts w:ascii="Arial" w:hAnsi="Arial" w:cs="Arial"/>
                <w:webHidden/>
              </w:rPr>
              <w:t>121</w:t>
            </w:r>
            <w:r w:rsidR="004F4E32" w:rsidRPr="004F4E32">
              <w:rPr>
                <w:rFonts w:ascii="Arial" w:hAnsi="Arial" w:cs="Arial"/>
                <w:webHidden/>
              </w:rPr>
              <w:fldChar w:fldCharType="end"/>
            </w:r>
          </w:hyperlink>
        </w:p>
        <w:p w14:paraId="601878AD" w14:textId="364BD494" w:rsidR="004F4E32" w:rsidRPr="004F4E32" w:rsidRDefault="00370155">
          <w:pPr>
            <w:pStyle w:val="Saturs2"/>
            <w:rPr>
              <w:rFonts w:ascii="Arial" w:eastAsiaTheme="minorEastAsia" w:hAnsi="Arial" w:cs="Arial"/>
              <w:bCs w:val="0"/>
              <w:caps w:val="0"/>
              <w:kern w:val="0"/>
              <w:sz w:val="22"/>
              <w:szCs w:val="22"/>
              <w:lang w:eastAsia="lv-LV"/>
            </w:rPr>
          </w:pPr>
          <w:hyperlink w:anchor="_Toc196474672" w:history="1">
            <w:r w:rsidR="004F4E32" w:rsidRPr="004F4E32">
              <w:rPr>
                <w:rStyle w:val="Hipersaite"/>
                <w:rFonts w:ascii="Arial" w:hAnsi="Arial" w:cs="Arial"/>
              </w:rPr>
              <w:t>Salaspils novada pašvaldība</w:t>
            </w:r>
            <w:r w:rsidR="004F4E32" w:rsidRPr="004F4E32">
              <w:rPr>
                <w:rFonts w:ascii="Arial" w:hAnsi="Arial" w:cs="Arial"/>
                <w:webHidden/>
              </w:rPr>
              <w:tab/>
            </w:r>
            <w:r w:rsidR="004F4E32" w:rsidRPr="004F4E32">
              <w:rPr>
                <w:rFonts w:ascii="Arial" w:hAnsi="Arial" w:cs="Arial"/>
                <w:webHidden/>
              </w:rPr>
              <w:fldChar w:fldCharType="begin"/>
            </w:r>
            <w:r w:rsidR="004F4E32" w:rsidRPr="004F4E32">
              <w:rPr>
                <w:rFonts w:ascii="Arial" w:hAnsi="Arial" w:cs="Arial"/>
                <w:webHidden/>
              </w:rPr>
              <w:instrText xml:space="preserve"> PAGEREF _Toc196474672 \h </w:instrText>
            </w:r>
            <w:r w:rsidR="004F4E32" w:rsidRPr="004F4E32">
              <w:rPr>
                <w:rFonts w:ascii="Arial" w:hAnsi="Arial" w:cs="Arial"/>
                <w:webHidden/>
              </w:rPr>
            </w:r>
            <w:r w:rsidR="004F4E32" w:rsidRPr="004F4E32">
              <w:rPr>
                <w:rFonts w:ascii="Arial" w:hAnsi="Arial" w:cs="Arial"/>
                <w:webHidden/>
              </w:rPr>
              <w:fldChar w:fldCharType="separate"/>
            </w:r>
            <w:r w:rsidR="00053033">
              <w:rPr>
                <w:rFonts w:ascii="Arial" w:hAnsi="Arial" w:cs="Arial"/>
                <w:webHidden/>
              </w:rPr>
              <w:t>126</w:t>
            </w:r>
            <w:r w:rsidR="004F4E32" w:rsidRPr="004F4E32">
              <w:rPr>
                <w:rFonts w:ascii="Arial" w:hAnsi="Arial" w:cs="Arial"/>
                <w:webHidden/>
              </w:rPr>
              <w:fldChar w:fldCharType="end"/>
            </w:r>
          </w:hyperlink>
        </w:p>
        <w:p w14:paraId="25DA5EC3" w14:textId="7090C686" w:rsidR="004F4E32" w:rsidRPr="004F4E32" w:rsidRDefault="00370155">
          <w:pPr>
            <w:pStyle w:val="Saturs2"/>
            <w:rPr>
              <w:rFonts w:ascii="Arial" w:eastAsiaTheme="minorEastAsia" w:hAnsi="Arial" w:cs="Arial"/>
              <w:bCs w:val="0"/>
              <w:caps w:val="0"/>
              <w:kern w:val="0"/>
              <w:sz w:val="22"/>
              <w:szCs w:val="22"/>
              <w:lang w:eastAsia="lv-LV"/>
            </w:rPr>
          </w:pPr>
          <w:hyperlink w:anchor="_Toc196474673" w:history="1">
            <w:r w:rsidR="004F4E32" w:rsidRPr="004F4E32">
              <w:rPr>
                <w:rStyle w:val="Hipersaite"/>
                <w:rFonts w:ascii="Arial" w:hAnsi="Arial" w:cs="Arial"/>
              </w:rPr>
              <w:t>Saldus novada pašvaldība</w:t>
            </w:r>
            <w:r w:rsidR="004F4E32" w:rsidRPr="004F4E32">
              <w:rPr>
                <w:rFonts w:ascii="Arial" w:hAnsi="Arial" w:cs="Arial"/>
                <w:webHidden/>
              </w:rPr>
              <w:tab/>
            </w:r>
            <w:r w:rsidR="004F4E32" w:rsidRPr="004F4E32">
              <w:rPr>
                <w:rFonts w:ascii="Arial" w:hAnsi="Arial" w:cs="Arial"/>
                <w:webHidden/>
              </w:rPr>
              <w:fldChar w:fldCharType="begin"/>
            </w:r>
            <w:r w:rsidR="004F4E32" w:rsidRPr="004F4E32">
              <w:rPr>
                <w:rFonts w:ascii="Arial" w:hAnsi="Arial" w:cs="Arial"/>
                <w:webHidden/>
              </w:rPr>
              <w:instrText xml:space="preserve"> PAGEREF _Toc196474673 \h </w:instrText>
            </w:r>
            <w:r w:rsidR="004F4E32" w:rsidRPr="004F4E32">
              <w:rPr>
                <w:rFonts w:ascii="Arial" w:hAnsi="Arial" w:cs="Arial"/>
                <w:webHidden/>
              </w:rPr>
            </w:r>
            <w:r w:rsidR="004F4E32" w:rsidRPr="004F4E32">
              <w:rPr>
                <w:rFonts w:ascii="Arial" w:hAnsi="Arial" w:cs="Arial"/>
                <w:webHidden/>
              </w:rPr>
              <w:fldChar w:fldCharType="separate"/>
            </w:r>
            <w:r w:rsidR="00053033">
              <w:rPr>
                <w:rFonts w:ascii="Arial" w:hAnsi="Arial" w:cs="Arial"/>
                <w:webHidden/>
              </w:rPr>
              <w:t>131</w:t>
            </w:r>
            <w:r w:rsidR="004F4E32" w:rsidRPr="004F4E32">
              <w:rPr>
                <w:rFonts w:ascii="Arial" w:hAnsi="Arial" w:cs="Arial"/>
                <w:webHidden/>
              </w:rPr>
              <w:fldChar w:fldCharType="end"/>
            </w:r>
          </w:hyperlink>
        </w:p>
        <w:p w14:paraId="4572377B" w14:textId="5C43D270" w:rsidR="004F4E32" w:rsidRPr="004F4E32" w:rsidRDefault="00370155">
          <w:pPr>
            <w:pStyle w:val="Saturs2"/>
            <w:rPr>
              <w:rFonts w:ascii="Arial" w:eastAsiaTheme="minorEastAsia" w:hAnsi="Arial" w:cs="Arial"/>
              <w:bCs w:val="0"/>
              <w:caps w:val="0"/>
              <w:kern w:val="0"/>
              <w:sz w:val="22"/>
              <w:szCs w:val="22"/>
              <w:lang w:eastAsia="lv-LV"/>
            </w:rPr>
          </w:pPr>
          <w:hyperlink w:anchor="_Toc196474674" w:history="1">
            <w:r w:rsidR="004F4E32" w:rsidRPr="004F4E32">
              <w:rPr>
                <w:rStyle w:val="Hipersaite"/>
                <w:rFonts w:ascii="Arial" w:hAnsi="Arial" w:cs="Arial"/>
              </w:rPr>
              <w:t>Saulkrastu novada pašvaldība</w:t>
            </w:r>
            <w:r w:rsidR="004F4E32" w:rsidRPr="004F4E32">
              <w:rPr>
                <w:rFonts w:ascii="Arial" w:hAnsi="Arial" w:cs="Arial"/>
                <w:webHidden/>
              </w:rPr>
              <w:tab/>
            </w:r>
            <w:r w:rsidR="004F4E32" w:rsidRPr="004F4E32">
              <w:rPr>
                <w:rFonts w:ascii="Arial" w:hAnsi="Arial" w:cs="Arial"/>
                <w:webHidden/>
              </w:rPr>
              <w:fldChar w:fldCharType="begin"/>
            </w:r>
            <w:r w:rsidR="004F4E32" w:rsidRPr="004F4E32">
              <w:rPr>
                <w:rFonts w:ascii="Arial" w:hAnsi="Arial" w:cs="Arial"/>
                <w:webHidden/>
              </w:rPr>
              <w:instrText xml:space="preserve"> PAGEREF _Toc196474674 \h </w:instrText>
            </w:r>
            <w:r w:rsidR="004F4E32" w:rsidRPr="004F4E32">
              <w:rPr>
                <w:rFonts w:ascii="Arial" w:hAnsi="Arial" w:cs="Arial"/>
                <w:webHidden/>
              </w:rPr>
            </w:r>
            <w:r w:rsidR="004F4E32" w:rsidRPr="004F4E32">
              <w:rPr>
                <w:rFonts w:ascii="Arial" w:hAnsi="Arial" w:cs="Arial"/>
                <w:webHidden/>
              </w:rPr>
              <w:fldChar w:fldCharType="separate"/>
            </w:r>
            <w:r w:rsidR="00053033">
              <w:rPr>
                <w:rFonts w:ascii="Arial" w:hAnsi="Arial" w:cs="Arial"/>
                <w:webHidden/>
              </w:rPr>
              <w:t>134</w:t>
            </w:r>
            <w:r w:rsidR="004F4E32" w:rsidRPr="004F4E32">
              <w:rPr>
                <w:rFonts w:ascii="Arial" w:hAnsi="Arial" w:cs="Arial"/>
                <w:webHidden/>
              </w:rPr>
              <w:fldChar w:fldCharType="end"/>
            </w:r>
          </w:hyperlink>
        </w:p>
        <w:p w14:paraId="49C73EF4" w14:textId="0D4EBC4E" w:rsidR="004F4E32" w:rsidRPr="004F4E32" w:rsidRDefault="00370155">
          <w:pPr>
            <w:pStyle w:val="Saturs2"/>
            <w:rPr>
              <w:rFonts w:ascii="Arial" w:eastAsiaTheme="minorEastAsia" w:hAnsi="Arial" w:cs="Arial"/>
              <w:bCs w:val="0"/>
              <w:caps w:val="0"/>
              <w:kern w:val="0"/>
              <w:sz w:val="22"/>
              <w:szCs w:val="22"/>
              <w:lang w:eastAsia="lv-LV"/>
            </w:rPr>
          </w:pPr>
          <w:hyperlink w:anchor="_Toc196474675" w:history="1">
            <w:r w:rsidR="004F4E32" w:rsidRPr="004F4E32">
              <w:rPr>
                <w:rStyle w:val="Hipersaite"/>
                <w:rFonts w:ascii="Arial" w:hAnsi="Arial" w:cs="Arial"/>
              </w:rPr>
              <w:t>Siguldas novada pašvaldība</w:t>
            </w:r>
            <w:r w:rsidR="004F4E32" w:rsidRPr="004F4E32">
              <w:rPr>
                <w:rFonts w:ascii="Arial" w:hAnsi="Arial" w:cs="Arial"/>
                <w:webHidden/>
              </w:rPr>
              <w:tab/>
            </w:r>
            <w:r w:rsidR="004F4E32" w:rsidRPr="004F4E32">
              <w:rPr>
                <w:rFonts w:ascii="Arial" w:hAnsi="Arial" w:cs="Arial"/>
                <w:webHidden/>
              </w:rPr>
              <w:fldChar w:fldCharType="begin"/>
            </w:r>
            <w:r w:rsidR="004F4E32" w:rsidRPr="004F4E32">
              <w:rPr>
                <w:rFonts w:ascii="Arial" w:hAnsi="Arial" w:cs="Arial"/>
                <w:webHidden/>
              </w:rPr>
              <w:instrText xml:space="preserve"> PAGEREF _Toc196474675 \h </w:instrText>
            </w:r>
            <w:r w:rsidR="004F4E32" w:rsidRPr="004F4E32">
              <w:rPr>
                <w:rFonts w:ascii="Arial" w:hAnsi="Arial" w:cs="Arial"/>
                <w:webHidden/>
              </w:rPr>
            </w:r>
            <w:r w:rsidR="004F4E32" w:rsidRPr="004F4E32">
              <w:rPr>
                <w:rFonts w:ascii="Arial" w:hAnsi="Arial" w:cs="Arial"/>
                <w:webHidden/>
              </w:rPr>
              <w:fldChar w:fldCharType="separate"/>
            </w:r>
            <w:r w:rsidR="00053033">
              <w:rPr>
                <w:rFonts w:ascii="Arial" w:hAnsi="Arial" w:cs="Arial"/>
                <w:webHidden/>
              </w:rPr>
              <w:t>137</w:t>
            </w:r>
            <w:r w:rsidR="004F4E32" w:rsidRPr="004F4E32">
              <w:rPr>
                <w:rFonts w:ascii="Arial" w:hAnsi="Arial" w:cs="Arial"/>
                <w:webHidden/>
              </w:rPr>
              <w:fldChar w:fldCharType="end"/>
            </w:r>
          </w:hyperlink>
        </w:p>
        <w:p w14:paraId="7BC6E53D" w14:textId="677A65B3" w:rsidR="004F4E32" w:rsidRPr="004F4E32" w:rsidRDefault="00370155">
          <w:pPr>
            <w:pStyle w:val="Saturs2"/>
            <w:rPr>
              <w:rFonts w:ascii="Arial" w:eastAsiaTheme="minorEastAsia" w:hAnsi="Arial" w:cs="Arial"/>
              <w:bCs w:val="0"/>
              <w:caps w:val="0"/>
              <w:kern w:val="0"/>
              <w:sz w:val="22"/>
              <w:szCs w:val="22"/>
              <w:lang w:eastAsia="lv-LV"/>
            </w:rPr>
          </w:pPr>
          <w:hyperlink w:anchor="_Toc196474676" w:history="1">
            <w:r w:rsidR="004F4E32" w:rsidRPr="004F4E32">
              <w:rPr>
                <w:rStyle w:val="Hipersaite"/>
                <w:rFonts w:ascii="Arial" w:hAnsi="Arial" w:cs="Arial"/>
              </w:rPr>
              <w:t>Smiltenes novada pašvaldība</w:t>
            </w:r>
            <w:r w:rsidR="004F4E32" w:rsidRPr="004F4E32">
              <w:rPr>
                <w:rFonts w:ascii="Arial" w:hAnsi="Arial" w:cs="Arial"/>
                <w:webHidden/>
              </w:rPr>
              <w:tab/>
            </w:r>
            <w:r w:rsidR="004F4E32" w:rsidRPr="004F4E32">
              <w:rPr>
                <w:rFonts w:ascii="Arial" w:hAnsi="Arial" w:cs="Arial"/>
                <w:webHidden/>
              </w:rPr>
              <w:fldChar w:fldCharType="begin"/>
            </w:r>
            <w:r w:rsidR="004F4E32" w:rsidRPr="004F4E32">
              <w:rPr>
                <w:rFonts w:ascii="Arial" w:hAnsi="Arial" w:cs="Arial"/>
                <w:webHidden/>
              </w:rPr>
              <w:instrText xml:space="preserve"> PAGEREF _Toc196474676 \h </w:instrText>
            </w:r>
            <w:r w:rsidR="004F4E32" w:rsidRPr="004F4E32">
              <w:rPr>
                <w:rFonts w:ascii="Arial" w:hAnsi="Arial" w:cs="Arial"/>
                <w:webHidden/>
              </w:rPr>
            </w:r>
            <w:r w:rsidR="004F4E32" w:rsidRPr="004F4E32">
              <w:rPr>
                <w:rFonts w:ascii="Arial" w:hAnsi="Arial" w:cs="Arial"/>
                <w:webHidden/>
              </w:rPr>
              <w:fldChar w:fldCharType="separate"/>
            </w:r>
            <w:r w:rsidR="00053033">
              <w:rPr>
                <w:rFonts w:ascii="Arial" w:hAnsi="Arial" w:cs="Arial"/>
                <w:webHidden/>
              </w:rPr>
              <w:t>141</w:t>
            </w:r>
            <w:r w:rsidR="004F4E32" w:rsidRPr="004F4E32">
              <w:rPr>
                <w:rFonts w:ascii="Arial" w:hAnsi="Arial" w:cs="Arial"/>
                <w:webHidden/>
              </w:rPr>
              <w:fldChar w:fldCharType="end"/>
            </w:r>
          </w:hyperlink>
        </w:p>
        <w:p w14:paraId="185543C2" w14:textId="57812901" w:rsidR="004F4E32" w:rsidRPr="004F4E32" w:rsidRDefault="00370155">
          <w:pPr>
            <w:pStyle w:val="Saturs2"/>
            <w:rPr>
              <w:rFonts w:ascii="Arial" w:eastAsiaTheme="minorEastAsia" w:hAnsi="Arial" w:cs="Arial"/>
              <w:bCs w:val="0"/>
              <w:caps w:val="0"/>
              <w:kern w:val="0"/>
              <w:sz w:val="22"/>
              <w:szCs w:val="22"/>
              <w:lang w:eastAsia="lv-LV"/>
            </w:rPr>
          </w:pPr>
          <w:hyperlink w:anchor="_Toc196474677" w:history="1">
            <w:r w:rsidR="004F4E32" w:rsidRPr="004F4E32">
              <w:rPr>
                <w:rStyle w:val="Hipersaite"/>
                <w:rFonts w:ascii="Arial" w:hAnsi="Arial" w:cs="Arial"/>
              </w:rPr>
              <w:t>Talsu novada pašvaldība</w:t>
            </w:r>
            <w:r w:rsidR="004F4E32" w:rsidRPr="004F4E32">
              <w:rPr>
                <w:rFonts w:ascii="Arial" w:hAnsi="Arial" w:cs="Arial"/>
                <w:webHidden/>
              </w:rPr>
              <w:tab/>
            </w:r>
            <w:r w:rsidR="004F4E32" w:rsidRPr="004F4E32">
              <w:rPr>
                <w:rFonts w:ascii="Arial" w:hAnsi="Arial" w:cs="Arial"/>
                <w:webHidden/>
              </w:rPr>
              <w:fldChar w:fldCharType="begin"/>
            </w:r>
            <w:r w:rsidR="004F4E32" w:rsidRPr="004F4E32">
              <w:rPr>
                <w:rFonts w:ascii="Arial" w:hAnsi="Arial" w:cs="Arial"/>
                <w:webHidden/>
              </w:rPr>
              <w:instrText xml:space="preserve"> PAGEREF _Toc196474677 \h </w:instrText>
            </w:r>
            <w:r w:rsidR="004F4E32" w:rsidRPr="004F4E32">
              <w:rPr>
                <w:rFonts w:ascii="Arial" w:hAnsi="Arial" w:cs="Arial"/>
                <w:webHidden/>
              </w:rPr>
            </w:r>
            <w:r w:rsidR="004F4E32" w:rsidRPr="004F4E32">
              <w:rPr>
                <w:rFonts w:ascii="Arial" w:hAnsi="Arial" w:cs="Arial"/>
                <w:webHidden/>
              </w:rPr>
              <w:fldChar w:fldCharType="separate"/>
            </w:r>
            <w:r w:rsidR="00053033">
              <w:rPr>
                <w:rFonts w:ascii="Arial" w:hAnsi="Arial" w:cs="Arial"/>
                <w:webHidden/>
              </w:rPr>
              <w:t>145</w:t>
            </w:r>
            <w:r w:rsidR="004F4E32" w:rsidRPr="004F4E32">
              <w:rPr>
                <w:rFonts w:ascii="Arial" w:hAnsi="Arial" w:cs="Arial"/>
                <w:webHidden/>
              </w:rPr>
              <w:fldChar w:fldCharType="end"/>
            </w:r>
          </w:hyperlink>
        </w:p>
        <w:p w14:paraId="1A1520DA" w14:textId="02BE161A" w:rsidR="004F4E32" w:rsidRPr="004F4E32" w:rsidRDefault="00370155">
          <w:pPr>
            <w:pStyle w:val="Saturs2"/>
            <w:rPr>
              <w:rFonts w:ascii="Arial" w:eastAsiaTheme="minorEastAsia" w:hAnsi="Arial" w:cs="Arial"/>
              <w:bCs w:val="0"/>
              <w:caps w:val="0"/>
              <w:kern w:val="0"/>
              <w:sz w:val="22"/>
              <w:szCs w:val="22"/>
              <w:lang w:eastAsia="lv-LV"/>
            </w:rPr>
          </w:pPr>
          <w:hyperlink w:anchor="_Toc196474678" w:history="1">
            <w:r w:rsidR="004F4E32" w:rsidRPr="004F4E32">
              <w:rPr>
                <w:rStyle w:val="Hipersaite"/>
                <w:rFonts w:ascii="Arial" w:hAnsi="Arial" w:cs="Arial"/>
              </w:rPr>
              <w:t>Tukuma novada pašvaldība</w:t>
            </w:r>
            <w:r w:rsidR="004F4E32" w:rsidRPr="004F4E32">
              <w:rPr>
                <w:rFonts w:ascii="Arial" w:hAnsi="Arial" w:cs="Arial"/>
                <w:webHidden/>
              </w:rPr>
              <w:tab/>
            </w:r>
            <w:r w:rsidR="004F4E32" w:rsidRPr="004F4E32">
              <w:rPr>
                <w:rFonts w:ascii="Arial" w:hAnsi="Arial" w:cs="Arial"/>
                <w:webHidden/>
              </w:rPr>
              <w:fldChar w:fldCharType="begin"/>
            </w:r>
            <w:r w:rsidR="004F4E32" w:rsidRPr="004F4E32">
              <w:rPr>
                <w:rFonts w:ascii="Arial" w:hAnsi="Arial" w:cs="Arial"/>
                <w:webHidden/>
              </w:rPr>
              <w:instrText xml:space="preserve"> PAGEREF _Toc196474678 \h </w:instrText>
            </w:r>
            <w:r w:rsidR="004F4E32" w:rsidRPr="004F4E32">
              <w:rPr>
                <w:rFonts w:ascii="Arial" w:hAnsi="Arial" w:cs="Arial"/>
                <w:webHidden/>
              </w:rPr>
            </w:r>
            <w:r w:rsidR="004F4E32" w:rsidRPr="004F4E32">
              <w:rPr>
                <w:rFonts w:ascii="Arial" w:hAnsi="Arial" w:cs="Arial"/>
                <w:webHidden/>
              </w:rPr>
              <w:fldChar w:fldCharType="separate"/>
            </w:r>
            <w:r w:rsidR="00053033">
              <w:rPr>
                <w:rFonts w:ascii="Arial" w:hAnsi="Arial" w:cs="Arial"/>
                <w:webHidden/>
              </w:rPr>
              <w:t>148</w:t>
            </w:r>
            <w:r w:rsidR="004F4E32" w:rsidRPr="004F4E32">
              <w:rPr>
                <w:rFonts w:ascii="Arial" w:hAnsi="Arial" w:cs="Arial"/>
                <w:webHidden/>
              </w:rPr>
              <w:fldChar w:fldCharType="end"/>
            </w:r>
          </w:hyperlink>
        </w:p>
        <w:p w14:paraId="379A0797" w14:textId="4EB7A83C" w:rsidR="004F4E32" w:rsidRPr="004F4E32" w:rsidRDefault="00370155">
          <w:pPr>
            <w:pStyle w:val="Saturs2"/>
            <w:rPr>
              <w:rFonts w:ascii="Arial" w:eastAsiaTheme="minorEastAsia" w:hAnsi="Arial" w:cs="Arial"/>
              <w:bCs w:val="0"/>
              <w:caps w:val="0"/>
              <w:kern w:val="0"/>
              <w:sz w:val="22"/>
              <w:szCs w:val="22"/>
              <w:lang w:eastAsia="lv-LV"/>
            </w:rPr>
          </w:pPr>
          <w:hyperlink w:anchor="_Toc196474679" w:history="1">
            <w:r w:rsidR="004F4E32" w:rsidRPr="004F4E32">
              <w:rPr>
                <w:rStyle w:val="Hipersaite"/>
                <w:rFonts w:ascii="Arial" w:hAnsi="Arial" w:cs="Arial"/>
              </w:rPr>
              <w:t>Valkas novada pašvaldība</w:t>
            </w:r>
            <w:r w:rsidR="004F4E32" w:rsidRPr="004F4E32">
              <w:rPr>
                <w:rFonts w:ascii="Arial" w:hAnsi="Arial" w:cs="Arial"/>
                <w:webHidden/>
              </w:rPr>
              <w:tab/>
            </w:r>
            <w:r w:rsidR="004F4E32" w:rsidRPr="004F4E32">
              <w:rPr>
                <w:rFonts w:ascii="Arial" w:hAnsi="Arial" w:cs="Arial"/>
                <w:webHidden/>
              </w:rPr>
              <w:fldChar w:fldCharType="begin"/>
            </w:r>
            <w:r w:rsidR="004F4E32" w:rsidRPr="004F4E32">
              <w:rPr>
                <w:rFonts w:ascii="Arial" w:hAnsi="Arial" w:cs="Arial"/>
                <w:webHidden/>
              </w:rPr>
              <w:instrText xml:space="preserve"> PAGEREF _Toc196474679 \h </w:instrText>
            </w:r>
            <w:r w:rsidR="004F4E32" w:rsidRPr="004F4E32">
              <w:rPr>
                <w:rFonts w:ascii="Arial" w:hAnsi="Arial" w:cs="Arial"/>
                <w:webHidden/>
              </w:rPr>
            </w:r>
            <w:r w:rsidR="004F4E32" w:rsidRPr="004F4E32">
              <w:rPr>
                <w:rFonts w:ascii="Arial" w:hAnsi="Arial" w:cs="Arial"/>
                <w:webHidden/>
              </w:rPr>
              <w:fldChar w:fldCharType="separate"/>
            </w:r>
            <w:r w:rsidR="00053033">
              <w:rPr>
                <w:rFonts w:ascii="Arial" w:hAnsi="Arial" w:cs="Arial"/>
                <w:webHidden/>
              </w:rPr>
              <w:t>151</w:t>
            </w:r>
            <w:r w:rsidR="004F4E32" w:rsidRPr="004F4E32">
              <w:rPr>
                <w:rFonts w:ascii="Arial" w:hAnsi="Arial" w:cs="Arial"/>
                <w:webHidden/>
              </w:rPr>
              <w:fldChar w:fldCharType="end"/>
            </w:r>
          </w:hyperlink>
        </w:p>
        <w:p w14:paraId="2B21EEC5" w14:textId="6EE58E9D" w:rsidR="004F4E32" w:rsidRPr="004F4E32" w:rsidRDefault="00370155">
          <w:pPr>
            <w:pStyle w:val="Saturs2"/>
            <w:rPr>
              <w:rFonts w:ascii="Arial" w:eastAsiaTheme="minorEastAsia" w:hAnsi="Arial" w:cs="Arial"/>
              <w:bCs w:val="0"/>
              <w:caps w:val="0"/>
              <w:kern w:val="0"/>
              <w:sz w:val="22"/>
              <w:szCs w:val="22"/>
              <w:lang w:eastAsia="lv-LV"/>
            </w:rPr>
          </w:pPr>
          <w:hyperlink w:anchor="_Toc196474680" w:history="1">
            <w:r w:rsidR="004F4E32" w:rsidRPr="004F4E32">
              <w:rPr>
                <w:rStyle w:val="Hipersaite"/>
                <w:rFonts w:ascii="Arial" w:hAnsi="Arial" w:cs="Arial"/>
              </w:rPr>
              <w:t>Valmieras novada pašvaldība</w:t>
            </w:r>
            <w:r w:rsidR="004F4E32" w:rsidRPr="004F4E32">
              <w:rPr>
                <w:rFonts w:ascii="Arial" w:hAnsi="Arial" w:cs="Arial"/>
                <w:webHidden/>
              </w:rPr>
              <w:tab/>
            </w:r>
            <w:r w:rsidR="004F4E32" w:rsidRPr="004F4E32">
              <w:rPr>
                <w:rFonts w:ascii="Arial" w:hAnsi="Arial" w:cs="Arial"/>
                <w:webHidden/>
              </w:rPr>
              <w:fldChar w:fldCharType="begin"/>
            </w:r>
            <w:r w:rsidR="004F4E32" w:rsidRPr="004F4E32">
              <w:rPr>
                <w:rFonts w:ascii="Arial" w:hAnsi="Arial" w:cs="Arial"/>
                <w:webHidden/>
              </w:rPr>
              <w:instrText xml:space="preserve"> PAGEREF _Toc196474680 \h </w:instrText>
            </w:r>
            <w:r w:rsidR="004F4E32" w:rsidRPr="004F4E32">
              <w:rPr>
                <w:rFonts w:ascii="Arial" w:hAnsi="Arial" w:cs="Arial"/>
                <w:webHidden/>
              </w:rPr>
            </w:r>
            <w:r w:rsidR="004F4E32" w:rsidRPr="004F4E32">
              <w:rPr>
                <w:rFonts w:ascii="Arial" w:hAnsi="Arial" w:cs="Arial"/>
                <w:webHidden/>
              </w:rPr>
              <w:fldChar w:fldCharType="separate"/>
            </w:r>
            <w:r w:rsidR="00053033">
              <w:rPr>
                <w:rFonts w:ascii="Arial" w:hAnsi="Arial" w:cs="Arial"/>
                <w:webHidden/>
              </w:rPr>
              <w:t>154</w:t>
            </w:r>
            <w:r w:rsidR="004F4E32" w:rsidRPr="004F4E32">
              <w:rPr>
                <w:rFonts w:ascii="Arial" w:hAnsi="Arial" w:cs="Arial"/>
                <w:webHidden/>
              </w:rPr>
              <w:fldChar w:fldCharType="end"/>
            </w:r>
          </w:hyperlink>
        </w:p>
        <w:p w14:paraId="4FD1B6E9" w14:textId="61607FF1" w:rsidR="004F4E32" w:rsidRPr="004F4E32" w:rsidRDefault="00370155">
          <w:pPr>
            <w:pStyle w:val="Saturs2"/>
            <w:rPr>
              <w:rFonts w:ascii="Arial" w:eastAsiaTheme="minorEastAsia" w:hAnsi="Arial" w:cs="Arial"/>
              <w:bCs w:val="0"/>
              <w:caps w:val="0"/>
              <w:kern w:val="0"/>
              <w:sz w:val="22"/>
              <w:szCs w:val="22"/>
              <w:lang w:eastAsia="lv-LV"/>
            </w:rPr>
          </w:pPr>
          <w:hyperlink w:anchor="_Toc196474681" w:history="1">
            <w:r w:rsidR="004F4E32" w:rsidRPr="004F4E32">
              <w:rPr>
                <w:rStyle w:val="Hipersaite"/>
                <w:rFonts w:ascii="Arial" w:hAnsi="Arial" w:cs="Arial"/>
              </w:rPr>
              <w:t>Varakļānu novada pašvaldība</w:t>
            </w:r>
            <w:r w:rsidR="004F4E32" w:rsidRPr="004F4E32">
              <w:rPr>
                <w:rFonts w:ascii="Arial" w:hAnsi="Arial" w:cs="Arial"/>
                <w:webHidden/>
              </w:rPr>
              <w:tab/>
            </w:r>
            <w:r w:rsidR="004F4E32" w:rsidRPr="004F4E32">
              <w:rPr>
                <w:rFonts w:ascii="Arial" w:hAnsi="Arial" w:cs="Arial"/>
                <w:webHidden/>
              </w:rPr>
              <w:fldChar w:fldCharType="begin"/>
            </w:r>
            <w:r w:rsidR="004F4E32" w:rsidRPr="004F4E32">
              <w:rPr>
                <w:rFonts w:ascii="Arial" w:hAnsi="Arial" w:cs="Arial"/>
                <w:webHidden/>
              </w:rPr>
              <w:instrText xml:space="preserve"> PAGEREF _Toc196474681 \h </w:instrText>
            </w:r>
            <w:r w:rsidR="004F4E32" w:rsidRPr="004F4E32">
              <w:rPr>
                <w:rFonts w:ascii="Arial" w:hAnsi="Arial" w:cs="Arial"/>
                <w:webHidden/>
              </w:rPr>
            </w:r>
            <w:r w:rsidR="004F4E32" w:rsidRPr="004F4E32">
              <w:rPr>
                <w:rFonts w:ascii="Arial" w:hAnsi="Arial" w:cs="Arial"/>
                <w:webHidden/>
              </w:rPr>
              <w:fldChar w:fldCharType="separate"/>
            </w:r>
            <w:r w:rsidR="00053033">
              <w:rPr>
                <w:rFonts w:ascii="Arial" w:hAnsi="Arial" w:cs="Arial"/>
                <w:webHidden/>
              </w:rPr>
              <w:t>158</w:t>
            </w:r>
            <w:r w:rsidR="004F4E32" w:rsidRPr="004F4E32">
              <w:rPr>
                <w:rFonts w:ascii="Arial" w:hAnsi="Arial" w:cs="Arial"/>
                <w:webHidden/>
              </w:rPr>
              <w:fldChar w:fldCharType="end"/>
            </w:r>
          </w:hyperlink>
        </w:p>
        <w:p w14:paraId="3B62DD17" w14:textId="34443DEF" w:rsidR="004F4E32" w:rsidRPr="004F4E32" w:rsidRDefault="00370155">
          <w:pPr>
            <w:pStyle w:val="Saturs2"/>
            <w:rPr>
              <w:rFonts w:ascii="Arial" w:eastAsiaTheme="minorEastAsia" w:hAnsi="Arial" w:cs="Arial"/>
              <w:bCs w:val="0"/>
              <w:caps w:val="0"/>
              <w:kern w:val="0"/>
              <w:sz w:val="22"/>
              <w:szCs w:val="22"/>
              <w:lang w:eastAsia="lv-LV"/>
            </w:rPr>
          </w:pPr>
          <w:hyperlink w:anchor="_Toc196474682" w:history="1">
            <w:r w:rsidR="004F4E32" w:rsidRPr="004F4E32">
              <w:rPr>
                <w:rStyle w:val="Hipersaite"/>
                <w:rFonts w:ascii="Arial" w:hAnsi="Arial" w:cs="Arial"/>
              </w:rPr>
              <w:t>Ventspils novada pašvaldība</w:t>
            </w:r>
            <w:r w:rsidR="004F4E32" w:rsidRPr="004F4E32">
              <w:rPr>
                <w:rFonts w:ascii="Arial" w:hAnsi="Arial" w:cs="Arial"/>
                <w:webHidden/>
              </w:rPr>
              <w:tab/>
            </w:r>
            <w:r w:rsidR="004F4E32" w:rsidRPr="004F4E32">
              <w:rPr>
                <w:rFonts w:ascii="Arial" w:hAnsi="Arial" w:cs="Arial"/>
                <w:webHidden/>
              </w:rPr>
              <w:fldChar w:fldCharType="begin"/>
            </w:r>
            <w:r w:rsidR="004F4E32" w:rsidRPr="004F4E32">
              <w:rPr>
                <w:rFonts w:ascii="Arial" w:hAnsi="Arial" w:cs="Arial"/>
                <w:webHidden/>
              </w:rPr>
              <w:instrText xml:space="preserve"> PAGEREF _Toc196474682 \h </w:instrText>
            </w:r>
            <w:r w:rsidR="004F4E32" w:rsidRPr="004F4E32">
              <w:rPr>
                <w:rFonts w:ascii="Arial" w:hAnsi="Arial" w:cs="Arial"/>
                <w:webHidden/>
              </w:rPr>
            </w:r>
            <w:r w:rsidR="004F4E32" w:rsidRPr="004F4E32">
              <w:rPr>
                <w:rFonts w:ascii="Arial" w:hAnsi="Arial" w:cs="Arial"/>
                <w:webHidden/>
              </w:rPr>
              <w:fldChar w:fldCharType="separate"/>
            </w:r>
            <w:r w:rsidR="00053033">
              <w:rPr>
                <w:rFonts w:ascii="Arial" w:hAnsi="Arial" w:cs="Arial"/>
                <w:webHidden/>
              </w:rPr>
              <w:t>160</w:t>
            </w:r>
            <w:r w:rsidR="004F4E32" w:rsidRPr="004F4E32">
              <w:rPr>
                <w:rFonts w:ascii="Arial" w:hAnsi="Arial" w:cs="Arial"/>
                <w:webHidden/>
              </w:rPr>
              <w:fldChar w:fldCharType="end"/>
            </w:r>
          </w:hyperlink>
        </w:p>
        <w:p w14:paraId="5AC88A07" w14:textId="1E79E2CD" w:rsidR="004F4E32" w:rsidRPr="004F4E32" w:rsidRDefault="00370155">
          <w:pPr>
            <w:pStyle w:val="Saturs2"/>
            <w:rPr>
              <w:rFonts w:ascii="Arial" w:eastAsiaTheme="minorEastAsia" w:hAnsi="Arial" w:cs="Arial"/>
              <w:bCs w:val="0"/>
              <w:caps w:val="0"/>
              <w:kern w:val="0"/>
              <w:sz w:val="22"/>
              <w:szCs w:val="22"/>
              <w:lang w:eastAsia="lv-LV"/>
            </w:rPr>
          </w:pPr>
          <w:hyperlink w:anchor="_Toc196474683" w:history="1">
            <w:r w:rsidR="004F4E32" w:rsidRPr="004F4E32">
              <w:rPr>
                <w:rStyle w:val="Hipersaite"/>
                <w:rFonts w:ascii="Arial" w:hAnsi="Arial" w:cs="Arial"/>
              </w:rPr>
              <w:t>Ventspils valstspilsētas pašvaldība</w:t>
            </w:r>
            <w:r w:rsidR="004F4E32" w:rsidRPr="004F4E32">
              <w:rPr>
                <w:rFonts w:ascii="Arial" w:hAnsi="Arial" w:cs="Arial"/>
                <w:webHidden/>
              </w:rPr>
              <w:tab/>
            </w:r>
            <w:r w:rsidR="004F4E32" w:rsidRPr="004F4E32">
              <w:rPr>
                <w:rFonts w:ascii="Arial" w:hAnsi="Arial" w:cs="Arial"/>
                <w:webHidden/>
              </w:rPr>
              <w:fldChar w:fldCharType="begin"/>
            </w:r>
            <w:r w:rsidR="004F4E32" w:rsidRPr="004F4E32">
              <w:rPr>
                <w:rFonts w:ascii="Arial" w:hAnsi="Arial" w:cs="Arial"/>
                <w:webHidden/>
              </w:rPr>
              <w:instrText xml:space="preserve"> PAGEREF _Toc196474683 \h </w:instrText>
            </w:r>
            <w:r w:rsidR="004F4E32" w:rsidRPr="004F4E32">
              <w:rPr>
                <w:rFonts w:ascii="Arial" w:hAnsi="Arial" w:cs="Arial"/>
                <w:webHidden/>
              </w:rPr>
            </w:r>
            <w:r w:rsidR="004F4E32" w:rsidRPr="004F4E32">
              <w:rPr>
                <w:rFonts w:ascii="Arial" w:hAnsi="Arial" w:cs="Arial"/>
                <w:webHidden/>
              </w:rPr>
              <w:fldChar w:fldCharType="separate"/>
            </w:r>
            <w:r w:rsidR="00053033">
              <w:rPr>
                <w:rFonts w:ascii="Arial" w:hAnsi="Arial" w:cs="Arial"/>
                <w:webHidden/>
              </w:rPr>
              <w:t>163</w:t>
            </w:r>
            <w:r w:rsidR="004F4E32" w:rsidRPr="004F4E32">
              <w:rPr>
                <w:rFonts w:ascii="Arial" w:hAnsi="Arial" w:cs="Arial"/>
                <w:webHidden/>
              </w:rPr>
              <w:fldChar w:fldCharType="end"/>
            </w:r>
          </w:hyperlink>
        </w:p>
        <w:p w14:paraId="5A64241B" w14:textId="74570215" w:rsidR="004F4E32" w:rsidRPr="004F4E32" w:rsidRDefault="00370155">
          <w:pPr>
            <w:pStyle w:val="Saturs1"/>
            <w:rPr>
              <w:rFonts w:ascii="Arial" w:eastAsiaTheme="minorEastAsia" w:hAnsi="Arial" w:cs="Arial"/>
              <w:b w:val="0"/>
              <w:caps w:val="0"/>
              <w:smallCaps w:val="0"/>
              <w:kern w:val="0"/>
              <w:sz w:val="22"/>
              <w:szCs w:val="22"/>
              <w:lang w:eastAsia="lv-LV"/>
            </w:rPr>
          </w:pPr>
          <w:hyperlink w:anchor="_Toc196474684" w:history="1">
            <w:r w:rsidR="004F4E32" w:rsidRPr="004F4E32">
              <w:rPr>
                <w:rStyle w:val="Hipersaite"/>
                <w:rFonts w:ascii="Arial" w:hAnsi="Arial" w:cs="Arial"/>
              </w:rPr>
              <w:t>3.</w:t>
            </w:r>
            <w:r w:rsidR="004F4E32" w:rsidRPr="004F4E32">
              <w:rPr>
                <w:rFonts w:ascii="Arial" w:eastAsiaTheme="minorEastAsia" w:hAnsi="Arial" w:cs="Arial"/>
                <w:b w:val="0"/>
                <w:caps w:val="0"/>
                <w:smallCaps w:val="0"/>
                <w:kern w:val="0"/>
                <w:sz w:val="22"/>
                <w:szCs w:val="22"/>
                <w:lang w:eastAsia="lv-LV"/>
              </w:rPr>
              <w:tab/>
            </w:r>
            <w:r w:rsidR="004F4E32" w:rsidRPr="004F4E32">
              <w:rPr>
                <w:rStyle w:val="Hipersaite"/>
                <w:rFonts w:ascii="Arial" w:hAnsi="Arial" w:cs="Arial"/>
              </w:rPr>
              <w:t>Pašvaldību sociālo dienestu kontaktinformācija</w:t>
            </w:r>
            <w:r w:rsidR="004F4E32" w:rsidRPr="004F4E32">
              <w:rPr>
                <w:rFonts w:ascii="Arial" w:hAnsi="Arial" w:cs="Arial"/>
                <w:webHidden/>
              </w:rPr>
              <w:tab/>
            </w:r>
            <w:r w:rsidR="004F4E32" w:rsidRPr="004F4E32">
              <w:rPr>
                <w:rFonts w:ascii="Arial" w:hAnsi="Arial" w:cs="Arial"/>
                <w:webHidden/>
              </w:rPr>
              <w:fldChar w:fldCharType="begin"/>
            </w:r>
            <w:r w:rsidR="004F4E32" w:rsidRPr="004F4E32">
              <w:rPr>
                <w:rFonts w:ascii="Arial" w:hAnsi="Arial" w:cs="Arial"/>
                <w:webHidden/>
              </w:rPr>
              <w:instrText xml:space="preserve"> PAGEREF _Toc196474684 \h </w:instrText>
            </w:r>
            <w:r w:rsidR="004F4E32" w:rsidRPr="004F4E32">
              <w:rPr>
                <w:rFonts w:ascii="Arial" w:hAnsi="Arial" w:cs="Arial"/>
                <w:webHidden/>
              </w:rPr>
            </w:r>
            <w:r w:rsidR="004F4E32" w:rsidRPr="004F4E32">
              <w:rPr>
                <w:rFonts w:ascii="Arial" w:hAnsi="Arial" w:cs="Arial"/>
                <w:webHidden/>
              </w:rPr>
              <w:fldChar w:fldCharType="separate"/>
            </w:r>
            <w:r w:rsidR="00053033">
              <w:rPr>
                <w:rFonts w:ascii="Arial" w:hAnsi="Arial" w:cs="Arial"/>
                <w:webHidden/>
              </w:rPr>
              <w:t>167</w:t>
            </w:r>
            <w:r w:rsidR="004F4E32" w:rsidRPr="004F4E32">
              <w:rPr>
                <w:rFonts w:ascii="Arial" w:hAnsi="Arial" w:cs="Arial"/>
                <w:webHidden/>
              </w:rPr>
              <w:fldChar w:fldCharType="end"/>
            </w:r>
          </w:hyperlink>
        </w:p>
        <w:p w14:paraId="4EC9F96C" w14:textId="681F0274" w:rsidR="004F4E32" w:rsidRPr="004F4E32" w:rsidRDefault="00370155">
          <w:pPr>
            <w:pStyle w:val="Saturs1"/>
            <w:rPr>
              <w:rFonts w:ascii="Arial" w:eastAsiaTheme="minorEastAsia" w:hAnsi="Arial" w:cs="Arial"/>
              <w:b w:val="0"/>
              <w:caps w:val="0"/>
              <w:smallCaps w:val="0"/>
              <w:kern w:val="0"/>
              <w:sz w:val="22"/>
              <w:szCs w:val="22"/>
              <w:lang w:eastAsia="lv-LV"/>
            </w:rPr>
          </w:pPr>
          <w:hyperlink w:anchor="_Toc196474685" w:history="1">
            <w:r w:rsidR="004F4E32" w:rsidRPr="004F4E32">
              <w:rPr>
                <w:rStyle w:val="Hipersaite"/>
                <w:rFonts w:ascii="Arial" w:hAnsi="Arial" w:cs="Arial"/>
              </w:rPr>
              <w:t>4.</w:t>
            </w:r>
            <w:r w:rsidR="004F4E32" w:rsidRPr="004F4E32">
              <w:rPr>
                <w:rFonts w:ascii="Arial" w:eastAsiaTheme="minorEastAsia" w:hAnsi="Arial" w:cs="Arial"/>
                <w:b w:val="0"/>
                <w:caps w:val="0"/>
                <w:smallCaps w:val="0"/>
                <w:kern w:val="0"/>
                <w:sz w:val="22"/>
                <w:szCs w:val="22"/>
                <w:lang w:eastAsia="lv-LV"/>
              </w:rPr>
              <w:tab/>
            </w:r>
            <w:r w:rsidR="004F4E32" w:rsidRPr="004F4E32">
              <w:rPr>
                <w:rStyle w:val="Hipersaite"/>
                <w:rFonts w:ascii="Arial" w:hAnsi="Arial" w:cs="Arial"/>
              </w:rPr>
              <w:t>Personu ar prognozējamu invaliditāti un personu ar invaliditāti tiesības un pienākumi</w:t>
            </w:r>
            <w:r w:rsidR="004F4E32" w:rsidRPr="004F4E32">
              <w:rPr>
                <w:rFonts w:ascii="Arial" w:hAnsi="Arial" w:cs="Arial"/>
                <w:webHidden/>
              </w:rPr>
              <w:tab/>
            </w:r>
            <w:r w:rsidR="004F4E32" w:rsidRPr="004F4E32">
              <w:rPr>
                <w:rFonts w:ascii="Arial" w:hAnsi="Arial" w:cs="Arial"/>
                <w:webHidden/>
              </w:rPr>
              <w:fldChar w:fldCharType="begin"/>
            </w:r>
            <w:r w:rsidR="004F4E32" w:rsidRPr="004F4E32">
              <w:rPr>
                <w:rFonts w:ascii="Arial" w:hAnsi="Arial" w:cs="Arial"/>
                <w:webHidden/>
              </w:rPr>
              <w:instrText xml:space="preserve"> PAGEREF _Toc196474685 \h </w:instrText>
            </w:r>
            <w:r w:rsidR="004F4E32" w:rsidRPr="004F4E32">
              <w:rPr>
                <w:rFonts w:ascii="Arial" w:hAnsi="Arial" w:cs="Arial"/>
                <w:webHidden/>
              </w:rPr>
            </w:r>
            <w:r w:rsidR="004F4E32" w:rsidRPr="004F4E32">
              <w:rPr>
                <w:rFonts w:ascii="Arial" w:hAnsi="Arial" w:cs="Arial"/>
                <w:webHidden/>
              </w:rPr>
              <w:fldChar w:fldCharType="separate"/>
            </w:r>
            <w:r w:rsidR="00053033">
              <w:rPr>
                <w:rFonts w:ascii="Arial" w:hAnsi="Arial" w:cs="Arial"/>
                <w:webHidden/>
              </w:rPr>
              <w:t>176</w:t>
            </w:r>
            <w:r w:rsidR="004F4E32" w:rsidRPr="004F4E32">
              <w:rPr>
                <w:rFonts w:ascii="Arial" w:hAnsi="Arial" w:cs="Arial"/>
                <w:webHidden/>
              </w:rPr>
              <w:fldChar w:fldCharType="end"/>
            </w:r>
          </w:hyperlink>
        </w:p>
        <w:p w14:paraId="3B18CB7B" w14:textId="0EEEEEDD" w:rsidR="003E67D7" w:rsidRPr="00F750E6" w:rsidRDefault="003E67D7" w:rsidP="00245703">
          <w:pPr>
            <w:pStyle w:val="Saturs2"/>
            <w:rPr>
              <w:rFonts w:ascii="Arial" w:hAnsi="Arial" w:cs="Arial"/>
            </w:rPr>
          </w:pPr>
          <w:r w:rsidRPr="004F4E32">
            <w:rPr>
              <w:rFonts w:ascii="Arial" w:hAnsi="Arial" w:cs="Arial"/>
            </w:rPr>
            <w:fldChar w:fldCharType="end"/>
          </w:r>
        </w:p>
      </w:sdtContent>
    </w:sdt>
    <w:p w14:paraId="4142EE32" w14:textId="77777777" w:rsidR="00845AB1" w:rsidRPr="00F750E6" w:rsidRDefault="00845AB1">
      <w:pPr>
        <w:rPr>
          <w:rFonts w:ascii="Arial" w:eastAsia="MS Gothic" w:hAnsi="Arial" w:cs="Arial"/>
          <w:b/>
          <w:caps/>
          <w:color w:val="E31E38"/>
          <w:sz w:val="36"/>
          <w:szCs w:val="36"/>
          <w:lang w:val="lv-LV"/>
        </w:rPr>
      </w:pPr>
      <w:r w:rsidRPr="00F750E6">
        <w:rPr>
          <w:rFonts w:ascii="Arial" w:eastAsia="MS Gothic" w:hAnsi="Arial" w:cs="Arial"/>
          <w:b/>
          <w:caps/>
          <w:color w:val="E31E38"/>
          <w:sz w:val="36"/>
          <w:szCs w:val="36"/>
          <w:lang w:val="lv-LV"/>
        </w:rPr>
        <w:br w:type="page"/>
      </w:r>
    </w:p>
    <w:p w14:paraId="3FB8DD10" w14:textId="4D5FFE9B" w:rsidR="003E67D7" w:rsidRPr="005B194F" w:rsidRDefault="003E67D7" w:rsidP="006C213F">
      <w:pPr>
        <w:pStyle w:val="Virsraksts1"/>
        <w:keepNext w:val="0"/>
        <w:keepLines w:val="0"/>
        <w:spacing w:after="120"/>
        <w:contextualSpacing/>
        <w:jc w:val="center"/>
        <w:rPr>
          <w:rFonts w:ascii="Arial" w:eastAsia="MS Gothic" w:hAnsi="Arial" w:cs="Arial"/>
          <w:b/>
          <w:caps/>
          <w:color w:val="C00000"/>
          <w:sz w:val="36"/>
          <w:szCs w:val="36"/>
          <w:lang w:val="lv-LV"/>
        </w:rPr>
      </w:pPr>
      <w:bookmarkStart w:id="6" w:name="_Toc196474627"/>
      <w:r w:rsidRPr="005B194F">
        <w:rPr>
          <w:rFonts w:ascii="Arial" w:eastAsia="MS Gothic" w:hAnsi="Arial" w:cs="Arial"/>
          <w:b/>
          <w:caps/>
          <w:color w:val="C00000"/>
          <w:sz w:val="36"/>
          <w:szCs w:val="36"/>
          <w:lang w:val="lv-LV"/>
        </w:rPr>
        <w:lastRenderedPageBreak/>
        <w:t>Lietot</w:t>
      </w:r>
      <w:r w:rsidR="008A1504" w:rsidRPr="005B194F">
        <w:rPr>
          <w:rFonts w:ascii="Arial" w:eastAsia="MS Gothic" w:hAnsi="Arial" w:cs="Arial"/>
          <w:b/>
          <w:caps/>
          <w:color w:val="C00000"/>
          <w:sz w:val="36"/>
          <w:szCs w:val="36"/>
          <w:lang w:val="lv-LV"/>
        </w:rPr>
        <w:t>ie</w:t>
      </w:r>
      <w:r w:rsidRPr="005B194F">
        <w:rPr>
          <w:rFonts w:ascii="Arial" w:eastAsia="MS Gothic" w:hAnsi="Arial" w:cs="Arial"/>
          <w:b/>
          <w:caps/>
          <w:color w:val="C00000"/>
          <w:sz w:val="36"/>
          <w:szCs w:val="36"/>
          <w:lang w:val="lv-LV"/>
        </w:rPr>
        <w:t xml:space="preserve"> saīsinājum</w:t>
      </w:r>
      <w:bookmarkEnd w:id="5"/>
      <w:r w:rsidRPr="005B194F">
        <w:rPr>
          <w:rFonts w:ascii="Arial" w:eastAsia="MS Gothic" w:hAnsi="Arial" w:cs="Arial"/>
          <w:b/>
          <w:caps/>
          <w:color w:val="C00000"/>
          <w:sz w:val="36"/>
          <w:szCs w:val="36"/>
          <w:lang w:val="lv-LV"/>
        </w:rPr>
        <w:t>i</w:t>
      </w:r>
      <w:bookmarkEnd w:id="6"/>
    </w:p>
    <w:tbl>
      <w:tblPr>
        <w:tblW w:w="0" w:type="auto"/>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1975"/>
        <w:gridCol w:w="810"/>
        <w:gridCol w:w="6565"/>
      </w:tblGrid>
      <w:tr w:rsidR="005C7A92" w:rsidRPr="00552E69" w14:paraId="6E3C271D" w14:textId="77777777" w:rsidTr="00FF444B">
        <w:trPr>
          <w:cantSplit/>
          <w:trHeight w:val="432"/>
        </w:trPr>
        <w:tc>
          <w:tcPr>
            <w:tcW w:w="1975" w:type="dxa"/>
            <w:vAlign w:val="center"/>
          </w:tcPr>
          <w:p w14:paraId="3BC2D044" w14:textId="0B41A5B5" w:rsidR="005C7A92" w:rsidRPr="00552E69" w:rsidRDefault="005C7A92" w:rsidP="00FF444B">
            <w:pPr>
              <w:spacing w:after="0" w:line="276" w:lineRule="auto"/>
              <w:jc w:val="center"/>
              <w:rPr>
                <w:rFonts w:ascii="Arial" w:eastAsia="MS Mincho" w:hAnsi="Arial" w:cs="Arial"/>
                <w:bCs/>
                <w:sz w:val="24"/>
                <w:szCs w:val="24"/>
                <w:lang w:val="lv-LV"/>
              </w:rPr>
            </w:pPr>
            <w:r>
              <w:rPr>
                <w:rFonts w:ascii="Arial" w:eastAsia="MS Mincho" w:hAnsi="Arial" w:cs="Arial"/>
                <w:bCs/>
                <w:sz w:val="24"/>
                <w:szCs w:val="24"/>
                <w:lang w:val="lv-LV"/>
              </w:rPr>
              <w:t>ANO</w:t>
            </w:r>
          </w:p>
        </w:tc>
        <w:tc>
          <w:tcPr>
            <w:tcW w:w="810" w:type="dxa"/>
            <w:vAlign w:val="center"/>
          </w:tcPr>
          <w:p w14:paraId="3BBC90E1" w14:textId="6B93E54D" w:rsidR="005C7A92" w:rsidRPr="00552E69" w:rsidRDefault="0018320F" w:rsidP="00FF444B">
            <w:pPr>
              <w:spacing w:after="0" w:line="276" w:lineRule="auto"/>
              <w:jc w:val="center"/>
              <w:rPr>
                <w:rFonts w:ascii="Arial" w:eastAsia="MS Mincho" w:hAnsi="Arial" w:cs="Arial"/>
                <w:bCs/>
                <w:sz w:val="24"/>
                <w:szCs w:val="24"/>
                <w:lang w:val="lv-LV"/>
              </w:rPr>
            </w:pPr>
            <w:r w:rsidRPr="00552E69">
              <w:rPr>
                <w:rFonts w:ascii="Arial" w:eastAsia="MS Mincho" w:hAnsi="Arial" w:cs="Arial"/>
                <w:bCs/>
                <w:sz w:val="24"/>
                <w:szCs w:val="24"/>
                <w:lang w:val="lv-LV"/>
              </w:rPr>
              <w:t>–</w:t>
            </w:r>
          </w:p>
        </w:tc>
        <w:tc>
          <w:tcPr>
            <w:tcW w:w="6565" w:type="dxa"/>
            <w:vAlign w:val="center"/>
          </w:tcPr>
          <w:p w14:paraId="4C0EC8DA" w14:textId="20729C9B" w:rsidR="005C7A92" w:rsidRPr="00552E69" w:rsidRDefault="005C7A92" w:rsidP="00FF444B">
            <w:pPr>
              <w:spacing w:after="0" w:line="276" w:lineRule="auto"/>
              <w:rPr>
                <w:rFonts w:ascii="Arial" w:eastAsia="Calibri" w:hAnsi="Arial" w:cs="Arial"/>
                <w:sz w:val="24"/>
                <w:szCs w:val="24"/>
                <w:lang w:val="lv-LV"/>
              </w:rPr>
            </w:pPr>
            <w:r w:rsidRPr="00552E69">
              <w:rPr>
                <w:rFonts w:ascii="Arial" w:hAnsi="Arial" w:cs="Arial"/>
                <w:sz w:val="24"/>
                <w:szCs w:val="24"/>
                <w:lang w:val="lv-LV"/>
              </w:rPr>
              <w:t>Apvienoto Nāciju Organizācija</w:t>
            </w:r>
          </w:p>
        </w:tc>
      </w:tr>
      <w:tr w:rsidR="0025550A" w:rsidRPr="00552E69" w14:paraId="194DBFA8" w14:textId="77777777" w:rsidTr="00FF444B">
        <w:trPr>
          <w:cantSplit/>
          <w:trHeight w:val="432"/>
        </w:trPr>
        <w:tc>
          <w:tcPr>
            <w:tcW w:w="1975" w:type="dxa"/>
            <w:vAlign w:val="center"/>
          </w:tcPr>
          <w:p w14:paraId="3598CF1B" w14:textId="77777777" w:rsidR="0025550A" w:rsidRPr="00552E69" w:rsidRDefault="0025550A" w:rsidP="00FF444B">
            <w:pPr>
              <w:spacing w:after="0" w:line="276" w:lineRule="auto"/>
              <w:jc w:val="center"/>
              <w:rPr>
                <w:rFonts w:ascii="Arial" w:eastAsia="MS Mincho" w:hAnsi="Arial" w:cs="Arial"/>
                <w:bCs/>
                <w:sz w:val="24"/>
                <w:szCs w:val="24"/>
                <w:lang w:val="lv-LV"/>
              </w:rPr>
            </w:pPr>
            <w:r w:rsidRPr="00552E69">
              <w:rPr>
                <w:rFonts w:ascii="Arial" w:eastAsia="MS Mincho" w:hAnsi="Arial" w:cs="Arial"/>
                <w:bCs/>
                <w:sz w:val="24"/>
                <w:szCs w:val="24"/>
                <w:lang w:val="lv-LV"/>
              </w:rPr>
              <w:t>CSDD</w:t>
            </w:r>
          </w:p>
        </w:tc>
        <w:tc>
          <w:tcPr>
            <w:tcW w:w="810" w:type="dxa"/>
            <w:vAlign w:val="center"/>
          </w:tcPr>
          <w:p w14:paraId="424E21F0" w14:textId="77777777" w:rsidR="0025550A" w:rsidRPr="00552E69" w:rsidRDefault="0025550A" w:rsidP="00FF444B">
            <w:pPr>
              <w:spacing w:after="0" w:line="276" w:lineRule="auto"/>
              <w:jc w:val="center"/>
              <w:rPr>
                <w:rFonts w:ascii="Arial" w:eastAsia="MS Mincho" w:hAnsi="Arial" w:cs="Arial"/>
                <w:bCs/>
                <w:sz w:val="24"/>
                <w:szCs w:val="24"/>
                <w:lang w:val="lv-LV"/>
              </w:rPr>
            </w:pPr>
            <w:r w:rsidRPr="00552E69">
              <w:rPr>
                <w:rFonts w:ascii="Arial" w:eastAsia="MS Mincho" w:hAnsi="Arial" w:cs="Arial"/>
                <w:bCs/>
                <w:sz w:val="24"/>
                <w:szCs w:val="24"/>
                <w:lang w:val="lv-LV"/>
              </w:rPr>
              <w:t>–</w:t>
            </w:r>
          </w:p>
        </w:tc>
        <w:tc>
          <w:tcPr>
            <w:tcW w:w="6565" w:type="dxa"/>
            <w:vAlign w:val="center"/>
          </w:tcPr>
          <w:p w14:paraId="4A78D9F1" w14:textId="77777777" w:rsidR="0025550A" w:rsidRPr="00552E69" w:rsidRDefault="0025550A" w:rsidP="00FF444B">
            <w:pPr>
              <w:spacing w:after="0" w:line="276" w:lineRule="auto"/>
              <w:rPr>
                <w:rFonts w:ascii="Arial" w:eastAsia="MS Mincho" w:hAnsi="Arial" w:cs="Arial"/>
                <w:bCs/>
                <w:sz w:val="24"/>
                <w:szCs w:val="24"/>
                <w:lang w:val="lv-LV"/>
              </w:rPr>
            </w:pPr>
            <w:r w:rsidRPr="00552E69">
              <w:rPr>
                <w:rFonts w:ascii="Arial" w:eastAsia="Calibri" w:hAnsi="Arial" w:cs="Arial"/>
                <w:sz w:val="24"/>
                <w:szCs w:val="24"/>
                <w:lang w:val="lv-LV"/>
              </w:rPr>
              <w:t>Ceļu satiksmes drošības direkcija</w:t>
            </w:r>
          </w:p>
        </w:tc>
      </w:tr>
      <w:tr w:rsidR="0018320F" w:rsidRPr="00552E69" w14:paraId="03821B89" w14:textId="77777777" w:rsidTr="00FF444B">
        <w:trPr>
          <w:cantSplit/>
          <w:trHeight w:val="432"/>
        </w:trPr>
        <w:tc>
          <w:tcPr>
            <w:tcW w:w="1975" w:type="dxa"/>
            <w:vAlign w:val="center"/>
          </w:tcPr>
          <w:p w14:paraId="65918FC1" w14:textId="03239C4E" w:rsidR="0018320F" w:rsidRPr="00552E69" w:rsidRDefault="0018320F" w:rsidP="00FF444B">
            <w:pPr>
              <w:spacing w:after="0" w:line="276" w:lineRule="auto"/>
              <w:jc w:val="center"/>
              <w:rPr>
                <w:rFonts w:ascii="Arial" w:eastAsia="MS Mincho" w:hAnsi="Arial" w:cs="Arial"/>
                <w:bCs/>
                <w:sz w:val="24"/>
                <w:szCs w:val="24"/>
                <w:lang w:val="lv-LV"/>
              </w:rPr>
            </w:pPr>
            <w:r>
              <w:rPr>
                <w:rFonts w:ascii="Arial" w:eastAsia="MS Mincho" w:hAnsi="Arial" w:cs="Arial"/>
                <w:bCs/>
                <w:sz w:val="24"/>
                <w:szCs w:val="24"/>
                <w:lang w:val="lv-LV"/>
              </w:rPr>
              <w:t>FT</w:t>
            </w:r>
          </w:p>
        </w:tc>
        <w:tc>
          <w:tcPr>
            <w:tcW w:w="810" w:type="dxa"/>
            <w:vAlign w:val="center"/>
          </w:tcPr>
          <w:p w14:paraId="1C44DD38" w14:textId="333B8119" w:rsidR="0018320F" w:rsidRPr="0018320F" w:rsidRDefault="0018320F" w:rsidP="00FF444B">
            <w:pPr>
              <w:spacing w:after="0" w:line="276" w:lineRule="auto"/>
              <w:jc w:val="center"/>
              <w:rPr>
                <w:rFonts w:ascii="Arial" w:eastAsia="MS Mincho" w:hAnsi="Arial" w:cs="Arial"/>
                <w:bCs/>
                <w:sz w:val="24"/>
                <w:szCs w:val="24"/>
                <w:lang w:val="lv-LV"/>
              </w:rPr>
            </w:pPr>
            <w:r w:rsidRPr="0018320F">
              <w:rPr>
                <w:rFonts w:ascii="Arial" w:eastAsia="MS Mincho" w:hAnsi="Arial" w:cs="Arial"/>
                <w:bCs/>
                <w:sz w:val="24"/>
                <w:szCs w:val="24"/>
                <w:lang w:val="lv-LV"/>
              </w:rPr>
              <w:t>–</w:t>
            </w:r>
          </w:p>
        </w:tc>
        <w:tc>
          <w:tcPr>
            <w:tcW w:w="6565" w:type="dxa"/>
            <w:vAlign w:val="center"/>
          </w:tcPr>
          <w:p w14:paraId="18E77BB9" w14:textId="70A4FD7E" w:rsidR="0018320F" w:rsidRPr="00552E69" w:rsidRDefault="0018320F" w:rsidP="00FF444B">
            <w:pPr>
              <w:spacing w:after="0" w:line="276" w:lineRule="auto"/>
              <w:rPr>
                <w:rFonts w:ascii="Arial" w:eastAsia="Calibri" w:hAnsi="Arial" w:cs="Arial"/>
                <w:sz w:val="24"/>
                <w:szCs w:val="24"/>
                <w:lang w:val="lv-LV"/>
              </w:rPr>
            </w:pPr>
            <w:r>
              <w:rPr>
                <w:rFonts w:ascii="Arial" w:eastAsia="Calibri" w:hAnsi="Arial" w:cs="Arial"/>
                <w:sz w:val="24"/>
                <w:szCs w:val="24"/>
                <w:lang w:val="lv-LV"/>
              </w:rPr>
              <w:t>Funkcionāli traucējumi</w:t>
            </w:r>
          </w:p>
        </w:tc>
      </w:tr>
      <w:tr w:rsidR="0018320F" w:rsidRPr="00552E69" w14:paraId="2A45395B" w14:textId="77777777" w:rsidTr="00FF444B">
        <w:trPr>
          <w:cantSplit/>
          <w:trHeight w:val="432"/>
        </w:trPr>
        <w:tc>
          <w:tcPr>
            <w:tcW w:w="1975" w:type="dxa"/>
            <w:vAlign w:val="center"/>
          </w:tcPr>
          <w:p w14:paraId="07726AD9" w14:textId="00211C3C" w:rsidR="0018320F" w:rsidRDefault="0018320F" w:rsidP="00FF444B">
            <w:pPr>
              <w:spacing w:after="0" w:line="276" w:lineRule="auto"/>
              <w:jc w:val="center"/>
              <w:rPr>
                <w:rFonts w:ascii="Arial" w:eastAsia="MS Mincho" w:hAnsi="Arial" w:cs="Arial"/>
                <w:bCs/>
                <w:sz w:val="24"/>
                <w:szCs w:val="24"/>
                <w:lang w:val="lv-LV"/>
              </w:rPr>
            </w:pPr>
            <w:r>
              <w:rPr>
                <w:rFonts w:ascii="Arial" w:eastAsia="MS Mincho" w:hAnsi="Arial" w:cs="Arial"/>
                <w:bCs/>
                <w:sz w:val="24"/>
                <w:szCs w:val="24"/>
                <w:lang w:val="lv-LV"/>
              </w:rPr>
              <w:t>GRT</w:t>
            </w:r>
          </w:p>
        </w:tc>
        <w:tc>
          <w:tcPr>
            <w:tcW w:w="810" w:type="dxa"/>
            <w:vAlign w:val="center"/>
          </w:tcPr>
          <w:p w14:paraId="4B79BAAF" w14:textId="4D34E083" w:rsidR="0018320F" w:rsidRPr="0018320F" w:rsidRDefault="0018320F" w:rsidP="00FF444B">
            <w:pPr>
              <w:spacing w:after="0" w:line="276" w:lineRule="auto"/>
              <w:jc w:val="center"/>
              <w:rPr>
                <w:rFonts w:ascii="Arial" w:eastAsia="MS Mincho" w:hAnsi="Arial" w:cs="Arial"/>
                <w:bCs/>
                <w:sz w:val="24"/>
                <w:szCs w:val="24"/>
                <w:lang w:val="lv-LV"/>
              </w:rPr>
            </w:pPr>
            <w:r w:rsidRPr="0018320F">
              <w:rPr>
                <w:rFonts w:ascii="Arial" w:eastAsia="MS Mincho" w:hAnsi="Arial" w:cs="Arial"/>
                <w:bCs/>
                <w:sz w:val="24"/>
                <w:szCs w:val="24"/>
                <w:lang w:val="lv-LV"/>
              </w:rPr>
              <w:t>–</w:t>
            </w:r>
          </w:p>
        </w:tc>
        <w:tc>
          <w:tcPr>
            <w:tcW w:w="6565" w:type="dxa"/>
            <w:vAlign w:val="center"/>
          </w:tcPr>
          <w:p w14:paraId="17FB99BA" w14:textId="191D0A06" w:rsidR="0018320F" w:rsidRDefault="0018320F" w:rsidP="00FF444B">
            <w:pPr>
              <w:spacing w:after="0" w:line="276" w:lineRule="auto"/>
              <w:rPr>
                <w:rFonts w:ascii="Arial" w:eastAsia="Calibri" w:hAnsi="Arial" w:cs="Arial"/>
                <w:sz w:val="24"/>
                <w:szCs w:val="24"/>
                <w:lang w:val="lv-LV"/>
              </w:rPr>
            </w:pPr>
            <w:r>
              <w:rPr>
                <w:rFonts w:ascii="Arial" w:eastAsia="Calibri" w:hAnsi="Arial" w:cs="Arial"/>
                <w:sz w:val="24"/>
                <w:szCs w:val="24"/>
                <w:lang w:val="lv-LV"/>
              </w:rPr>
              <w:t>Garīga rakstura traucējumi</w:t>
            </w:r>
          </w:p>
        </w:tc>
      </w:tr>
      <w:tr w:rsidR="0025550A" w:rsidRPr="00552E69" w14:paraId="4DC5639C" w14:textId="77777777" w:rsidTr="00FF444B">
        <w:trPr>
          <w:cantSplit/>
          <w:trHeight w:val="432"/>
        </w:trPr>
        <w:tc>
          <w:tcPr>
            <w:tcW w:w="1975" w:type="dxa"/>
            <w:vAlign w:val="center"/>
          </w:tcPr>
          <w:p w14:paraId="56BE3FFC" w14:textId="77777777" w:rsidR="0025550A" w:rsidRPr="00552E69" w:rsidRDefault="0025550A" w:rsidP="00FF444B">
            <w:pPr>
              <w:spacing w:after="0" w:line="276" w:lineRule="auto"/>
              <w:jc w:val="center"/>
              <w:rPr>
                <w:rFonts w:ascii="Arial" w:eastAsia="MS Mincho" w:hAnsi="Arial" w:cs="Arial"/>
                <w:bCs/>
                <w:sz w:val="24"/>
                <w:szCs w:val="24"/>
                <w:lang w:val="lv-LV"/>
              </w:rPr>
            </w:pPr>
            <w:r w:rsidRPr="00552E69">
              <w:rPr>
                <w:rFonts w:ascii="Arial" w:eastAsia="MS Mincho" w:hAnsi="Arial" w:cs="Arial"/>
                <w:bCs/>
                <w:sz w:val="24"/>
                <w:szCs w:val="24"/>
                <w:lang w:val="lv-LV"/>
              </w:rPr>
              <w:t>MK</w:t>
            </w:r>
          </w:p>
        </w:tc>
        <w:tc>
          <w:tcPr>
            <w:tcW w:w="810" w:type="dxa"/>
            <w:vAlign w:val="center"/>
          </w:tcPr>
          <w:p w14:paraId="5BA989FA" w14:textId="681BDE13" w:rsidR="0025550A" w:rsidRPr="00552E69" w:rsidRDefault="0025550A" w:rsidP="00FF444B">
            <w:pPr>
              <w:spacing w:after="0" w:line="276" w:lineRule="auto"/>
              <w:jc w:val="center"/>
              <w:rPr>
                <w:rFonts w:ascii="Arial" w:eastAsia="MS Mincho" w:hAnsi="Arial" w:cs="Arial"/>
                <w:bCs/>
                <w:sz w:val="24"/>
                <w:szCs w:val="24"/>
                <w:lang w:val="lv-LV"/>
              </w:rPr>
            </w:pPr>
            <w:r w:rsidRPr="00552E69">
              <w:rPr>
                <w:rFonts w:ascii="Arial" w:eastAsia="MS Mincho" w:hAnsi="Arial" w:cs="Arial"/>
                <w:bCs/>
                <w:sz w:val="24"/>
                <w:szCs w:val="24"/>
                <w:lang w:val="lv-LV"/>
              </w:rPr>
              <w:t>–</w:t>
            </w:r>
          </w:p>
        </w:tc>
        <w:tc>
          <w:tcPr>
            <w:tcW w:w="6565" w:type="dxa"/>
            <w:vAlign w:val="center"/>
          </w:tcPr>
          <w:p w14:paraId="121F1716" w14:textId="77777777" w:rsidR="0025550A" w:rsidRPr="00552E69" w:rsidRDefault="0025550A" w:rsidP="00FF444B">
            <w:pPr>
              <w:spacing w:after="0" w:line="276" w:lineRule="auto"/>
              <w:rPr>
                <w:rFonts w:ascii="Arial" w:eastAsia="MS Mincho" w:hAnsi="Arial" w:cs="Arial"/>
                <w:bCs/>
                <w:sz w:val="24"/>
                <w:szCs w:val="24"/>
                <w:lang w:val="lv-LV"/>
              </w:rPr>
            </w:pPr>
            <w:r w:rsidRPr="00552E69">
              <w:rPr>
                <w:rFonts w:ascii="Arial" w:eastAsia="MS Mincho" w:hAnsi="Arial" w:cs="Arial"/>
                <w:bCs/>
                <w:sz w:val="24"/>
                <w:szCs w:val="24"/>
                <w:lang w:val="lv-LV"/>
              </w:rPr>
              <w:t>Ministru kabinets</w:t>
            </w:r>
          </w:p>
        </w:tc>
      </w:tr>
      <w:tr w:rsidR="0018320F" w:rsidRPr="00552E69" w14:paraId="59B896E3" w14:textId="77777777" w:rsidTr="00FF444B">
        <w:trPr>
          <w:cantSplit/>
          <w:trHeight w:val="432"/>
        </w:trPr>
        <w:tc>
          <w:tcPr>
            <w:tcW w:w="1975" w:type="dxa"/>
            <w:vAlign w:val="center"/>
          </w:tcPr>
          <w:p w14:paraId="35029B99" w14:textId="16E5D226" w:rsidR="0018320F" w:rsidRPr="00552E69" w:rsidRDefault="0018320F" w:rsidP="00FF444B">
            <w:pPr>
              <w:spacing w:after="0" w:line="276" w:lineRule="auto"/>
              <w:jc w:val="center"/>
              <w:rPr>
                <w:rFonts w:ascii="Arial" w:eastAsia="MS Mincho" w:hAnsi="Arial" w:cs="Arial"/>
                <w:bCs/>
                <w:sz w:val="24"/>
                <w:szCs w:val="24"/>
                <w:lang w:val="lv-LV"/>
              </w:rPr>
            </w:pPr>
            <w:r>
              <w:rPr>
                <w:rFonts w:ascii="Arial" w:eastAsia="MS Mincho" w:hAnsi="Arial" w:cs="Arial"/>
                <w:bCs/>
                <w:sz w:val="24"/>
                <w:szCs w:val="24"/>
                <w:lang w:val="lv-LV"/>
              </w:rPr>
              <w:t>NĪN</w:t>
            </w:r>
          </w:p>
        </w:tc>
        <w:tc>
          <w:tcPr>
            <w:tcW w:w="810" w:type="dxa"/>
            <w:vAlign w:val="center"/>
          </w:tcPr>
          <w:p w14:paraId="4018117A" w14:textId="5C94B9F7" w:rsidR="0018320F" w:rsidRPr="00552E69" w:rsidRDefault="0018320F" w:rsidP="00FF444B">
            <w:pPr>
              <w:spacing w:after="0" w:line="276" w:lineRule="auto"/>
              <w:jc w:val="center"/>
              <w:rPr>
                <w:rFonts w:ascii="Arial" w:eastAsia="MS Mincho" w:hAnsi="Arial" w:cs="Arial"/>
                <w:bCs/>
                <w:sz w:val="24"/>
                <w:szCs w:val="24"/>
                <w:lang w:val="lv-LV"/>
              </w:rPr>
            </w:pPr>
            <w:r w:rsidRPr="00552E69">
              <w:rPr>
                <w:rFonts w:ascii="Arial" w:eastAsia="MS Mincho" w:hAnsi="Arial" w:cs="Arial"/>
                <w:bCs/>
                <w:sz w:val="24"/>
                <w:szCs w:val="24"/>
                <w:lang w:val="lv-LV"/>
              </w:rPr>
              <w:t>–</w:t>
            </w:r>
          </w:p>
        </w:tc>
        <w:tc>
          <w:tcPr>
            <w:tcW w:w="6565" w:type="dxa"/>
            <w:vAlign w:val="center"/>
          </w:tcPr>
          <w:p w14:paraId="76634770" w14:textId="3F31AD80" w:rsidR="0018320F" w:rsidRPr="00552E69" w:rsidRDefault="0018320F" w:rsidP="00FF444B">
            <w:pPr>
              <w:spacing w:after="0" w:line="276" w:lineRule="auto"/>
              <w:rPr>
                <w:rFonts w:ascii="Arial" w:eastAsia="MS Mincho" w:hAnsi="Arial" w:cs="Arial"/>
                <w:bCs/>
                <w:sz w:val="24"/>
                <w:szCs w:val="24"/>
                <w:lang w:val="lv-LV"/>
              </w:rPr>
            </w:pPr>
            <w:r>
              <w:rPr>
                <w:rFonts w:ascii="Arial" w:eastAsia="MS Mincho" w:hAnsi="Arial" w:cs="Arial"/>
                <w:bCs/>
                <w:sz w:val="24"/>
                <w:szCs w:val="24"/>
                <w:lang w:val="lv-LV"/>
              </w:rPr>
              <w:t>Nekustamā īpašuma nodoklis</w:t>
            </w:r>
          </w:p>
        </w:tc>
      </w:tr>
      <w:tr w:rsidR="005C7A92" w:rsidRPr="00552E69" w14:paraId="097F751E" w14:textId="77777777" w:rsidTr="00FF444B">
        <w:trPr>
          <w:cantSplit/>
          <w:trHeight w:val="432"/>
        </w:trPr>
        <w:tc>
          <w:tcPr>
            <w:tcW w:w="1975" w:type="dxa"/>
            <w:vAlign w:val="center"/>
          </w:tcPr>
          <w:p w14:paraId="68722561" w14:textId="1B2D4878" w:rsidR="005C7A92" w:rsidRPr="00552E69" w:rsidRDefault="005C7A92" w:rsidP="00FF444B">
            <w:pPr>
              <w:spacing w:after="0" w:line="276" w:lineRule="auto"/>
              <w:jc w:val="center"/>
              <w:rPr>
                <w:rFonts w:ascii="Arial" w:eastAsia="MS Mincho" w:hAnsi="Arial" w:cs="Arial"/>
                <w:bCs/>
                <w:sz w:val="24"/>
                <w:szCs w:val="24"/>
                <w:lang w:val="lv-LV"/>
              </w:rPr>
            </w:pPr>
            <w:r>
              <w:rPr>
                <w:rFonts w:ascii="Arial" w:eastAsia="MS Mincho" w:hAnsi="Arial" w:cs="Arial"/>
                <w:bCs/>
                <w:sz w:val="24"/>
                <w:szCs w:val="24"/>
                <w:lang w:val="lv-LV"/>
              </w:rPr>
              <w:t>NVD</w:t>
            </w:r>
          </w:p>
        </w:tc>
        <w:tc>
          <w:tcPr>
            <w:tcW w:w="810" w:type="dxa"/>
            <w:vAlign w:val="center"/>
          </w:tcPr>
          <w:p w14:paraId="7E10E169" w14:textId="7B866957" w:rsidR="005C7A92" w:rsidRPr="00552E69" w:rsidRDefault="0018320F" w:rsidP="00FF444B">
            <w:pPr>
              <w:spacing w:after="0" w:line="276" w:lineRule="auto"/>
              <w:jc w:val="center"/>
              <w:rPr>
                <w:rFonts w:ascii="Arial" w:eastAsia="MS Mincho" w:hAnsi="Arial" w:cs="Arial"/>
                <w:bCs/>
                <w:sz w:val="24"/>
                <w:szCs w:val="24"/>
                <w:lang w:val="lv-LV"/>
              </w:rPr>
            </w:pPr>
            <w:r w:rsidRPr="00552E69">
              <w:rPr>
                <w:rFonts w:ascii="Arial" w:eastAsia="MS Mincho" w:hAnsi="Arial" w:cs="Arial"/>
                <w:bCs/>
                <w:sz w:val="24"/>
                <w:szCs w:val="24"/>
                <w:lang w:val="lv-LV"/>
              </w:rPr>
              <w:t>–</w:t>
            </w:r>
          </w:p>
        </w:tc>
        <w:tc>
          <w:tcPr>
            <w:tcW w:w="6565" w:type="dxa"/>
            <w:vAlign w:val="center"/>
          </w:tcPr>
          <w:p w14:paraId="68A47DEA" w14:textId="06E51280" w:rsidR="005C7A92" w:rsidRPr="00552E69" w:rsidRDefault="005C7A92" w:rsidP="00FF444B">
            <w:pPr>
              <w:spacing w:after="0" w:line="276" w:lineRule="auto"/>
              <w:rPr>
                <w:rFonts w:ascii="Arial" w:eastAsia="MS Mincho" w:hAnsi="Arial" w:cs="Arial"/>
                <w:bCs/>
                <w:sz w:val="24"/>
                <w:szCs w:val="24"/>
                <w:lang w:val="lv-LV"/>
              </w:rPr>
            </w:pPr>
            <w:r>
              <w:rPr>
                <w:rFonts w:ascii="Arial" w:eastAsia="MS Mincho" w:hAnsi="Arial" w:cs="Arial"/>
                <w:bCs/>
                <w:sz w:val="24"/>
                <w:szCs w:val="24"/>
                <w:lang w:val="lv-LV"/>
              </w:rPr>
              <w:t>Nacionālais veselības dienests</w:t>
            </w:r>
          </w:p>
        </w:tc>
      </w:tr>
      <w:tr w:rsidR="0025550A" w:rsidRPr="00552E69" w14:paraId="798015D5" w14:textId="77777777" w:rsidTr="00FF444B">
        <w:trPr>
          <w:cantSplit/>
          <w:trHeight w:val="432"/>
        </w:trPr>
        <w:tc>
          <w:tcPr>
            <w:tcW w:w="1975" w:type="dxa"/>
            <w:vAlign w:val="center"/>
          </w:tcPr>
          <w:p w14:paraId="288B2F7D" w14:textId="77777777" w:rsidR="0025550A" w:rsidRPr="00552E69" w:rsidRDefault="0025550A" w:rsidP="00FF444B">
            <w:pPr>
              <w:spacing w:after="0" w:line="276" w:lineRule="auto"/>
              <w:jc w:val="center"/>
              <w:rPr>
                <w:rFonts w:ascii="Arial" w:eastAsia="MS Mincho" w:hAnsi="Arial" w:cs="Arial"/>
                <w:bCs/>
                <w:sz w:val="24"/>
                <w:szCs w:val="24"/>
                <w:lang w:val="lv-LV"/>
              </w:rPr>
            </w:pPr>
            <w:r w:rsidRPr="00552E69">
              <w:rPr>
                <w:rFonts w:ascii="Arial" w:eastAsia="MS Mincho" w:hAnsi="Arial" w:cs="Arial"/>
                <w:bCs/>
                <w:sz w:val="24"/>
                <w:szCs w:val="24"/>
                <w:lang w:val="lv-LV"/>
              </w:rPr>
              <w:t>NVO</w:t>
            </w:r>
          </w:p>
        </w:tc>
        <w:tc>
          <w:tcPr>
            <w:tcW w:w="810" w:type="dxa"/>
            <w:vAlign w:val="center"/>
          </w:tcPr>
          <w:p w14:paraId="7EA9A3C0" w14:textId="77777777" w:rsidR="0025550A" w:rsidRPr="00552E69" w:rsidRDefault="0025550A" w:rsidP="00FF444B">
            <w:pPr>
              <w:spacing w:after="0" w:line="276" w:lineRule="auto"/>
              <w:jc w:val="center"/>
              <w:rPr>
                <w:rFonts w:ascii="Arial" w:eastAsia="MS Mincho" w:hAnsi="Arial" w:cs="Arial"/>
                <w:bCs/>
                <w:sz w:val="24"/>
                <w:szCs w:val="24"/>
                <w:lang w:val="lv-LV"/>
              </w:rPr>
            </w:pPr>
            <w:r w:rsidRPr="00552E69">
              <w:rPr>
                <w:rFonts w:ascii="Arial" w:eastAsia="MS Mincho" w:hAnsi="Arial" w:cs="Arial"/>
                <w:bCs/>
                <w:sz w:val="24"/>
                <w:szCs w:val="24"/>
                <w:lang w:val="lv-LV"/>
              </w:rPr>
              <w:t>–</w:t>
            </w:r>
          </w:p>
        </w:tc>
        <w:tc>
          <w:tcPr>
            <w:tcW w:w="6565" w:type="dxa"/>
            <w:vAlign w:val="center"/>
          </w:tcPr>
          <w:p w14:paraId="4CFBF8AE" w14:textId="77777777" w:rsidR="0025550A" w:rsidRPr="00552E69" w:rsidRDefault="0025550A" w:rsidP="00FF444B">
            <w:pPr>
              <w:spacing w:after="0" w:line="276" w:lineRule="auto"/>
              <w:rPr>
                <w:rFonts w:ascii="Arial" w:eastAsia="MS Mincho" w:hAnsi="Arial" w:cs="Arial"/>
                <w:bCs/>
                <w:sz w:val="24"/>
                <w:szCs w:val="24"/>
                <w:lang w:val="lv-LV"/>
              </w:rPr>
            </w:pPr>
            <w:r w:rsidRPr="00552E69">
              <w:rPr>
                <w:rFonts w:ascii="Arial" w:eastAsia="MS Mincho" w:hAnsi="Arial" w:cs="Arial"/>
                <w:bCs/>
                <w:sz w:val="24"/>
                <w:szCs w:val="24"/>
                <w:lang w:val="lv-LV"/>
              </w:rPr>
              <w:t>Nevalstiskās organizācijas</w:t>
            </w:r>
          </w:p>
        </w:tc>
      </w:tr>
      <w:tr w:rsidR="0025550A" w:rsidRPr="0025550A" w14:paraId="5D49EFBF" w14:textId="77777777" w:rsidTr="00FF444B">
        <w:trPr>
          <w:cantSplit/>
          <w:trHeight w:val="432"/>
        </w:trPr>
        <w:tc>
          <w:tcPr>
            <w:tcW w:w="1975" w:type="dxa"/>
            <w:vAlign w:val="center"/>
          </w:tcPr>
          <w:p w14:paraId="41D2786D" w14:textId="77777777" w:rsidR="0025550A" w:rsidRPr="00552E69" w:rsidRDefault="0025550A" w:rsidP="00FF444B">
            <w:pPr>
              <w:spacing w:after="0" w:line="276" w:lineRule="auto"/>
              <w:jc w:val="center"/>
              <w:rPr>
                <w:rFonts w:ascii="Arial" w:eastAsia="MS Mincho" w:hAnsi="Arial" w:cs="Arial"/>
                <w:bCs/>
                <w:sz w:val="24"/>
                <w:szCs w:val="24"/>
                <w:lang w:val="lv-LV"/>
              </w:rPr>
            </w:pPr>
            <w:r w:rsidRPr="00552E69">
              <w:rPr>
                <w:rFonts w:ascii="Arial" w:eastAsia="MS Mincho" w:hAnsi="Arial" w:cs="Arial"/>
                <w:bCs/>
                <w:sz w:val="24"/>
                <w:szCs w:val="24"/>
                <w:lang w:val="lv-LV"/>
              </w:rPr>
              <w:t>OCTA</w:t>
            </w:r>
          </w:p>
        </w:tc>
        <w:tc>
          <w:tcPr>
            <w:tcW w:w="810" w:type="dxa"/>
            <w:vAlign w:val="center"/>
          </w:tcPr>
          <w:p w14:paraId="4262C4BD" w14:textId="77777777" w:rsidR="0025550A" w:rsidRPr="00552E69" w:rsidRDefault="0025550A" w:rsidP="00FF444B">
            <w:pPr>
              <w:spacing w:after="0" w:line="276" w:lineRule="auto"/>
              <w:jc w:val="center"/>
              <w:rPr>
                <w:rFonts w:ascii="Arial" w:eastAsia="MS Mincho" w:hAnsi="Arial" w:cs="Arial"/>
                <w:bCs/>
                <w:sz w:val="24"/>
                <w:szCs w:val="24"/>
                <w:lang w:val="lv-LV"/>
              </w:rPr>
            </w:pPr>
            <w:r w:rsidRPr="00552E69">
              <w:rPr>
                <w:rFonts w:ascii="Arial" w:eastAsia="MS Mincho" w:hAnsi="Arial" w:cs="Arial"/>
                <w:bCs/>
                <w:sz w:val="24"/>
                <w:szCs w:val="24"/>
                <w:lang w:val="lv-LV"/>
              </w:rPr>
              <w:t>–</w:t>
            </w:r>
          </w:p>
        </w:tc>
        <w:tc>
          <w:tcPr>
            <w:tcW w:w="6565" w:type="dxa"/>
            <w:vAlign w:val="center"/>
          </w:tcPr>
          <w:p w14:paraId="62226A03" w14:textId="77777777" w:rsidR="0025550A" w:rsidRPr="00552E69" w:rsidRDefault="0025550A" w:rsidP="00FF444B">
            <w:pPr>
              <w:spacing w:after="0" w:line="276" w:lineRule="auto"/>
              <w:rPr>
                <w:rFonts w:ascii="Arial" w:eastAsia="MS Mincho" w:hAnsi="Arial" w:cs="Arial"/>
                <w:bCs/>
                <w:sz w:val="24"/>
                <w:szCs w:val="24"/>
                <w:lang w:val="lv-LV"/>
              </w:rPr>
            </w:pPr>
            <w:r w:rsidRPr="00552E69">
              <w:rPr>
                <w:rFonts w:ascii="Arial" w:eastAsia="MS Mincho" w:hAnsi="Arial" w:cs="Arial"/>
                <w:bCs/>
                <w:sz w:val="24"/>
                <w:szCs w:val="24"/>
                <w:lang w:val="lv-LV"/>
              </w:rPr>
              <w:t>Sauszemes transportlīdzekļu īpašnieku civiltiesiskās atbildības obligātā apdrošināšana</w:t>
            </w:r>
          </w:p>
        </w:tc>
      </w:tr>
      <w:tr w:rsidR="0025550A" w:rsidRPr="00552E69" w14:paraId="77CB5C7D" w14:textId="77777777" w:rsidTr="00FF444B">
        <w:trPr>
          <w:cantSplit/>
          <w:trHeight w:val="432"/>
        </w:trPr>
        <w:tc>
          <w:tcPr>
            <w:tcW w:w="1975" w:type="dxa"/>
            <w:vAlign w:val="center"/>
          </w:tcPr>
          <w:p w14:paraId="787F597C" w14:textId="77777777" w:rsidR="0025550A" w:rsidRPr="00552E69" w:rsidRDefault="0025550A" w:rsidP="00FF444B">
            <w:pPr>
              <w:spacing w:after="0" w:line="276" w:lineRule="auto"/>
              <w:jc w:val="center"/>
              <w:rPr>
                <w:rFonts w:ascii="Arial" w:eastAsia="MS Mincho" w:hAnsi="Arial" w:cs="Arial"/>
                <w:bCs/>
                <w:sz w:val="24"/>
                <w:szCs w:val="24"/>
                <w:lang w:val="lv-LV"/>
              </w:rPr>
            </w:pPr>
            <w:r w:rsidRPr="00552E69">
              <w:rPr>
                <w:rFonts w:ascii="Arial" w:eastAsia="MS Mincho" w:hAnsi="Arial" w:cs="Arial"/>
                <w:bCs/>
                <w:sz w:val="24"/>
                <w:szCs w:val="24"/>
                <w:lang w:val="lv-LV"/>
              </w:rPr>
              <w:t>SIVA</w:t>
            </w:r>
          </w:p>
        </w:tc>
        <w:tc>
          <w:tcPr>
            <w:tcW w:w="810" w:type="dxa"/>
            <w:vAlign w:val="center"/>
          </w:tcPr>
          <w:p w14:paraId="4898E7DA" w14:textId="102362C9" w:rsidR="0025550A" w:rsidRPr="00552E69" w:rsidRDefault="0025550A" w:rsidP="00FF444B">
            <w:pPr>
              <w:spacing w:after="0" w:line="276" w:lineRule="auto"/>
              <w:jc w:val="center"/>
              <w:rPr>
                <w:rFonts w:ascii="Arial" w:eastAsia="MS Mincho" w:hAnsi="Arial" w:cs="Arial"/>
                <w:bCs/>
                <w:sz w:val="24"/>
                <w:szCs w:val="24"/>
                <w:lang w:val="lv-LV"/>
              </w:rPr>
            </w:pPr>
            <w:r w:rsidRPr="00552E69">
              <w:rPr>
                <w:rFonts w:ascii="Arial" w:eastAsia="MS Mincho" w:hAnsi="Arial" w:cs="Arial"/>
                <w:bCs/>
                <w:sz w:val="24"/>
                <w:szCs w:val="24"/>
                <w:lang w:val="lv-LV"/>
              </w:rPr>
              <w:t>–</w:t>
            </w:r>
          </w:p>
        </w:tc>
        <w:tc>
          <w:tcPr>
            <w:tcW w:w="6565" w:type="dxa"/>
            <w:vAlign w:val="center"/>
          </w:tcPr>
          <w:p w14:paraId="2D036F23" w14:textId="77777777" w:rsidR="0025550A" w:rsidRPr="00552E69" w:rsidRDefault="0025550A" w:rsidP="00FF444B">
            <w:pPr>
              <w:spacing w:after="0" w:line="276" w:lineRule="auto"/>
              <w:rPr>
                <w:rFonts w:ascii="Arial" w:eastAsia="MS Mincho" w:hAnsi="Arial" w:cs="Arial"/>
                <w:bCs/>
                <w:sz w:val="24"/>
                <w:szCs w:val="24"/>
                <w:lang w:val="lv-LV"/>
              </w:rPr>
            </w:pPr>
            <w:r w:rsidRPr="00552E69">
              <w:rPr>
                <w:rFonts w:ascii="Arial" w:eastAsia="MS Mincho" w:hAnsi="Arial" w:cs="Arial"/>
                <w:bCs/>
                <w:sz w:val="24"/>
                <w:szCs w:val="24"/>
                <w:lang w:val="lv-LV"/>
              </w:rPr>
              <w:t>Sociālās integrācijas valsts aģentūra</w:t>
            </w:r>
          </w:p>
        </w:tc>
      </w:tr>
      <w:tr w:rsidR="005C7A92" w:rsidRPr="00552E69" w14:paraId="23EE4169" w14:textId="77777777" w:rsidTr="00FF444B">
        <w:trPr>
          <w:cantSplit/>
          <w:trHeight w:val="432"/>
        </w:trPr>
        <w:tc>
          <w:tcPr>
            <w:tcW w:w="1975" w:type="dxa"/>
            <w:vAlign w:val="center"/>
          </w:tcPr>
          <w:p w14:paraId="66D9314E" w14:textId="6B2DDCF0" w:rsidR="005C7A92" w:rsidRPr="00552E69" w:rsidRDefault="005C7A92" w:rsidP="00FF444B">
            <w:pPr>
              <w:spacing w:after="0" w:line="276" w:lineRule="auto"/>
              <w:jc w:val="center"/>
              <w:rPr>
                <w:rFonts w:ascii="Arial" w:eastAsia="MS Mincho" w:hAnsi="Arial" w:cs="Arial"/>
                <w:bCs/>
                <w:sz w:val="24"/>
                <w:szCs w:val="24"/>
                <w:lang w:val="lv-LV"/>
              </w:rPr>
            </w:pPr>
            <w:r>
              <w:rPr>
                <w:rFonts w:ascii="Arial" w:eastAsia="MS Mincho" w:hAnsi="Arial" w:cs="Arial"/>
                <w:bCs/>
                <w:sz w:val="24"/>
                <w:szCs w:val="24"/>
                <w:lang w:val="lv-LV"/>
              </w:rPr>
              <w:t>VID</w:t>
            </w:r>
          </w:p>
        </w:tc>
        <w:tc>
          <w:tcPr>
            <w:tcW w:w="810" w:type="dxa"/>
            <w:vAlign w:val="center"/>
          </w:tcPr>
          <w:p w14:paraId="3545773F" w14:textId="0ED80445" w:rsidR="005C7A92" w:rsidRPr="00552E69" w:rsidRDefault="0018320F" w:rsidP="00FF444B">
            <w:pPr>
              <w:spacing w:after="0" w:line="276" w:lineRule="auto"/>
              <w:jc w:val="center"/>
              <w:rPr>
                <w:rFonts w:ascii="Arial" w:eastAsia="MS Mincho" w:hAnsi="Arial" w:cs="Arial"/>
                <w:bCs/>
                <w:sz w:val="24"/>
                <w:szCs w:val="24"/>
                <w:lang w:val="lv-LV"/>
              </w:rPr>
            </w:pPr>
            <w:r w:rsidRPr="00552E69">
              <w:rPr>
                <w:rFonts w:ascii="Arial" w:eastAsia="MS Mincho" w:hAnsi="Arial" w:cs="Arial"/>
                <w:bCs/>
                <w:sz w:val="24"/>
                <w:szCs w:val="24"/>
                <w:lang w:val="lv-LV"/>
              </w:rPr>
              <w:t>–</w:t>
            </w:r>
          </w:p>
        </w:tc>
        <w:tc>
          <w:tcPr>
            <w:tcW w:w="6565" w:type="dxa"/>
            <w:vAlign w:val="center"/>
          </w:tcPr>
          <w:p w14:paraId="44FC73AB" w14:textId="1D9BD652" w:rsidR="005C7A92" w:rsidRPr="00552E69" w:rsidRDefault="005C7A92" w:rsidP="00FF444B">
            <w:pPr>
              <w:spacing w:after="0" w:line="276" w:lineRule="auto"/>
              <w:rPr>
                <w:rFonts w:ascii="Arial" w:eastAsia="MS Mincho" w:hAnsi="Arial" w:cs="Arial"/>
                <w:bCs/>
                <w:sz w:val="24"/>
                <w:szCs w:val="24"/>
                <w:lang w:val="lv-LV"/>
              </w:rPr>
            </w:pPr>
            <w:r>
              <w:rPr>
                <w:rFonts w:ascii="Arial" w:eastAsia="MS Mincho" w:hAnsi="Arial" w:cs="Arial"/>
                <w:bCs/>
                <w:sz w:val="24"/>
                <w:szCs w:val="24"/>
                <w:lang w:val="lv-LV"/>
              </w:rPr>
              <w:t>Valsts ieņēmumu dienests</w:t>
            </w:r>
          </w:p>
        </w:tc>
      </w:tr>
      <w:tr w:rsidR="0025550A" w:rsidRPr="00552E69" w14:paraId="086A905B" w14:textId="77777777" w:rsidTr="00FF444B">
        <w:trPr>
          <w:cantSplit/>
          <w:trHeight w:val="432"/>
        </w:trPr>
        <w:tc>
          <w:tcPr>
            <w:tcW w:w="1975" w:type="dxa"/>
            <w:vAlign w:val="center"/>
          </w:tcPr>
          <w:p w14:paraId="4FA83240" w14:textId="77777777" w:rsidR="0025550A" w:rsidRPr="00552E69" w:rsidRDefault="0025550A" w:rsidP="00FF444B">
            <w:pPr>
              <w:spacing w:after="0" w:line="276" w:lineRule="auto"/>
              <w:jc w:val="center"/>
              <w:rPr>
                <w:rFonts w:ascii="Arial" w:eastAsia="MS Mincho" w:hAnsi="Arial" w:cs="Arial"/>
                <w:bCs/>
                <w:sz w:val="24"/>
                <w:szCs w:val="24"/>
                <w:lang w:val="lv-LV"/>
              </w:rPr>
            </w:pPr>
            <w:r w:rsidRPr="00552E69">
              <w:rPr>
                <w:rFonts w:ascii="Arial" w:eastAsia="MS Mincho" w:hAnsi="Arial" w:cs="Arial"/>
                <w:bCs/>
                <w:sz w:val="24"/>
                <w:szCs w:val="24"/>
                <w:lang w:val="lv-LV"/>
              </w:rPr>
              <w:t>VSAA</w:t>
            </w:r>
          </w:p>
        </w:tc>
        <w:tc>
          <w:tcPr>
            <w:tcW w:w="810" w:type="dxa"/>
            <w:vAlign w:val="center"/>
          </w:tcPr>
          <w:p w14:paraId="029CB16C" w14:textId="3891715E" w:rsidR="0025550A" w:rsidRPr="00552E69" w:rsidRDefault="0025550A" w:rsidP="00FF444B">
            <w:pPr>
              <w:spacing w:after="0" w:line="276" w:lineRule="auto"/>
              <w:jc w:val="center"/>
              <w:rPr>
                <w:rFonts w:ascii="Arial" w:eastAsia="MS Mincho" w:hAnsi="Arial" w:cs="Arial"/>
                <w:bCs/>
                <w:sz w:val="24"/>
                <w:szCs w:val="24"/>
                <w:lang w:val="lv-LV"/>
              </w:rPr>
            </w:pPr>
            <w:r w:rsidRPr="00552E69">
              <w:rPr>
                <w:rFonts w:ascii="Arial" w:eastAsia="MS Mincho" w:hAnsi="Arial" w:cs="Arial"/>
                <w:bCs/>
                <w:sz w:val="24"/>
                <w:szCs w:val="24"/>
                <w:lang w:val="lv-LV"/>
              </w:rPr>
              <w:t>–</w:t>
            </w:r>
          </w:p>
        </w:tc>
        <w:tc>
          <w:tcPr>
            <w:tcW w:w="6565" w:type="dxa"/>
            <w:vAlign w:val="center"/>
          </w:tcPr>
          <w:p w14:paraId="504F2C7D" w14:textId="77777777" w:rsidR="0025550A" w:rsidRPr="00552E69" w:rsidRDefault="0025550A" w:rsidP="00FF444B">
            <w:pPr>
              <w:spacing w:after="0" w:line="276" w:lineRule="auto"/>
              <w:rPr>
                <w:rFonts w:ascii="Arial" w:eastAsia="MS Mincho" w:hAnsi="Arial" w:cs="Arial"/>
                <w:bCs/>
                <w:sz w:val="24"/>
                <w:szCs w:val="24"/>
                <w:lang w:val="lv-LV"/>
              </w:rPr>
            </w:pPr>
            <w:r w:rsidRPr="00552E69">
              <w:rPr>
                <w:rFonts w:ascii="Arial" w:eastAsia="MS Mincho" w:hAnsi="Arial" w:cs="Arial"/>
                <w:bCs/>
                <w:sz w:val="24"/>
                <w:szCs w:val="24"/>
                <w:lang w:val="lv-LV"/>
              </w:rPr>
              <w:t>Valsts sociālās apdrošināšanas aģentūra</w:t>
            </w:r>
          </w:p>
        </w:tc>
      </w:tr>
      <w:tr w:rsidR="0025550A" w:rsidRPr="0025550A" w14:paraId="4CBFB9C5" w14:textId="77777777" w:rsidTr="00FF444B">
        <w:trPr>
          <w:cantSplit/>
          <w:trHeight w:val="432"/>
        </w:trPr>
        <w:tc>
          <w:tcPr>
            <w:tcW w:w="1975" w:type="dxa"/>
            <w:vAlign w:val="center"/>
          </w:tcPr>
          <w:p w14:paraId="7B30AE79" w14:textId="77777777" w:rsidR="0025550A" w:rsidRPr="00552E69" w:rsidRDefault="0025550A" w:rsidP="00FF444B">
            <w:pPr>
              <w:spacing w:after="0" w:line="276" w:lineRule="auto"/>
              <w:jc w:val="center"/>
              <w:rPr>
                <w:rFonts w:ascii="Arial" w:eastAsia="MS Mincho" w:hAnsi="Arial" w:cs="Arial"/>
                <w:bCs/>
                <w:sz w:val="24"/>
                <w:szCs w:val="24"/>
                <w:lang w:val="lv-LV"/>
              </w:rPr>
            </w:pPr>
            <w:r w:rsidRPr="00552E69">
              <w:rPr>
                <w:rFonts w:ascii="Arial" w:eastAsia="MS Mincho" w:hAnsi="Arial" w:cs="Arial"/>
                <w:bCs/>
                <w:sz w:val="24"/>
                <w:szCs w:val="24"/>
                <w:lang w:val="lv-LV"/>
              </w:rPr>
              <w:t>VDEĀVK vai Komisija</w:t>
            </w:r>
          </w:p>
        </w:tc>
        <w:tc>
          <w:tcPr>
            <w:tcW w:w="810" w:type="dxa"/>
            <w:vAlign w:val="center"/>
          </w:tcPr>
          <w:p w14:paraId="15A259BC" w14:textId="3EB6ED67" w:rsidR="0025550A" w:rsidRPr="00552E69" w:rsidRDefault="0025550A" w:rsidP="00FF444B">
            <w:pPr>
              <w:spacing w:after="0" w:line="276" w:lineRule="auto"/>
              <w:jc w:val="center"/>
              <w:rPr>
                <w:rFonts w:ascii="Arial" w:eastAsia="MS Mincho" w:hAnsi="Arial" w:cs="Arial"/>
                <w:bCs/>
                <w:sz w:val="24"/>
                <w:szCs w:val="24"/>
                <w:lang w:val="lv-LV"/>
              </w:rPr>
            </w:pPr>
            <w:r w:rsidRPr="00552E69">
              <w:rPr>
                <w:rFonts w:ascii="Arial" w:eastAsia="MS Mincho" w:hAnsi="Arial" w:cs="Arial"/>
                <w:bCs/>
                <w:sz w:val="24"/>
                <w:szCs w:val="24"/>
                <w:lang w:val="lv-LV"/>
              </w:rPr>
              <w:t>–</w:t>
            </w:r>
          </w:p>
        </w:tc>
        <w:tc>
          <w:tcPr>
            <w:tcW w:w="6565" w:type="dxa"/>
            <w:vAlign w:val="center"/>
          </w:tcPr>
          <w:p w14:paraId="10594BDB" w14:textId="77777777" w:rsidR="0025550A" w:rsidRPr="00552E69" w:rsidRDefault="0025550A" w:rsidP="00FF444B">
            <w:pPr>
              <w:spacing w:after="0" w:line="276" w:lineRule="auto"/>
              <w:rPr>
                <w:rFonts w:ascii="Arial" w:eastAsia="MS Mincho" w:hAnsi="Arial" w:cs="Arial"/>
                <w:bCs/>
                <w:sz w:val="24"/>
                <w:szCs w:val="24"/>
                <w:lang w:val="lv-LV"/>
              </w:rPr>
            </w:pPr>
            <w:r w:rsidRPr="00552E69">
              <w:rPr>
                <w:rFonts w:ascii="Arial" w:eastAsia="MS Mincho" w:hAnsi="Arial" w:cs="Arial"/>
                <w:bCs/>
                <w:sz w:val="24"/>
                <w:szCs w:val="24"/>
                <w:lang w:val="lv-LV"/>
              </w:rPr>
              <w:t>Veselības un darbspēju ekspertīzes ārstu valsts komisija</w:t>
            </w:r>
          </w:p>
        </w:tc>
      </w:tr>
    </w:tbl>
    <w:p w14:paraId="62C2E9E5" w14:textId="77777777" w:rsidR="003E67D7" w:rsidRPr="00F750E6" w:rsidRDefault="003E67D7" w:rsidP="003E67D7">
      <w:pPr>
        <w:spacing w:before="480" w:after="0" w:line="240" w:lineRule="auto"/>
        <w:contextualSpacing/>
        <w:jc w:val="center"/>
        <w:outlineLvl w:val="0"/>
        <w:rPr>
          <w:rFonts w:ascii="Arial" w:eastAsia="MS Gothic" w:hAnsi="Arial" w:cs="Arial"/>
          <w:b/>
          <w:bCs/>
          <w:caps/>
          <w:color w:val="E31E38"/>
          <w:sz w:val="36"/>
          <w:szCs w:val="36"/>
          <w:lang w:val="lv-LV"/>
        </w:rPr>
      </w:pPr>
    </w:p>
    <w:p w14:paraId="11206793" w14:textId="3B72A8AA" w:rsidR="00DE3EA5" w:rsidRPr="00F750E6" w:rsidRDefault="00DE3EA5">
      <w:pPr>
        <w:rPr>
          <w:rFonts w:ascii="Arial" w:eastAsia="MS Gothic" w:hAnsi="Arial" w:cs="Arial"/>
          <w:b/>
          <w:bCs/>
          <w:caps/>
          <w:color w:val="E31E38"/>
          <w:sz w:val="36"/>
          <w:szCs w:val="36"/>
          <w:lang w:val="lv-LV"/>
        </w:rPr>
      </w:pPr>
      <w:r w:rsidRPr="00F750E6">
        <w:rPr>
          <w:rFonts w:ascii="Arial" w:eastAsia="MS Gothic" w:hAnsi="Arial" w:cs="Arial"/>
          <w:b/>
          <w:bCs/>
          <w:caps/>
          <w:color w:val="E31E38"/>
          <w:sz w:val="36"/>
          <w:szCs w:val="36"/>
          <w:lang w:val="lv-LV"/>
        </w:rPr>
        <w:br w:type="page"/>
      </w:r>
    </w:p>
    <w:p w14:paraId="028A53A7" w14:textId="1D997623" w:rsidR="00A159A8" w:rsidRPr="005B194F" w:rsidRDefault="004772C9" w:rsidP="00B62EBE">
      <w:pPr>
        <w:pStyle w:val="Virsraksts1"/>
        <w:keepNext w:val="0"/>
        <w:keepLines w:val="0"/>
        <w:numPr>
          <w:ilvl w:val="0"/>
          <w:numId w:val="6"/>
        </w:numPr>
        <w:ind w:right="-180"/>
        <w:contextualSpacing/>
        <w:jc w:val="center"/>
        <w:rPr>
          <w:rFonts w:ascii="Arial" w:eastAsia="MS Gothic" w:hAnsi="Arial" w:cs="Arial"/>
          <w:b/>
          <w:caps/>
          <w:color w:val="C00000"/>
          <w:sz w:val="36"/>
          <w:szCs w:val="36"/>
          <w:lang w:val="lv-LV"/>
        </w:rPr>
      </w:pPr>
      <w:bookmarkStart w:id="7" w:name="_Toc196474628"/>
      <w:r w:rsidRPr="005B194F">
        <w:rPr>
          <w:rFonts w:ascii="Arial" w:eastAsia="MS Gothic" w:hAnsi="Arial" w:cs="Arial"/>
          <w:b/>
          <w:caps/>
          <w:color w:val="C00000"/>
          <w:sz w:val="36"/>
          <w:szCs w:val="36"/>
          <w:lang w:val="lv-LV"/>
        </w:rPr>
        <w:lastRenderedPageBreak/>
        <w:t>Valsts atbalsts</w:t>
      </w:r>
      <w:r w:rsidR="00A159A8" w:rsidRPr="005B194F">
        <w:rPr>
          <w:rFonts w:ascii="Arial" w:eastAsia="MS Gothic" w:hAnsi="Arial" w:cs="Arial"/>
          <w:b/>
          <w:caps/>
          <w:color w:val="C00000"/>
          <w:sz w:val="36"/>
          <w:szCs w:val="36"/>
          <w:lang w:val="lv-LV"/>
        </w:rPr>
        <w:t xml:space="preserve"> </w:t>
      </w:r>
      <w:r w:rsidR="00D21578" w:rsidRPr="005B194F">
        <w:rPr>
          <w:rFonts w:ascii="Arial" w:eastAsia="MS Gothic" w:hAnsi="Arial" w:cs="Arial"/>
          <w:b/>
          <w:caps/>
          <w:color w:val="C00000"/>
          <w:sz w:val="36"/>
          <w:szCs w:val="36"/>
          <w:lang w:val="lv-LV"/>
        </w:rPr>
        <w:t xml:space="preserve">pilngadīgām </w:t>
      </w:r>
      <w:r w:rsidR="00825070" w:rsidRPr="005B194F">
        <w:rPr>
          <w:rFonts w:ascii="Arial" w:eastAsia="MS Gothic" w:hAnsi="Arial" w:cs="Arial"/>
          <w:b/>
          <w:caps/>
          <w:color w:val="C00000"/>
          <w:sz w:val="36"/>
          <w:szCs w:val="36"/>
          <w:lang w:val="lv-LV"/>
        </w:rPr>
        <w:t>PERSONĀM</w:t>
      </w:r>
      <w:r w:rsidR="006E7FF4" w:rsidRPr="005B194F">
        <w:rPr>
          <w:rFonts w:ascii="Arial" w:eastAsia="MS Gothic" w:hAnsi="Arial" w:cs="Arial"/>
          <w:b/>
          <w:caps/>
          <w:color w:val="C00000"/>
          <w:sz w:val="36"/>
          <w:szCs w:val="36"/>
          <w:lang w:val="lv-LV"/>
        </w:rPr>
        <w:t xml:space="preserve"> ar </w:t>
      </w:r>
      <w:r w:rsidR="00010AF8" w:rsidRPr="005B194F">
        <w:rPr>
          <w:rFonts w:ascii="Arial" w:eastAsia="MS Gothic" w:hAnsi="Arial" w:cs="Arial"/>
          <w:b/>
          <w:caps/>
          <w:color w:val="C00000"/>
          <w:sz w:val="36"/>
          <w:szCs w:val="36"/>
          <w:lang w:val="lv-LV"/>
        </w:rPr>
        <w:t xml:space="preserve"> </w:t>
      </w:r>
      <w:r w:rsidR="006E7FF4" w:rsidRPr="005B194F">
        <w:rPr>
          <w:rFonts w:ascii="Arial" w:eastAsia="MS Gothic" w:hAnsi="Arial" w:cs="Arial"/>
          <w:b/>
          <w:caps/>
          <w:color w:val="C00000"/>
          <w:sz w:val="36"/>
          <w:szCs w:val="36"/>
          <w:lang w:val="lv-LV"/>
        </w:rPr>
        <w:t>invaliditāti</w:t>
      </w:r>
      <w:bookmarkEnd w:id="7"/>
    </w:p>
    <w:p w14:paraId="0F444C7F" w14:textId="77777777" w:rsidR="00AC0F98" w:rsidRPr="00AB5DEE" w:rsidRDefault="00AC0F98" w:rsidP="00AC0F98">
      <w:pPr>
        <w:spacing w:before="120" w:after="240"/>
        <w:rPr>
          <w:rFonts w:ascii="Arial" w:hAnsi="Arial" w:cs="Arial"/>
          <w:sz w:val="24"/>
          <w:szCs w:val="24"/>
          <w:lang w:val="lv-LV"/>
        </w:rPr>
      </w:pPr>
    </w:p>
    <w:p w14:paraId="3230FCD3" w14:textId="09DE86D7" w:rsidR="007705E5" w:rsidRPr="005B194F" w:rsidRDefault="00D66527" w:rsidP="00FF444B">
      <w:pPr>
        <w:pStyle w:val="Virsraksts2"/>
        <w:numPr>
          <w:ilvl w:val="1"/>
          <w:numId w:val="6"/>
        </w:numPr>
        <w:spacing w:after="120" w:line="276" w:lineRule="auto"/>
        <w:jc w:val="center"/>
        <w:rPr>
          <w:rFonts w:eastAsia="MS Gothic" w:cs="Arial"/>
          <w:bCs/>
          <w:szCs w:val="32"/>
          <w:lang w:val="lv-LV"/>
        </w:rPr>
      </w:pPr>
      <w:bookmarkStart w:id="8" w:name="_Toc196474629"/>
      <w:r w:rsidRPr="005B194F">
        <w:rPr>
          <w:rFonts w:eastAsia="MS Gothic" w:cs="Arial"/>
          <w:bCs/>
          <w:szCs w:val="32"/>
          <w:lang w:val="lv-LV"/>
        </w:rPr>
        <w:t>Sociālā aprūpe</w:t>
      </w:r>
      <w:bookmarkEnd w:id="8"/>
    </w:p>
    <w:p w14:paraId="1C6004A5" w14:textId="77777777" w:rsidR="007705E5" w:rsidRPr="00AB5DEE" w:rsidRDefault="007705E5" w:rsidP="007705E5">
      <w:pPr>
        <w:jc w:val="both"/>
        <w:rPr>
          <w:rFonts w:ascii="Arial" w:hAnsi="Arial" w:cs="Arial"/>
          <w:b/>
          <w:bCs/>
          <w:sz w:val="24"/>
          <w:szCs w:val="24"/>
          <w:u w:val="single"/>
          <w:lang w:val="lv-LV"/>
        </w:rPr>
      </w:pPr>
      <w:r w:rsidRPr="00AB5DEE">
        <w:rPr>
          <w:rFonts w:ascii="Arial" w:hAnsi="Arial" w:cs="Arial"/>
          <w:b/>
          <w:bCs/>
          <w:sz w:val="24"/>
          <w:szCs w:val="24"/>
          <w:u w:val="single"/>
          <w:lang w:val="lv-LV"/>
        </w:rPr>
        <w:t>Ilgstošā aprūpe</w:t>
      </w:r>
    </w:p>
    <w:p w14:paraId="2A9EE730" w14:textId="211C1766" w:rsidR="007705E5" w:rsidRPr="00AB5DEE" w:rsidRDefault="007705E5" w:rsidP="007705E5">
      <w:pPr>
        <w:spacing w:before="100" w:beforeAutospacing="1" w:after="200" w:line="276" w:lineRule="auto"/>
        <w:jc w:val="both"/>
        <w:rPr>
          <w:rFonts w:ascii="Arial" w:eastAsia="Times New Roman" w:hAnsi="Arial" w:cs="Arial"/>
          <w:sz w:val="24"/>
          <w:szCs w:val="24"/>
          <w:lang w:val="lv-LV" w:eastAsia="en-GB"/>
        </w:rPr>
      </w:pPr>
      <w:r w:rsidRPr="00AB5DEE">
        <w:rPr>
          <w:rFonts w:ascii="Arial" w:eastAsia="Times New Roman" w:hAnsi="Arial" w:cs="Arial"/>
          <w:sz w:val="24"/>
          <w:szCs w:val="24"/>
          <w:lang w:val="lv-LV" w:eastAsia="en-GB"/>
        </w:rPr>
        <w:t>Ilgstošas sociālās aprūpes un sociālās rehabilitācijas institūcijās cilvēki, kuri vecuma vai veselības stāvokļa dēļ nespēj sevi aprūpēt un kuriem ir noteikts 3. vai 4. aprūpes līmenis, var saņemt mājokli, pilnu aprūpi un sociālo rehabilitāciju. </w:t>
      </w:r>
    </w:p>
    <w:p w14:paraId="2D17ED96" w14:textId="77777777" w:rsidR="007705E5" w:rsidRPr="00AB5DEE" w:rsidRDefault="007705E5" w:rsidP="007705E5">
      <w:pPr>
        <w:spacing w:before="100" w:beforeAutospacing="1" w:after="200" w:line="276" w:lineRule="auto"/>
        <w:jc w:val="both"/>
        <w:rPr>
          <w:rFonts w:ascii="Arial" w:eastAsia="Times New Roman" w:hAnsi="Arial" w:cs="Arial"/>
          <w:sz w:val="24"/>
          <w:szCs w:val="24"/>
          <w:lang w:val="lv-LV" w:eastAsia="en-GB"/>
        </w:rPr>
      </w:pPr>
      <w:r w:rsidRPr="00AB5DEE">
        <w:rPr>
          <w:rFonts w:ascii="Arial" w:eastAsia="Times New Roman" w:hAnsi="Arial" w:cs="Arial"/>
          <w:b/>
          <w:bCs/>
          <w:sz w:val="24"/>
          <w:szCs w:val="24"/>
          <w:lang w:val="lv-LV" w:eastAsia="en-GB"/>
        </w:rPr>
        <w:t>Tiesības saņemt valsts finansētus pakalpojumus ilgstošās sociālās aprūpes un sociālās rehabilitācijas institūcijās ir:</w:t>
      </w:r>
    </w:p>
    <w:p w14:paraId="0A026278" w14:textId="77777777" w:rsidR="007705E5" w:rsidRPr="00AB5DEE" w:rsidRDefault="007705E5" w:rsidP="00B62EBE">
      <w:pPr>
        <w:numPr>
          <w:ilvl w:val="0"/>
          <w:numId w:val="7"/>
        </w:numPr>
        <w:spacing w:before="100" w:beforeAutospacing="1" w:after="200" w:line="276" w:lineRule="auto"/>
        <w:jc w:val="both"/>
        <w:rPr>
          <w:rFonts w:ascii="Arial" w:eastAsia="Times New Roman" w:hAnsi="Arial" w:cs="Arial"/>
          <w:sz w:val="24"/>
          <w:szCs w:val="24"/>
          <w:lang w:val="lv-LV" w:eastAsia="en-GB"/>
        </w:rPr>
      </w:pPr>
      <w:r w:rsidRPr="00AB5DEE">
        <w:rPr>
          <w:rFonts w:ascii="Arial" w:eastAsia="Times New Roman" w:hAnsi="Arial" w:cs="Arial"/>
          <w:sz w:val="24"/>
          <w:szCs w:val="24"/>
          <w:lang w:val="lv-LV" w:eastAsia="en-GB"/>
        </w:rPr>
        <w:t>pilngadīgām personām ar garīga rakstura traucējumiem, kuras šajās institūcijās ievietotas līdz 2003.gada 1.janvārim;</w:t>
      </w:r>
    </w:p>
    <w:p w14:paraId="18885A4E" w14:textId="77777777" w:rsidR="007705E5" w:rsidRPr="00AB5DEE" w:rsidRDefault="007705E5" w:rsidP="00B62EBE">
      <w:pPr>
        <w:numPr>
          <w:ilvl w:val="0"/>
          <w:numId w:val="7"/>
        </w:numPr>
        <w:spacing w:before="100" w:beforeAutospacing="1" w:after="200" w:line="276" w:lineRule="auto"/>
        <w:jc w:val="both"/>
        <w:rPr>
          <w:rFonts w:ascii="Arial" w:eastAsia="Times New Roman" w:hAnsi="Arial" w:cs="Arial"/>
          <w:sz w:val="24"/>
          <w:szCs w:val="24"/>
          <w:lang w:val="lv-LV" w:eastAsia="en-GB"/>
        </w:rPr>
      </w:pPr>
      <w:r w:rsidRPr="00AB5DEE">
        <w:rPr>
          <w:rFonts w:ascii="Arial" w:eastAsia="Times New Roman" w:hAnsi="Arial" w:cs="Arial"/>
          <w:sz w:val="24"/>
          <w:szCs w:val="24"/>
          <w:lang w:val="lv-LV" w:eastAsia="en-GB"/>
        </w:rPr>
        <w:t>pilngadīgām neredzīgām personām un personām ar smagiem un ļoti smagiem garīga rakstura traucējumiem, kurām funkcionālo traucējumu smaguma pakāpes un aprūpes līmeņa dēļ nepieciešams saņemt pakalpojumu ilgstošas sociālās aprūpes un sociālās rehabilitācijas institūcijā;</w:t>
      </w:r>
    </w:p>
    <w:p w14:paraId="2F7F6E88" w14:textId="77777777" w:rsidR="007705E5" w:rsidRPr="00AB5DEE" w:rsidRDefault="007705E5" w:rsidP="007705E5">
      <w:pPr>
        <w:spacing w:before="100" w:beforeAutospacing="1" w:after="200" w:line="276" w:lineRule="auto"/>
        <w:jc w:val="both"/>
        <w:rPr>
          <w:rFonts w:ascii="Arial" w:eastAsia="Times New Roman" w:hAnsi="Arial" w:cs="Arial"/>
          <w:sz w:val="24"/>
          <w:szCs w:val="24"/>
          <w:lang w:val="lv-LV" w:eastAsia="en-GB"/>
        </w:rPr>
      </w:pPr>
      <w:r w:rsidRPr="00AB5DEE">
        <w:rPr>
          <w:rFonts w:ascii="Arial" w:eastAsia="Times New Roman" w:hAnsi="Arial" w:cs="Arial"/>
          <w:b/>
          <w:bCs/>
          <w:sz w:val="24"/>
          <w:szCs w:val="24"/>
          <w:lang w:val="lv-LV" w:eastAsia="en-GB"/>
        </w:rPr>
        <w:t>Tiesības saņemt pašvaldību finansētus pakalpojumus ilgstošās sociālās aprūpes un sociālās rehabilitācijas institūcijās ir:</w:t>
      </w:r>
    </w:p>
    <w:p w14:paraId="52233E1D" w14:textId="77777777" w:rsidR="007705E5" w:rsidRPr="00AB5DEE" w:rsidRDefault="007705E5" w:rsidP="00B62EBE">
      <w:pPr>
        <w:numPr>
          <w:ilvl w:val="0"/>
          <w:numId w:val="8"/>
        </w:numPr>
        <w:spacing w:before="100" w:beforeAutospacing="1" w:after="200" w:line="276" w:lineRule="auto"/>
        <w:jc w:val="both"/>
        <w:rPr>
          <w:rFonts w:ascii="Arial" w:eastAsia="Times New Roman" w:hAnsi="Arial" w:cs="Arial"/>
          <w:sz w:val="24"/>
          <w:szCs w:val="24"/>
          <w:lang w:val="lv-LV" w:eastAsia="en-GB"/>
        </w:rPr>
      </w:pPr>
      <w:r w:rsidRPr="00AB5DEE">
        <w:rPr>
          <w:rFonts w:ascii="Arial" w:eastAsia="Times New Roman" w:hAnsi="Arial" w:cs="Arial"/>
          <w:sz w:val="24"/>
          <w:szCs w:val="24"/>
          <w:lang w:val="lv-LV" w:eastAsia="en-GB"/>
        </w:rPr>
        <w:t>pensijas vecuma personām;</w:t>
      </w:r>
    </w:p>
    <w:p w14:paraId="2D12D1B4" w14:textId="40F7B8AE" w:rsidR="007705E5" w:rsidRPr="00AB5DEE" w:rsidRDefault="00B94D11" w:rsidP="00B62EBE">
      <w:pPr>
        <w:numPr>
          <w:ilvl w:val="0"/>
          <w:numId w:val="8"/>
        </w:numPr>
        <w:spacing w:before="100" w:beforeAutospacing="1" w:after="200" w:line="276" w:lineRule="auto"/>
        <w:jc w:val="both"/>
        <w:rPr>
          <w:rFonts w:ascii="Arial" w:eastAsia="Times New Roman" w:hAnsi="Arial" w:cs="Arial"/>
          <w:sz w:val="24"/>
          <w:szCs w:val="24"/>
          <w:lang w:val="lv-LV" w:eastAsia="en-GB"/>
        </w:rPr>
      </w:pPr>
      <w:r>
        <w:rPr>
          <w:rFonts w:ascii="Arial" w:eastAsia="Times New Roman" w:hAnsi="Arial" w:cs="Arial"/>
          <w:sz w:val="24"/>
          <w:szCs w:val="24"/>
          <w:lang w:val="lv-LV" w:eastAsia="en-GB"/>
        </w:rPr>
        <w:t>personām</w:t>
      </w:r>
      <w:r w:rsidRPr="00AB5DEE">
        <w:rPr>
          <w:rFonts w:ascii="Arial" w:eastAsia="Times New Roman" w:hAnsi="Arial" w:cs="Arial"/>
          <w:sz w:val="24"/>
          <w:szCs w:val="24"/>
          <w:lang w:val="lv-LV" w:eastAsia="en-GB"/>
        </w:rPr>
        <w:t xml:space="preserve"> </w:t>
      </w:r>
      <w:r w:rsidR="007705E5" w:rsidRPr="00AB5DEE">
        <w:rPr>
          <w:rFonts w:ascii="Arial" w:eastAsia="Times New Roman" w:hAnsi="Arial" w:cs="Arial"/>
          <w:sz w:val="24"/>
          <w:szCs w:val="24"/>
          <w:lang w:val="lv-LV" w:eastAsia="en-GB"/>
        </w:rPr>
        <w:t>ar invaliditāti, ja viņiem nepieciešamā aprūpe pārsniedz aprūpei mājās vai dienas aprūpes un sociālās rehabilitācijas institūcijās noteikto apjomu.</w:t>
      </w:r>
    </w:p>
    <w:p w14:paraId="4603A0D6" w14:textId="77777777" w:rsidR="007705E5" w:rsidRPr="00AB5DEE" w:rsidRDefault="007705E5" w:rsidP="007705E5">
      <w:pPr>
        <w:spacing w:before="100" w:beforeAutospacing="1" w:after="200" w:line="276" w:lineRule="auto"/>
        <w:jc w:val="both"/>
        <w:rPr>
          <w:rFonts w:ascii="Arial" w:eastAsia="Times New Roman" w:hAnsi="Arial" w:cs="Arial"/>
          <w:sz w:val="24"/>
          <w:szCs w:val="24"/>
          <w:lang w:val="lv-LV" w:eastAsia="en-GB"/>
        </w:rPr>
      </w:pPr>
      <w:r w:rsidRPr="00AB5DEE">
        <w:rPr>
          <w:rFonts w:ascii="Arial" w:eastAsia="Times New Roman" w:hAnsi="Arial" w:cs="Arial"/>
          <w:sz w:val="24"/>
          <w:szCs w:val="24"/>
          <w:lang w:val="lv-LV" w:eastAsia="en-GB"/>
        </w:rPr>
        <w:t>Lai saņemtu sociālās aprūpes pakalpojumus, cilvēkam vai viņa likumiskajam pārstāvim jāvēršas savas pašvaldības sociālajā dienestā.</w:t>
      </w:r>
    </w:p>
    <w:p w14:paraId="0A72ED6C" w14:textId="72C15CD4" w:rsidR="00D66527" w:rsidRPr="00AB5DEE" w:rsidRDefault="001E6167" w:rsidP="00FF444B">
      <w:pPr>
        <w:rPr>
          <w:rFonts w:ascii="Arial" w:hAnsi="Arial" w:cs="Arial"/>
          <w:sz w:val="24"/>
          <w:szCs w:val="24"/>
          <w:lang w:val="lv-LV"/>
        </w:rPr>
      </w:pPr>
      <w:r>
        <w:rPr>
          <w:rFonts w:ascii="Arial" w:hAnsi="Arial" w:cs="Arial"/>
          <w:sz w:val="24"/>
          <w:szCs w:val="24"/>
          <w:lang w:val="lv-LV"/>
        </w:rPr>
        <w:br w:type="page"/>
      </w:r>
    </w:p>
    <w:p w14:paraId="0F6F41D4" w14:textId="4F89C117" w:rsidR="00001691" w:rsidRPr="005B194F" w:rsidRDefault="00D66527" w:rsidP="00FF444B">
      <w:pPr>
        <w:pStyle w:val="Virsraksts2"/>
        <w:numPr>
          <w:ilvl w:val="1"/>
          <w:numId w:val="6"/>
        </w:numPr>
        <w:spacing w:after="120" w:line="276" w:lineRule="auto"/>
        <w:jc w:val="center"/>
        <w:rPr>
          <w:rFonts w:eastAsia="MS Gothic" w:cs="Arial"/>
          <w:bCs/>
          <w:szCs w:val="32"/>
          <w:lang w:val="lv-LV"/>
        </w:rPr>
      </w:pPr>
      <w:bookmarkStart w:id="9" w:name="_Toc196474630"/>
      <w:r w:rsidRPr="005B194F">
        <w:rPr>
          <w:rFonts w:eastAsia="MS Gothic" w:cs="Arial"/>
          <w:bCs/>
          <w:szCs w:val="32"/>
          <w:lang w:val="lv-LV"/>
        </w:rPr>
        <w:lastRenderedPageBreak/>
        <w:t xml:space="preserve">Sociālā </w:t>
      </w:r>
      <w:r w:rsidR="003B12C2" w:rsidRPr="005B194F">
        <w:rPr>
          <w:rFonts w:eastAsia="MS Gothic" w:cs="Arial"/>
          <w:bCs/>
          <w:szCs w:val="32"/>
          <w:lang w:val="lv-LV"/>
        </w:rPr>
        <w:t>rehabilitācija</w:t>
      </w:r>
      <w:bookmarkEnd w:id="9"/>
    </w:p>
    <w:p w14:paraId="6C4773E2" w14:textId="77777777" w:rsidR="007705E5" w:rsidRPr="00AB5DEE" w:rsidRDefault="007705E5" w:rsidP="007705E5">
      <w:pPr>
        <w:spacing w:after="200" w:line="276" w:lineRule="auto"/>
        <w:jc w:val="both"/>
        <w:rPr>
          <w:rFonts w:ascii="Arial" w:hAnsi="Arial" w:cs="Arial"/>
          <w:sz w:val="24"/>
          <w:szCs w:val="24"/>
          <w:lang w:val="lv-LV"/>
        </w:rPr>
      </w:pPr>
      <w:r w:rsidRPr="00AB5DEE">
        <w:rPr>
          <w:rFonts w:ascii="Arial" w:hAnsi="Arial" w:cs="Arial"/>
          <w:sz w:val="24"/>
          <w:szCs w:val="24"/>
          <w:lang w:val="lv-LV"/>
        </w:rPr>
        <w:t xml:space="preserve">Sociālā rehabilitācija nozīmē cilvēka sociālo spēju atjaunošanu vai uzlabošanu, lai atgrieztu cilvēku sabiedriskajā un darba dzīvē, atjaunojot vai apmācot tām prasmēm, kas dažādu apstākļu dēļ ir zudušas. </w:t>
      </w:r>
    </w:p>
    <w:p w14:paraId="0C358863" w14:textId="7A74AFC4" w:rsidR="007705E5" w:rsidRPr="00AB5DEE" w:rsidRDefault="007705E5" w:rsidP="007705E5">
      <w:pPr>
        <w:spacing w:after="200" w:line="276" w:lineRule="auto"/>
        <w:jc w:val="both"/>
        <w:rPr>
          <w:rFonts w:ascii="Arial" w:hAnsi="Arial" w:cs="Arial"/>
          <w:b/>
          <w:bCs/>
          <w:sz w:val="24"/>
          <w:szCs w:val="24"/>
          <w:lang w:val="lv-LV"/>
        </w:rPr>
      </w:pPr>
      <w:r w:rsidRPr="00AB5DEE">
        <w:rPr>
          <w:rFonts w:ascii="Arial" w:hAnsi="Arial" w:cs="Arial"/>
          <w:b/>
          <w:bCs/>
          <w:sz w:val="24"/>
          <w:szCs w:val="24"/>
          <w:lang w:val="lv-LV"/>
        </w:rPr>
        <w:t xml:space="preserve">Valsts apmaksā  šādus sociālās rehabilitācijas pakalpojumus </w:t>
      </w:r>
      <w:r w:rsidR="00B94D11">
        <w:rPr>
          <w:rFonts w:ascii="Arial" w:hAnsi="Arial" w:cs="Arial"/>
          <w:b/>
          <w:bCs/>
          <w:sz w:val="24"/>
          <w:szCs w:val="24"/>
          <w:lang w:val="lv-LV"/>
        </w:rPr>
        <w:t>personām</w:t>
      </w:r>
      <w:r w:rsidR="00B94D11" w:rsidRPr="00AB5DEE">
        <w:rPr>
          <w:rFonts w:ascii="Arial" w:hAnsi="Arial" w:cs="Arial"/>
          <w:b/>
          <w:bCs/>
          <w:sz w:val="24"/>
          <w:szCs w:val="24"/>
          <w:lang w:val="lv-LV"/>
        </w:rPr>
        <w:t xml:space="preserve"> </w:t>
      </w:r>
      <w:r w:rsidRPr="00AB5DEE">
        <w:rPr>
          <w:rFonts w:ascii="Arial" w:hAnsi="Arial" w:cs="Arial"/>
          <w:b/>
          <w:bCs/>
          <w:sz w:val="24"/>
          <w:szCs w:val="24"/>
          <w:lang w:val="lv-LV"/>
        </w:rPr>
        <w:t>ar invaliditāti:</w:t>
      </w:r>
    </w:p>
    <w:p w14:paraId="7CBDE500" w14:textId="77777777" w:rsidR="007705E5" w:rsidRPr="00AB5DEE" w:rsidRDefault="007705E5" w:rsidP="007705E5">
      <w:pPr>
        <w:spacing w:after="200" w:line="276" w:lineRule="auto"/>
        <w:jc w:val="both"/>
        <w:rPr>
          <w:rFonts w:ascii="Arial" w:hAnsi="Arial" w:cs="Arial"/>
          <w:sz w:val="24"/>
          <w:szCs w:val="24"/>
          <w:lang w:val="lv-LV"/>
        </w:rPr>
      </w:pPr>
      <w:r w:rsidRPr="00AB5DEE">
        <w:rPr>
          <w:rFonts w:ascii="Arial" w:hAnsi="Arial" w:cs="Arial"/>
          <w:b/>
          <w:bCs/>
          <w:sz w:val="24"/>
          <w:szCs w:val="24"/>
          <w:lang w:val="lv-LV"/>
        </w:rPr>
        <w:t>Sociālā rehabilitācija cilvēkiem ar redzes invaliditāti</w:t>
      </w:r>
      <w:r w:rsidRPr="00AB5DEE">
        <w:rPr>
          <w:rFonts w:ascii="Arial" w:hAnsi="Arial" w:cs="Arial"/>
          <w:sz w:val="24"/>
          <w:szCs w:val="24"/>
          <w:lang w:val="lv-LV"/>
        </w:rPr>
        <w:t xml:space="preserve"> - Sociālās rehabilitācijas pakalpojumu sniedzējs, sniedzot sociālos pakalpojumus personām ar redzes invaliditāti, īsteno pasākumus, kas mazina redzes zuduma ietekmi uz personas sociālās funkcionēšanas spējām. Sociālo pakalpojumu sniedz klienta dzīvesvietā vai pie sociālo pakalpojumu sniedzēja.</w:t>
      </w:r>
    </w:p>
    <w:p w14:paraId="1C072331" w14:textId="77777777" w:rsidR="007705E5" w:rsidRPr="00AB5DEE" w:rsidRDefault="007705E5" w:rsidP="007705E5">
      <w:pPr>
        <w:spacing w:after="200" w:line="276" w:lineRule="auto"/>
        <w:jc w:val="both"/>
        <w:rPr>
          <w:rFonts w:ascii="Arial" w:hAnsi="Arial" w:cs="Arial"/>
          <w:sz w:val="24"/>
          <w:szCs w:val="24"/>
          <w:lang w:val="lv-LV"/>
        </w:rPr>
      </w:pPr>
      <w:r w:rsidRPr="00AB5DEE">
        <w:rPr>
          <w:rFonts w:ascii="Arial" w:hAnsi="Arial" w:cs="Arial"/>
          <w:sz w:val="24"/>
          <w:szCs w:val="24"/>
          <w:lang w:val="lv-LV"/>
        </w:rPr>
        <w:t>Sociālo pakalpojumu sniedzējs izstrādā sociālās rehabilitācijas programmas un atbilstoši klienta individuālajam sociālās rehabilitācijas plānam nodrošina:</w:t>
      </w:r>
    </w:p>
    <w:p w14:paraId="58DDE1BF" w14:textId="77777777" w:rsidR="007705E5" w:rsidRPr="00AB5DEE" w:rsidRDefault="007705E5" w:rsidP="00B62EBE">
      <w:pPr>
        <w:pStyle w:val="Sarakstarindkopa"/>
        <w:numPr>
          <w:ilvl w:val="0"/>
          <w:numId w:val="9"/>
        </w:numPr>
        <w:spacing w:after="200" w:line="276" w:lineRule="auto"/>
        <w:jc w:val="both"/>
        <w:rPr>
          <w:rFonts w:ascii="Arial" w:hAnsi="Arial" w:cs="Arial"/>
          <w:sz w:val="24"/>
          <w:szCs w:val="24"/>
          <w:lang w:val="lv-LV"/>
        </w:rPr>
      </w:pPr>
      <w:r w:rsidRPr="00AB5DEE">
        <w:rPr>
          <w:rFonts w:ascii="Arial" w:hAnsi="Arial" w:cs="Arial"/>
          <w:sz w:val="24"/>
          <w:szCs w:val="24"/>
          <w:lang w:val="lv-LV"/>
        </w:rPr>
        <w:t>psiholoģiskās adaptācijas treniņus;</w:t>
      </w:r>
    </w:p>
    <w:p w14:paraId="532A3926" w14:textId="77777777" w:rsidR="007705E5" w:rsidRPr="00AB5DEE" w:rsidRDefault="007705E5" w:rsidP="00B62EBE">
      <w:pPr>
        <w:pStyle w:val="Sarakstarindkopa"/>
        <w:numPr>
          <w:ilvl w:val="0"/>
          <w:numId w:val="9"/>
        </w:numPr>
        <w:spacing w:after="200" w:line="276" w:lineRule="auto"/>
        <w:jc w:val="both"/>
        <w:rPr>
          <w:rFonts w:ascii="Arial" w:hAnsi="Arial" w:cs="Arial"/>
          <w:sz w:val="24"/>
          <w:szCs w:val="24"/>
          <w:lang w:val="lv-LV"/>
        </w:rPr>
      </w:pPr>
      <w:r w:rsidRPr="00AB5DEE">
        <w:rPr>
          <w:rFonts w:ascii="Arial" w:hAnsi="Arial" w:cs="Arial"/>
          <w:sz w:val="24"/>
          <w:szCs w:val="24"/>
          <w:lang w:val="lv-LV"/>
        </w:rPr>
        <w:t>orientēšanās un pārvietošanās iemaņu apguvi;</w:t>
      </w:r>
    </w:p>
    <w:p w14:paraId="15DF3BB4" w14:textId="77777777" w:rsidR="007705E5" w:rsidRPr="00AB5DEE" w:rsidRDefault="007705E5" w:rsidP="00B62EBE">
      <w:pPr>
        <w:pStyle w:val="Sarakstarindkopa"/>
        <w:numPr>
          <w:ilvl w:val="0"/>
          <w:numId w:val="9"/>
        </w:numPr>
        <w:spacing w:after="200" w:line="276" w:lineRule="auto"/>
        <w:jc w:val="both"/>
        <w:rPr>
          <w:rFonts w:ascii="Arial" w:hAnsi="Arial" w:cs="Arial"/>
          <w:sz w:val="24"/>
          <w:szCs w:val="24"/>
          <w:lang w:val="lv-LV"/>
        </w:rPr>
      </w:pPr>
      <w:r w:rsidRPr="00AB5DEE">
        <w:rPr>
          <w:rFonts w:ascii="Arial" w:hAnsi="Arial" w:cs="Arial"/>
          <w:sz w:val="24"/>
          <w:szCs w:val="24"/>
          <w:lang w:val="lv-LV"/>
        </w:rPr>
        <w:t>pašaprūpes iemaņu apguvi;</w:t>
      </w:r>
    </w:p>
    <w:p w14:paraId="30021426" w14:textId="77777777" w:rsidR="007705E5" w:rsidRPr="00AB5DEE" w:rsidRDefault="007705E5" w:rsidP="00B62EBE">
      <w:pPr>
        <w:pStyle w:val="Sarakstarindkopa"/>
        <w:numPr>
          <w:ilvl w:val="0"/>
          <w:numId w:val="9"/>
        </w:numPr>
        <w:spacing w:after="200" w:line="276" w:lineRule="auto"/>
        <w:jc w:val="both"/>
        <w:rPr>
          <w:rFonts w:ascii="Arial" w:hAnsi="Arial" w:cs="Arial"/>
          <w:sz w:val="24"/>
          <w:szCs w:val="24"/>
          <w:lang w:val="lv-LV"/>
        </w:rPr>
      </w:pPr>
      <w:proofErr w:type="spellStart"/>
      <w:r w:rsidRPr="00AB5DEE">
        <w:rPr>
          <w:rFonts w:ascii="Arial" w:hAnsi="Arial" w:cs="Arial"/>
          <w:sz w:val="24"/>
          <w:szCs w:val="24"/>
          <w:lang w:val="lv-LV"/>
        </w:rPr>
        <w:t>Braila</w:t>
      </w:r>
      <w:proofErr w:type="spellEnd"/>
      <w:r w:rsidRPr="00AB5DEE">
        <w:rPr>
          <w:rFonts w:ascii="Arial" w:hAnsi="Arial" w:cs="Arial"/>
          <w:sz w:val="24"/>
          <w:szCs w:val="24"/>
          <w:lang w:val="lv-LV"/>
        </w:rPr>
        <w:t xml:space="preserve"> raksta apguvi;</w:t>
      </w:r>
    </w:p>
    <w:p w14:paraId="5ACBD2A4" w14:textId="77777777" w:rsidR="007705E5" w:rsidRPr="00AB5DEE" w:rsidRDefault="007705E5" w:rsidP="00B62EBE">
      <w:pPr>
        <w:pStyle w:val="Sarakstarindkopa"/>
        <w:numPr>
          <w:ilvl w:val="0"/>
          <w:numId w:val="9"/>
        </w:numPr>
        <w:spacing w:after="200" w:line="276" w:lineRule="auto"/>
        <w:jc w:val="both"/>
        <w:rPr>
          <w:rFonts w:ascii="Arial" w:hAnsi="Arial" w:cs="Arial"/>
          <w:sz w:val="24"/>
          <w:szCs w:val="24"/>
          <w:lang w:val="lv-LV"/>
        </w:rPr>
      </w:pPr>
      <w:proofErr w:type="spellStart"/>
      <w:r w:rsidRPr="00AB5DEE">
        <w:rPr>
          <w:rFonts w:ascii="Arial" w:hAnsi="Arial" w:cs="Arial"/>
          <w:sz w:val="24"/>
          <w:szCs w:val="24"/>
          <w:lang w:val="lv-LV"/>
        </w:rPr>
        <w:t>tiflotehnikas</w:t>
      </w:r>
      <w:proofErr w:type="spellEnd"/>
      <w:r w:rsidRPr="00AB5DEE">
        <w:rPr>
          <w:rFonts w:ascii="Arial" w:hAnsi="Arial" w:cs="Arial"/>
          <w:sz w:val="24"/>
          <w:szCs w:val="24"/>
          <w:lang w:val="lv-LV"/>
        </w:rPr>
        <w:t xml:space="preserve"> lietošanas apmācību;</w:t>
      </w:r>
    </w:p>
    <w:p w14:paraId="585CB970" w14:textId="77777777" w:rsidR="007705E5" w:rsidRPr="00AB5DEE" w:rsidRDefault="007705E5" w:rsidP="00B62EBE">
      <w:pPr>
        <w:pStyle w:val="Sarakstarindkopa"/>
        <w:numPr>
          <w:ilvl w:val="0"/>
          <w:numId w:val="9"/>
        </w:numPr>
        <w:spacing w:after="200" w:line="276" w:lineRule="auto"/>
        <w:jc w:val="both"/>
        <w:rPr>
          <w:rFonts w:ascii="Arial" w:hAnsi="Arial" w:cs="Arial"/>
          <w:sz w:val="24"/>
          <w:szCs w:val="24"/>
          <w:lang w:val="lv-LV"/>
        </w:rPr>
      </w:pPr>
      <w:r w:rsidRPr="00AB5DEE">
        <w:rPr>
          <w:rFonts w:ascii="Arial" w:hAnsi="Arial" w:cs="Arial"/>
          <w:sz w:val="24"/>
          <w:szCs w:val="24"/>
          <w:lang w:val="lv-LV"/>
        </w:rPr>
        <w:t>specializēto datortehnoloģiju un komunikācijas tehnoloģiju lietošanas apmācību;</w:t>
      </w:r>
    </w:p>
    <w:p w14:paraId="7842F20C" w14:textId="77777777" w:rsidR="007705E5" w:rsidRPr="00AB5DEE" w:rsidRDefault="007705E5" w:rsidP="00B62EBE">
      <w:pPr>
        <w:pStyle w:val="Sarakstarindkopa"/>
        <w:numPr>
          <w:ilvl w:val="0"/>
          <w:numId w:val="9"/>
        </w:numPr>
        <w:spacing w:after="200" w:line="276" w:lineRule="auto"/>
        <w:jc w:val="both"/>
        <w:rPr>
          <w:rFonts w:ascii="Arial" w:hAnsi="Arial" w:cs="Arial"/>
          <w:sz w:val="24"/>
          <w:szCs w:val="24"/>
          <w:lang w:val="lv-LV"/>
        </w:rPr>
      </w:pPr>
      <w:r w:rsidRPr="00AB5DEE">
        <w:rPr>
          <w:rFonts w:ascii="Arial" w:hAnsi="Arial" w:cs="Arial"/>
          <w:sz w:val="24"/>
          <w:szCs w:val="24"/>
          <w:lang w:val="lv-LV"/>
        </w:rPr>
        <w:t xml:space="preserve">fiziskā un intelektuālā darba </w:t>
      </w:r>
      <w:proofErr w:type="spellStart"/>
      <w:r w:rsidRPr="00AB5DEE">
        <w:rPr>
          <w:rFonts w:ascii="Arial" w:hAnsi="Arial" w:cs="Arial"/>
          <w:sz w:val="24"/>
          <w:szCs w:val="24"/>
          <w:lang w:val="lv-LV"/>
        </w:rPr>
        <w:t>pamatprasmju</w:t>
      </w:r>
      <w:proofErr w:type="spellEnd"/>
      <w:r w:rsidRPr="00AB5DEE">
        <w:rPr>
          <w:rFonts w:ascii="Arial" w:hAnsi="Arial" w:cs="Arial"/>
          <w:sz w:val="24"/>
          <w:szCs w:val="24"/>
          <w:lang w:val="lv-LV"/>
        </w:rPr>
        <w:t xml:space="preserve"> apguvi;</w:t>
      </w:r>
    </w:p>
    <w:p w14:paraId="3B4CB9EF" w14:textId="77777777" w:rsidR="007705E5" w:rsidRPr="00AB5DEE" w:rsidRDefault="007705E5" w:rsidP="00B62EBE">
      <w:pPr>
        <w:pStyle w:val="Sarakstarindkopa"/>
        <w:numPr>
          <w:ilvl w:val="0"/>
          <w:numId w:val="9"/>
        </w:numPr>
        <w:spacing w:after="200" w:line="276" w:lineRule="auto"/>
        <w:jc w:val="both"/>
        <w:rPr>
          <w:rFonts w:ascii="Arial" w:hAnsi="Arial" w:cs="Arial"/>
          <w:sz w:val="24"/>
          <w:szCs w:val="24"/>
          <w:lang w:val="lv-LV"/>
        </w:rPr>
      </w:pPr>
      <w:r w:rsidRPr="00AB5DEE">
        <w:rPr>
          <w:rFonts w:ascii="Arial" w:hAnsi="Arial" w:cs="Arial"/>
          <w:sz w:val="24"/>
          <w:szCs w:val="24"/>
          <w:lang w:val="lv-LV"/>
        </w:rPr>
        <w:t>saskarsmes un radošās pašizteiksmes iemaņu pilnveidi;</w:t>
      </w:r>
    </w:p>
    <w:p w14:paraId="0985DE2B" w14:textId="77777777" w:rsidR="007705E5" w:rsidRPr="00AB5DEE" w:rsidRDefault="007705E5" w:rsidP="00B62EBE">
      <w:pPr>
        <w:pStyle w:val="Sarakstarindkopa"/>
        <w:numPr>
          <w:ilvl w:val="0"/>
          <w:numId w:val="9"/>
        </w:numPr>
        <w:spacing w:after="200" w:line="276" w:lineRule="auto"/>
        <w:jc w:val="both"/>
        <w:rPr>
          <w:rFonts w:ascii="Arial" w:hAnsi="Arial" w:cs="Arial"/>
          <w:sz w:val="24"/>
          <w:szCs w:val="24"/>
          <w:lang w:val="lv-LV"/>
        </w:rPr>
      </w:pPr>
      <w:r w:rsidRPr="00AB5DEE">
        <w:rPr>
          <w:rFonts w:ascii="Arial" w:hAnsi="Arial" w:cs="Arial"/>
          <w:sz w:val="24"/>
          <w:szCs w:val="24"/>
          <w:lang w:val="lv-LV"/>
        </w:rPr>
        <w:t>pielāgoto sporta aktivitāšu apguvi;</w:t>
      </w:r>
    </w:p>
    <w:p w14:paraId="6FA8D103" w14:textId="77777777" w:rsidR="007705E5" w:rsidRPr="00AB5DEE" w:rsidRDefault="007705E5" w:rsidP="00B62EBE">
      <w:pPr>
        <w:pStyle w:val="Sarakstarindkopa"/>
        <w:numPr>
          <w:ilvl w:val="0"/>
          <w:numId w:val="9"/>
        </w:numPr>
        <w:spacing w:after="200" w:line="276" w:lineRule="auto"/>
        <w:jc w:val="both"/>
        <w:rPr>
          <w:rFonts w:ascii="Arial" w:hAnsi="Arial" w:cs="Arial"/>
          <w:sz w:val="24"/>
          <w:szCs w:val="24"/>
          <w:lang w:val="lv-LV"/>
        </w:rPr>
      </w:pPr>
      <w:r w:rsidRPr="00AB5DEE">
        <w:rPr>
          <w:rFonts w:ascii="Arial" w:hAnsi="Arial" w:cs="Arial"/>
          <w:sz w:val="24"/>
          <w:szCs w:val="24"/>
          <w:lang w:val="lv-LV"/>
        </w:rPr>
        <w:t>konsultācijas un palīdzību klienta sociālo problēmu risināšanā.</w:t>
      </w:r>
    </w:p>
    <w:p w14:paraId="3A67658A" w14:textId="77777777" w:rsidR="007705E5" w:rsidRPr="00AB5DEE" w:rsidRDefault="007705E5" w:rsidP="007705E5">
      <w:pPr>
        <w:spacing w:after="200" w:line="276" w:lineRule="auto"/>
        <w:jc w:val="both"/>
        <w:rPr>
          <w:rFonts w:ascii="Arial" w:hAnsi="Arial" w:cs="Arial"/>
          <w:sz w:val="24"/>
          <w:szCs w:val="24"/>
          <w:lang w:val="lv-LV"/>
        </w:rPr>
      </w:pPr>
      <w:r w:rsidRPr="00AB5DEE">
        <w:rPr>
          <w:rFonts w:ascii="Arial" w:hAnsi="Arial" w:cs="Arial"/>
          <w:sz w:val="24"/>
          <w:szCs w:val="24"/>
          <w:lang w:val="lv-LV"/>
        </w:rPr>
        <w:t>Sociālo pakalpojumu sniedzējs atbilstoši klienta individuālajam sociālās rehabilitācijas plānam nodrošina atsevišķus sociālās rehabilitācijas pakalpojumus klienta patstāvīgas funkcionēšanas iemaņu apguvei (nepārsniedzot 300 stundas gadā) vai sociālās rehabilitācijas pakalpojumu kompleksu (ar uzturēšanos pie sociālo pakalpojumu sniedzēja) klienta patstāvīgas funkcionēšanas iemaņu apguvei (nepārsniedzot 150 dienas reizi piecos gados). Sniedzot klientam sociālās rehabilitācijas pakalpojumus, sociālo pakalpojumu sniedzējs darbojas pēc komandas principa, nosakot atbildīgo personu par sociālās rehabilitācijas procesa gaitu.</w:t>
      </w:r>
    </w:p>
    <w:p w14:paraId="2BAF25F1" w14:textId="77777777" w:rsidR="007705E5" w:rsidRPr="00AB5DEE" w:rsidRDefault="007705E5" w:rsidP="007705E5">
      <w:pPr>
        <w:spacing w:after="200" w:line="276" w:lineRule="auto"/>
        <w:jc w:val="both"/>
        <w:rPr>
          <w:rFonts w:ascii="Arial" w:hAnsi="Arial" w:cs="Arial"/>
          <w:sz w:val="24"/>
          <w:szCs w:val="24"/>
          <w:lang w:val="lv-LV"/>
        </w:rPr>
      </w:pPr>
      <w:r w:rsidRPr="00AB5DEE">
        <w:rPr>
          <w:rFonts w:ascii="Arial" w:hAnsi="Arial" w:cs="Arial"/>
          <w:b/>
          <w:bCs/>
          <w:sz w:val="24"/>
          <w:szCs w:val="24"/>
          <w:lang w:val="lv-LV"/>
        </w:rPr>
        <w:t>Sociālā rehabilitācija cilvēkiem ar dzirdes invaliditāti</w:t>
      </w:r>
      <w:r w:rsidRPr="00AB5DEE">
        <w:rPr>
          <w:rFonts w:ascii="Arial" w:hAnsi="Arial" w:cs="Arial"/>
          <w:sz w:val="24"/>
          <w:szCs w:val="24"/>
          <w:lang w:val="lv-LV"/>
        </w:rPr>
        <w:t xml:space="preserve"> - Sociālās rehabilitācijas pakalpojumu sniedzējs, sniedzot sociālo pakalpojumu personām ar dzirdes invaliditāti, īsteno pasākumus, kas mazina dzirdes zuduma ietekmi uz personas sociālās funkcionēšanas spējām. Sociālo pakalpojumu sniedz klienta dzīvesvietā vai pie sociālo pakalpojumu sniedzēja.</w:t>
      </w:r>
    </w:p>
    <w:p w14:paraId="794F5AF9" w14:textId="77777777" w:rsidR="007705E5" w:rsidRPr="00AB5DEE" w:rsidRDefault="007705E5" w:rsidP="007705E5">
      <w:pPr>
        <w:spacing w:after="200" w:line="276" w:lineRule="auto"/>
        <w:jc w:val="both"/>
        <w:rPr>
          <w:rFonts w:ascii="Arial" w:hAnsi="Arial" w:cs="Arial"/>
          <w:sz w:val="24"/>
          <w:szCs w:val="24"/>
          <w:lang w:val="lv-LV"/>
        </w:rPr>
      </w:pPr>
      <w:r w:rsidRPr="00AB5DEE">
        <w:rPr>
          <w:rFonts w:ascii="Arial" w:hAnsi="Arial" w:cs="Arial"/>
          <w:sz w:val="24"/>
          <w:szCs w:val="24"/>
          <w:lang w:val="lv-LV"/>
        </w:rPr>
        <w:t>Sociālo pakalpojumu sniedzējs izstrādā sociālās rehabilitācijas programmas un atbilstoši klienta individuālajam sociālās rehabilitācijas plānam nodrošina:</w:t>
      </w:r>
    </w:p>
    <w:p w14:paraId="74620D25" w14:textId="77777777" w:rsidR="007705E5" w:rsidRPr="00AB5DEE" w:rsidRDefault="007705E5" w:rsidP="00B62EBE">
      <w:pPr>
        <w:pStyle w:val="Sarakstarindkopa"/>
        <w:numPr>
          <w:ilvl w:val="0"/>
          <w:numId w:val="10"/>
        </w:numPr>
        <w:spacing w:after="200" w:line="276" w:lineRule="auto"/>
        <w:jc w:val="both"/>
        <w:rPr>
          <w:rFonts w:ascii="Arial" w:hAnsi="Arial" w:cs="Arial"/>
          <w:sz w:val="24"/>
          <w:szCs w:val="24"/>
          <w:lang w:val="lv-LV"/>
        </w:rPr>
      </w:pPr>
      <w:r w:rsidRPr="00AB5DEE">
        <w:rPr>
          <w:rFonts w:ascii="Arial" w:hAnsi="Arial" w:cs="Arial"/>
          <w:sz w:val="24"/>
          <w:szCs w:val="24"/>
          <w:lang w:val="lv-LV"/>
        </w:rPr>
        <w:lastRenderedPageBreak/>
        <w:t>latviešu zīmju valodas tulka un komunikācijas pakalpojumus;</w:t>
      </w:r>
    </w:p>
    <w:p w14:paraId="709F4D08" w14:textId="77777777" w:rsidR="007705E5" w:rsidRPr="00AB5DEE" w:rsidRDefault="007705E5" w:rsidP="00B62EBE">
      <w:pPr>
        <w:pStyle w:val="Sarakstarindkopa"/>
        <w:numPr>
          <w:ilvl w:val="0"/>
          <w:numId w:val="10"/>
        </w:numPr>
        <w:spacing w:after="200" w:line="276" w:lineRule="auto"/>
        <w:jc w:val="both"/>
        <w:rPr>
          <w:rFonts w:ascii="Arial" w:hAnsi="Arial" w:cs="Arial"/>
          <w:sz w:val="24"/>
          <w:szCs w:val="24"/>
          <w:lang w:val="lv-LV"/>
        </w:rPr>
      </w:pPr>
      <w:r w:rsidRPr="00AB5DEE">
        <w:rPr>
          <w:rFonts w:ascii="Arial" w:hAnsi="Arial" w:cs="Arial"/>
          <w:sz w:val="24"/>
          <w:szCs w:val="24"/>
          <w:lang w:val="lv-LV"/>
        </w:rPr>
        <w:t>latviešu zīmju valodas lietošanas apmācību;</w:t>
      </w:r>
    </w:p>
    <w:p w14:paraId="2A5B3135" w14:textId="77777777" w:rsidR="007705E5" w:rsidRPr="00AB5DEE" w:rsidRDefault="007705E5" w:rsidP="00B62EBE">
      <w:pPr>
        <w:pStyle w:val="Sarakstarindkopa"/>
        <w:numPr>
          <w:ilvl w:val="0"/>
          <w:numId w:val="10"/>
        </w:numPr>
        <w:spacing w:after="200" w:line="276" w:lineRule="auto"/>
        <w:jc w:val="both"/>
        <w:rPr>
          <w:rFonts w:ascii="Arial" w:hAnsi="Arial" w:cs="Arial"/>
          <w:sz w:val="24"/>
          <w:szCs w:val="24"/>
          <w:lang w:val="lv-LV"/>
        </w:rPr>
      </w:pPr>
      <w:r w:rsidRPr="00AB5DEE">
        <w:rPr>
          <w:rFonts w:ascii="Arial" w:hAnsi="Arial" w:cs="Arial"/>
          <w:sz w:val="24"/>
          <w:szCs w:val="24"/>
          <w:lang w:val="lv-LV"/>
        </w:rPr>
        <w:t>saskarsmes un radošās pašizteiksmes iemaņu apguvi;</w:t>
      </w:r>
    </w:p>
    <w:p w14:paraId="077B7721" w14:textId="77777777" w:rsidR="007705E5" w:rsidRPr="00AB5DEE" w:rsidRDefault="007705E5" w:rsidP="00B62EBE">
      <w:pPr>
        <w:pStyle w:val="Sarakstarindkopa"/>
        <w:numPr>
          <w:ilvl w:val="0"/>
          <w:numId w:val="10"/>
        </w:numPr>
        <w:spacing w:after="200" w:line="276" w:lineRule="auto"/>
        <w:jc w:val="both"/>
        <w:rPr>
          <w:rFonts w:ascii="Arial" w:hAnsi="Arial" w:cs="Arial"/>
          <w:sz w:val="24"/>
          <w:szCs w:val="24"/>
          <w:lang w:val="lv-LV"/>
        </w:rPr>
      </w:pPr>
      <w:r w:rsidRPr="00AB5DEE">
        <w:rPr>
          <w:rFonts w:ascii="Arial" w:hAnsi="Arial" w:cs="Arial"/>
          <w:sz w:val="24"/>
          <w:szCs w:val="24"/>
          <w:lang w:val="lv-LV"/>
        </w:rPr>
        <w:t>psiholoģiskās adaptācijas treniņus;</w:t>
      </w:r>
    </w:p>
    <w:p w14:paraId="2695DB4C" w14:textId="77777777" w:rsidR="007705E5" w:rsidRPr="00AB5DEE" w:rsidRDefault="007705E5" w:rsidP="00B62EBE">
      <w:pPr>
        <w:pStyle w:val="Sarakstarindkopa"/>
        <w:numPr>
          <w:ilvl w:val="0"/>
          <w:numId w:val="10"/>
        </w:numPr>
        <w:spacing w:after="200" w:line="276" w:lineRule="auto"/>
        <w:jc w:val="both"/>
        <w:rPr>
          <w:rFonts w:ascii="Arial" w:hAnsi="Arial" w:cs="Arial"/>
          <w:sz w:val="24"/>
          <w:szCs w:val="24"/>
          <w:lang w:val="lv-LV"/>
        </w:rPr>
      </w:pPr>
      <w:r w:rsidRPr="00AB5DEE">
        <w:rPr>
          <w:rFonts w:ascii="Arial" w:hAnsi="Arial" w:cs="Arial"/>
          <w:sz w:val="24"/>
          <w:szCs w:val="24"/>
          <w:lang w:val="lv-LV"/>
        </w:rPr>
        <w:t>palīdzību un atbalstu klienta sociālo problēmu risināšanā.</w:t>
      </w:r>
    </w:p>
    <w:p w14:paraId="5E0AAFD3" w14:textId="77777777" w:rsidR="007705E5" w:rsidRPr="00AB5DEE" w:rsidRDefault="007705E5" w:rsidP="007705E5">
      <w:pPr>
        <w:spacing w:after="200" w:line="276" w:lineRule="auto"/>
        <w:jc w:val="both"/>
        <w:rPr>
          <w:rFonts w:ascii="Arial" w:hAnsi="Arial" w:cs="Arial"/>
          <w:sz w:val="24"/>
          <w:szCs w:val="24"/>
          <w:lang w:val="lv-LV"/>
        </w:rPr>
      </w:pPr>
      <w:r w:rsidRPr="00AB5DEE">
        <w:rPr>
          <w:rFonts w:ascii="Arial" w:hAnsi="Arial" w:cs="Arial"/>
          <w:sz w:val="24"/>
          <w:szCs w:val="24"/>
          <w:lang w:val="lv-LV"/>
        </w:rPr>
        <w:t>Sociālo pakalpojumu sniedzējs atbilstoši klienta individuālajam sociālās rehabilitācijas plānam nodrošina atsevišķus sociālās rehabilitācijas pakalpojumus sociālās integrācijas veicināšanai (nepārsniedzot 150 stundas gadā) vai sociālās rehabilitācijas pakalpojumu kompleksu klienta patstāvīgas funkcionēšanas iemaņu apguvei (nepārsniedzot 150 dienas piecos gados). Sniedzot klientam sociālās rehabilitācijas pakalpojumus, sociālo pakalpojumu sniedzējs darbojas pēc komandas principa, nosakot atbildīgo personu par sociālās rehabilitācijas procesa gaitu.</w:t>
      </w:r>
    </w:p>
    <w:p w14:paraId="5B081ADA" w14:textId="77777777" w:rsidR="007705E5" w:rsidRPr="00AB5DEE" w:rsidRDefault="007705E5" w:rsidP="007705E5">
      <w:pPr>
        <w:spacing w:after="200" w:line="276" w:lineRule="auto"/>
        <w:jc w:val="both"/>
        <w:rPr>
          <w:rFonts w:ascii="Arial" w:hAnsi="Arial" w:cs="Arial"/>
          <w:sz w:val="24"/>
          <w:szCs w:val="24"/>
          <w:lang w:val="lv-LV"/>
        </w:rPr>
      </w:pPr>
      <w:r w:rsidRPr="00AB5DEE">
        <w:rPr>
          <w:rFonts w:ascii="Arial" w:hAnsi="Arial" w:cs="Arial"/>
          <w:sz w:val="24"/>
          <w:szCs w:val="24"/>
          <w:lang w:val="lv-LV"/>
        </w:rPr>
        <w:t xml:space="preserve">Savukārt </w:t>
      </w:r>
      <w:r w:rsidRPr="00AB5DEE">
        <w:rPr>
          <w:rFonts w:ascii="Arial" w:hAnsi="Arial" w:cs="Arial"/>
          <w:b/>
          <w:bCs/>
          <w:sz w:val="24"/>
          <w:szCs w:val="24"/>
          <w:lang w:val="lv-LV"/>
        </w:rPr>
        <w:t>cilvēkiem ar funkcionāliem traucējumiem</w:t>
      </w:r>
      <w:r w:rsidRPr="00AB5DEE">
        <w:rPr>
          <w:rFonts w:ascii="Arial" w:hAnsi="Arial" w:cs="Arial"/>
          <w:sz w:val="24"/>
          <w:szCs w:val="24"/>
          <w:lang w:val="lv-LV"/>
        </w:rPr>
        <w:t xml:space="preserve"> valsts rindas kārtībā nodrošina sociālās rehabilitācijas kursu. Tas ir pasākumu kopums, kas palīdz iemācīties sadzīvot ar funkcionālajiem traucējumiem, iesaistīties sabiedriskā dzīvē u.tml. Tā ietver individuāla sociālās rehabilitācijas plāna izveidi, izglītošanu vides pielāgotības un palīglīdzekļu lietošanas jomā, lai uzlabotu mobilitāti un patstāvīgas dzīves iemaņas.</w:t>
      </w:r>
    </w:p>
    <w:p w14:paraId="60FAF7EF" w14:textId="77777777" w:rsidR="007705E5" w:rsidRPr="00AB5DEE" w:rsidRDefault="007705E5" w:rsidP="007705E5">
      <w:pPr>
        <w:spacing w:after="200" w:line="276" w:lineRule="auto"/>
        <w:jc w:val="both"/>
        <w:rPr>
          <w:rFonts w:ascii="Arial" w:hAnsi="Arial" w:cs="Arial"/>
          <w:sz w:val="24"/>
          <w:szCs w:val="24"/>
          <w:lang w:val="lv-LV"/>
        </w:rPr>
      </w:pPr>
      <w:r w:rsidRPr="00AB5DEE">
        <w:rPr>
          <w:rFonts w:ascii="Arial" w:hAnsi="Arial" w:cs="Arial"/>
          <w:b/>
          <w:bCs/>
          <w:sz w:val="24"/>
          <w:szCs w:val="24"/>
          <w:lang w:val="lv-LV"/>
        </w:rPr>
        <w:t>Šos pakalpojumus sniedz Sociālās integrācijas valsts aģentūra</w:t>
      </w:r>
      <w:r w:rsidRPr="00AB5DEE">
        <w:rPr>
          <w:rFonts w:ascii="Arial" w:hAnsi="Arial" w:cs="Arial"/>
          <w:sz w:val="24"/>
          <w:szCs w:val="24"/>
          <w:lang w:val="lv-LV"/>
        </w:rPr>
        <w:t>. Pakalpojuma saņemšanai jāpiesakās savas pašvaldības sociālajā dienestā.</w:t>
      </w:r>
    </w:p>
    <w:p w14:paraId="7D9D3843" w14:textId="77777777" w:rsidR="003B12C2" w:rsidRPr="005B194F" w:rsidRDefault="003B12C2" w:rsidP="003B12C2">
      <w:pPr>
        <w:spacing w:before="120" w:after="240"/>
        <w:rPr>
          <w:rFonts w:ascii="Arial" w:hAnsi="Arial" w:cs="Arial"/>
          <w:color w:val="4472C4" w:themeColor="accent5"/>
          <w:sz w:val="24"/>
          <w:szCs w:val="24"/>
          <w:lang w:val="lv-LV"/>
        </w:rPr>
      </w:pPr>
    </w:p>
    <w:p w14:paraId="580788C7" w14:textId="3AB63C37" w:rsidR="003B12C2" w:rsidRPr="005B194F" w:rsidRDefault="003B12C2" w:rsidP="00FF444B">
      <w:pPr>
        <w:pStyle w:val="Virsraksts2"/>
        <w:numPr>
          <w:ilvl w:val="1"/>
          <w:numId w:val="6"/>
        </w:numPr>
        <w:spacing w:after="120" w:line="276" w:lineRule="auto"/>
        <w:jc w:val="center"/>
        <w:rPr>
          <w:rFonts w:eastAsia="MS Gothic" w:cs="Arial"/>
          <w:bCs/>
          <w:szCs w:val="32"/>
          <w:lang w:val="lv-LV"/>
        </w:rPr>
      </w:pPr>
      <w:bookmarkStart w:id="10" w:name="_Toc196474631"/>
      <w:r w:rsidRPr="005B194F">
        <w:rPr>
          <w:rFonts w:eastAsia="MS Gothic" w:cs="Arial"/>
          <w:bCs/>
          <w:szCs w:val="32"/>
          <w:lang w:val="lv-LV"/>
        </w:rPr>
        <w:t>Profesionālā rehabilitācija</w:t>
      </w:r>
      <w:bookmarkEnd w:id="10"/>
    </w:p>
    <w:p w14:paraId="53C6B479" w14:textId="77777777" w:rsidR="007705E5" w:rsidRPr="00AB5DEE" w:rsidRDefault="007705E5" w:rsidP="007705E5">
      <w:pPr>
        <w:spacing w:after="200" w:line="276" w:lineRule="auto"/>
        <w:jc w:val="both"/>
        <w:rPr>
          <w:rFonts w:ascii="Arial" w:hAnsi="Arial" w:cs="Arial"/>
          <w:sz w:val="24"/>
          <w:szCs w:val="24"/>
          <w:lang w:val="lv-LV"/>
        </w:rPr>
      </w:pPr>
      <w:r w:rsidRPr="00AB5DEE">
        <w:rPr>
          <w:rFonts w:ascii="Arial" w:hAnsi="Arial" w:cs="Arial"/>
          <w:sz w:val="24"/>
          <w:szCs w:val="24"/>
          <w:lang w:val="lv-LV"/>
        </w:rPr>
        <w:t>Lai personas ar invaliditāti vai prognozējamu invaliditāti varētu apgūt jaunu profesiju vai pilnveidot savas profesionālās zināšanas un prasmes, valsts piedāvā profesionālās rehabilitācijas pakalpojumus.</w:t>
      </w:r>
    </w:p>
    <w:p w14:paraId="0906674B" w14:textId="77777777" w:rsidR="007705E5" w:rsidRPr="00AB5DEE" w:rsidRDefault="007705E5" w:rsidP="007705E5">
      <w:pPr>
        <w:spacing w:after="200" w:line="276" w:lineRule="auto"/>
        <w:jc w:val="both"/>
        <w:rPr>
          <w:rFonts w:ascii="Arial" w:hAnsi="Arial" w:cs="Arial"/>
          <w:b/>
          <w:bCs/>
          <w:sz w:val="24"/>
          <w:szCs w:val="24"/>
          <w:lang w:val="lv-LV"/>
        </w:rPr>
      </w:pPr>
      <w:r w:rsidRPr="00AB5DEE">
        <w:rPr>
          <w:rFonts w:ascii="Arial" w:hAnsi="Arial" w:cs="Arial"/>
          <w:b/>
          <w:bCs/>
          <w:sz w:val="24"/>
          <w:szCs w:val="24"/>
          <w:lang w:val="lv-LV"/>
        </w:rPr>
        <w:t>Profesionālo rehabilitāciju nodrošina Labklājības ministrijas Sociālās integrācijas valsts aģentūras (SIVA) Koledža un Jūrmalas profesionālā vidusskola.</w:t>
      </w:r>
    </w:p>
    <w:p w14:paraId="55B559D9" w14:textId="77777777" w:rsidR="007705E5" w:rsidRPr="00AB5DEE" w:rsidRDefault="007705E5" w:rsidP="007705E5">
      <w:pPr>
        <w:spacing w:after="200" w:line="276" w:lineRule="auto"/>
        <w:jc w:val="both"/>
        <w:rPr>
          <w:rFonts w:ascii="Arial" w:hAnsi="Arial" w:cs="Arial"/>
          <w:sz w:val="24"/>
          <w:szCs w:val="24"/>
          <w:lang w:val="lv-LV"/>
        </w:rPr>
      </w:pPr>
      <w:r w:rsidRPr="00AB5DEE">
        <w:rPr>
          <w:rFonts w:ascii="Arial" w:hAnsi="Arial" w:cs="Arial"/>
          <w:sz w:val="24"/>
          <w:szCs w:val="24"/>
          <w:lang w:val="lv-LV"/>
        </w:rPr>
        <w:t xml:space="preserve">Vide SIVA ir pilnībā pielāgota cilvēkiem ar kustību traucējumiem un personām, kuras pārvietojas </w:t>
      </w:r>
      <w:proofErr w:type="spellStart"/>
      <w:r w:rsidRPr="00AB5DEE">
        <w:rPr>
          <w:rFonts w:ascii="Arial" w:hAnsi="Arial" w:cs="Arial"/>
          <w:sz w:val="24"/>
          <w:szCs w:val="24"/>
          <w:lang w:val="lv-LV"/>
        </w:rPr>
        <w:t>ratiņkrēslā</w:t>
      </w:r>
      <w:proofErr w:type="spellEnd"/>
      <w:r w:rsidRPr="00AB5DEE">
        <w:rPr>
          <w:rFonts w:ascii="Arial" w:hAnsi="Arial" w:cs="Arial"/>
          <w:sz w:val="24"/>
          <w:szCs w:val="24"/>
          <w:lang w:val="lv-LV"/>
        </w:rPr>
        <w:t>.</w:t>
      </w:r>
    </w:p>
    <w:p w14:paraId="2944BD1D" w14:textId="77777777" w:rsidR="007705E5" w:rsidRPr="00AB5DEE" w:rsidRDefault="007705E5" w:rsidP="007705E5">
      <w:pPr>
        <w:spacing w:after="200" w:line="276" w:lineRule="auto"/>
        <w:jc w:val="both"/>
        <w:rPr>
          <w:rFonts w:ascii="Arial" w:hAnsi="Arial" w:cs="Arial"/>
          <w:sz w:val="24"/>
          <w:szCs w:val="24"/>
          <w:lang w:val="lv-LV"/>
        </w:rPr>
      </w:pPr>
      <w:r w:rsidRPr="00AB5DEE">
        <w:rPr>
          <w:rFonts w:ascii="Arial" w:hAnsi="Arial" w:cs="Arial"/>
          <w:sz w:val="24"/>
          <w:szCs w:val="24"/>
          <w:lang w:val="lv-LV"/>
        </w:rPr>
        <w:t>Profesionālā rehabilitācija ietver šādas darbības:</w:t>
      </w:r>
    </w:p>
    <w:p w14:paraId="4D17CEDC" w14:textId="77777777" w:rsidR="007705E5" w:rsidRPr="00AB5DEE" w:rsidRDefault="007705E5" w:rsidP="00B62EBE">
      <w:pPr>
        <w:pStyle w:val="Sarakstarindkopa"/>
        <w:numPr>
          <w:ilvl w:val="0"/>
          <w:numId w:val="11"/>
        </w:numPr>
        <w:spacing w:after="200" w:line="276" w:lineRule="auto"/>
        <w:jc w:val="both"/>
        <w:rPr>
          <w:rFonts w:ascii="Arial" w:hAnsi="Arial" w:cs="Arial"/>
          <w:sz w:val="24"/>
          <w:szCs w:val="24"/>
          <w:lang w:val="lv-LV"/>
        </w:rPr>
      </w:pPr>
      <w:r w:rsidRPr="00AB5DEE">
        <w:rPr>
          <w:rFonts w:ascii="Arial" w:hAnsi="Arial" w:cs="Arial"/>
          <w:sz w:val="24"/>
          <w:szCs w:val="24"/>
          <w:lang w:val="lv-LV"/>
        </w:rPr>
        <w:t>profesionālās piemērotības noteikšanu;</w:t>
      </w:r>
    </w:p>
    <w:p w14:paraId="2567B925" w14:textId="77777777" w:rsidR="007705E5" w:rsidRPr="00AB5DEE" w:rsidRDefault="007705E5" w:rsidP="00B62EBE">
      <w:pPr>
        <w:pStyle w:val="Sarakstarindkopa"/>
        <w:numPr>
          <w:ilvl w:val="0"/>
          <w:numId w:val="11"/>
        </w:numPr>
        <w:spacing w:after="200" w:line="276" w:lineRule="auto"/>
        <w:jc w:val="both"/>
        <w:rPr>
          <w:rFonts w:ascii="Arial" w:hAnsi="Arial" w:cs="Arial"/>
          <w:sz w:val="24"/>
          <w:szCs w:val="24"/>
          <w:lang w:val="lv-LV"/>
        </w:rPr>
      </w:pPr>
      <w:r w:rsidRPr="00AB5DEE">
        <w:rPr>
          <w:rFonts w:ascii="Arial" w:hAnsi="Arial" w:cs="Arial"/>
          <w:sz w:val="24"/>
          <w:szCs w:val="24"/>
          <w:lang w:val="lv-LV"/>
        </w:rPr>
        <w:t>profesionālās kvalifikācijas iegūšanu, apgūstot kādu no izglītības programmām SIVA Koledžā vai Jūrmalas profesionālajā vidusskolā;</w:t>
      </w:r>
    </w:p>
    <w:p w14:paraId="17369783" w14:textId="77777777" w:rsidR="007705E5" w:rsidRPr="00AB5DEE" w:rsidRDefault="007705E5" w:rsidP="00B62EBE">
      <w:pPr>
        <w:pStyle w:val="Sarakstarindkopa"/>
        <w:numPr>
          <w:ilvl w:val="0"/>
          <w:numId w:val="11"/>
        </w:numPr>
        <w:spacing w:after="200" w:line="276" w:lineRule="auto"/>
        <w:jc w:val="both"/>
        <w:rPr>
          <w:rFonts w:ascii="Arial" w:hAnsi="Arial" w:cs="Arial"/>
          <w:sz w:val="24"/>
          <w:szCs w:val="24"/>
          <w:lang w:val="lv-LV"/>
        </w:rPr>
      </w:pPr>
      <w:r w:rsidRPr="00AB5DEE">
        <w:rPr>
          <w:rFonts w:ascii="Arial" w:hAnsi="Arial" w:cs="Arial"/>
          <w:sz w:val="24"/>
          <w:szCs w:val="24"/>
          <w:lang w:val="lv-LV"/>
        </w:rPr>
        <w:t>individuālo sociālo rehabilitāciju;</w:t>
      </w:r>
    </w:p>
    <w:p w14:paraId="245F329D" w14:textId="77777777" w:rsidR="007705E5" w:rsidRPr="00AB5DEE" w:rsidRDefault="007705E5" w:rsidP="00B62EBE">
      <w:pPr>
        <w:pStyle w:val="Sarakstarindkopa"/>
        <w:numPr>
          <w:ilvl w:val="0"/>
          <w:numId w:val="11"/>
        </w:numPr>
        <w:spacing w:after="200" w:line="276" w:lineRule="auto"/>
        <w:jc w:val="both"/>
        <w:rPr>
          <w:rFonts w:ascii="Arial" w:hAnsi="Arial" w:cs="Arial"/>
          <w:sz w:val="24"/>
          <w:szCs w:val="24"/>
          <w:lang w:val="lv-LV"/>
        </w:rPr>
      </w:pPr>
      <w:r w:rsidRPr="00AB5DEE">
        <w:rPr>
          <w:rFonts w:ascii="Arial" w:hAnsi="Arial" w:cs="Arial"/>
          <w:sz w:val="24"/>
          <w:szCs w:val="24"/>
          <w:lang w:val="lv-LV"/>
        </w:rPr>
        <w:t>atbalsta sniegšanu iekārtošanai darbā pēc profesionālās kvalifikācijas iegūšanas.</w:t>
      </w:r>
    </w:p>
    <w:p w14:paraId="73258973" w14:textId="77777777" w:rsidR="007705E5" w:rsidRPr="00AB5DEE" w:rsidRDefault="007705E5" w:rsidP="007705E5">
      <w:pPr>
        <w:spacing w:after="200" w:line="276" w:lineRule="auto"/>
        <w:jc w:val="both"/>
        <w:rPr>
          <w:rFonts w:ascii="Arial" w:hAnsi="Arial" w:cs="Arial"/>
          <w:sz w:val="24"/>
          <w:szCs w:val="24"/>
          <w:lang w:val="lv-LV"/>
        </w:rPr>
      </w:pPr>
      <w:r w:rsidRPr="00AB5DEE">
        <w:rPr>
          <w:rFonts w:ascii="Arial" w:hAnsi="Arial" w:cs="Arial"/>
          <w:sz w:val="24"/>
          <w:szCs w:val="24"/>
          <w:lang w:val="lv-LV"/>
        </w:rPr>
        <w:t>Nepieciešamie dokumenti:</w:t>
      </w:r>
    </w:p>
    <w:p w14:paraId="0216E782" w14:textId="77777777" w:rsidR="007705E5" w:rsidRPr="00AB5DEE" w:rsidRDefault="007705E5" w:rsidP="00B62EBE">
      <w:pPr>
        <w:pStyle w:val="Sarakstarindkopa"/>
        <w:numPr>
          <w:ilvl w:val="0"/>
          <w:numId w:val="12"/>
        </w:numPr>
        <w:spacing w:after="200" w:line="276" w:lineRule="auto"/>
        <w:jc w:val="both"/>
        <w:rPr>
          <w:rFonts w:ascii="Arial" w:hAnsi="Arial" w:cs="Arial"/>
          <w:sz w:val="24"/>
          <w:szCs w:val="24"/>
          <w:lang w:val="lv-LV"/>
        </w:rPr>
      </w:pPr>
      <w:r w:rsidRPr="00AB5DEE">
        <w:rPr>
          <w:rFonts w:ascii="Arial" w:hAnsi="Arial" w:cs="Arial"/>
          <w:sz w:val="24"/>
          <w:szCs w:val="24"/>
          <w:lang w:val="lv-LV"/>
        </w:rPr>
        <w:lastRenderedPageBreak/>
        <w:t xml:space="preserve">ģimenes ārsta atzinums (U27), kurā norādīts </w:t>
      </w:r>
      <w:proofErr w:type="spellStart"/>
      <w:r w:rsidRPr="00AB5DEE">
        <w:rPr>
          <w:rFonts w:ascii="Arial" w:hAnsi="Arial" w:cs="Arial"/>
          <w:sz w:val="24"/>
          <w:szCs w:val="24"/>
          <w:lang w:val="lv-LV"/>
        </w:rPr>
        <w:t>pamatdiagnozes</w:t>
      </w:r>
      <w:proofErr w:type="spellEnd"/>
      <w:r w:rsidRPr="00AB5DEE">
        <w:rPr>
          <w:rFonts w:ascii="Arial" w:hAnsi="Arial" w:cs="Arial"/>
          <w:sz w:val="24"/>
          <w:szCs w:val="24"/>
          <w:lang w:val="lv-LV"/>
        </w:rPr>
        <w:t xml:space="preserve"> un blakus diagnozes kods un ieraksts par medicīnisku kontrindikāciju neesamību pakalpojuma saņemšanai. Atzinumam jābūt izsniegtam ne agrāk kā mēnesi pirms dokumentu iesniegšanas SIVA;</w:t>
      </w:r>
    </w:p>
    <w:p w14:paraId="43BC1AE7" w14:textId="77777777" w:rsidR="007705E5" w:rsidRPr="00AB5DEE" w:rsidRDefault="007705E5" w:rsidP="00B62EBE">
      <w:pPr>
        <w:pStyle w:val="Sarakstarindkopa"/>
        <w:numPr>
          <w:ilvl w:val="0"/>
          <w:numId w:val="12"/>
        </w:numPr>
        <w:spacing w:after="200" w:line="276" w:lineRule="auto"/>
        <w:jc w:val="both"/>
        <w:rPr>
          <w:rFonts w:ascii="Arial" w:hAnsi="Arial" w:cs="Arial"/>
          <w:sz w:val="24"/>
          <w:szCs w:val="24"/>
          <w:lang w:val="lv-LV"/>
        </w:rPr>
      </w:pPr>
      <w:r w:rsidRPr="00AB5DEE">
        <w:rPr>
          <w:rFonts w:ascii="Arial" w:hAnsi="Arial" w:cs="Arial"/>
          <w:sz w:val="24"/>
          <w:szCs w:val="24"/>
          <w:lang w:val="lv-LV"/>
        </w:rPr>
        <w:t>ja personai noteikta prognozējama invaliditāte, tad nepieciešama ārstējošā ārsta izsniegta individuālā rehabilitācijas plāna kopija;</w:t>
      </w:r>
    </w:p>
    <w:p w14:paraId="2260DDFF" w14:textId="77777777" w:rsidR="007705E5" w:rsidRPr="00AB5DEE" w:rsidRDefault="007705E5" w:rsidP="00B62EBE">
      <w:pPr>
        <w:pStyle w:val="Sarakstarindkopa"/>
        <w:numPr>
          <w:ilvl w:val="0"/>
          <w:numId w:val="12"/>
        </w:numPr>
        <w:spacing w:after="200" w:line="276" w:lineRule="auto"/>
        <w:jc w:val="both"/>
        <w:rPr>
          <w:rFonts w:ascii="Arial" w:hAnsi="Arial" w:cs="Arial"/>
          <w:sz w:val="24"/>
          <w:szCs w:val="24"/>
          <w:lang w:val="lv-LV"/>
        </w:rPr>
      </w:pPr>
      <w:r w:rsidRPr="00AB5DEE">
        <w:rPr>
          <w:rFonts w:ascii="Arial" w:hAnsi="Arial" w:cs="Arial"/>
          <w:sz w:val="24"/>
          <w:szCs w:val="24"/>
          <w:lang w:val="lv-LV"/>
        </w:rPr>
        <w:t>dokumentu, kas apliecina iepriekš iegūto izglītību ar sekmju izrakstu (uzrādot oriģinālu);</w:t>
      </w:r>
    </w:p>
    <w:p w14:paraId="79315474" w14:textId="77777777" w:rsidR="007705E5" w:rsidRPr="00AB5DEE" w:rsidRDefault="007705E5" w:rsidP="00B62EBE">
      <w:pPr>
        <w:pStyle w:val="Sarakstarindkopa"/>
        <w:numPr>
          <w:ilvl w:val="0"/>
          <w:numId w:val="12"/>
        </w:numPr>
        <w:spacing w:after="200" w:line="276" w:lineRule="auto"/>
        <w:jc w:val="both"/>
        <w:rPr>
          <w:rFonts w:ascii="Arial" w:hAnsi="Arial" w:cs="Arial"/>
          <w:sz w:val="24"/>
          <w:szCs w:val="24"/>
          <w:lang w:val="lv-LV"/>
        </w:rPr>
      </w:pPr>
      <w:r w:rsidRPr="00AB5DEE">
        <w:rPr>
          <w:rFonts w:ascii="Arial" w:hAnsi="Arial" w:cs="Arial"/>
          <w:sz w:val="24"/>
          <w:szCs w:val="24"/>
          <w:lang w:val="lv-LV"/>
        </w:rPr>
        <w:t>jāuzrāda personu apliecinošs dokuments - pase vai identifikācijas karte;</w:t>
      </w:r>
    </w:p>
    <w:p w14:paraId="7481D7A7" w14:textId="77777777" w:rsidR="007705E5" w:rsidRPr="00AB5DEE" w:rsidRDefault="007705E5" w:rsidP="00B62EBE">
      <w:pPr>
        <w:pStyle w:val="Sarakstarindkopa"/>
        <w:numPr>
          <w:ilvl w:val="0"/>
          <w:numId w:val="12"/>
        </w:numPr>
        <w:spacing w:after="200" w:line="276" w:lineRule="auto"/>
        <w:jc w:val="both"/>
        <w:rPr>
          <w:rFonts w:ascii="Arial" w:hAnsi="Arial" w:cs="Arial"/>
          <w:sz w:val="24"/>
          <w:szCs w:val="24"/>
          <w:lang w:val="lv-LV"/>
        </w:rPr>
      </w:pPr>
      <w:r w:rsidRPr="00AB5DEE">
        <w:rPr>
          <w:rFonts w:ascii="Arial" w:hAnsi="Arial" w:cs="Arial"/>
          <w:sz w:val="24"/>
          <w:szCs w:val="24"/>
          <w:lang w:val="lv-LV"/>
        </w:rPr>
        <w:t>uzvārda maiņu apliecinošs dokuments, ja esat mainījis uzvārdu pēc izglītības iegūšanas (piemēram, laulības, šķiršanas vai cits dokuments).</w:t>
      </w:r>
    </w:p>
    <w:p w14:paraId="343B2910" w14:textId="77777777" w:rsidR="007705E5" w:rsidRPr="00AB5DEE" w:rsidRDefault="007705E5" w:rsidP="007705E5">
      <w:pPr>
        <w:spacing w:after="200" w:line="276" w:lineRule="auto"/>
        <w:jc w:val="both"/>
        <w:rPr>
          <w:rFonts w:ascii="Arial" w:hAnsi="Arial" w:cs="Arial"/>
          <w:b/>
          <w:bCs/>
          <w:sz w:val="24"/>
          <w:szCs w:val="24"/>
          <w:lang w:val="lv-LV"/>
        </w:rPr>
      </w:pPr>
      <w:r w:rsidRPr="00AB5DEE">
        <w:rPr>
          <w:rFonts w:ascii="Arial" w:hAnsi="Arial" w:cs="Arial"/>
          <w:b/>
          <w:bCs/>
          <w:sz w:val="24"/>
          <w:szCs w:val="24"/>
          <w:lang w:val="lv-LV"/>
        </w:rPr>
        <w:t>Personām ar invaliditāti vai prognozējamu invaliditāti studiju vai mācību laikā SIVA Koledžā vai Jūrmalas profesionālajā vidusskolā valsts apmaksā:</w:t>
      </w:r>
    </w:p>
    <w:p w14:paraId="5CA32D57" w14:textId="77777777" w:rsidR="007705E5" w:rsidRPr="00AB5DEE" w:rsidRDefault="007705E5" w:rsidP="00B62EBE">
      <w:pPr>
        <w:pStyle w:val="Sarakstarindkopa"/>
        <w:numPr>
          <w:ilvl w:val="0"/>
          <w:numId w:val="13"/>
        </w:numPr>
        <w:spacing w:after="200" w:line="276" w:lineRule="auto"/>
        <w:jc w:val="both"/>
        <w:rPr>
          <w:rFonts w:ascii="Arial" w:hAnsi="Arial" w:cs="Arial"/>
          <w:sz w:val="24"/>
          <w:szCs w:val="24"/>
          <w:lang w:val="lv-LV"/>
        </w:rPr>
      </w:pPr>
      <w:r w:rsidRPr="00AB5DEE">
        <w:rPr>
          <w:rFonts w:ascii="Arial" w:hAnsi="Arial" w:cs="Arial"/>
          <w:sz w:val="24"/>
          <w:szCs w:val="24"/>
          <w:lang w:val="lv-LV"/>
        </w:rPr>
        <w:t>izglītības programmas;</w:t>
      </w:r>
    </w:p>
    <w:p w14:paraId="7B0F5D56" w14:textId="77777777" w:rsidR="007705E5" w:rsidRPr="00AB5DEE" w:rsidRDefault="007705E5" w:rsidP="00B62EBE">
      <w:pPr>
        <w:pStyle w:val="Sarakstarindkopa"/>
        <w:numPr>
          <w:ilvl w:val="0"/>
          <w:numId w:val="13"/>
        </w:numPr>
        <w:spacing w:after="200" w:line="276" w:lineRule="auto"/>
        <w:jc w:val="both"/>
        <w:rPr>
          <w:rFonts w:ascii="Arial" w:hAnsi="Arial" w:cs="Arial"/>
          <w:sz w:val="24"/>
          <w:szCs w:val="24"/>
          <w:lang w:val="lv-LV"/>
        </w:rPr>
      </w:pPr>
      <w:r w:rsidRPr="00AB5DEE">
        <w:rPr>
          <w:rFonts w:ascii="Arial" w:hAnsi="Arial" w:cs="Arial"/>
          <w:sz w:val="24"/>
          <w:szCs w:val="24"/>
          <w:lang w:val="lv-LV"/>
        </w:rPr>
        <w:t>ārsta, psihologa, fizioterapeita un citu speciālistu konsultācijas un nodarbības; veselības uzlabošanas procedūras;</w:t>
      </w:r>
    </w:p>
    <w:p w14:paraId="177C9A51" w14:textId="77777777" w:rsidR="007705E5" w:rsidRPr="00AB5DEE" w:rsidRDefault="007705E5" w:rsidP="00B62EBE">
      <w:pPr>
        <w:pStyle w:val="Sarakstarindkopa"/>
        <w:numPr>
          <w:ilvl w:val="0"/>
          <w:numId w:val="13"/>
        </w:numPr>
        <w:spacing w:after="200" w:line="276" w:lineRule="auto"/>
        <w:jc w:val="both"/>
        <w:rPr>
          <w:rFonts w:ascii="Arial" w:hAnsi="Arial" w:cs="Arial"/>
          <w:sz w:val="24"/>
          <w:szCs w:val="24"/>
          <w:lang w:val="lv-LV"/>
        </w:rPr>
      </w:pPr>
      <w:r w:rsidRPr="00AB5DEE">
        <w:rPr>
          <w:rFonts w:ascii="Arial" w:hAnsi="Arial" w:cs="Arial"/>
          <w:sz w:val="24"/>
          <w:szCs w:val="24"/>
          <w:lang w:val="lv-LV"/>
        </w:rPr>
        <w:t>dzīvošanu dienesta viesnīcā;</w:t>
      </w:r>
    </w:p>
    <w:p w14:paraId="2238C276" w14:textId="77777777" w:rsidR="007705E5" w:rsidRPr="00AB5DEE" w:rsidRDefault="007705E5" w:rsidP="00B62EBE">
      <w:pPr>
        <w:pStyle w:val="Sarakstarindkopa"/>
        <w:numPr>
          <w:ilvl w:val="0"/>
          <w:numId w:val="13"/>
        </w:numPr>
        <w:spacing w:after="200" w:line="276" w:lineRule="auto"/>
        <w:jc w:val="both"/>
        <w:rPr>
          <w:rFonts w:ascii="Arial" w:hAnsi="Arial" w:cs="Arial"/>
          <w:sz w:val="24"/>
          <w:szCs w:val="24"/>
          <w:lang w:val="lv-LV"/>
        </w:rPr>
      </w:pPr>
      <w:r w:rsidRPr="00AB5DEE">
        <w:rPr>
          <w:rFonts w:ascii="Arial" w:hAnsi="Arial" w:cs="Arial"/>
          <w:sz w:val="24"/>
          <w:szCs w:val="24"/>
          <w:lang w:val="lv-LV"/>
        </w:rPr>
        <w:t>ēdināšanu;</w:t>
      </w:r>
    </w:p>
    <w:p w14:paraId="7688E2B5" w14:textId="77777777" w:rsidR="007705E5" w:rsidRPr="00AB5DEE" w:rsidRDefault="007705E5" w:rsidP="00B62EBE">
      <w:pPr>
        <w:pStyle w:val="Sarakstarindkopa"/>
        <w:numPr>
          <w:ilvl w:val="0"/>
          <w:numId w:val="13"/>
        </w:numPr>
        <w:spacing w:after="200" w:line="276" w:lineRule="auto"/>
        <w:jc w:val="both"/>
        <w:rPr>
          <w:rFonts w:ascii="Arial" w:hAnsi="Arial" w:cs="Arial"/>
          <w:sz w:val="24"/>
          <w:szCs w:val="24"/>
          <w:lang w:val="lv-LV"/>
        </w:rPr>
      </w:pPr>
      <w:r w:rsidRPr="00AB5DEE">
        <w:rPr>
          <w:rFonts w:ascii="Arial" w:hAnsi="Arial" w:cs="Arial"/>
          <w:sz w:val="24"/>
          <w:szCs w:val="24"/>
          <w:lang w:val="lv-LV"/>
        </w:rPr>
        <w:t xml:space="preserve">cilvēkiem ar dzirdes traucējumiem - </w:t>
      </w:r>
      <w:proofErr w:type="spellStart"/>
      <w:r w:rsidRPr="00AB5DEE">
        <w:rPr>
          <w:rFonts w:ascii="Arial" w:hAnsi="Arial" w:cs="Arial"/>
          <w:sz w:val="24"/>
          <w:szCs w:val="24"/>
          <w:lang w:val="lv-LV"/>
        </w:rPr>
        <w:t>surdotulkošanu</w:t>
      </w:r>
      <w:proofErr w:type="spellEnd"/>
      <w:r w:rsidRPr="00AB5DEE">
        <w:rPr>
          <w:rFonts w:ascii="Arial" w:hAnsi="Arial" w:cs="Arial"/>
          <w:sz w:val="24"/>
          <w:szCs w:val="24"/>
          <w:lang w:val="lv-LV"/>
        </w:rPr>
        <w:t>;</w:t>
      </w:r>
    </w:p>
    <w:p w14:paraId="7C6E42A5" w14:textId="77777777" w:rsidR="007705E5" w:rsidRPr="00AB5DEE" w:rsidRDefault="007705E5" w:rsidP="00B62EBE">
      <w:pPr>
        <w:pStyle w:val="Sarakstarindkopa"/>
        <w:numPr>
          <w:ilvl w:val="0"/>
          <w:numId w:val="13"/>
        </w:numPr>
        <w:spacing w:after="200" w:line="276" w:lineRule="auto"/>
        <w:jc w:val="both"/>
        <w:rPr>
          <w:rFonts w:ascii="Arial" w:hAnsi="Arial" w:cs="Arial"/>
          <w:sz w:val="24"/>
          <w:szCs w:val="24"/>
          <w:lang w:val="lv-LV"/>
        </w:rPr>
      </w:pPr>
      <w:proofErr w:type="spellStart"/>
      <w:r w:rsidRPr="00AB5DEE">
        <w:rPr>
          <w:rFonts w:ascii="Arial" w:hAnsi="Arial" w:cs="Arial"/>
          <w:sz w:val="24"/>
          <w:szCs w:val="24"/>
          <w:lang w:val="lv-LV"/>
        </w:rPr>
        <w:t>autovadīšanas</w:t>
      </w:r>
      <w:proofErr w:type="spellEnd"/>
      <w:r w:rsidRPr="00AB5DEE">
        <w:rPr>
          <w:rFonts w:ascii="Arial" w:hAnsi="Arial" w:cs="Arial"/>
          <w:sz w:val="24"/>
          <w:szCs w:val="24"/>
          <w:lang w:val="lv-LV"/>
        </w:rPr>
        <w:t xml:space="preserve"> apmācības.</w:t>
      </w:r>
    </w:p>
    <w:p w14:paraId="2CFFAEC0" w14:textId="77777777" w:rsidR="007705E5" w:rsidRPr="00AB5DEE" w:rsidRDefault="007705E5" w:rsidP="007705E5">
      <w:pPr>
        <w:spacing w:after="200" w:line="276" w:lineRule="auto"/>
        <w:jc w:val="both"/>
        <w:rPr>
          <w:rFonts w:ascii="Arial" w:hAnsi="Arial" w:cs="Arial"/>
          <w:sz w:val="24"/>
          <w:szCs w:val="24"/>
          <w:lang w:val="lv-LV"/>
        </w:rPr>
      </w:pPr>
      <w:r w:rsidRPr="00AB5DEE">
        <w:rPr>
          <w:rFonts w:ascii="Arial" w:hAnsi="Arial" w:cs="Arial"/>
          <w:sz w:val="24"/>
          <w:szCs w:val="24"/>
          <w:lang w:val="lv-LV"/>
        </w:rPr>
        <w:t>Profesionālās rehabilitācijas pakalpojumu saņemšanai jāpiesakās Sociālās integrācijas valsts aģentūrā.</w:t>
      </w:r>
    </w:p>
    <w:p w14:paraId="72D77D31" w14:textId="77777777" w:rsidR="003B12C2" w:rsidRPr="00AB5DEE" w:rsidRDefault="003B12C2" w:rsidP="003B12C2">
      <w:pPr>
        <w:spacing w:before="120" w:after="240"/>
        <w:rPr>
          <w:rFonts w:ascii="Arial" w:hAnsi="Arial" w:cs="Arial"/>
          <w:sz w:val="24"/>
          <w:szCs w:val="24"/>
          <w:lang w:val="lv-LV"/>
        </w:rPr>
      </w:pPr>
    </w:p>
    <w:p w14:paraId="4FEAB025" w14:textId="6A26E9D6" w:rsidR="003B12C2" w:rsidRPr="005B194F" w:rsidRDefault="003B12C2" w:rsidP="00B62EBE">
      <w:pPr>
        <w:pStyle w:val="Virsraksts2"/>
        <w:numPr>
          <w:ilvl w:val="1"/>
          <w:numId w:val="6"/>
        </w:numPr>
        <w:spacing w:after="120" w:line="276" w:lineRule="auto"/>
        <w:jc w:val="center"/>
        <w:rPr>
          <w:rFonts w:eastAsia="MS Gothic" w:cs="Arial"/>
          <w:bCs/>
          <w:caps w:val="0"/>
          <w:szCs w:val="32"/>
          <w:lang w:val="lv-LV"/>
        </w:rPr>
      </w:pPr>
      <w:bookmarkStart w:id="11" w:name="_Toc196474632"/>
      <w:r w:rsidRPr="005B194F">
        <w:rPr>
          <w:rFonts w:eastAsia="MS Gothic" w:cs="Arial"/>
          <w:bCs/>
          <w:szCs w:val="32"/>
          <w:lang w:val="lv-LV"/>
        </w:rPr>
        <w:t>Tehniskie palīglīdzekļi</w:t>
      </w:r>
      <w:bookmarkEnd w:id="11"/>
    </w:p>
    <w:p w14:paraId="3337839E" w14:textId="12C96B63" w:rsidR="007705E5" w:rsidRPr="00AB5DEE" w:rsidRDefault="007705E5" w:rsidP="00FF444B">
      <w:pPr>
        <w:spacing w:after="200" w:line="276" w:lineRule="auto"/>
        <w:jc w:val="both"/>
        <w:rPr>
          <w:rFonts w:ascii="Arial" w:eastAsia="Times New Roman" w:hAnsi="Arial" w:cs="Arial"/>
          <w:sz w:val="24"/>
          <w:szCs w:val="24"/>
          <w:lang w:val="lv-LV" w:eastAsia="en-GB"/>
        </w:rPr>
      </w:pPr>
      <w:r w:rsidRPr="00AB5DEE">
        <w:rPr>
          <w:rFonts w:ascii="Arial" w:eastAsia="Times New Roman" w:hAnsi="Arial" w:cs="Arial"/>
          <w:sz w:val="24"/>
          <w:szCs w:val="24"/>
          <w:lang w:val="lv-LV" w:eastAsia="en-GB"/>
        </w:rPr>
        <w:t>Tehniskos palīglīdzekļus par valsts budžeta līdzekļiem </w:t>
      </w:r>
      <w:r w:rsidRPr="00AB5DEE">
        <w:rPr>
          <w:rFonts w:ascii="Arial" w:eastAsia="Times New Roman" w:hAnsi="Arial" w:cs="Arial"/>
          <w:b/>
          <w:bCs/>
          <w:sz w:val="24"/>
          <w:szCs w:val="24"/>
          <w:lang w:val="lv-LV" w:eastAsia="en-GB"/>
        </w:rPr>
        <w:t>ir tiesības saņemt </w:t>
      </w:r>
      <w:r w:rsidRPr="00AB5DEE">
        <w:rPr>
          <w:rFonts w:ascii="Arial" w:eastAsia="Times New Roman" w:hAnsi="Arial" w:cs="Arial"/>
          <w:sz w:val="24"/>
          <w:szCs w:val="24"/>
          <w:lang w:val="lv-LV" w:eastAsia="en-GB"/>
        </w:rPr>
        <w:t>cilvēkiem ar ilgstošiem vai nepārejošiem organisma funkciju traucējumiem vai anatomiskiem defektiem, ja tās saņēmušas ārstniecības personas atzinumu par tehniskā palīglīdzekļa nepieciešamību:</w:t>
      </w:r>
    </w:p>
    <w:p w14:paraId="73C10189" w14:textId="760115E9" w:rsidR="007705E5" w:rsidRPr="00AB5DEE" w:rsidRDefault="007705E5" w:rsidP="00B62EBE">
      <w:pPr>
        <w:numPr>
          <w:ilvl w:val="0"/>
          <w:numId w:val="14"/>
        </w:numPr>
        <w:spacing w:before="100" w:beforeAutospacing="1" w:after="200" w:line="276" w:lineRule="auto"/>
        <w:ind w:left="709"/>
        <w:jc w:val="both"/>
        <w:rPr>
          <w:rFonts w:ascii="Arial" w:eastAsia="Times New Roman" w:hAnsi="Arial" w:cs="Arial"/>
          <w:sz w:val="24"/>
          <w:szCs w:val="24"/>
          <w:lang w:val="lv-LV" w:eastAsia="en-GB"/>
        </w:rPr>
      </w:pPr>
      <w:r w:rsidRPr="00AB5DEE">
        <w:rPr>
          <w:rFonts w:ascii="Arial" w:eastAsia="Times New Roman" w:hAnsi="Arial" w:cs="Arial"/>
          <w:sz w:val="24"/>
          <w:szCs w:val="24"/>
          <w:lang w:val="lv-LV" w:eastAsia="en-GB"/>
        </w:rPr>
        <w:t>personām ar I</w:t>
      </w:r>
      <w:r w:rsidR="00E91B1C">
        <w:rPr>
          <w:rFonts w:ascii="Arial" w:eastAsia="Times New Roman" w:hAnsi="Arial" w:cs="Arial"/>
          <w:sz w:val="24"/>
          <w:szCs w:val="24"/>
          <w:lang w:val="lv-LV" w:eastAsia="en-GB"/>
        </w:rPr>
        <w:t xml:space="preserve"> </w:t>
      </w:r>
      <w:r w:rsidRPr="00AB5DEE">
        <w:rPr>
          <w:rFonts w:ascii="Arial" w:eastAsia="Times New Roman" w:hAnsi="Arial" w:cs="Arial"/>
          <w:sz w:val="24"/>
          <w:szCs w:val="24"/>
          <w:lang w:val="lv-LV" w:eastAsia="en-GB"/>
        </w:rPr>
        <w:t>invaliditātes grupu;</w:t>
      </w:r>
    </w:p>
    <w:p w14:paraId="51B05D00" w14:textId="77777777" w:rsidR="007705E5" w:rsidRPr="00AB5DEE" w:rsidRDefault="007705E5" w:rsidP="00B62EBE">
      <w:pPr>
        <w:numPr>
          <w:ilvl w:val="0"/>
          <w:numId w:val="14"/>
        </w:numPr>
        <w:spacing w:before="100" w:beforeAutospacing="1" w:after="200" w:line="276" w:lineRule="auto"/>
        <w:ind w:left="709"/>
        <w:jc w:val="both"/>
        <w:rPr>
          <w:rFonts w:ascii="Arial" w:eastAsia="Times New Roman" w:hAnsi="Arial" w:cs="Arial"/>
          <w:sz w:val="24"/>
          <w:szCs w:val="24"/>
          <w:lang w:val="lv-LV" w:eastAsia="en-GB"/>
        </w:rPr>
      </w:pPr>
      <w:r w:rsidRPr="00AB5DEE">
        <w:rPr>
          <w:rFonts w:ascii="Arial" w:eastAsia="Times New Roman" w:hAnsi="Arial" w:cs="Arial"/>
          <w:sz w:val="24"/>
          <w:szCs w:val="24"/>
          <w:lang w:val="lv-LV" w:eastAsia="en-GB"/>
        </w:rPr>
        <w:t>pilngadīgiem cilvēkiem, kuriem tehniskais palīglīdzeklis nepieciešams, lai samazinātu vai novērstu funkcionālo mazspēju;</w:t>
      </w:r>
    </w:p>
    <w:p w14:paraId="75ECBD10" w14:textId="77777777" w:rsidR="007705E5" w:rsidRPr="00AB5DEE" w:rsidRDefault="007705E5" w:rsidP="00B62EBE">
      <w:pPr>
        <w:numPr>
          <w:ilvl w:val="0"/>
          <w:numId w:val="14"/>
        </w:numPr>
        <w:spacing w:before="100" w:beforeAutospacing="1" w:after="200" w:line="276" w:lineRule="auto"/>
        <w:ind w:left="709"/>
        <w:jc w:val="both"/>
        <w:rPr>
          <w:rFonts w:ascii="Arial" w:eastAsia="Times New Roman" w:hAnsi="Arial" w:cs="Arial"/>
          <w:sz w:val="24"/>
          <w:szCs w:val="24"/>
          <w:lang w:val="lv-LV" w:eastAsia="en-GB"/>
        </w:rPr>
      </w:pPr>
      <w:r w:rsidRPr="00AB5DEE">
        <w:rPr>
          <w:rFonts w:ascii="Arial" w:eastAsia="Times New Roman" w:hAnsi="Arial" w:cs="Arial"/>
          <w:sz w:val="24"/>
          <w:szCs w:val="24"/>
          <w:lang w:val="lv-LV" w:eastAsia="en-GB"/>
        </w:rPr>
        <w:t>cilvēkiem ar anatomiskiem defektiem - protēzi vai ortopēdiskos apavus.</w:t>
      </w:r>
    </w:p>
    <w:p w14:paraId="161DF684" w14:textId="77777777" w:rsidR="007705E5" w:rsidRPr="00AB5DEE" w:rsidRDefault="007705E5" w:rsidP="007705E5">
      <w:pPr>
        <w:spacing w:before="100" w:beforeAutospacing="1" w:after="200" w:line="276" w:lineRule="auto"/>
        <w:jc w:val="both"/>
        <w:rPr>
          <w:rFonts w:ascii="Arial" w:eastAsia="Times New Roman" w:hAnsi="Arial" w:cs="Arial"/>
          <w:sz w:val="24"/>
          <w:szCs w:val="24"/>
          <w:lang w:val="lv-LV" w:eastAsia="en-GB"/>
        </w:rPr>
      </w:pPr>
      <w:r w:rsidRPr="00AB5DEE">
        <w:rPr>
          <w:rFonts w:ascii="Arial" w:eastAsia="Times New Roman" w:hAnsi="Arial" w:cs="Arial"/>
          <w:b/>
          <w:bCs/>
          <w:sz w:val="24"/>
          <w:szCs w:val="24"/>
          <w:lang w:val="lv-LV" w:eastAsia="en-GB"/>
        </w:rPr>
        <w:t>Tehniskie palīglīdzekļi</w:t>
      </w:r>
      <w:r w:rsidRPr="00AB5DEE">
        <w:rPr>
          <w:rFonts w:ascii="Arial" w:eastAsia="Times New Roman" w:hAnsi="Arial" w:cs="Arial"/>
          <w:sz w:val="24"/>
          <w:szCs w:val="24"/>
          <w:lang w:val="lv-LV" w:eastAsia="en-GB"/>
        </w:rPr>
        <w:t xml:space="preserve"> ir ierīces, kas atvieglo cilvēka spējas pārvietoties, aprūpēt sevi un pilnvērtīgi pavadīt brīvo laiku. Tie ir </w:t>
      </w:r>
      <w:proofErr w:type="spellStart"/>
      <w:r w:rsidRPr="00AB5DEE">
        <w:rPr>
          <w:rFonts w:ascii="Arial" w:eastAsia="Times New Roman" w:hAnsi="Arial" w:cs="Arial"/>
          <w:sz w:val="24"/>
          <w:szCs w:val="24"/>
          <w:lang w:val="lv-LV" w:eastAsia="en-GB"/>
        </w:rPr>
        <w:t>ratiņkrēsli</w:t>
      </w:r>
      <w:proofErr w:type="spellEnd"/>
      <w:r w:rsidRPr="00AB5DEE">
        <w:rPr>
          <w:rFonts w:ascii="Arial" w:eastAsia="Times New Roman" w:hAnsi="Arial" w:cs="Arial"/>
          <w:sz w:val="24"/>
          <w:szCs w:val="24"/>
          <w:lang w:val="lv-LV" w:eastAsia="en-GB"/>
        </w:rPr>
        <w:t xml:space="preserve">, spieķi, kruķi, </w:t>
      </w:r>
      <w:proofErr w:type="spellStart"/>
      <w:r w:rsidRPr="00AB5DEE">
        <w:rPr>
          <w:rFonts w:ascii="Arial" w:eastAsia="Times New Roman" w:hAnsi="Arial" w:cs="Arial"/>
          <w:sz w:val="24"/>
          <w:szCs w:val="24"/>
          <w:lang w:val="lv-LV" w:eastAsia="en-GB"/>
        </w:rPr>
        <w:t>surdo</w:t>
      </w:r>
      <w:proofErr w:type="spellEnd"/>
      <w:r w:rsidRPr="00AB5DEE">
        <w:rPr>
          <w:rFonts w:ascii="Arial" w:eastAsia="Times New Roman" w:hAnsi="Arial" w:cs="Arial"/>
          <w:sz w:val="24"/>
          <w:szCs w:val="24"/>
          <w:lang w:val="lv-LV" w:eastAsia="en-GB"/>
        </w:rPr>
        <w:t xml:space="preserve"> - un </w:t>
      </w:r>
      <w:proofErr w:type="spellStart"/>
      <w:r w:rsidRPr="00AB5DEE">
        <w:rPr>
          <w:rFonts w:ascii="Arial" w:eastAsia="Times New Roman" w:hAnsi="Arial" w:cs="Arial"/>
          <w:sz w:val="24"/>
          <w:szCs w:val="24"/>
          <w:lang w:val="lv-LV" w:eastAsia="en-GB"/>
        </w:rPr>
        <w:t>tiflotehnika</w:t>
      </w:r>
      <w:proofErr w:type="spellEnd"/>
      <w:r w:rsidRPr="00AB5DEE">
        <w:rPr>
          <w:rFonts w:ascii="Arial" w:eastAsia="Times New Roman" w:hAnsi="Arial" w:cs="Arial"/>
          <w:sz w:val="24"/>
          <w:szCs w:val="24"/>
          <w:lang w:val="lv-LV" w:eastAsia="en-GB"/>
        </w:rPr>
        <w:t xml:space="preserve">, </w:t>
      </w:r>
      <w:proofErr w:type="spellStart"/>
      <w:r w:rsidRPr="00AB5DEE">
        <w:rPr>
          <w:rFonts w:ascii="Arial" w:eastAsia="Times New Roman" w:hAnsi="Arial" w:cs="Arial"/>
          <w:sz w:val="24"/>
          <w:szCs w:val="24"/>
          <w:lang w:val="lv-LV" w:eastAsia="en-GB"/>
        </w:rPr>
        <w:t>ortozes</w:t>
      </w:r>
      <w:proofErr w:type="spellEnd"/>
      <w:r w:rsidRPr="00AB5DEE">
        <w:rPr>
          <w:rFonts w:ascii="Arial" w:eastAsia="Times New Roman" w:hAnsi="Arial" w:cs="Arial"/>
          <w:sz w:val="24"/>
          <w:szCs w:val="24"/>
          <w:lang w:val="lv-LV" w:eastAsia="en-GB"/>
        </w:rPr>
        <w:t xml:space="preserve"> un protēzes, pašaprūpes palīglīdzekļi un daudzas citas lietas.</w:t>
      </w:r>
    </w:p>
    <w:p w14:paraId="1686E86B" w14:textId="77777777" w:rsidR="007705E5" w:rsidRPr="00AB5DEE" w:rsidRDefault="007705E5" w:rsidP="007705E5">
      <w:pPr>
        <w:spacing w:before="100" w:beforeAutospacing="1" w:after="200" w:line="276" w:lineRule="auto"/>
        <w:jc w:val="both"/>
        <w:rPr>
          <w:rFonts w:ascii="Arial" w:eastAsia="Times New Roman" w:hAnsi="Arial" w:cs="Arial"/>
          <w:sz w:val="24"/>
          <w:szCs w:val="24"/>
          <w:lang w:val="lv-LV" w:eastAsia="en-GB"/>
        </w:rPr>
      </w:pPr>
      <w:r w:rsidRPr="00AB5DEE">
        <w:rPr>
          <w:rFonts w:ascii="Arial" w:eastAsia="Times New Roman" w:hAnsi="Arial" w:cs="Arial"/>
          <w:sz w:val="24"/>
          <w:szCs w:val="24"/>
          <w:lang w:val="lv-LV" w:eastAsia="en-GB"/>
        </w:rPr>
        <w:lastRenderedPageBreak/>
        <w:t>Cilvēkus, kuriem nepieciešami tehniskie palīglīdzekļi, ar tiem nodrošina VSIA „Nacionālais rehabilitācijas centrs „Vaivari””. Ārpus Rīgas ir nodaļas Kuldīgā un Rēzeknē.</w:t>
      </w:r>
    </w:p>
    <w:p w14:paraId="508F08C4" w14:textId="3F3FF709" w:rsidR="007705E5" w:rsidRPr="00AB5DEE" w:rsidRDefault="00112E33" w:rsidP="007705E5">
      <w:pPr>
        <w:spacing w:before="100" w:beforeAutospacing="1" w:after="200" w:line="276" w:lineRule="auto"/>
        <w:jc w:val="both"/>
        <w:rPr>
          <w:rFonts w:ascii="Arial" w:eastAsia="Times New Roman" w:hAnsi="Arial" w:cs="Arial"/>
          <w:sz w:val="24"/>
          <w:szCs w:val="24"/>
          <w:lang w:val="lv-LV" w:eastAsia="en-GB"/>
        </w:rPr>
      </w:pPr>
      <w:r w:rsidRPr="00112E33">
        <w:rPr>
          <w:rFonts w:ascii="Arial" w:eastAsia="Times New Roman" w:hAnsi="Arial" w:cs="Arial"/>
          <w:b/>
          <w:bCs/>
          <w:sz w:val="24"/>
          <w:szCs w:val="24"/>
          <w:lang w:val="lv-LV" w:eastAsia="en-GB"/>
        </w:rPr>
        <w:t>Vaivaru Tehnisko palīglīdzekļu centr</w:t>
      </w:r>
      <w:r w:rsidR="008A56E8">
        <w:rPr>
          <w:rFonts w:ascii="Arial" w:eastAsia="Times New Roman" w:hAnsi="Arial" w:cs="Arial"/>
          <w:b/>
          <w:bCs/>
          <w:sz w:val="24"/>
          <w:szCs w:val="24"/>
          <w:lang w:val="lv-LV" w:eastAsia="en-GB"/>
        </w:rPr>
        <w:t>ā</w:t>
      </w:r>
      <w:r w:rsidR="007705E5" w:rsidRPr="00AB5DEE">
        <w:rPr>
          <w:rFonts w:ascii="Arial" w:eastAsia="Times New Roman" w:hAnsi="Arial" w:cs="Arial"/>
          <w:sz w:val="24"/>
          <w:szCs w:val="24"/>
          <w:lang w:val="lv-LV" w:eastAsia="en-GB"/>
        </w:rPr>
        <w:t xml:space="preserve"> (adrese: Rīga, Ventspils ielā 53) uz vietas </w:t>
      </w:r>
      <w:r w:rsidR="007705E5" w:rsidRPr="00AB5DEE">
        <w:rPr>
          <w:rFonts w:ascii="Arial" w:eastAsia="Times New Roman" w:hAnsi="Arial" w:cs="Arial"/>
          <w:b/>
          <w:bCs/>
          <w:sz w:val="24"/>
          <w:szCs w:val="24"/>
          <w:lang w:val="lv-LV" w:eastAsia="en-GB"/>
        </w:rPr>
        <w:t>var saņemt pašaprūpes palīglīdzekļus</w:t>
      </w:r>
      <w:r w:rsidR="007705E5" w:rsidRPr="00AB5DEE">
        <w:rPr>
          <w:rFonts w:ascii="Arial" w:eastAsia="Times New Roman" w:hAnsi="Arial" w:cs="Arial"/>
          <w:sz w:val="24"/>
          <w:szCs w:val="24"/>
          <w:lang w:val="lv-LV" w:eastAsia="en-GB"/>
        </w:rPr>
        <w:t> (tualetes krēslus, vannas un dušas krēslus, manuālās satveršanas stangas u.c.) un pārvietošanās palīglīdzekļus (</w:t>
      </w:r>
      <w:proofErr w:type="spellStart"/>
      <w:r w:rsidR="007705E5" w:rsidRPr="00AB5DEE">
        <w:rPr>
          <w:rFonts w:ascii="Arial" w:eastAsia="Times New Roman" w:hAnsi="Arial" w:cs="Arial"/>
          <w:sz w:val="24"/>
          <w:szCs w:val="24"/>
          <w:lang w:val="lv-LV" w:eastAsia="en-GB"/>
        </w:rPr>
        <w:t>riteņkrēslus</w:t>
      </w:r>
      <w:proofErr w:type="spellEnd"/>
      <w:r w:rsidR="007705E5" w:rsidRPr="00AB5DEE">
        <w:rPr>
          <w:rFonts w:ascii="Arial" w:eastAsia="Times New Roman" w:hAnsi="Arial" w:cs="Arial"/>
          <w:sz w:val="24"/>
          <w:szCs w:val="24"/>
          <w:lang w:val="lv-LV" w:eastAsia="en-GB"/>
        </w:rPr>
        <w:t xml:space="preserve">, spieķus, kruķus, </w:t>
      </w:r>
      <w:proofErr w:type="spellStart"/>
      <w:r w:rsidR="007705E5" w:rsidRPr="00AB5DEE">
        <w:rPr>
          <w:rFonts w:ascii="Arial" w:eastAsia="Times New Roman" w:hAnsi="Arial" w:cs="Arial"/>
          <w:sz w:val="24"/>
          <w:szCs w:val="24"/>
          <w:lang w:val="lv-LV" w:eastAsia="en-GB"/>
        </w:rPr>
        <w:t>kavdripodus</w:t>
      </w:r>
      <w:proofErr w:type="spellEnd"/>
      <w:r w:rsidR="007705E5" w:rsidRPr="00AB5DEE">
        <w:rPr>
          <w:rFonts w:ascii="Arial" w:eastAsia="Times New Roman" w:hAnsi="Arial" w:cs="Arial"/>
          <w:sz w:val="24"/>
          <w:szCs w:val="24"/>
          <w:lang w:val="lv-LV" w:eastAsia="en-GB"/>
        </w:rPr>
        <w:t xml:space="preserve">, </w:t>
      </w:r>
      <w:proofErr w:type="spellStart"/>
      <w:r w:rsidR="007705E5" w:rsidRPr="00AB5DEE">
        <w:rPr>
          <w:rFonts w:ascii="Arial" w:eastAsia="Times New Roman" w:hAnsi="Arial" w:cs="Arial"/>
          <w:sz w:val="24"/>
          <w:szCs w:val="24"/>
          <w:lang w:val="lv-LV" w:eastAsia="en-GB"/>
        </w:rPr>
        <w:t>rolatorus</w:t>
      </w:r>
      <w:proofErr w:type="spellEnd"/>
      <w:r w:rsidR="007705E5" w:rsidRPr="00AB5DEE">
        <w:rPr>
          <w:rFonts w:ascii="Arial" w:eastAsia="Times New Roman" w:hAnsi="Arial" w:cs="Arial"/>
          <w:sz w:val="24"/>
          <w:szCs w:val="24"/>
          <w:lang w:val="lv-LV" w:eastAsia="en-GB"/>
        </w:rPr>
        <w:t xml:space="preserve">, staigāšanas rāmjus u.c.). Savukārt protēzes, </w:t>
      </w:r>
      <w:proofErr w:type="spellStart"/>
      <w:r w:rsidR="007705E5" w:rsidRPr="00AB5DEE">
        <w:rPr>
          <w:rFonts w:ascii="Arial" w:eastAsia="Times New Roman" w:hAnsi="Arial" w:cs="Arial"/>
          <w:sz w:val="24"/>
          <w:szCs w:val="24"/>
          <w:lang w:val="lv-LV" w:eastAsia="en-GB"/>
        </w:rPr>
        <w:t>ortozes</w:t>
      </w:r>
      <w:proofErr w:type="spellEnd"/>
      <w:r w:rsidR="007705E5" w:rsidRPr="00AB5DEE">
        <w:rPr>
          <w:rFonts w:ascii="Arial" w:eastAsia="Times New Roman" w:hAnsi="Arial" w:cs="Arial"/>
          <w:sz w:val="24"/>
          <w:szCs w:val="24"/>
          <w:lang w:val="lv-LV" w:eastAsia="en-GB"/>
        </w:rPr>
        <w:t>, dzirdes aparātus, ortopēdiskos apavus var saņemt VSIA „Nacionālais rehabilitācijas centrs „Vaivari”” </w:t>
      </w:r>
      <w:proofErr w:type="spellStart"/>
      <w:r w:rsidR="007705E5" w:rsidRPr="00AB5DEE">
        <w:rPr>
          <w:rFonts w:ascii="Arial" w:eastAsia="Times New Roman" w:hAnsi="Arial" w:cs="Arial"/>
          <w:b/>
          <w:bCs/>
          <w:sz w:val="24"/>
          <w:szCs w:val="24"/>
          <w:lang w:val="lv-LV" w:eastAsia="en-GB"/>
        </w:rPr>
        <w:t>līgumorganizācijās</w:t>
      </w:r>
      <w:proofErr w:type="spellEnd"/>
      <w:r w:rsidR="007705E5" w:rsidRPr="00AB5DEE">
        <w:rPr>
          <w:rFonts w:ascii="Arial" w:eastAsia="Times New Roman" w:hAnsi="Arial" w:cs="Arial"/>
          <w:sz w:val="24"/>
          <w:szCs w:val="24"/>
          <w:lang w:val="lv-LV" w:eastAsia="en-GB"/>
        </w:rPr>
        <w:t>.</w:t>
      </w:r>
    </w:p>
    <w:p w14:paraId="1A503460" w14:textId="77777777" w:rsidR="007705E5" w:rsidRPr="00AB5DEE" w:rsidRDefault="007705E5" w:rsidP="007705E5">
      <w:pPr>
        <w:spacing w:before="100" w:beforeAutospacing="1" w:after="200" w:line="276" w:lineRule="auto"/>
        <w:jc w:val="both"/>
        <w:rPr>
          <w:rFonts w:ascii="Arial" w:eastAsia="Times New Roman" w:hAnsi="Arial" w:cs="Arial"/>
          <w:sz w:val="24"/>
          <w:szCs w:val="24"/>
          <w:lang w:val="lv-LV" w:eastAsia="en-GB"/>
        </w:rPr>
      </w:pPr>
      <w:r w:rsidRPr="00AB5DEE">
        <w:rPr>
          <w:rFonts w:ascii="Arial" w:eastAsia="Times New Roman" w:hAnsi="Arial" w:cs="Arial"/>
          <w:sz w:val="24"/>
          <w:szCs w:val="24"/>
          <w:lang w:val="lv-LV" w:eastAsia="en-GB"/>
        </w:rPr>
        <w:t xml:space="preserve">VSIA "Nacionālais rehabilitācijas centrs "Vaivari"" </w:t>
      </w:r>
      <w:proofErr w:type="spellStart"/>
      <w:r w:rsidRPr="00AB5DEE">
        <w:rPr>
          <w:rFonts w:ascii="Arial" w:eastAsia="Times New Roman" w:hAnsi="Arial" w:cs="Arial"/>
          <w:sz w:val="24"/>
          <w:szCs w:val="24"/>
          <w:lang w:val="lv-LV" w:eastAsia="en-GB"/>
        </w:rPr>
        <w:t>ergoterapeiti</w:t>
      </w:r>
      <w:proofErr w:type="spellEnd"/>
      <w:r w:rsidRPr="00AB5DEE">
        <w:rPr>
          <w:rFonts w:ascii="Arial" w:eastAsia="Times New Roman" w:hAnsi="Arial" w:cs="Arial"/>
          <w:sz w:val="24"/>
          <w:szCs w:val="24"/>
          <w:lang w:val="lv-LV" w:eastAsia="en-GB"/>
        </w:rPr>
        <w:t xml:space="preserve"> izvērtē, kāds palīglīdzeklis konkrētajā gadījumā ir nepieciešams un apmāca, kā ar to rīkoties. Speciālisti pielāgo palīglīdzekļus katra cilvēka individuālajām vajadzībām, tos var nodot arī remontā. Tāpat centra </w:t>
      </w:r>
      <w:proofErr w:type="spellStart"/>
      <w:r w:rsidRPr="00AB5DEE">
        <w:rPr>
          <w:rFonts w:ascii="Arial" w:eastAsia="Times New Roman" w:hAnsi="Arial" w:cs="Arial"/>
          <w:sz w:val="24"/>
          <w:szCs w:val="24"/>
          <w:lang w:val="lv-LV" w:eastAsia="en-GB"/>
        </w:rPr>
        <w:t>ergoterapeiti</w:t>
      </w:r>
      <w:proofErr w:type="spellEnd"/>
      <w:r w:rsidRPr="00AB5DEE">
        <w:rPr>
          <w:rFonts w:ascii="Arial" w:eastAsia="Times New Roman" w:hAnsi="Arial" w:cs="Arial"/>
          <w:sz w:val="24"/>
          <w:szCs w:val="24"/>
          <w:lang w:val="lv-LV" w:eastAsia="en-GB"/>
        </w:rPr>
        <w:t xml:space="preserve"> sniedz konsultācijas par palīglīdzekļu lietošanu un vides pielāgošanu mājās, darbā vai mācību vietā.</w:t>
      </w:r>
    </w:p>
    <w:p w14:paraId="5C7FEC5F" w14:textId="384C9762" w:rsidR="0025550A" w:rsidRDefault="007705E5" w:rsidP="007705E5">
      <w:pPr>
        <w:spacing w:before="100" w:beforeAutospacing="1" w:after="200" w:line="276" w:lineRule="auto"/>
        <w:jc w:val="both"/>
        <w:rPr>
          <w:rFonts w:ascii="Arial" w:eastAsia="Times New Roman" w:hAnsi="Arial" w:cs="Arial"/>
          <w:sz w:val="24"/>
          <w:szCs w:val="24"/>
          <w:lang w:val="lv-LV" w:eastAsia="en-GB"/>
        </w:rPr>
      </w:pPr>
      <w:r w:rsidRPr="00AB5DEE">
        <w:rPr>
          <w:rFonts w:ascii="Arial" w:eastAsia="Times New Roman" w:hAnsi="Arial" w:cs="Arial"/>
          <w:sz w:val="24"/>
          <w:szCs w:val="24"/>
          <w:lang w:val="lv-LV" w:eastAsia="en-GB"/>
        </w:rPr>
        <w:t>Plašāka informācija par tehniskajiem palīglīdzekļiem un to saņemšanas kārtību pieejama VSIA „Nacionālais rehabilitācijas centrs „Vaivari”” (Vaivaru tehnisko palīglīdzekļu centrs)</w:t>
      </w:r>
      <w:r w:rsidR="0025550A">
        <w:rPr>
          <w:rFonts w:ascii="Arial" w:eastAsia="Times New Roman" w:hAnsi="Arial" w:cs="Arial"/>
          <w:sz w:val="24"/>
          <w:szCs w:val="24"/>
          <w:lang w:val="lv-LV" w:eastAsia="en-GB"/>
        </w:rPr>
        <w:t xml:space="preserve">. Vairāk šeit: </w:t>
      </w:r>
      <w:hyperlink r:id="rId9" w:history="1">
        <w:r w:rsidR="0025550A" w:rsidRPr="00961F7D">
          <w:rPr>
            <w:rStyle w:val="Hipersaite"/>
            <w:rFonts w:ascii="Arial" w:eastAsia="Times New Roman" w:hAnsi="Arial" w:cs="Arial"/>
            <w:sz w:val="24"/>
            <w:szCs w:val="24"/>
            <w:lang w:val="lv-LV" w:eastAsia="en-GB"/>
          </w:rPr>
          <w:t>https://www.vtpc.lv/</w:t>
        </w:r>
      </w:hyperlink>
    </w:p>
    <w:p w14:paraId="3AB3C17C" w14:textId="77777777" w:rsidR="00A0474B" w:rsidRPr="00AB5DEE" w:rsidRDefault="00A0474B" w:rsidP="00A0474B">
      <w:pPr>
        <w:spacing w:before="100" w:beforeAutospacing="1" w:after="200" w:line="276" w:lineRule="auto"/>
        <w:jc w:val="both"/>
        <w:rPr>
          <w:rFonts w:ascii="Arial" w:eastAsia="Times New Roman" w:hAnsi="Arial" w:cs="Arial"/>
          <w:sz w:val="24"/>
          <w:szCs w:val="24"/>
          <w:lang w:val="lv-LV" w:eastAsia="en-GB"/>
        </w:rPr>
      </w:pPr>
    </w:p>
    <w:p w14:paraId="1D128A9D" w14:textId="13F4E9D7" w:rsidR="00A0474B" w:rsidRPr="005B194F" w:rsidRDefault="00A0474B" w:rsidP="00B62EBE">
      <w:pPr>
        <w:pStyle w:val="Virsraksts2"/>
        <w:numPr>
          <w:ilvl w:val="1"/>
          <w:numId w:val="6"/>
        </w:numPr>
        <w:spacing w:after="200" w:line="276" w:lineRule="auto"/>
        <w:jc w:val="center"/>
        <w:rPr>
          <w:rFonts w:eastAsia="MS Gothic" w:cs="Arial"/>
          <w:bCs/>
          <w:caps w:val="0"/>
          <w:szCs w:val="32"/>
          <w:lang w:val="lv-LV"/>
        </w:rPr>
      </w:pPr>
      <w:bookmarkStart w:id="12" w:name="_Toc151661668"/>
      <w:bookmarkStart w:id="13" w:name="_Toc196474633"/>
      <w:r w:rsidRPr="005B194F">
        <w:rPr>
          <w:rFonts w:eastAsia="MS Gothic" w:cs="Arial"/>
          <w:bCs/>
          <w:szCs w:val="32"/>
          <w:lang w:val="lv-LV"/>
        </w:rPr>
        <w:t>Asistenta pakalpojums pašvaldībā personām ar invaliditāti</w:t>
      </w:r>
      <w:bookmarkEnd w:id="12"/>
      <w:bookmarkEnd w:id="13"/>
    </w:p>
    <w:p w14:paraId="6B5C7755" w14:textId="078787D3" w:rsidR="00A0474B" w:rsidRPr="00AB5DEE" w:rsidRDefault="00A0474B" w:rsidP="00A0474B">
      <w:pPr>
        <w:spacing w:before="100" w:beforeAutospacing="1" w:after="200" w:line="276" w:lineRule="auto"/>
        <w:jc w:val="both"/>
        <w:rPr>
          <w:rFonts w:ascii="Arial" w:eastAsia="Times New Roman" w:hAnsi="Arial" w:cs="Arial"/>
          <w:sz w:val="24"/>
          <w:szCs w:val="24"/>
          <w:lang w:val="lv-LV" w:eastAsia="en-GB"/>
        </w:rPr>
      </w:pPr>
      <w:r w:rsidRPr="00AB5DEE">
        <w:rPr>
          <w:rFonts w:ascii="Arial" w:eastAsia="Times New Roman" w:hAnsi="Arial" w:cs="Arial"/>
          <w:sz w:val="24"/>
          <w:szCs w:val="24"/>
          <w:lang w:val="lv-LV" w:eastAsia="en-GB"/>
        </w:rPr>
        <w:t>Asistenta pakalpojuma mērķis ir sniegt atbalstu personai ar invaliditāti tādu darbību veikšanai ārpus mājokļa, kuras persona funkcionēšanas ierobežojumu dēļ nevar veikt patstāvīgi, kā arī veicināt personu ar invaliditāti mobilitāti un iesaistīšanos sabiedriskajā dzīvē, kā arī lai atslogotu personu ar invaliditāti ģimenes locekļus.</w:t>
      </w:r>
    </w:p>
    <w:p w14:paraId="555AF0F6" w14:textId="77777777" w:rsidR="00A0474B" w:rsidRPr="00AB5DEE" w:rsidRDefault="00A0474B" w:rsidP="00A0474B">
      <w:pPr>
        <w:spacing w:before="100" w:beforeAutospacing="1" w:after="200" w:line="276" w:lineRule="auto"/>
        <w:rPr>
          <w:rFonts w:ascii="Arial" w:eastAsia="Times New Roman" w:hAnsi="Arial" w:cs="Arial"/>
          <w:sz w:val="24"/>
          <w:szCs w:val="24"/>
          <w:lang w:val="lv-LV" w:eastAsia="en-GB"/>
        </w:rPr>
      </w:pPr>
      <w:r w:rsidRPr="00AB5DEE">
        <w:rPr>
          <w:rFonts w:ascii="Arial" w:eastAsia="Times New Roman" w:hAnsi="Arial" w:cs="Arial"/>
          <w:b/>
          <w:bCs/>
          <w:sz w:val="24"/>
          <w:szCs w:val="24"/>
          <w:lang w:val="lv-LV" w:eastAsia="en-GB"/>
        </w:rPr>
        <w:t>Asistenta un pavadoņa pakalpojuma nodrošināšanas kārtību reglamentē: </w:t>
      </w:r>
    </w:p>
    <w:p w14:paraId="1CDAFB97" w14:textId="741B31B4" w:rsidR="00A0474B" w:rsidRPr="00AB5DEE" w:rsidRDefault="00A0474B" w:rsidP="00B62EBE">
      <w:pPr>
        <w:pStyle w:val="Sarakstarindkopa"/>
        <w:numPr>
          <w:ilvl w:val="0"/>
          <w:numId w:val="15"/>
        </w:numPr>
        <w:spacing w:before="100" w:beforeAutospacing="1" w:after="200" w:line="276" w:lineRule="auto"/>
        <w:ind w:left="709"/>
        <w:rPr>
          <w:rFonts w:ascii="Arial" w:eastAsia="Times New Roman" w:hAnsi="Arial" w:cs="Arial"/>
          <w:sz w:val="24"/>
          <w:szCs w:val="24"/>
          <w:lang w:val="lv-LV" w:eastAsia="en-GB"/>
        </w:rPr>
      </w:pPr>
      <w:r w:rsidRPr="00AB5DEE">
        <w:rPr>
          <w:rFonts w:ascii="Arial" w:eastAsia="Times New Roman" w:hAnsi="Arial" w:cs="Arial"/>
          <w:sz w:val="24"/>
          <w:szCs w:val="24"/>
          <w:lang w:val="lv-LV" w:eastAsia="en-GB"/>
        </w:rPr>
        <w:t>Invaliditātes likuma 1.panta 1. un 11.punkts, 12.panta pirmās daļas 3., 3</w:t>
      </w:r>
      <w:r w:rsidR="002A1CD8" w:rsidRPr="0025550A">
        <w:rPr>
          <w:rFonts w:ascii="Arial" w:eastAsia="Times New Roman" w:hAnsi="Arial" w:cs="Arial"/>
          <w:sz w:val="24"/>
          <w:szCs w:val="24"/>
          <w:vertAlign w:val="superscript"/>
          <w:lang w:val="lv-LV" w:eastAsia="en-GB"/>
        </w:rPr>
        <w:t>1</w:t>
      </w:r>
      <w:r w:rsidRPr="00AB5DEE">
        <w:rPr>
          <w:rFonts w:ascii="Arial" w:eastAsia="Times New Roman" w:hAnsi="Arial" w:cs="Arial"/>
          <w:sz w:val="24"/>
          <w:szCs w:val="24"/>
          <w:lang w:val="lv-LV" w:eastAsia="en-GB"/>
        </w:rPr>
        <w:t>., 4., 4</w:t>
      </w:r>
      <w:r w:rsidR="002A1CD8" w:rsidRPr="0025550A">
        <w:rPr>
          <w:rFonts w:ascii="Arial" w:eastAsia="Times New Roman" w:hAnsi="Arial" w:cs="Arial"/>
          <w:sz w:val="24"/>
          <w:szCs w:val="24"/>
          <w:vertAlign w:val="superscript"/>
          <w:lang w:val="lv-LV" w:eastAsia="en-GB"/>
        </w:rPr>
        <w:t>1</w:t>
      </w:r>
      <w:r w:rsidRPr="00AB5DEE">
        <w:rPr>
          <w:rFonts w:ascii="Arial" w:eastAsia="Times New Roman" w:hAnsi="Arial" w:cs="Arial"/>
          <w:sz w:val="24"/>
          <w:szCs w:val="24"/>
          <w:lang w:val="lv-LV" w:eastAsia="en-GB"/>
        </w:rPr>
        <w:t>.punkts un, 12.panta otrā un 23.daļa</w:t>
      </w:r>
    </w:p>
    <w:p w14:paraId="17F28AC0" w14:textId="77777777" w:rsidR="00A0474B" w:rsidRPr="00AB5DEE" w:rsidRDefault="00A0474B" w:rsidP="00B62EBE">
      <w:pPr>
        <w:pStyle w:val="Sarakstarindkopa"/>
        <w:numPr>
          <w:ilvl w:val="0"/>
          <w:numId w:val="15"/>
        </w:numPr>
        <w:spacing w:before="100" w:beforeAutospacing="1" w:after="200" w:line="276" w:lineRule="auto"/>
        <w:ind w:left="709"/>
        <w:rPr>
          <w:rFonts w:ascii="Arial" w:eastAsia="Times New Roman" w:hAnsi="Arial" w:cs="Arial"/>
          <w:sz w:val="24"/>
          <w:szCs w:val="24"/>
          <w:lang w:val="lv-LV" w:eastAsia="en-GB"/>
        </w:rPr>
      </w:pPr>
      <w:r w:rsidRPr="00AB5DEE">
        <w:rPr>
          <w:rFonts w:ascii="Arial" w:eastAsia="Times New Roman" w:hAnsi="Arial" w:cs="Arial"/>
          <w:sz w:val="24"/>
          <w:szCs w:val="24"/>
          <w:lang w:val="lv-LV" w:eastAsia="en-GB"/>
        </w:rPr>
        <w:t>Ministru kabineta 2021.gada 18.maija noteikumi Nr.316 "Noteikumi par asistenta, pavadoņa un aprūpes pakalpojumu personām ar invaliditāti" (MK noteikumi Nr.316)</w:t>
      </w:r>
    </w:p>
    <w:p w14:paraId="46163856" w14:textId="087C6F36" w:rsidR="00A0474B" w:rsidRPr="00AB5DEE" w:rsidRDefault="00A0474B" w:rsidP="00BB7961">
      <w:pPr>
        <w:spacing w:before="100" w:beforeAutospacing="1" w:after="200" w:line="276" w:lineRule="auto"/>
        <w:jc w:val="both"/>
        <w:rPr>
          <w:rFonts w:ascii="Arial" w:eastAsia="Times New Roman" w:hAnsi="Arial" w:cs="Arial"/>
          <w:sz w:val="24"/>
          <w:szCs w:val="24"/>
          <w:lang w:val="lv-LV" w:eastAsia="en-GB"/>
        </w:rPr>
      </w:pPr>
      <w:r w:rsidRPr="00AB5DEE">
        <w:rPr>
          <w:rFonts w:ascii="Arial" w:eastAsia="Times New Roman" w:hAnsi="Arial" w:cs="Arial"/>
          <w:b/>
          <w:bCs/>
          <w:sz w:val="24"/>
          <w:szCs w:val="24"/>
          <w:u w:val="single"/>
          <w:lang w:val="lv-LV" w:eastAsia="en-GB"/>
        </w:rPr>
        <w:t>Asistenta pakalpojumu</w:t>
      </w:r>
      <w:r w:rsidRPr="00AB5DEE">
        <w:rPr>
          <w:rFonts w:ascii="Arial" w:eastAsia="Times New Roman" w:hAnsi="Arial" w:cs="Arial"/>
          <w:b/>
          <w:bCs/>
          <w:sz w:val="24"/>
          <w:szCs w:val="24"/>
          <w:lang w:val="lv-LV" w:eastAsia="en-GB"/>
        </w:rPr>
        <w:t xml:space="preserve"> ir tiesības pieprasīt</w:t>
      </w:r>
      <w:r w:rsidR="00BB7961">
        <w:rPr>
          <w:rFonts w:ascii="Arial" w:eastAsia="Times New Roman" w:hAnsi="Arial" w:cs="Arial"/>
          <w:b/>
          <w:bCs/>
          <w:sz w:val="24"/>
          <w:szCs w:val="24"/>
          <w:lang w:val="lv-LV" w:eastAsia="en-GB"/>
        </w:rPr>
        <w:t xml:space="preserve"> </w:t>
      </w:r>
      <w:r w:rsidRPr="00AB5DEE">
        <w:rPr>
          <w:rFonts w:ascii="Arial" w:eastAsia="Times New Roman" w:hAnsi="Arial" w:cs="Arial"/>
          <w:b/>
          <w:bCs/>
          <w:sz w:val="24"/>
          <w:szCs w:val="24"/>
          <w:lang w:val="lv-LV" w:eastAsia="en-GB"/>
        </w:rPr>
        <w:t>personām ar I invaliditātes grupu,</w:t>
      </w:r>
      <w:r w:rsidRPr="00AB5DEE">
        <w:rPr>
          <w:rFonts w:ascii="Arial" w:eastAsia="Times New Roman" w:hAnsi="Arial" w:cs="Arial"/>
          <w:sz w:val="24"/>
          <w:szCs w:val="24"/>
          <w:lang w:val="lv-LV" w:eastAsia="en-GB"/>
        </w:rPr>
        <w:t xml:space="preserve"> kurām ir redzes, kustību vai garīga rakstura funkcionēšanas ierobežojumi vai VDEĀVK ir noteikusi medicīniskas indikācijas vieglā automobiļa speciālai pielāgošanai un pabalsta saņemšanai transporta izdevumu kompensēšanai.</w:t>
      </w:r>
    </w:p>
    <w:p w14:paraId="5D7C03B2" w14:textId="28C31601" w:rsidR="00A0474B" w:rsidRPr="00AB5DEE" w:rsidRDefault="00A0474B" w:rsidP="00A0474B">
      <w:pPr>
        <w:spacing w:before="100" w:beforeAutospacing="1" w:after="200" w:line="276" w:lineRule="auto"/>
        <w:jc w:val="both"/>
        <w:rPr>
          <w:rFonts w:ascii="Arial" w:eastAsia="Times New Roman" w:hAnsi="Arial" w:cs="Arial"/>
          <w:sz w:val="24"/>
          <w:szCs w:val="24"/>
          <w:lang w:val="lv-LV" w:eastAsia="en-GB"/>
        </w:rPr>
      </w:pPr>
      <w:r w:rsidRPr="00AB5DEE">
        <w:rPr>
          <w:rFonts w:ascii="Arial" w:eastAsia="Times New Roman" w:hAnsi="Arial" w:cs="Arial"/>
          <w:b/>
          <w:bCs/>
          <w:sz w:val="24"/>
          <w:szCs w:val="24"/>
          <w:lang w:val="lv-LV" w:eastAsia="en-GB"/>
        </w:rPr>
        <w:lastRenderedPageBreak/>
        <w:t xml:space="preserve">Pilngadīgām personām ar I invaliditātes grupu </w:t>
      </w:r>
      <w:r w:rsidRPr="00AB5DEE">
        <w:rPr>
          <w:rFonts w:ascii="Arial" w:eastAsia="Times New Roman" w:hAnsi="Arial" w:cs="Arial"/>
          <w:sz w:val="24"/>
          <w:szCs w:val="24"/>
          <w:lang w:val="lv-LV" w:eastAsia="en-GB"/>
        </w:rPr>
        <w:t>asistenta pakalpojuma nepieciešamību vērtē un nosaka pašvaldības sociālais dienests, atbilstoši MK noteikumu Nr.316 1.pielikumā "Asistenta pakalpojuma nepieciešamības novērtēšana ārpus mājas vides un atbalsta intensitātes noteikšana" noteiktajiem kritērijiem.</w:t>
      </w:r>
    </w:p>
    <w:p w14:paraId="0396AD0C" w14:textId="18D083C4" w:rsidR="00A0474B" w:rsidRPr="00AB5DEE" w:rsidRDefault="00A0474B" w:rsidP="00A0474B">
      <w:pPr>
        <w:spacing w:before="100" w:beforeAutospacing="1" w:after="200" w:line="276" w:lineRule="auto"/>
        <w:jc w:val="both"/>
        <w:rPr>
          <w:rFonts w:ascii="Arial" w:eastAsia="Times New Roman" w:hAnsi="Arial" w:cs="Arial"/>
          <w:sz w:val="24"/>
          <w:szCs w:val="24"/>
          <w:lang w:val="lv-LV" w:eastAsia="en-GB"/>
        </w:rPr>
      </w:pPr>
      <w:r w:rsidRPr="00AB5DEE">
        <w:rPr>
          <w:rFonts w:ascii="Arial" w:eastAsia="Times New Roman" w:hAnsi="Arial" w:cs="Arial"/>
          <w:b/>
          <w:bCs/>
          <w:sz w:val="24"/>
          <w:szCs w:val="24"/>
          <w:lang w:val="lv-LV" w:eastAsia="en-GB"/>
        </w:rPr>
        <w:t>Personām ar I invaliditātes grupu</w:t>
      </w:r>
      <w:r w:rsidRPr="00AB5DEE">
        <w:rPr>
          <w:rFonts w:ascii="Arial" w:eastAsia="Times New Roman" w:hAnsi="Arial" w:cs="Arial"/>
          <w:sz w:val="24"/>
          <w:szCs w:val="24"/>
          <w:lang w:val="lv-LV" w:eastAsia="en-GB"/>
        </w:rPr>
        <w:t xml:space="preserve"> asistenta pakalpojuma apjoms tiek noteikts saskaņā ar MK noteikumu Nr.316 1.pielikumā “Asistenta pakalpojuma nepieciešamības novērtēšana ārpus mājas vides un atbalsta intensitātes noteikšana” noteiktajiem kritērijiem no 15 līdz 160 h/mēnesī. Pakalpojuma apjomu veido:</w:t>
      </w:r>
    </w:p>
    <w:p w14:paraId="467953AB" w14:textId="77777777" w:rsidR="00A0474B" w:rsidRPr="00AB5DEE" w:rsidRDefault="00A0474B" w:rsidP="00B62EBE">
      <w:pPr>
        <w:pStyle w:val="Sarakstarindkopa"/>
        <w:numPr>
          <w:ilvl w:val="0"/>
          <w:numId w:val="16"/>
        </w:numPr>
        <w:spacing w:before="100" w:beforeAutospacing="1" w:after="200" w:line="276" w:lineRule="auto"/>
        <w:ind w:left="709"/>
        <w:jc w:val="both"/>
        <w:rPr>
          <w:rFonts w:ascii="Arial" w:eastAsia="Times New Roman" w:hAnsi="Arial" w:cs="Arial"/>
          <w:sz w:val="24"/>
          <w:szCs w:val="24"/>
          <w:lang w:val="lv-LV" w:eastAsia="en-GB"/>
        </w:rPr>
      </w:pPr>
      <w:r w:rsidRPr="00AB5DEE">
        <w:rPr>
          <w:rFonts w:ascii="Arial" w:eastAsia="Times New Roman" w:hAnsi="Arial" w:cs="Arial"/>
          <w:sz w:val="24"/>
          <w:szCs w:val="24"/>
          <w:lang w:val="lv-LV" w:eastAsia="en-GB"/>
        </w:rPr>
        <w:t>personai noteiktais asistenta atbalsta nepieciešamības intensitātes koeficients (1 vai 2);</w:t>
      </w:r>
    </w:p>
    <w:p w14:paraId="378B9B55" w14:textId="77777777" w:rsidR="00A0474B" w:rsidRPr="00AB5DEE" w:rsidRDefault="00A0474B" w:rsidP="00B62EBE">
      <w:pPr>
        <w:pStyle w:val="Sarakstarindkopa"/>
        <w:numPr>
          <w:ilvl w:val="0"/>
          <w:numId w:val="16"/>
        </w:numPr>
        <w:spacing w:before="100" w:beforeAutospacing="1" w:after="200" w:line="276" w:lineRule="auto"/>
        <w:ind w:left="709"/>
        <w:jc w:val="both"/>
        <w:rPr>
          <w:rFonts w:ascii="Arial" w:eastAsia="Times New Roman" w:hAnsi="Arial" w:cs="Arial"/>
          <w:sz w:val="24"/>
          <w:szCs w:val="24"/>
          <w:lang w:val="lv-LV" w:eastAsia="en-GB"/>
        </w:rPr>
      </w:pPr>
      <w:r w:rsidRPr="00AB5DEE">
        <w:rPr>
          <w:rFonts w:ascii="Arial" w:eastAsia="Times New Roman" w:hAnsi="Arial" w:cs="Arial"/>
          <w:sz w:val="24"/>
          <w:szCs w:val="24"/>
          <w:lang w:val="lv-LV" w:eastAsia="en-GB"/>
        </w:rPr>
        <w:t>personas iesaiste nodarbinātības, izglītības u.c. pasākumos (piemēram, strādā algotu darbu, veic saimniecisko darbību mācās, apmeklē dienas aprūpes centru, veic brīvprātīgo darbu).</w:t>
      </w:r>
    </w:p>
    <w:p w14:paraId="01D2DCBB" w14:textId="77777777" w:rsidR="00A0474B" w:rsidRPr="00AB5DEE" w:rsidRDefault="00A0474B" w:rsidP="00A0474B">
      <w:pPr>
        <w:spacing w:before="100" w:beforeAutospacing="1" w:after="200" w:line="276" w:lineRule="auto"/>
        <w:jc w:val="both"/>
        <w:rPr>
          <w:rFonts w:ascii="Arial" w:eastAsia="Times New Roman" w:hAnsi="Arial" w:cs="Arial"/>
          <w:sz w:val="24"/>
          <w:szCs w:val="24"/>
          <w:lang w:val="lv-LV" w:eastAsia="en-GB"/>
        </w:rPr>
      </w:pPr>
      <w:r w:rsidRPr="00AB5DEE">
        <w:rPr>
          <w:rFonts w:ascii="Arial" w:eastAsia="Times New Roman" w:hAnsi="Arial" w:cs="Arial"/>
          <w:sz w:val="24"/>
          <w:szCs w:val="24"/>
          <w:lang w:val="lv-LV" w:eastAsia="en-GB"/>
        </w:rPr>
        <w:t>Piešķirtās asistenta pakalpojuma stundas persona var izmantot sev vēlamajām darbībām sev vēlamajā laikā.</w:t>
      </w:r>
    </w:p>
    <w:p w14:paraId="116AA50A" w14:textId="77777777" w:rsidR="00A0474B" w:rsidRPr="00AB5DEE" w:rsidRDefault="00A0474B" w:rsidP="00A0474B">
      <w:pPr>
        <w:spacing w:before="100" w:beforeAutospacing="1" w:after="200" w:line="276" w:lineRule="auto"/>
        <w:jc w:val="both"/>
        <w:rPr>
          <w:rFonts w:ascii="Arial" w:eastAsia="Times New Roman" w:hAnsi="Arial" w:cs="Arial"/>
          <w:sz w:val="24"/>
          <w:szCs w:val="24"/>
          <w:lang w:val="lv-LV" w:eastAsia="en-GB"/>
        </w:rPr>
      </w:pPr>
      <w:r w:rsidRPr="00AB5DEE">
        <w:rPr>
          <w:rFonts w:ascii="Arial" w:eastAsia="Times New Roman" w:hAnsi="Arial" w:cs="Arial"/>
          <w:b/>
          <w:bCs/>
          <w:sz w:val="24"/>
          <w:szCs w:val="24"/>
          <w:lang w:val="lv-LV" w:eastAsia="en-GB"/>
        </w:rPr>
        <w:t>Asistenta pakalpojumu var pieprasīt šādiem mērķiem:</w:t>
      </w:r>
    </w:p>
    <w:p w14:paraId="434A1F77" w14:textId="77777777" w:rsidR="00A0474B" w:rsidRPr="00AB5DEE" w:rsidRDefault="00A0474B" w:rsidP="00B62EBE">
      <w:pPr>
        <w:pStyle w:val="Sarakstarindkopa"/>
        <w:numPr>
          <w:ilvl w:val="0"/>
          <w:numId w:val="17"/>
        </w:numPr>
        <w:spacing w:before="100" w:beforeAutospacing="1" w:after="200" w:line="276" w:lineRule="auto"/>
        <w:ind w:left="709"/>
        <w:jc w:val="both"/>
        <w:rPr>
          <w:rFonts w:ascii="Arial" w:eastAsia="Times New Roman" w:hAnsi="Arial" w:cs="Arial"/>
          <w:sz w:val="24"/>
          <w:szCs w:val="24"/>
          <w:lang w:val="lv-LV" w:eastAsia="en-GB"/>
        </w:rPr>
      </w:pPr>
      <w:r w:rsidRPr="00AB5DEE">
        <w:rPr>
          <w:rFonts w:ascii="Arial" w:eastAsia="Times New Roman" w:hAnsi="Arial" w:cs="Arial"/>
          <w:sz w:val="24"/>
          <w:szCs w:val="24"/>
          <w:lang w:val="lv-LV" w:eastAsia="en-GB"/>
        </w:rPr>
        <w:t xml:space="preserve">lai strādātu algotu darbu, gūtu ienākumus no saimnieciskās darbības, studētu augstskolā vai koledžā vai nodarbotos ar </w:t>
      </w:r>
      <w:proofErr w:type="spellStart"/>
      <w:r w:rsidRPr="00AB5DEE">
        <w:rPr>
          <w:rFonts w:ascii="Arial" w:eastAsia="Times New Roman" w:hAnsi="Arial" w:cs="Arial"/>
          <w:sz w:val="24"/>
          <w:szCs w:val="24"/>
          <w:lang w:val="lv-LV" w:eastAsia="en-GB"/>
        </w:rPr>
        <w:t>parasportu</w:t>
      </w:r>
      <w:proofErr w:type="spellEnd"/>
      <w:r w:rsidRPr="00AB5DEE">
        <w:rPr>
          <w:rFonts w:ascii="Arial" w:eastAsia="Times New Roman" w:hAnsi="Arial" w:cs="Arial"/>
          <w:sz w:val="24"/>
          <w:szCs w:val="24"/>
          <w:lang w:val="lv-LV" w:eastAsia="en-GB"/>
        </w:rPr>
        <w:t xml:space="preserve"> (80 vai 160 h/mēnesī, atkarībā no noteiktā atbalsta intensitātes koeficienta);</w:t>
      </w:r>
    </w:p>
    <w:p w14:paraId="0DA5F6DE" w14:textId="77777777" w:rsidR="00A0474B" w:rsidRPr="00AB5DEE" w:rsidRDefault="00A0474B" w:rsidP="00B62EBE">
      <w:pPr>
        <w:pStyle w:val="Sarakstarindkopa"/>
        <w:numPr>
          <w:ilvl w:val="0"/>
          <w:numId w:val="17"/>
        </w:numPr>
        <w:spacing w:before="100" w:beforeAutospacing="1" w:after="200" w:line="276" w:lineRule="auto"/>
        <w:ind w:left="709"/>
        <w:jc w:val="both"/>
        <w:rPr>
          <w:rFonts w:ascii="Arial" w:eastAsia="Times New Roman" w:hAnsi="Arial" w:cs="Arial"/>
          <w:sz w:val="24"/>
          <w:szCs w:val="24"/>
          <w:lang w:val="lv-LV" w:eastAsia="en-GB"/>
        </w:rPr>
      </w:pPr>
      <w:r w:rsidRPr="00AB5DEE">
        <w:rPr>
          <w:rFonts w:ascii="Arial" w:eastAsia="Times New Roman" w:hAnsi="Arial" w:cs="Arial"/>
          <w:sz w:val="24"/>
          <w:szCs w:val="24"/>
          <w:lang w:val="lv-LV" w:eastAsia="en-GB"/>
        </w:rPr>
        <w:t>lai nokļūtu uz pamata, vidējās vai profesionālās izglītības iestādi vai no tās, lai pildītu biedrības vai nodibinājuma, vai kapitālsabiedrības valdes locekļa pienākumus (60 vai 120 h/mēnesī, atkarībā no noteiktā atbalsta intensitātes koeficienta);</w:t>
      </w:r>
    </w:p>
    <w:p w14:paraId="32FC65EF" w14:textId="77777777" w:rsidR="00A0474B" w:rsidRPr="00AB5DEE" w:rsidRDefault="00A0474B" w:rsidP="00B62EBE">
      <w:pPr>
        <w:pStyle w:val="Sarakstarindkopa"/>
        <w:numPr>
          <w:ilvl w:val="0"/>
          <w:numId w:val="17"/>
        </w:numPr>
        <w:spacing w:before="100" w:beforeAutospacing="1" w:after="200" w:line="276" w:lineRule="auto"/>
        <w:ind w:left="709"/>
        <w:jc w:val="both"/>
        <w:rPr>
          <w:rFonts w:ascii="Arial" w:eastAsia="Times New Roman" w:hAnsi="Arial" w:cs="Arial"/>
          <w:sz w:val="24"/>
          <w:szCs w:val="24"/>
          <w:lang w:val="lv-LV" w:eastAsia="en-GB"/>
        </w:rPr>
      </w:pPr>
      <w:r w:rsidRPr="00AB5DEE">
        <w:rPr>
          <w:rFonts w:ascii="Arial" w:eastAsia="Times New Roman" w:hAnsi="Arial" w:cs="Arial"/>
          <w:sz w:val="24"/>
          <w:szCs w:val="24"/>
          <w:lang w:val="lv-LV" w:eastAsia="en-GB"/>
        </w:rPr>
        <w:t>lai veiktu brīvprātīgā darbu (tikai oficiāli noformētas līgumattiecības), nokļūtu uz dienas aprūpes centru vai specializēto darbnīcu vai atgrieztos no tās, saņemtu regulāras (ne retāk kā reizi nedēļā) ārsta nozīmētas medicīniskas hemodialīzes procedūras vai simptomātisku terapiju, ja personai ir konstatēts ļaundabīgs audzējs (40 vai 80 h/mēnesī, atkarībā no noteiktā atbalsta intensitātes koeficienta);</w:t>
      </w:r>
    </w:p>
    <w:p w14:paraId="17DF6003" w14:textId="77777777" w:rsidR="00A0474B" w:rsidRPr="00AB5DEE" w:rsidRDefault="00A0474B" w:rsidP="00B62EBE">
      <w:pPr>
        <w:pStyle w:val="Sarakstarindkopa"/>
        <w:numPr>
          <w:ilvl w:val="0"/>
          <w:numId w:val="17"/>
        </w:numPr>
        <w:spacing w:before="100" w:beforeAutospacing="1" w:after="200" w:line="276" w:lineRule="auto"/>
        <w:ind w:left="709"/>
        <w:jc w:val="both"/>
        <w:rPr>
          <w:rFonts w:ascii="Arial" w:eastAsia="Times New Roman" w:hAnsi="Arial" w:cs="Arial"/>
          <w:sz w:val="24"/>
          <w:szCs w:val="24"/>
          <w:lang w:val="lv-LV" w:eastAsia="en-GB"/>
        </w:rPr>
      </w:pPr>
      <w:r w:rsidRPr="00AB5DEE">
        <w:rPr>
          <w:rFonts w:ascii="Arial" w:eastAsia="Times New Roman" w:hAnsi="Arial" w:cs="Arial"/>
          <w:sz w:val="24"/>
          <w:szCs w:val="24"/>
          <w:lang w:val="lv-LV" w:eastAsia="en-GB"/>
        </w:rPr>
        <w:t>lai veiktu citas darbības, piemēram, apmeklētu ārstu, sociālos pasākumus (15 vai 30 h/mēnesī, atkarībā no noteiktā atbalsta intensitātes koeficienta).</w:t>
      </w:r>
    </w:p>
    <w:p w14:paraId="6F7312ED" w14:textId="77777777" w:rsidR="00A0474B" w:rsidRPr="00AB5DEE" w:rsidRDefault="00A0474B" w:rsidP="00A0474B">
      <w:pPr>
        <w:spacing w:before="100" w:beforeAutospacing="1" w:after="200" w:line="276" w:lineRule="auto"/>
        <w:jc w:val="both"/>
        <w:rPr>
          <w:rFonts w:ascii="Arial" w:eastAsia="Times New Roman" w:hAnsi="Arial" w:cs="Arial"/>
          <w:sz w:val="24"/>
          <w:szCs w:val="24"/>
          <w:lang w:val="lv-LV" w:eastAsia="en-GB"/>
        </w:rPr>
      </w:pPr>
      <w:r w:rsidRPr="00AB5DEE">
        <w:rPr>
          <w:rFonts w:ascii="Arial" w:eastAsia="Times New Roman" w:hAnsi="Arial" w:cs="Arial"/>
          <w:b/>
          <w:bCs/>
          <w:sz w:val="24"/>
          <w:szCs w:val="24"/>
          <w:lang w:val="lv-LV" w:eastAsia="en-GB"/>
        </w:rPr>
        <w:t>Pilngadīgām personām ar I invaliditātes grupu, kurām invaliditāte ir no bērnības un kurām ir indikācijas īpašas kopšanas nepieciešamībai</w:t>
      </w:r>
      <w:r w:rsidRPr="00AB5DEE">
        <w:rPr>
          <w:rFonts w:ascii="Arial" w:eastAsia="Times New Roman" w:hAnsi="Arial" w:cs="Arial"/>
          <w:sz w:val="24"/>
          <w:szCs w:val="24"/>
          <w:lang w:val="lv-LV" w:eastAsia="en-GB"/>
        </w:rPr>
        <w:t xml:space="preserve"> asistenta pakalpojumu piešķir palielinātā apjomā šādos gadījumos:</w:t>
      </w:r>
    </w:p>
    <w:p w14:paraId="2CAA0503" w14:textId="77777777" w:rsidR="00A0474B" w:rsidRPr="00AB5DEE" w:rsidRDefault="00A0474B" w:rsidP="00B62EBE">
      <w:pPr>
        <w:pStyle w:val="Sarakstarindkopa"/>
        <w:numPr>
          <w:ilvl w:val="0"/>
          <w:numId w:val="18"/>
        </w:numPr>
        <w:spacing w:before="100" w:beforeAutospacing="1" w:after="200" w:line="276" w:lineRule="auto"/>
        <w:ind w:left="709"/>
        <w:jc w:val="both"/>
        <w:rPr>
          <w:rFonts w:ascii="Arial" w:eastAsia="Times New Roman" w:hAnsi="Arial" w:cs="Arial"/>
          <w:sz w:val="24"/>
          <w:szCs w:val="24"/>
          <w:lang w:val="lv-LV" w:eastAsia="en-GB"/>
        </w:rPr>
      </w:pPr>
      <w:r w:rsidRPr="00AB5DEE">
        <w:rPr>
          <w:rFonts w:ascii="Arial" w:eastAsia="Times New Roman" w:hAnsi="Arial" w:cs="Arial"/>
          <w:sz w:val="24"/>
          <w:szCs w:val="24"/>
          <w:lang w:val="lv-LV" w:eastAsia="en-GB"/>
        </w:rPr>
        <w:t>ja apmeklē dienas aprūpes centu vai specializēto darbnīcu, stundu skaits ir 50 vai 100 h/mēnesī, atkarībā no noteiktā atbalsta intensitātes koeficienta;</w:t>
      </w:r>
    </w:p>
    <w:p w14:paraId="118F01C2" w14:textId="77777777" w:rsidR="00A0474B" w:rsidRPr="00AB5DEE" w:rsidRDefault="00A0474B" w:rsidP="00B62EBE">
      <w:pPr>
        <w:pStyle w:val="Sarakstarindkopa"/>
        <w:numPr>
          <w:ilvl w:val="0"/>
          <w:numId w:val="18"/>
        </w:numPr>
        <w:spacing w:before="100" w:beforeAutospacing="1" w:after="200" w:line="276" w:lineRule="auto"/>
        <w:ind w:left="709"/>
        <w:jc w:val="both"/>
        <w:rPr>
          <w:rFonts w:ascii="Arial" w:eastAsia="Times New Roman" w:hAnsi="Arial" w:cs="Arial"/>
          <w:sz w:val="24"/>
          <w:szCs w:val="24"/>
          <w:lang w:val="lv-LV" w:eastAsia="en-GB"/>
        </w:rPr>
      </w:pPr>
      <w:r w:rsidRPr="00AB5DEE">
        <w:rPr>
          <w:rFonts w:ascii="Arial" w:eastAsia="Times New Roman" w:hAnsi="Arial" w:cs="Arial"/>
          <w:sz w:val="24"/>
          <w:szCs w:val="24"/>
          <w:lang w:val="lv-LV" w:eastAsia="en-GB"/>
        </w:rPr>
        <w:t>ja asistenta pakalpojumu izmanto citām darbībām (piemēram, apmeklē ārstu, sociālos pasākumus), tad stundu skaits ir 30 vai 60 h/mēnesī, atkarībā no noteiktā atbalsta intensitātes koeficienta.</w:t>
      </w:r>
    </w:p>
    <w:p w14:paraId="364335C3" w14:textId="77777777" w:rsidR="00A0474B" w:rsidRPr="00AB5DEE" w:rsidRDefault="00A0474B" w:rsidP="00A0474B">
      <w:pPr>
        <w:spacing w:before="100" w:beforeAutospacing="1" w:after="200" w:line="276" w:lineRule="auto"/>
        <w:jc w:val="both"/>
        <w:rPr>
          <w:rFonts w:ascii="Arial" w:eastAsia="Times New Roman" w:hAnsi="Arial" w:cs="Arial"/>
          <w:sz w:val="24"/>
          <w:szCs w:val="24"/>
          <w:lang w:val="lv-LV" w:eastAsia="en-GB"/>
        </w:rPr>
      </w:pPr>
      <w:r w:rsidRPr="00AB5DEE">
        <w:rPr>
          <w:rFonts w:ascii="Arial" w:eastAsia="Times New Roman" w:hAnsi="Arial" w:cs="Arial"/>
          <w:sz w:val="24"/>
          <w:szCs w:val="24"/>
          <w:lang w:val="lv-LV" w:eastAsia="en-GB"/>
        </w:rPr>
        <w:lastRenderedPageBreak/>
        <w:t xml:space="preserve">Personai ar </w:t>
      </w:r>
      <w:r w:rsidRPr="0025550A">
        <w:rPr>
          <w:rFonts w:ascii="Arial" w:eastAsia="Times New Roman" w:hAnsi="Arial" w:cs="Arial"/>
          <w:b/>
          <w:sz w:val="24"/>
          <w:szCs w:val="24"/>
          <w:lang w:val="lv-LV" w:eastAsia="en-GB"/>
        </w:rPr>
        <w:t>I grupas redzes invaliditāti</w:t>
      </w:r>
      <w:r w:rsidRPr="00AB5DEE">
        <w:rPr>
          <w:rFonts w:ascii="Arial" w:eastAsia="Times New Roman" w:hAnsi="Arial" w:cs="Arial"/>
          <w:sz w:val="24"/>
          <w:szCs w:val="24"/>
          <w:lang w:val="lv-LV" w:eastAsia="en-GB"/>
        </w:rPr>
        <w:t>, kurai ir piešķirts pabalsts asistenta pakalpojuma izmantošanai 10 h/nedēļā, sociālais dienests asistenta pakalpojuma apjomu samazina par 40 h/mēnesī.</w:t>
      </w:r>
    </w:p>
    <w:p w14:paraId="504BC680" w14:textId="77777777" w:rsidR="00A0474B" w:rsidRPr="00AB5DEE" w:rsidRDefault="00A0474B" w:rsidP="00A0474B">
      <w:pPr>
        <w:spacing w:before="100" w:beforeAutospacing="1" w:after="200" w:line="276" w:lineRule="auto"/>
        <w:rPr>
          <w:rFonts w:ascii="Arial" w:eastAsia="Times New Roman" w:hAnsi="Arial" w:cs="Arial"/>
          <w:sz w:val="24"/>
          <w:szCs w:val="24"/>
          <w:lang w:val="lv-LV" w:eastAsia="en-GB"/>
        </w:rPr>
      </w:pPr>
      <w:r w:rsidRPr="00AB5DEE">
        <w:rPr>
          <w:rFonts w:ascii="Arial" w:eastAsia="Times New Roman" w:hAnsi="Arial" w:cs="Arial"/>
          <w:sz w:val="24"/>
          <w:szCs w:val="24"/>
          <w:lang w:val="lv-LV" w:eastAsia="en-GB"/>
        </w:rPr>
        <w:t>Šo pakalpojumu saņemšanai jāpiesakās savas pašvaldības sociālajā dienestā.</w:t>
      </w:r>
    </w:p>
    <w:p w14:paraId="1546A81E" w14:textId="77777777" w:rsidR="00A0474B" w:rsidRPr="00AB5DEE" w:rsidRDefault="00A0474B" w:rsidP="001E4DD1">
      <w:pPr>
        <w:spacing w:before="120" w:after="240"/>
        <w:rPr>
          <w:rFonts w:ascii="Arial" w:hAnsi="Arial" w:cs="Arial"/>
          <w:sz w:val="24"/>
          <w:szCs w:val="24"/>
          <w:lang w:val="lv-LV"/>
        </w:rPr>
      </w:pPr>
    </w:p>
    <w:p w14:paraId="7AAF7DF6" w14:textId="650EA2BD" w:rsidR="00E929DF" w:rsidRPr="005B194F" w:rsidRDefault="00D37E0B" w:rsidP="00B62EBE">
      <w:pPr>
        <w:pStyle w:val="Virsraksts2"/>
        <w:numPr>
          <w:ilvl w:val="1"/>
          <w:numId w:val="6"/>
        </w:numPr>
        <w:spacing w:after="120" w:line="276" w:lineRule="auto"/>
        <w:jc w:val="center"/>
        <w:rPr>
          <w:rFonts w:eastAsia="MS Gothic" w:cs="Arial"/>
          <w:bCs/>
          <w:caps w:val="0"/>
          <w:szCs w:val="32"/>
          <w:lang w:val="lv-LV"/>
        </w:rPr>
      </w:pPr>
      <w:bookmarkStart w:id="14" w:name="_Toc196474634"/>
      <w:r w:rsidRPr="005B194F">
        <w:rPr>
          <w:rFonts w:eastAsia="MS Gothic" w:cs="Arial"/>
          <w:bCs/>
          <w:szCs w:val="32"/>
          <w:lang w:val="lv-LV"/>
        </w:rPr>
        <w:t>Transporta izdevumu atvieglojumi</w:t>
      </w:r>
      <w:bookmarkEnd w:id="14"/>
    </w:p>
    <w:p w14:paraId="56250865" w14:textId="65C787D8" w:rsidR="007705E5" w:rsidRPr="00AB5DEE" w:rsidRDefault="007705E5" w:rsidP="00FF444B">
      <w:pPr>
        <w:spacing w:after="200" w:line="276" w:lineRule="auto"/>
        <w:jc w:val="both"/>
        <w:rPr>
          <w:rFonts w:ascii="Arial" w:eastAsia="Times New Roman" w:hAnsi="Arial" w:cs="Arial"/>
          <w:sz w:val="24"/>
          <w:szCs w:val="24"/>
          <w:lang w:val="lv-LV" w:eastAsia="en-GB"/>
        </w:rPr>
      </w:pPr>
      <w:bookmarkStart w:id="15" w:name="_Hlk143608097"/>
      <w:r w:rsidRPr="00AB5DEE">
        <w:rPr>
          <w:rFonts w:ascii="Arial" w:eastAsia="Times New Roman" w:hAnsi="Arial" w:cs="Arial"/>
          <w:sz w:val="24"/>
          <w:szCs w:val="24"/>
          <w:lang w:val="lv-LV" w:eastAsia="en-GB"/>
        </w:rPr>
        <w:t>Asistenta pakalpojuma pieprasītājam vai sniedzējam ir tiesības lūgt kompensēt transporta izdevumus, kas radušies sniedzot asistenta pakalpojumu.</w:t>
      </w:r>
      <w:bookmarkEnd w:id="15"/>
    </w:p>
    <w:p w14:paraId="65C000A0" w14:textId="32B35A9D" w:rsidR="007705E5" w:rsidRPr="00AB5DEE" w:rsidRDefault="007705E5" w:rsidP="007705E5">
      <w:pPr>
        <w:spacing w:before="100" w:beforeAutospacing="1" w:after="200" w:line="276" w:lineRule="auto"/>
        <w:jc w:val="both"/>
        <w:rPr>
          <w:rFonts w:ascii="Arial" w:eastAsia="Times New Roman" w:hAnsi="Arial" w:cs="Arial"/>
          <w:sz w:val="24"/>
          <w:szCs w:val="24"/>
          <w:lang w:val="lv-LV" w:eastAsia="en-GB"/>
        </w:rPr>
      </w:pPr>
      <w:r w:rsidRPr="00AB5DEE">
        <w:rPr>
          <w:rFonts w:ascii="Arial" w:eastAsia="Times New Roman" w:hAnsi="Arial" w:cs="Arial"/>
          <w:sz w:val="24"/>
          <w:szCs w:val="24"/>
          <w:lang w:val="lv-LV" w:eastAsia="en-GB"/>
        </w:rPr>
        <w:t>Transporta izdevumu kompensācijas mērķis ir sniegt papildu atbalstu asistenta pakalpojuma izmantošanai, bet ne segt visas transporta izmaksas personai pilnā apmērā.</w:t>
      </w:r>
    </w:p>
    <w:p w14:paraId="11E4F696" w14:textId="77777777" w:rsidR="007705E5" w:rsidRPr="00AB5DEE" w:rsidRDefault="007705E5" w:rsidP="007705E5">
      <w:pPr>
        <w:spacing w:before="100" w:beforeAutospacing="1" w:after="200" w:line="276" w:lineRule="auto"/>
        <w:jc w:val="both"/>
        <w:rPr>
          <w:rFonts w:ascii="Arial" w:eastAsia="Times New Roman" w:hAnsi="Arial" w:cs="Arial"/>
          <w:sz w:val="24"/>
          <w:szCs w:val="24"/>
          <w:lang w:val="lv-LV" w:eastAsia="en-GB"/>
        </w:rPr>
      </w:pPr>
      <w:r w:rsidRPr="00AB5DEE">
        <w:rPr>
          <w:rFonts w:ascii="Arial" w:eastAsia="Times New Roman" w:hAnsi="Arial" w:cs="Arial"/>
          <w:b/>
          <w:bCs/>
          <w:sz w:val="24"/>
          <w:szCs w:val="24"/>
          <w:lang w:val="lv-LV" w:eastAsia="en-GB"/>
        </w:rPr>
        <w:t>Kompensēti tiek izdevumi par sabiedriskā transporta biļetes vai degvielas iegādi, lai pārvietotos Latvijas teritorijā.</w:t>
      </w:r>
      <w:r w:rsidRPr="00AB5DEE">
        <w:rPr>
          <w:rFonts w:ascii="Arial" w:eastAsia="Times New Roman" w:hAnsi="Arial" w:cs="Arial"/>
          <w:sz w:val="24"/>
          <w:szCs w:val="24"/>
          <w:lang w:val="lv-LV" w:eastAsia="en-GB"/>
        </w:rPr>
        <w:t xml:space="preserve"> </w:t>
      </w:r>
    </w:p>
    <w:p w14:paraId="17D480A8" w14:textId="25A7F727" w:rsidR="007705E5" w:rsidRPr="00AB5DEE" w:rsidRDefault="007705E5" w:rsidP="007705E5">
      <w:pPr>
        <w:spacing w:before="100" w:beforeAutospacing="1" w:after="200" w:line="276" w:lineRule="auto"/>
        <w:jc w:val="both"/>
        <w:rPr>
          <w:rFonts w:ascii="Arial" w:eastAsia="Times New Roman" w:hAnsi="Arial" w:cs="Arial"/>
          <w:sz w:val="24"/>
          <w:szCs w:val="24"/>
          <w:lang w:val="lv-LV" w:eastAsia="en-GB"/>
        </w:rPr>
      </w:pPr>
      <w:r w:rsidRPr="00AB5DEE">
        <w:rPr>
          <w:rFonts w:ascii="Arial" w:eastAsia="Times New Roman" w:hAnsi="Arial" w:cs="Arial"/>
          <w:sz w:val="24"/>
          <w:szCs w:val="24"/>
          <w:lang w:val="lv-LV" w:eastAsia="en-GB"/>
        </w:rPr>
        <w:t>Izdevumus kompensē, ja asistenta pakalpojums tiek sniegts, lai tā saņēmējs nokļūtu:</w:t>
      </w:r>
    </w:p>
    <w:p w14:paraId="4E586E4B" w14:textId="77777777" w:rsidR="007705E5" w:rsidRPr="00AB5DEE" w:rsidRDefault="007705E5" w:rsidP="00B62EBE">
      <w:pPr>
        <w:pStyle w:val="Sarakstarindkopa"/>
        <w:numPr>
          <w:ilvl w:val="0"/>
          <w:numId w:val="19"/>
        </w:numPr>
        <w:spacing w:before="100" w:beforeAutospacing="1" w:after="200" w:line="276" w:lineRule="auto"/>
        <w:jc w:val="both"/>
        <w:rPr>
          <w:rFonts w:ascii="Arial" w:eastAsia="Times New Roman" w:hAnsi="Arial" w:cs="Arial"/>
          <w:sz w:val="24"/>
          <w:szCs w:val="24"/>
          <w:lang w:val="lv-LV" w:eastAsia="en-GB"/>
        </w:rPr>
      </w:pPr>
      <w:r w:rsidRPr="00AB5DEE">
        <w:rPr>
          <w:rFonts w:ascii="Arial" w:eastAsia="Times New Roman" w:hAnsi="Arial" w:cs="Arial"/>
          <w:sz w:val="24"/>
          <w:szCs w:val="24"/>
          <w:lang w:val="lv-LV" w:eastAsia="en-GB"/>
        </w:rPr>
        <w:t xml:space="preserve">algota darba vietā, </w:t>
      </w:r>
    </w:p>
    <w:p w14:paraId="318C151B" w14:textId="77777777" w:rsidR="007705E5" w:rsidRPr="00AB5DEE" w:rsidRDefault="007705E5" w:rsidP="00B62EBE">
      <w:pPr>
        <w:pStyle w:val="Sarakstarindkopa"/>
        <w:numPr>
          <w:ilvl w:val="0"/>
          <w:numId w:val="19"/>
        </w:numPr>
        <w:spacing w:before="100" w:beforeAutospacing="1" w:after="200" w:line="276" w:lineRule="auto"/>
        <w:jc w:val="both"/>
        <w:rPr>
          <w:rFonts w:ascii="Arial" w:eastAsia="Times New Roman" w:hAnsi="Arial" w:cs="Arial"/>
          <w:sz w:val="24"/>
          <w:szCs w:val="24"/>
          <w:lang w:val="lv-LV" w:eastAsia="en-GB"/>
        </w:rPr>
      </w:pPr>
      <w:r w:rsidRPr="00AB5DEE">
        <w:rPr>
          <w:rFonts w:ascii="Arial" w:eastAsia="Times New Roman" w:hAnsi="Arial" w:cs="Arial"/>
          <w:sz w:val="24"/>
          <w:szCs w:val="24"/>
          <w:lang w:val="lv-LV" w:eastAsia="en-GB"/>
        </w:rPr>
        <w:t xml:space="preserve">saimnieciskās darbības veikšanas vietā, </w:t>
      </w:r>
    </w:p>
    <w:p w14:paraId="661268D3" w14:textId="77777777" w:rsidR="007705E5" w:rsidRPr="00AB5DEE" w:rsidRDefault="007705E5" w:rsidP="00B62EBE">
      <w:pPr>
        <w:pStyle w:val="Sarakstarindkopa"/>
        <w:numPr>
          <w:ilvl w:val="0"/>
          <w:numId w:val="19"/>
        </w:numPr>
        <w:spacing w:before="100" w:beforeAutospacing="1" w:after="200" w:line="276" w:lineRule="auto"/>
        <w:jc w:val="both"/>
        <w:rPr>
          <w:rFonts w:ascii="Arial" w:eastAsia="Times New Roman" w:hAnsi="Arial" w:cs="Arial"/>
          <w:sz w:val="24"/>
          <w:szCs w:val="24"/>
          <w:lang w:val="lv-LV" w:eastAsia="en-GB"/>
        </w:rPr>
      </w:pPr>
      <w:r w:rsidRPr="00AB5DEE">
        <w:rPr>
          <w:rFonts w:ascii="Arial" w:eastAsia="Times New Roman" w:hAnsi="Arial" w:cs="Arial"/>
          <w:sz w:val="24"/>
          <w:szCs w:val="24"/>
          <w:lang w:val="lv-LV" w:eastAsia="en-GB"/>
        </w:rPr>
        <w:t xml:space="preserve">brīvprātīgā darba veikšanas vietā, </w:t>
      </w:r>
    </w:p>
    <w:p w14:paraId="6B4C5372" w14:textId="77777777" w:rsidR="007705E5" w:rsidRPr="00AB5DEE" w:rsidRDefault="007705E5" w:rsidP="00B62EBE">
      <w:pPr>
        <w:pStyle w:val="Sarakstarindkopa"/>
        <w:numPr>
          <w:ilvl w:val="0"/>
          <w:numId w:val="19"/>
        </w:numPr>
        <w:spacing w:before="100" w:beforeAutospacing="1" w:after="200" w:line="276" w:lineRule="auto"/>
        <w:jc w:val="both"/>
        <w:rPr>
          <w:rFonts w:ascii="Arial" w:eastAsia="Times New Roman" w:hAnsi="Arial" w:cs="Arial"/>
          <w:sz w:val="24"/>
          <w:szCs w:val="24"/>
          <w:lang w:val="lv-LV" w:eastAsia="en-GB"/>
        </w:rPr>
      </w:pPr>
      <w:r w:rsidRPr="00AB5DEE">
        <w:rPr>
          <w:rFonts w:ascii="Arial" w:eastAsia="Times New Roman" w:hAnsi="Arial" w:cs="Arial"/>
          <w:sz w:val="24"/>
          <w:szCs w:val="24"/>
          <w:lang w:val="lv-LV" w:eastAsia="en-GB"/>
        </w:rPr>
        <w:t xml:space="preserve">izglītības iestādē, dienas aprūpes centrā, </w:t>
      </w:r>
    </w:p>
    <w:p w14:paraId="6A2A32B9" w14:textId="77777777" w:rsidR="007705E5" w:rsidRPr="00AB5DEE" w:rsidRDefault="007705E5" w:rsidP="00B62EBE">
      <w:pPr>
        <w:pStyle w:val="Sarakstarindkopa"/>
        <w:numPr>
          <w:ilvl w:val="0"/>
          <w:numId w:val="19"/>
        </w:numPr>
        <w:spacing w:before="100" w:beforeAutospacing="1" w:after="200" w:line="276" w:lineRule="auto"/>
        <w:jc w:val="both"/>
        <w:rPr>
          <w:rFonts w:ascii="Arial" w:eastAsia="Times New Roman" w:hAnsi="Arial" w:cs="Arial"/>
          <w:sz w:val="24"/>
          <w:szCs w:val="24"/>
          <w:lang w:val="lv-LV" w:eastAsia="en-GB"/>
        </w:rPr>
      </w:pPr>
      <w:r w:rsidRPr="00AB5DEE">
        <w:rPr>
          <w:rFonts w:ascii="Arial" w:eastAsia="Times New Roman" w:hAnsi="Arial" w:cs="Arial"/>
          <w:sz w:val="24"/>
          <w:szCs w:val="24"/>
          <w:lang w:val="lv-LV" w:eastAsia="en-GB"/>
        </w:rPr>
        <w:t xml:space="preserve">specializētajā darbnīcā </w:t>
      </w:r>
    </w:p>
    <w:p w14:paraId="6FE8DC37" w14:textId="77777777" w:rsidR="007705E5" w:rsidRPr="00AB5DEE" w:rsidRDefault="007705E5" w:rsidP="00B62EBE">
      <w:pPr>
        <w:pStyle w:val="Sarakstarindkopa"/>
        <w:numPr>
          <w:ilvl w:val="0"/>
          <w:numId w:val="19"/>
        </w:numPr>
        <w:spacing w:before="100" w:beforeAutospacing="1" w:after="200" w:line="276" w:lineRule="auto"/>
        <w:jc w:val="both"/>
        <w:rPr>
          <w:rFonts w:ascii="Arial" w:eastAsia="Times New Roman" w:hAnsi="Arial" w:cs="Arial"/>
          <w:sz w:val="24"/>
          <w:szCs w:val="24"/>
          <w:lang w:val="lv-LV" w:eastAsia="en-GB"/>
        </w:rPr>
      </w:pPr>
      <w:r w:rsidRPr="00AB5DEE">
        <w:rPr>
          <w:rFonts w:ascii="Arial" w:eastAsia="Times New Roman" w:hAnsi="Arial" w:cs="Arial"/>
          <w:sz w:val="24"/>
          <w:szCs w:val="24"/>
          <w:lang w:val="lv-LV" w:eastAsia="en-GB"/>
        </w:rPr>
        <w:t>ne retāk kā reizi nedēļā saņemtu ģimenes ārsta vai ārstējošā ārsta nozīmētu medicīnisko procedūru kursu vai rehabilitācijas pakalpojumus.</w:t>
      </w:r>
    </w:p>
    <w:p w14:paraId="5355113B" w14:textId="77777777" w:rsidR="007705E5" w:rsidRPr="00AB5DEE" w:rsidRDefault="007705E5" w:rsidP="007705E5">
      <w:pPr>
        <w:spacing w:before="100" w:beforeAutospacing="1" w:after="200" w:line="276" w:lineRule="auto"/>
        <w:jc w:val="both"/>
        <w:rPr>
          <w:rFonts w:ascii="Arial" w:eastAsia="Times New Roman" w:hAnsi="Arial" w:cs="Arial"/>
          <w:sz w:val="24"/>
          <w:szCs w:val="24"/>
          <w:lang w:val="lv-LV" w:eastAsia="en-GB"/>
        </w:rPr>
      </w:pPr>
      <w:r w:rsidRPr="00AB5DEE">
        <w:rPr>
          <w:rFonts w:ascii="Arial" w:eastAsia="Times New Roman" w:hAnsi="Arial" w:cs="Arial"/>
          <w:sz w:val="24"/>
          <w:szCs w:val="24"/>
          <w:lang w:val="lv-LV" w:eastAsia="en-GB"/>
        </w:rPr>
        <w:t>Kompensējot transporta izdevumus tiek ņemts vērā un izvērtēts, kādu atbalstu vai atvieglojumus transporta izdevumu kompensēšanai persona ar invaliditāti jau saņem no valsts vai pašvaldības un kādus var izmantot.</w:t>
      </w:r>
    </w:p>
    <w:p w14:paraId="0182E9F7" w14:textId="77777777" w:rsidR="007705E5" w:rsidRPr="00AB5DEE" w:rsidRDefault="007705E5" w:rsidP="007705E5">
      <w:pPr>
        <w:spacing w:before="100" w:beforeAutospacing="1" w:after="200" w:line="276" w:lineRule="auto"/>
        <w:jc w:val="both"/>
        <w:rPr>
          <w:rFonts w:ascii="Arial" w:eastAsia="Times New Roman" w:hAnsi="Arial" w:cs="Arial"/>
          <w:sz w:val="24"/>
          <w:szCs w:val="24"/>
          <w:lang w:val="lv-LV" w:eastAsia="en-GB"/>
        </w:rPr>
      </w:pPr>
      <w:r w:rsidRPr="00AB5DEE">
        <w:rPr>
          <w:rFonts w:ascii="Arial" w:eastAsia="Times New Roman" w:hAnsi="Arial" w:cs="Arial"/>
          <w:b/>
          <w:bCs/>
          <w:sz w:val="24"/>
          <w:szCs w:val="24"/>
          <w:lang w:val="lv-LV" w:eastAsia="en-GB"/>
        </w:rPr>
        <w:t>Bezmaksas sabiedriskais transports persona ar invaliditāti un pavadošajai personai</w:t>
      </w:r>
    </w:p>
    <w:p w14:paraId="165660EE" w14:textId="77777777" w:rsidR="007705E5" w:rsidRPr="00AB5DEE" w:rsidRDefault="007705E5" w:rsidP="007705E5">
      <w:pPr>
        <w:spacing w:before="100" w:beforeAutospacing="1" w:after="200" w:line="276" w:lineRule="auto"/>
        <w:jc w:val="both"/>
        <w:rPr>
          <w:rFonts w:ascii="Arial" w:eastAsia="Times New Roman" w:hAnsi="Arial" w:cs="Arial"/>
          <w:sz w:val="24"/>
          <w:szCs w:val="24"/>
          <w:lang w:val="lv-LV" w:eastAsia="en-GB"/>
        </w:rPr>
      </w:pPr>
      <w:r w:rsidRPr="00AB5DEE">
        <w:rPr>
          <w:rFonts w:ascii="Arial" w:eastAsia="Times New Roman" w:hAnsi="Arial" w:cs="Arial"/>
          <w:sz w:val="24"/>
          <w:szCs w:val="24"/>
          <w:lang w:val="lv-LV" w:eastAsia="en-GB"/>
        </w:rPr>
        <w:t>Prioritāri izmantojams ir sabiedriskais transports. Izdevumus par degvielas iegādi kompensē tikai tad, ja nav iespējams izmantot sabiedrisko transportu (nav pieejams, nekursē vajadzīgajā maršrutā, kursē nepiemērotā laikā, nesamērīgi tālu no personas dzīvesvietas). Šo nosacījumu sociālais dienests izvērtē sarunā ar pakalpojuma pieprasītāju.</w:t>
      </w:r>
    </w:p>
    <w:p w14:paraId="0AD146C8" w14:textId="4B79A467" w:rsidR="007705E5" w:rsidRPr="00AB5DEE" w:rsidRDefault="007705E5" w:rsidP="007705E5">
      <w:pPr>
        <w:spacing w:before="100" w:beforeAutospacing="1" w:after="200" w:line="276" w:lineRule="auto"/>
        <w:jc w:val="both"/>
        <w:rPr>
          <w:rFonts w:ascii="Arial" w:eastAsia="Times New Roman" w:hAnsi="Arial" w:cs="Arial"/>
          <w:sz w:val="24"/>
          <w:szCs w:val="24"/>
          <w:lang w:val="lv-LV" w:eastAsia="en-GB"/>
        </w:rPr>
      </w:pPr>
      <w:r w:rsidRPr="00AB5DEE">
        <w:rPr>
          <w:rFonts w:ascii="Arial" w:eastAsia="Times New Roman" w:hAnsi="Arial" w:cs="Arial"/>
          <w:b/>
          <w:bCs/>
          <w:sz w:val="24"/>
          <w:szCs w:val="24"/>
          <w:lang w:val="lv-LV" w:eastAsia="en-GB"/>
        </w:rPr>
        <w:t xml:space="preserve">Valsts pabalsts transporta izdevumu kompensēšanai personām ar invaliditāti, kurām ir apgrūtināta pārvietošanās (105,00 </w:t>
      </w:r>
      <w:proofErr w:type="spellStart"/>
      <w:r w:rsidR="00C327C4">
        <w:rPr>
          <w:rFonts w:ascii="Arial" w:eastAsia="Times New Roman" w:hAnsi="Arial" w:cs="Arial"/>
          <w:b/>
          <w:bCs/>
          <w:sz w:val="24"/>
          <w:szCs w:val="24"/>
          <w:lang w:val="lv-LV" w:eastAsia="en-GB"/>
        </w:rPr>
        <w:t>euro</w:t>
      </w:r>
      <w:proofErr w:type="spellEnd"/>
      <w:r w:rsidR="00C327C4" w:rsidRPr="00AB5DEE">
        <w:rPr>
          <w:rFonts w:ascii="Arial" w:eastAsia="Times New Roman" w:hAnsi="Arial" w:cs="Arial"/>
          <w:b/>
          <w:bCs/>
          <w:sz w:val="24"/>
          <w:szCs w:val="24"/>
          <w:lang w:val="lv-LV" w:eastAsia="en-GB"/>
        </w:rPr>
        <w:t xml:space="preserve"> </w:t>
      </w:r>
      <w:r w:rsidRPr="00AB5DEE">
        <w:rPr>
          <w:rFonts w:ascii="Arial" w:eastAsia="Times New Roman" w:hAnsi="Arial" w:cs="Arial"/>
          <w:b/>
          <w:bCs/>
          <w:sz w:val="24"/>
          <w:szCs w:val="24"/>
          <w:lang w:val="lv-LV" w:eastAsia="en-GB"/>
        </w:rPr>
        <w:t>apmērā par katru pilnu sešu mēnešu periodu)</w:t>
      </w:r>
      <w:r w:rsidR="00C327C4">
        <w:rPr>
          <w:rFonts w:ascii="Arial" w:eastAsia="Times New Roman" w:hAnsi="Arial" w:cs="Arial"/>
          <w:b/>
          <w:bCs/>
          <w:sz w:val="24"/>
          <w:szCs w:val="24"/>
          <w:lang w:val="lv-LV" w:eastAsia="en-GB"/>
        </w:rPr>
        <w:t>.</w:t>
      </w:r>
    </w:p>
    <w:p w14:paraId="19952E1A" w14:textId="04ADA078" w:rsidR="007705E5" w:rsidRPr="00AB5DEE" w:rsidRDefault="007705E5" w:rsidP="007705E5">
      <w:pPr>
        <w:spacing w:before="100" w:beforeAutospacing="1" w:after="200" w:line="276" w:lineRule="auto"/>
        <w:jc w:val="both"/>
        <w:rPr>
          <w:rFonts w:ascii="Arial" w:eastAsia="Times New Roman" w:hAnsi="Arial" w:cs="Arial"/>
          <w:sz w:val="24"/>
          <w:szCs w:val="24"/>
          <w:lang w:val="lv-LV" w:eastAsia="en-GB"/>
        </w:rPr>
      </w:pPr>
      <w:r w:rsidRPr="00AB5DEE">
        <w:rPr>
          <w:rFonts w:ascii="Arial" w:eastAsia="Times New Roman" w:hAnsi="Arial" w:cs="Arial"/>
          <w:sz w:val="24"/>
          <w:szCs w:val="24"/>
          <w:lang w:val="lv-LV" w:eastAsia="en-GB"/>
        </w:rPr>
        <w:lastRenderedPageBreak/>
        <w:t xml:space="preserve">Tiek pieņemts, ka transporta izdevumu segšanai no pabalsta līdzekļiem ir paredzēti 17,50 </w:t>
      </w:r>
      <w:proofErr w:type="spellStart"/>
      <w:r w:rsidR="00C327C4">
        <w:rPr>
          <w:rFonts w:ascii="Arial" w:eastAsia="Times New Roman" w:hAnsi="Arial" w:cs="Arial"/>
          <w:sz w:val="24"/>
          <w:szCs w:val="24"/>
          <w:lang w:val="lv-LV" w:eastAsia="en-GB"/>
        </w:rPr>
        <w:t>euro</w:t>
      </w:r>
      <w:proofErr w:type="spellEnd"/>
      <w:r w:rsidR="00C327C4" w:rsidRPr="00AB5DEE">
        <w:rPr>
          <w:rFonts w:ascii="Arial" w:eastAsia="Times New Roman" w:hAnsi="Arial" w:cs="Arial"/>
          <w:sz w:val="24"/>
          <w:szCs w:val="24"/>
          <w:lang w:val="lv-LV" w:eastAsia="en-GB"/>
        </w:rPr>
        <w:t xml:space="preserve"> </w:t>
      </w:r>
      <w:r w:rsidRPr="00AB5DEE">
        <w:rPr>
          <w:rFonts w:ascii="Arial" w:eastAsia="Times New Roman" w:hAnsi="Arial" w:cs="Arial"/>
          <w:sz w:val="24"/>
          <w:szCs w:val="24"/>
          <w:lang w:val="lv-LV" w:eastAsia="en-GB"/>
        </w:rPr>
        <w:t>mēnesī, kas ir viena sestā daļa no normatīvajos aktos par pabalstu transporta izdevumu kompensēšanai personām ar invaliditāti, kurām ir apgrūtināta pārvietošanās, noteiktā pabalsta apmēra.</w:t>
      </w:r>
    </w:p>
    <w:p w14:paraId="2E45D69F" w14:textId="77777777" w:rsidR="00D37E0B" w:rsidRPr="005B194F" w:rsidRDefault="00D37E0B" w:rsidP="00D37E0B">
      <w:pPr>
        <w:spacing w:before="120" w:after="240"/>
        <w:rPr>
          <w:rFonts w:ascii="Arial" w:hAnsi="Arial" w:cs="Arial"/>
          <w:color w:val="4472C4" w:themeColor="accent5"/>
          <w:sz w:val="24"/>
          <w:szCs w:val="24"/>
          <w:lang w:val="lv-LV"/>
        </w:rPr>
      </w:pPr>
    </w:p>
    <w:p w14:paraId="2EC908B6" w14:textId="22AA918C" w:rsidR="00A92BF0" w:rsidRPr="005B194F" w:rsidRDefault="00D37E0B" w:rsidP="00FF444B">
      <w:pPr>
        <w:pStyle w:val="Virsraksts2"/>
        <w:numPr>
          <w:ilvl w:val="1"/>
          <w:numId w:val="6"/>
        </w:numPr>
        <w:spacing w:after="120" w:line="276" w:lineRule="auto"/>
        <w:jc w:val="center"/>
        <w:rPr>
          <w:rFonts w:eastAsia="MS Gothic" w:cs="Arial"/>
          <w:bCs/>
          <w:szCs w:val="32"/>
          <w:lang w:val="lv-LV"/>
        </w:rPr>
      </w:pPr>
      <w:bookmarkStart w:id="16" w:name="_Toc196474635"/>
      <w:r w:rsidRPr="005B194F">
        <w:rPr>
          <w:rFonts w:eastAsia="MS Gothic" w:cs="Arial"/>
          <w:bCs/>
          <w:szCs w:val="32"/>
          <w:lang w:val="lv-LV"/>
        </w:rPr>
        <w:t>Invaliditātes pensija</w:t>
      </w:r>
      <w:bookmarkEnd w:id="16"/>
    </w:p>
    <w:p w14:paraId="151D24C2" w14:textId="77777777" w:rsidR="007705E5" w:rsidRPr="00AB5DEE" w:rsidRDefault="007705E5" w:rsidP="007705E5">
      <w:pPr>
        <w:spacing w:after="200" w:line="276" w:lineRule="auto"/>
        <w:jc w:val="both"/>
        <w:rPr>
          <w:rFonts w:ascii="Arial" w:hAnsi="Arial" w:cs="Arial"/>
          <w:sz w:val="24"/>
          <w:szCs w:val="24"/>
          <w:lang w:val="lv-LV"/>
        </w:rPr>
      </w:pPr>
      <w:r w:rsidRPr="00AB5DEE">
        <w:rPr>
          <w:rFonts w:ascii="Arial" w:hAnsi="Arial" w:cs="Arial"/>
          <w:sz w:val="24"/>
          <w:szCs w:val="24"/>
          <w:lang w:val="lv-LV"/>
        </w:rPr>
        <w:t xml:space="preserve">Invaliditātes pensiju ir tiesīga saņemt </w:t>
      </w:r>
      <w:r w:rsidRPr="0025550A">
        <w:rPr>
          <w:rFonts w:ascii="Arial" w:hAnsi="Arial" w:cs="Arial"/>
          <w:b/>
          <w:sz w:val="24"/>
          <w:szCs w:val="24"/>
          <w:lang w:val="lv-LV"/>
        </w:rPr>
        <w:t>pilngadīga persona ar invaliditāti, ja tai ir vismaz trīs gadi apdrošināšanas stāžs.</w:t>
      </w:r>
      <w:r w:rsidRPr="00AB5DEE">
        <w:rPr>
          <w:rFonts w:ascii="Arial" w:hAnsi="Arial" w:cs="Arial"/>
          <w:sz w:val="24"/>
          <w:szCs w:val="24"/>
          <w:lang w:val="lv-LV"/>
        </w:rPr>
        <w:t xml:space="preserve"> Invaliditātes pensiju izmaksā līdz vecuma pensijas piešķiršanai nepieciešamā vecuma sasniegšanas - kad cilvēks sasniedz valstī noteikto pensijas vecumu, viņam tiek piešķirta vecuma pensija. Invaliditātes laikā tā nedrīkst būt mazāka par invaliditātes pensiju, kas saņemta līdz vecuma pensijas piešķiršanas brīdim. Tāpēc, ja invaliditātes pensija ir lielāka par noteikto vecuma pensiju, cilvēks saņem vecuma pensiju, kas noteikta invaliditātes pensijas apmērā. Savukārt, ja pensijas piešķiršanas brīdī invaliditāte vairs nav noteikta, tad cilvēkam izmaksā aprēķināto vecuma pensiju.</w:t>
      </w:r>
    </w:p>
    <w:p w14:paraId="1A17E0EC" w14:textId="5A61FAF5" w:rsidR="007705E5" w:rsidRPr="00AB5DEE" w:rsidRDefault="007705E5" w:rsidP="007705E5">
      <w:pPr>
        <w:spacing w:after="200" w:line="276" w:lineRule="auto"/>
        <w:jc w:val="both"/>
        <w:rPr>
          <w:rFonts w:ascii="Arial" w:hAnsi="Arial" w:cs="Arial"/>
          <w:sz w:val="24"/>
          <w:szCs w:val="24"/>
          <w:lang w:val="lv-LV"/>
        </w:rPr>
      </w:pPr>
      <w:r w:rsidRPr="00AB5DEE">
        <w:rPr>
          <w:rFonts w:ascii="Arial" w:hAnsi="Arial" w:cs="Arial"/>
          <w:sz w:val="24"/>
          <w:szCs w:val="24"/>
          <w:lang w:val="lv-LV"/>
        </w:rPr>
        <w:t xml:space="preserve">Invaliditātes pensijas apmērs atšķiras atkarībā no cilvēkam noteiktās invaliditātes grupas. Personu ar I invaliditātes grupu pensijas apmērs ir atkarīgs no veiktajām sociālajām apdrošināšanas iemaksām un apdrošināšanas stāža. </w:t>
      </w:r>
    </w:p>
    <w:p w14:paraId="29F54AE1" w14:textId="77777777" w:rsidR="00C327C4" w:rsidRDefault="007705E5" w:rsidP="007705E5">
      <w:pPr>
        <w:spacing w:after="200" w:line="276" w:lineRule="auto"/>
        <w:jc w:val="both"/>
        <w:rPr>
          <w:rFonts w:ascii="Arial" w:hAnsi="Arial" w:cs="Arial"/>
          <w:sz w:val="24"/>
          <w:szCs w:val="24"/>
          <w:lang w:val="lv-LV"/>
        </w:rPr>
      </w:pPr>
      <w:r w:rsidRPr="00AB5DEE">
        <w:rPr>
          <w:rFonts w:ascii="Arial" w:hAnsi="Arial" w:cs="Arial"/>
          <w:sz w:val="24"/>
          <w:szCs w:val="24"/>
          <w:lang w:val="lv-LV"/>
        </w:rPr>
        <w:t>Pensija vienu reizi gadā (oktobrī) tiek indeksēta. Pensija tiek piešķirta uz noteikto invaliditātes laiku. Esot darba attiecībās un saņemot darba algu, pensijas izmaksa netiek pārtraukta.</w:t>
      </w:r>
    </w:p>
    <w:p w14:paraId="07CA028D" w14:textId="0DCAA49B" w:rsidR="007705E5" w:rsidRPr="00AB5DEE" w:rsidRDefault="007705E5" w:rsidP="007705E5">
      <w:pPr>
        <w:spacing w:after="200" w:line="276" w:lineRule="auto"/>
        <w:jc w:val="both"/>
        <w:rPr>
          <w:rFonts w:ascii="Arial" w:hAnsi="Arial" w:cs="Arial"/>
          <w:sz w:val="24"/>
          <w:szCs w:val="24"/>
          <w:lang w:val="lv-LV"/>
        </w:rPr>
      </w:pPr>
      <w:r w:rsidRPr="00AB5DEE">
        <w:rPr>
          <w:rFonts w:ascii="Arial" w:hAnsi="Arial" w:cs="Arial"/>
          <w:sz w:val="24"/>
          <w:szCs w:val="24"/>
          <w:lang w:val="lv-LV"/>
        </w:rPr>
        <w:t xml:space="preserve">Ja invaliditāte noteikta pirmreizēji, personai ir jāiesniedz jebkurā VSAA nodaļā rakstisks iesniegums par pensijas piešķiršanu, norādot vēlamo pensijas saņemšanas veidu. Ja personai ir apdrošināšanas stāžs līdz 1995.gada 31.decembrim, iesniegumam klāt jāpievieno arī apdrošināšanas stāžu apliecinoši dokumenti. </w:t>
      </w:r>
    </w:p>
    <w:p w14:paraId="6BD08CBF" w14:textId="7BE55E0B" w:rsidR="007705E5" w:rsidRPr="00AB5DEE" w:rsidRDefault="007705E5" w:rsidP="007705E5">
      <w:pPr>
        <w:spacing w:before="100" w:beforeAutospacing="1" w:after="200" w:line="276" w:lineRule="auto"/>
        <w:jc w:val="both"/>
        <w:rPr>
          <w:rFonts w:ascii="Arial" w:eastAsia="Times New Roman" w:hAnsi="Arial" w:cs="Arial"/>
          <w:sz w:val="24"/>
          <w:szCs w:val="24"/>
          <w:lang w:val="lv-LV" w:eastAsia="en-GB"/>
        </w:rPr>
      </w:pPr>
      <w:r w:rsidRPr="00AB5DEE">
        <w:rPr>
          <w:rFonts w:ascii="Arial" w:eastAsia="Times New Roman" w:hAnsi="Arial" w:cs="Arial"/>
          <w:sz w:val="24"/>
          <w:szCs w:val="24"/>
          <w:lang w:val="lv-LV" w:eastAsia="en-GB"/>
        </w:rPr>
        <w:t xml:space="preserve">Ja cilvēks pēc invaliditātes pensijas piešķiršanas ir strādājis un veicis vai par viņu bija jāveic sociālās apdrošināšanas iemaksas, viņš var pieprasīt savas pensijas pārrēķinu. Pensijas pārrēķina pieprasījumu var iesniegt jebkurā VSAA nodaļā, kura arī izvērtēs un pieņems attiecīgu lēmumu. Pārrēķinu var pieprasīt vienu reizi gadā neatkarīgi no nostrādāto mēnešu skaita. </w:t>
      </w:r>
    </w:p>
    <w:p w14:paraId="39D19B24" w14:textId="2235CDDE" w:rsidR="00D37E0B" w:rsidRPr="00AB5DEE" w:rsidRDefault="00FC5678" w:rsidP="00D37E0B">
      <w:pPr>
        <w:spacing w:before="120" w:after="240"/>
        <w:rPr>
          <w:rFonts w:ascii="Arial" w:hAnsi="Arial" w:cs="Arial"/>
          <w:sz w:val="24"/>
          <w:szCs w:val="24"/>
          <w:lang w:val="lv-LV"/>
        </w:rPr>
      </w:pPr>
      <w:r w:rsidRPr="00AB5DEE">
        <w:rPr>
          <w:rFonts w:ascii="Arial" w:hAnsi="Arial" w:cs="Arial"/>
          <w:sz w:val="24"/>
          <w:szCs w:val="24"/>
          <w:lang w:val="lv-LV"/>
        </w:rPr>
        <w:t xml:space="preserve">Vairāk informācijas šeit: </w:t>
      </w:r>
      <w:hyperlink r:id="rId10" w:history="1">
        <w:r w:rsidR="0031158C" w:rsidRPr="00E01301">
          <w:rPr>
            <w:rStyle w:val="Hipersaite"/>
            <w:rFonts w:ascii="Arial" w:hAnsi="Arial" w:cs="Arial"/>
            <w:sz w:val="24"/>
            <w:szCs w:val="24"/>
          </w:rPr>
          <w:t>https://www.vsaa.gov.lv/lv/pakalpojumi/invaliditates-pensija</w:t>
        </w:r>
      </w:hyperlink>
      <w:r w:rsidR="0031158C">
        <w:rPr>
          <w:rFonts w:ascii="Arial" w:hAnsi="Arial" w:cs="Arial"/>
          <w:sz w:val="24"/>
          <w:szCs w:val="24"/>
        </w:rPr>
        <w:t xml:space="preserve"> </w:t>
      </w:r>
    </w:p>
    <w:p w14:paraId="7EB433E7" w14:textId="77777777" w:rsidR="00FC5678" w:rsidRPr="00AB5DEE" w:rsidRDefault="00FC5678" w:rsidP="00D37E0B">
      <w:pPr>
        <w:spacing w:before="120" w:after="240"/>
        <w:rPr>
          <w:rFonts w:ascii="Arial" w:hAnsi="Arial" w:cs="Arial"/>
          <w:sz w:val="24"/>
          <w:szCs w:val="24"/>
          <w:lang w:val="lv-LV"/>
        </w:rPr>
      </w:pPr>
    </w:p>
    <w:p w14:paraId="393997E2" w14:textId="491C742C" w:rsidR="00D37E0B" w:rsidRPr="005B194F" w:rsidRDefault="00D37E0B" w:rsidP="00B62EBE">
      <w:pPr>
        <w:pStyle w:val="Virsraksts2"/>
        <w:numPr>
          <w:ilvl w:val="1"/>
          <w:numId w:val="6"/>
        </w:numPr>
        <w:spacing w:after="120" w:line="276" w:lineRule="auto"/>
        <w:jc w:val="center"/>
        <w:rPr>
          <w:rFonts w:eastAsia="MS Gothic" w:cs="Arial"/>
          <w:bCs/>
          <w:caps w:val="0"/>
          <w:szCs w:val="32"/>
          <w:lang w:val="lv-LV"/>
        </w:rPr>
      </w:pPr>
      <w:bookmarkStart w:id="17" w:name="_Toc196474636"/>
      <w:r w:rsidRPr="005B194F">
        <w:rPr>
          <w:rFonts w:eastAsia="MS Gothic" w:cs="Arial"/>
          <w:bCs/>
          <w:szCs w:val="32"/>
          <w:lang w:val="lv-LV"/>
        </w:rPr>
        <w:lastRenderedPageBreak/>
        <w:t>Valsts sociālā nodrošinājuma pabalsts invaliditātes gadījumā</w:t>
      </w:r>
      <w:bookmarkEnd w:id="17"/>
    </w:p>
    <w:p w14:paraId="5A8CF43D" w14:textId="579FF84A" w:rsidR="007705E5" w:rsidRPr="00AB5DEE" w:rsidRDefault="007705E5" w:rsidP="007705E5">
      <w:pPr>
        <w:spacing w:before="100" w:beforeAutospacing="1" w:after="200" w:line="276" w:lineRule="auto"/>
        <w:jc w:val="both"/>
        <w:rPr>
          <w:rFonts w:ascii="Arial" w:eastAsia="Times New Roman" w:hAnsi="Arial" w:cs="Arial"/>
          <w:sz w:val="24"/>
          <w:szCs w:val="24"/>
          <w:lang w:val="lv-LV" w:eastAsia="en-GB"/>
        </w:rPr>
      </w:pPr>
      <w:bookmarkStart w:id="18" w:name="_Hlk149299251"/>
      <w:r w:rsidRPr="00AB5DEE">
        <w:rPr>
          <w:rFonts w:ascii="Arial" w:eastAsia="Times New Roman" w:hAnsi="Arial" w:cs="Arial"/>
          <w:sz w:val="24"/>
          <w:szCs w:val="24"/>
          <w:lang w:val="lv-LV" w:eastAsia="en-GB"/>
        </w:rPr>
        <w:t>Tiesības uz VSNP invaliditātes gadījumā</w:t>
      </w:r>
      <w:bookmarkEnd w:id="18"/>
      <w:r w:rsidRPr="00AB5DEE">
        <w:rPr>
          <w:rFonts w:ascii="Arial" w:eastAsia="Times New Roman" w:hAnsi="Arial" w:cs="Arial"/>
          <w:sz w:val="24"/>
          <w:szCs w:val="24"/>
          <w:lang w:val="lv-LV" w:eastAsia="en-GB"/>
        </w:rPr>
        <w:t xml:space="preserve"> ir personai ar invaliditāti, kurai piešķirts personas kods un pastāvīgi dzīvo Latvijas teritorijā, turklāt Latvijas Republikā nodzīvojušas kopumā ne mazāk kā 60 mēnešus, no tiem pēdējos 12 mēnešus nepārtraukti. VSNP piešķir pilngadīgai personai ar invaliditāti, kurai nav tiesības uz pensiju (izņemot apgādnieka zaudējuma pensiju). VSNP piešķir uz noteikto invaliditātes laiku. Esot darba attiecībās, VSNP izmaksa netiek pārtraukta.</w:t>
      </w:r>
    </w:p>
    <w:p w14:paraId="2B331E32" w14:textId="1D48C5DA" w:rsidR="007705E5" w:rsidRPr="00AB5DEE" w:rsidRDefault="007705E5" w:rsidP="00FC5678">
      <w:pPr>
        <w:spacing w:after="200" w:line="276" w:lineRule="auto"/>
        <w:jc w:val="both"/>
        <w:rPr>
          <w:rFonts w:ascii="Arial" w:hAnsi="Arial" w:cs="Arial"/>
          <w:i/>
          <w:iCs/>
          <w:sz w:val="24"/>
          <w:szCs w:val="24"/>
          <w:lang w:val="lv-LV"/>
        </w:rPr>
      </w:pPr>
      <w:r w:rsidRPr="00AB5DEE">
        <w:rPr>
          <w:rFonts w:ascii="Arial" w:hAnsi="Arial" w:cs="Arial"/>
          <w:sz w:val="24"/>
          <w:szCs w:val="24"/>
          <w:lang w:val="lv-LV"/>
        </w:rPr>
        <w:t xml:space="preserve">VSNP apmērs ir atkarīgs no personai noteiktās invaliditātes grupas, kā arī no personas </w:t>
      </w:r>
      <w:r w:rsidR="00154A2F">
        <w:rPr>
          <w:rFonts w:ascii="Arial" w:hAnsi="Arial" w:cs="Arial"/>
          <w:sz w:val="24"/>
          <w:szCs w:val="24"/>
          <w:lang w:val="lv-LV"/>
        </w:rPr>
        <w:t>ar</w:t>
      </w:r>
      <w:r w:rsidR="00154A2F" w:rsidRPr="00AB5DEE">
        <w:rPr>
          <w:rFonts w:ascii="Arial" w:hAnsi="Arial" w:cs="Arial"/>
          <w:sz w:val="24"/>
          <w:szCs w:val="24"/>
          <w:lang w:val="lv-LV"/>
        </w:rPr>
        <w:t xml:space="preserve"> </w:t>
      </w:r>
      <w:r w:rsidRPr="00AB5DEE">
        <w:rPr>
          <w:rFonts w:ascii="Arial" w:hAnsi="Arial" w:cs="Arial"/>
          <w:sz w:val="24"/>
          <w:szCs w:val="24"/>
          <w:lang w:val="lv-LV"/>
        </w:rPr>
        <w:t>invaliditāti nodarbinātības fakta. Ja persona ar I invaliditātes grupu nav nodarbināta, valsts sociālā nodrošinājuma pabalstam veic piemaksu no attiecīgai grupai noteiktā valsts sociālā nodrošinājuma pabalsta apmēra – personai ar I invaliditātes grupu 30% apmērā</w:t>
      </w:r>
      <w:r w:rsidR="00B847FB">
        <w:rPr>
          <w:rFonts w:ascii="Arial" w:hAnsi="Arial" w:cs="Arial"/>
          <w:sz w:val="24"/>
          <w:szCs w:val="24"/>
          <w:lang w:val="lv-LV"/>
        </w:rPr>
        <w:t>.</w:t>
      </w:r>
    </w:p>
    <w:p w14:paraId="631A1ED5" w14:textId="77777777" w:rsidR="007705E5" w:rsidRPr="00AB5DEE" w:rsidRDefault="007705E5" w:rsidP="007705E5">
      <w:pPr>
        <w:spacing w:after="200" w:line="276" w:lineRule="auto"/>
        <w:jc w:val="both"/>
        <w:rPr>
          <w:rFonts w:ascii="Arial" w:hAnsi="Arial" w:cs="Arial"/>
          <w:sz w:val="24"/>
          <w:szCs w:val="24"/>
          <w:lang w:val="lv-LV"/>
        </w:rPr>
      </w:pPr>
      <w:r w:rsidRPr="00AB5DEE">
        <w:rPr>
          <w:rFonts w:ascii="Arial" w:hAnsi="Arial" w:cs="Arial"/>
          <w:sz w:val="24"/>
          <w:szCs w:val="24"/>
          <w:lang w:val="lv-LV"/>
        </w:rPr>
        <w:t>Ja persona strādājot iegūst trīs gadu apdrošināšanas stāžu, persona ir tiesīga saņemt invaliditātes pensiju, iesniedzot iesniegumu VSAA par pensijas piešķiršanu.</w:t>
      </w:r>
    </w:p>
    <w:p w14:paraId="73AEA4CD" w14:textId="4315E2D5" w:rsidR="0014072D" w:rsidRPr="004C1575" w:rsidRDefault="00FC5678" w:rsidP="0014072D">
      <w:pPr>
        <w:spacing w:before="120" w:after="240"/>
        <w:rPr>
          <w:rFonts w:ascii="Arial" w:hAnsi="Arial" w:cs="Arial"/>
          <w:sz w:val="28"/>
          <w:szCs w:val="28"/>
          <w:lang w:val="lv-LV"/>
        </w:rPr>
      </w:pPr>
      <w:r w:rsidRPr="00AB5DEE">
        <w:rPr>
          <w:rFonts w:ascii="Arial" w:hAnsi="Arial" w:cs="Arial"/>
          <w:sz w:val="24"/>
          <w:szCs w:val="24"/>
          <w:lang w:val="lv-LV"/>
        </w:rPr>
        <w:t xml:space="preserve">Vairāk informācijas šeit: </w:t>
      </w:r>
      <w:hyperlink r:id="rId11" w:history="1">
        <w:r w:rsidR="00154A2F" w:rsidRPr="005C387B">
          <w:rPr>
            <w:rStyle w:val="Hipersaite"/>
            <w:rFonts w:ascii="Arial" w:hAnsi="Arial" w:cs="Arial"/>
            <w:sz w:val="24"/>
            <w:szCs w:val="24"/>
          </w:rPr>
          <w:t>https://www.vsaa.gov.lv/lv/pakalpojumi/valsts-sociala-nodrosinajuma-pabalsts</w:t>
        </w:r>
      </w:hyperlink>
      <w:r w:rsidR="00154A2F">
        <w:rPr>
          <w:rFonts w:ascii="Arial" w:hAnsi="Arial" w:cs="Arial"/>
          <w:sz w:val="24"/>
          <w:szCs w:val="24"/>
        </w:rPr>
        <w:t xml:space="preserve"> </w:t>
      </w:r>
    </w:p>
    <w:p w14:paraId="7EB3C8A3" w14:textId="77777777" w:rsidR="00D37E0B" w:rsidRPr="00AB5DEE" w:rsidRDefault="00D37E0B" w:rsidP="00D37E0B">
      <w:pPr>
        <w:spacing w:before="120" w:after="240"/>
        <w:rPr>
          <w:rFonts w:ascii="Arial" w:hAnsi="Arial" w:cs="Arial"/>
          <w:sz w:val="24"/>
          <w:szCs w:val="24"/>
          <w:lang w:val="lv-LV"/>
        </w:rPr>
      </w:pPr>
    </w:p>
    <w:p w14:paraId="6FD0E289" w14:textId="07A66DDE" w:rsidR="0040171C" w:rsidRPr="00AB5DEE" w:rsidRDefault="0040171C" w:rsidP="00B62EBE">
      <w:pPr>
        <w:pStyle w:val="Virsraksts2"/>
        <w:numPr>
          <w:ilvl w:val="1"/>
          <w:numId w:val="6"/>
        </w:numPr>
        <w:spacing w:after="120" w:line="276" w:lineRule="auto"/>
        <w:jc w:val="center"/>
        <w:rPr>
          <w:rFonts w:eastAsia="MS Gothic" w:cs="Arial"/>
          <w:bCs/>
          <w:caps w:val="0"/>
          <w:color w:val="auto"/>
          <w:szCs w:val="32"/>
          <w:lang w:val="lv-LV"/>
        </w:rPr>
      </w:pPr>
      <w:bookmarkStart w:id="19" w:name="_Toc196474637"/>
      <w:r w:rsidRPr="00AB5DEE">
        <w:rPr>
          <w:rFonts w:eastAsia="MS Gothic" w:cs="Arial"/>
          <w:bCs/>
          <w:color w:val="auto"/>
          <w:szCs w:val="32"/>
          <w:lang w:val="lv-LV"/>
        </w:rPr>
        <w:t xml:space="preserve">Pabalsts </w:t>
      </w:r>
      <w:r w:rsidR="00F00914">
        <w:rPr>
          <w:rFonts w:eastAsia="MS Gothic" w:cs="Arial"/>
          <w:bCs/>
          <w:color w:val="auto"/>
          <w:szCs w:val="32"/>
          <w:lang w:val="lv-LV"/>
        </w:rPr>
        <w:t>PERSONĀM</w:t>
      </w:r>
      <w:r w:rsidRPr="00AB5DEE">
        <w:rPr>
          <w:rFonts w:eastAsia="MS Gothic" w:cs="Arial"/>
          <w:bCs/>
          <w:color w:val="auto"/>
          <w:szCs w:val="32"/>
          <w:lang w:val="lv-LV"/>
        </w:rPr>
        <w:t xml:space="preserve"> ar invaliditāti, kuriem nepieciešama īpaša kopšana</w:t>
      </w:r>
      <w:bookmarkEnd w:id="19"/>
    </w:p>
    <w:p w14:paraId="0A78B69E" w14:textId="481F7432" w:rsidR="007705E5" w:rsidRPr="00AB5DEE" w:rsidRDefault="007705E5" w:rsidP="007705E5">
      <w:pPr>
        <w:spacing w:after="200" w:line="276" w:lineRule="auto"/>
        <w:jc w:val="both"/>
        <w:rPr>
          <w:rFonts w:ascii="Arial" w:hAnsi="Arial" w:cs="Arial"/>
          <w:sz w:val="24"/>
          <w:szCs w:val="24"/>
          <w:lang w:val="lv-LV"/>
        </w:rPr>
      </w:pPr>
      <w:r w:rsidRPr="00AB5DEE">
        <w:rPr>
          <w:rFonts w:ascii="Arial" w:hAnsi="Arial" w:cs="Arial"/>
          <w:sz w:val="24"/>
          <w:szCs w:val="24"/>
          <w:lang w:val="lv-LV"/>
        </w:rPr>
        <w:t>Personas ar invaliditāti</w:t>
      </w:r>
      <w:r w:rsidR="006F3BC6">
        <w:rPr>
          <w:rFonts w:ascii="Arial" w:hAnsi="Arial" w:cs="Arial"/>
          <w:sz w:val="24"/>
          <w:szCs w:val="24"/>
          <w:lang w:val="lv-LV"/>
        </w:rPr>
        <w:t xml:space="preserve"> ar I invaliditātes grupu</w:t>
      </w:r>
      <w:r w:rsidRPr="00AB5DEE">
        <w:rPr>
          <w:rFonts w:ascii="Arial" w:hAnsi="Arial" w:cs="Arial"/>
          <w:sz w:val="24"/>
          <w:szCs w:val="24"/>
          <w:lang w:val="lv-LV"/>
        </w:rPr>
        <w:t xml:space="preserve">, ar smagiem organisma sistēmu funkciju traucējumiem, kuri pārsnieguši 18 gadu vecumu un kuriem nepieciešama īpaša kopšana, var saņemt valsts sociālo pabalstu. </w:t>
      </w:r>
    </w:p>
    <w:p w14:paraId="011A4E69" w14:textId="77777777" w:rsidR="007705E5" w:rsidRPr="00AB5DEE" w:rsidRDefault="007705E5" w:rsidP="007705E5">
      <w:pPr>
        <w:spacing w:after="200" w:line="276" w:lineRule="auto"/>
        <w:jc w:val="both"/>
        <w:rPr>
          <w:rFonts w:ascii="Arial" w:hAnsi="Arial" w:cs="Arial"/>
          <w:sz w:val="24"/>
          <w:szCs w:val="24"/>
          <w:lang w:val="lv-LV"/>
        </w:rPr>
      </w:pPr>
      <w:r w:rsidRPr="00AB5DEE">
        <w:rPr>
          <w:rFonts w:ascii="Arial" w:hAnsi="Arial" w:cs="Arial"/>
          <w:sz w:val="24"/>
          <w:szCs w:val="24"/>
          <w:lang w:val="lv-LV"/>
        </w:rPr>
        <w:t>Saņemot pabalstu, personas ar invaliditāti var turpināt saņemt arī valsts sociālā nodrošinājuma pabalstu vai pensiju (vecuma vai invaliditātes). Lai saņemtu šo pabalstu, ir nepieciešams VDEĀVK atzinums par īpašas kopšanas nepieciešamību un VSAA adresēts rakstveida pieprasījums pabalsta piešķiršanai.</w:t>
      </w:r>
    </w:p>
    <w:p w14:paraId="27A34564" w14:textId="48FE6A90" w:rsidR="000C5580" w:rsidRDefault="000C5580" w:rsidP="007705E5">
      <w:pPr>
        <w:spacing w:after="200" w:line="276" w:lineRule="auto"/>
        <w:jc w:val="both"/>
        <w:rPr>
          <w:rFonts w:ascii="Arial" w:hAnsi="Arial" w:cs="Arial"/>
          <w:sz w:val="24"/>
          <w:szCs w:val="24"/>
        </w:rPr>
      </w:pPr>
      <w:r w:rsidRPr="00AB5DEE">
        <w:rPr>
          <w:rFonts w:ascii="Arial" w:hAnsi="Arial" w:cs="Arial"/>
          <w:sz w:val="24"/>
          <w:szCs w:val="24"/>
          <w:lang w:val="lv-LV"/>
        </w:rPr>
        <w:t xml:space="preserve">Vairāk informācijas šeit: </w:t>
      </w:r>
      <w:hyperlink r:id="rId12" w:history="1">
        <w:r w:rsidR="0031158C" w:rsidRPr="00E01301">
          <w:rPr>
            <w:rStyle w:val="Hipersaite"/>
            <w:rFonts w:ascii="Arial" w:hAnsi="Arial" w:cs="Arial"/>
            <w:sz w:val="24"/>
            <w:szCs w:val="24"/>
          </w:rPr>
          <w:t>https://www.vsaa.gov.lv/lv/pakalpojumi/pabalsts-personai-ar-invaliditati-kurai-nepieciesama-kopsana</w:t>
        </w:r>
      </w:hyperlink>
      <w:r w:rsidR="0031158C">
        <w:rPr>
          <w:rFonts w:ascii="Arial" w:hAnsi="Arial" w:cs="Arial"/>
          <w:sz w:val="24"/>
          <w:szCs w:val="24"/>
        </w:rPr>
        <w:t xml:space="preserve"> </w:t>
      </w:r>
    </w:p>
    <w:p w14:paraId="5BAEC5D8" w14:textId="77777777" w:rsidR="006F3BC6" w:rsidRPr="00AB5DEE" w:rsidRDefault="006F3BC6" w:rsidP="007705E5">
      <w:pPr>
        <w:spacing w:after="200" w:line="276" w:lineRule="auto"/>
        <w:jc w:val="both"/>
        <w:rPr>
          <w:rFonts w:ascii="Arial" w:hAnsi="Arial" w:cs="Arial"/>
          <w:sz w:val="24"/>
          <w:szCs w:val="24"/>
          <w:lang w:val="lv-LV"/>
        </w:rPr>
      </w:pPr>
    </w:p>
    <w:p w14:paraId="0E66B724" w14:textId="77777777" w:rsidR="00830781" w:rsidRPr="00AB5DEE" w:rsidRDefault="00830781" w:rsidP="00830781">
      <w:pPr>
        <w:spacing w:before="120" w:after="240"/>
        <w:rPr>
          <w:rFonts w:ascii="Arial" w:hAnsi="Arial" w:cs="Arial"/>
          <w:sz w:val="24"/>
          <w:szCs w:val="24"/>
          <w:lang w:val="lv-LV"/>
        </w:rPr>
      </w:pPr>
    </w:p>
    <w:p w14:paraId="158C9D13" w14:textId="38FABD42" w:rsidR="00830781" w:rsidRPr="005B194F" w:rsidRDefault="005B194F" w:rsidP="00B62EBE">
      <w:pPr>
        <w:pStyle w:val="Virsraksts2"/>
        <w:numPr>
          <w:ilvl w:val="1"/>
          <w:numId w:val="6"/>
        </w:numPr>
        <w:spacing w:after="120" w:line="276" w:lineRule="auto"/>
        <w:jc w:val="center"/>
        <w:rPr>
          <w:rFonts w:eastAsia="MS Gothic" w:cs="Arial"/>
          <w:bCs/>
          <w:caps w:val="0"/>
          <w:szCs w:val="32"/>
          <w:lang w:val="lv-LV"/>
        </w:rPr>
      </w:pPr>
      <w:bookmarkStart w:id="20" w:name="_Toc196474638"/>
      <w:r>
        <w:rPr>
          <w:rFonts w:eastAsia="MS Gothic" w:cs="Arial"/>
          <w:bCs/>
          <w:szCs w:val="32"/>
          <w:lang w:val="lv-LV"/>
        </w:rPr>
        <w:lastRenderedPageBreak/>
        <w:t xml:space="preserve"> </w:t>
      </w:r>
      <w:r w:rsidR="00830781" w:rsidRPr="005B194F">
        <w:rPr>
          <w:rFonts w:eastAsia="MS Gothic" w:cs="Arial"/>
          <w:bCs/>
          <w:szCs w:val="32"/>
          <w:lang w:val="lv-LV"/>
        </w:rPr>
        <w:t>Pabalsts personām ar I grupas redzes invaliditāti asistenta pakalpojuma izmantošanai</w:t>
      </w:r>
      <w:bookmarkEnd w:id="20"/>
    </w:p>
    <w:p w14:paraId="58D75D0C" w14:textId="0D90B614" w:rsidR="007705E5" w:rsidRPr="00AB5DEE" w:rsidRDefault="007705E5" w:rsidP="007705E5">
      <w:pPr>
        <w:spacing w:after="200" w:line="276" w:lineRule="auto"/>
        <w:jc w:val="both"/>
        <w:rPr>
          <w:rFonts w:ascii="Arial" w:hAnsi="Arial" w:cs="Arial"/>
          <w:sz w:val="24"/>
          <w:szCs w:val="24"/>
          <w:lang w:val="lv-LV"/>
        </w:rPr>
      </w:pPr>
      <w:r w:rsidRPr="00AB5DEE">
        <w:rPr>
          <w:rFonts w:ascii="Arial" w:hAnsi="Arial" w:cs="Arial"/>
          <w:sz w:val="24"/>
          <w:szCs w:val="24"/>
          <w:lang w:val="lv-LV"/>
        </w:rPr>
        <w:t>Pabalstu personām ar I grupas redzes invaliditāti asistenta pakalpojuma izmantošanai ir tiesības saņemt personai ar I grupas redzes invaliditāti, kura nesaņem īpašas kopšanas pabalstu. Ja personai ar I grupas redzes invaliditāti VSAA ir piešķīrusi pabalstu asistenta izmantošanai par 10 stundām nedēļā, bet personai nepieciešams asistenta pakalpojums vairāk nekā 10 stundas nedēļā, personai ir tiesības pieprasīt un saņemt asistenta pakalpojumu arī pašvaldībā līdz 30 stundām nedēļā.</w:t>
      </w:r>
    </w:p>
    <w:p w14:paraId="0B158CE0" w14:textId="77777777" w:rsidR="00C80214" w:rsidRPr="00AB5DEE" w:rsidRDefault="00C80214" w:rsidP="00C80214">
      <w:pPr>
        <w:spacing w:before="120" w:after="240"/>
        <w:rPr>
          <w:rFonts w:ascii="Arial" w:hAnsi="Arial" w:cs="Arial"/>
          <w:sz w:val="24"/>
          <w:szCs w:val="24"/>
          <w:lang w:val="lv-LV"/>
        </w:rPr>
      </w:pPr>
    </w:p>
    <w:p w14:paraId="54CA1636" w14:textId="1F2D52C5" w:rsidR="00C80214" w:rsidRPr="005B194F" w:rsidRDefault="00C12EEC" w:rsidP="00B62EBE">
      <w:pPr>
        <w:pStyle w:val="Virsraksts2"/>
        <w:numPr>
          <w:ilvl w:val="1"/>
          <w:numId w:val="6"/>
        </w:numPr>
        <w:spacing w:after="120" w:line="276" w:lineRule="auto"/>
        <w:jc w:val="center"/>
        <w:rPr>
          <w:rFonts w:eastAsia="MS Gothic" w:cs="Arial"/>
          <w:bCs/>
          <w:caps w:val="0"/>
          <w:szCs w:val="32"/>
          <w:lang w:val="lv-LV"/>
        </w:rPr>
      </w:pPr>
      <w:r w:rsidRPr="005B194F">
        <w:rPr>
          <w:rFonts w:eastAsia="MS Gothic" w:cs="Arial"/>
          <w:bCs/>
          <w:szCs w:val="32"/>
          <w:lang w:val="lv-LV"/>
        </w:rPr>
        <w:t xml:space="preserve"> </w:t>
      </w:r>
      <w:bookmarkStart w:id="21" w:name="_Toc196474639"/>
      <w:r w:rsidRPr="005B194F">
        <w:rPr>
          <w:rFonts w:eastAsia="MS Gothic" w:cs="Arial"/>
          <w:bCs/>
          <w:szCs w:val="32"/>
          <w:lang w:val="lv-LV"/>
        </w:rPr>
        <w:t xml:space="preserve">citi </w:t>
      </w:r>
      <w:r w:rsidR="00F7627C" w:rsidRPr="005B194F">
        <w:rPr>
          <w:rFonts w:eastAsia="MS Gothic" w:cs="Arial"/>
          <w:bCs/>
          <w:szCs w:val="32"/>
          <w:lang w:val="lv-LV"/>
        </w:rPr>
        <w:t>Atvieglojumi personām ar invaliditāti</w:t>
      </w:r>
      <w:bookmarkEnd w:id="21"/>
    </w:p>
    <w:p w14:paraId="257494AE" w14:textId="7D9E688D" w:rsidR="007705E5" w:rsidRPr="00AB5DEE" w:rsidRDefault="007705E5" w:rsidP="000F39DC">
      <w:pPr>
        <w:spacing w:after="200" w:line="276" w:lineRule="auto"/>
        <w:jc w:val="both"/>
        <w:rPr>
          <w:rFonts w:ascii="Arial" w:hAnsi="Arial" w:cs="Arial"/>
          <w:sz w:val="24"/>
          <w:szCs w:val="24"/>
          <w:lang w:val="lv-LV"/>
        </w:rPr>
      </w:pPr>
      <w:r w:rsidRPr="00AB5DEE">
        <w:rPr>
          <w:rFonts w:ascii="Arial" w:hAnsi="Arial" w:cs="Arial"/>
          <w:sz w:val="24"/>
          <w:szCs w:val="24"/>
          <w:lang w:val="lv-LV"/>
        </w:rPr>
        <w:t xml:space="preserve">Personai, kurai ir noteikta invaliditāte, ir tiesības uz </w:t>
      </w:r>
      <w:r w:rsidRPr="00AB5DEE">
        <w:rPr>
          <w:rFonts w:ascii="Arial" w:hAnsi="Arial" w:cs="Arial"/>
          <w:b/>
          <w:bCs/>
          <w:sz w:val="24"/>
          <w:szCs w:val="24"/>
          <w:lang w:val="lv-LV"/>
        </w:rPr>
        <w:t>iedzīvotāju ienākuma nodokļa atvieglojumu</w:t>
      </w:r>
      <w:r w:rsidRPr="00AB5DEE">
        <w:rPr>
          <w:rFonts w:ascii="Arial" w:hAnsi="Arial" w:cs="Arial"/>
          <w:sz w:val="24"/>
          <w:szCs w:val="24"/>
          <w:lang w:val="lv-LV"/>
        </w:rPr>
        <w:t xml:space="preserve">. </w:t>
      </w:r>
    </w:p>
    <w:p w14:paraId="0478963B" w14:textId="32829881" w:rsidR="007705E5" w:rsidRPr="00AB5DEE" w:rsidRDefault="007705E5" w:rsidP="007705E5">
      <w:pPr>
        <w:spacing w:after="200" w:line="276" w:lineRule="auto"/>
        <w:jc w:val="both"/>
        <w:rPr>
          <w:rFonts w:ascii="Arial" w:hAnsi="Arial" w:cs="Arial"/>
          <w:sz w:val="24"/>
          <w:szCs w:val="24"/>
          <w:lang w:val="lv-LV"/>
        </w:rPr>
      </w:pPr>
      <w:r w:rsidRPr="00AB5DEE">
        <w:rPr>
          <w:rFonts w:ascii="Arial" w:hAnsi="Arial" w:cs="Arial"/>
          <w:sz w:val="24"/>
          <w:szCs w:val="24"/>
          <w:lang w:val="lv-LV"/>
        </w:rPr>
        <w:t>Jebkura persona savā gada ienākumu deklarācijā kā attaisnotos izdevumus ir tiesīga norādīt izglītības vai medicīnas izdevumus par brāli vai māsu, kuram noteikta I invaliditātes grupa.</w:t>
      </w:r>
    </w:p>
    <w:p w14:paraId="2127FFB2" w14:textId="55A1A010" w:rsidR="007705E5" w:rsidRDefault="007705E5" w:rsidP="007705E5">
      <w:pPr>
        <w:spacing w:after="200" w:line="276" w:lineRule="auto"/>
        <w:jc w:val="both"/>
        <w:rPr>
          <w:rFonts w:ascii="Arial" w:hAnsi="Arial" w:cs="Arial"/>
          <w:sz w:val="24"/>
          <w:szCs w:val="24"/>
          <w:lang w:val="lv-LV"/>
        </w:rPr>
      </w:pPr>
      <w:r w:rsidRPr="00AB5DEE">
        <w:rPr>
          <w:rFonts w:ascii="Arial" w:hAnsi="Arial" w:cs="Arial"/>
          <w:sz w:val="24"/>
          <w:szCs w:val="24"/>
          <w:lang w:val="lv-LV"/>
        </w:rPr>
        <w:t>Lai saņemtu iedzīvotāju ienākuma nodokļa atvieglojumu, strādājošai personai elektroniskajā algas nodokļu grāmatiņā ir jāveic atzīme par invaliditātes statusu, kā arī par to ir jāinformē VID, iesniedzot rakstisku iesniegumu vai norādot nepieciešamo informāciju par invaliditātes statusu elektroniskajā deklarēšanās sistēmā</w:t>
      </w:r>
      <w:r w:rsidR="0025550A">
        <w:rPr>
          <w:rFonts w:ascii="Arial" w:hAnsi="Arial" w:cs="Arial"/>
          <w:sz w:val="24"/>
          <w:szCs w:val="24"/>
          <w:lang w:val="lv-LV"/>
        </w:rPr>
        <w:t>.</w:t>
      </w:r>
    </w:p>
    <w:p w14:paraId="34954302" w14:textId="5CDDEB00" w:rsidR="0025550A" w:rsidRDefault="0025550A" w:rsidP="0025550A">
      <w:pPr>
        <w:spacing w:after="200" w:line="276" w:lineRule="auto"/>
        <w:jc w:val="both"/>
        <w:rPr>
          <w:rFonts w:ascii="Arial" w:hAnsi="Arial" w:cs="Arial"/>
          <w:sz w:val="24"/>
          <w:szCs w:val="24"/>
          <w:lang w:val="lv-LV"/>
        </w:rPr>
      </w:pPr>
      <w:r w:rsidRPr="00FF444B">
        <w:rPr>
          <w:rFonts w:ascii="Arial" w:hAnsi="Arial" w:cs="Arial"/>
          <w:b/>
          <w:bCs/>
          <w:sz w:val="24"/>
          <w:szCs w:val="24"/>
          <w:lang w:val="lv-LV"/>
        </w:rPr>
        <w:t>Braukšanas maksas atvieglojumi sabiedriskajā transportā</w:t>
      </w:r>
      <w:r w:rsidRPr="00FF444B">
        <w:rPr>
          <w:rFonts w:ascii="Arial" w:hAnsi="Arial" w:cs="Arial"/>
          <w:sz w:val="24"/>
          <w:szCs w:val="24"/>
          <w:lang w:val="lv-LV"/>
        </w:rPr>
        <w:t xml:space="preserve"> – personām ar I vai II invaliditātes grupu un personām līdz 18 gadu vecumam ar invaliditāti, kā arī personai, kura pavada personu ar I invaliditātes grupu vai personu līdz 18 gadu vecumam ar invaliditāti, ir tiesības bez maksas izmantot sabiedrisko transportlīdzekli, kas pārvadā pasažierus pilsētas nozīmes un reģionālās nozīmes maršrutā. Atvieglojumu iespējams saņemt uzrādot invaliditātes apliecību kopā ar dokumentu, kurš satur fotoattēlu atbilstoši Ministru kabineta 22.07.2021.noteikumos Nr.414 “Braukšanas maksas atvieglojumu noteikumi” noteiktajai kārtībai. Ar plašāku informāciju iespējams iepazīties arī šeit: </w:t>
      </w:r>
      <w:hyperlink r:id="rId13" w:history="1">
        <w:r w:rsidRPr="00FF444B">
          <w:rPr>
            <w:rStyle w:val="Hipersaite"/>
            <w:rFonts w:ascii="Arial" w:hAnsi="Arial" w:cs="Arial"/>
            <w:sz w:val="24"/>
            <w:szCs w:val="24"/>
            <w:lang w:val="lv-LV"/>
          </w:rPr>
          <w:t>https://www.lm.gov.lv/lv/media/23115/download?attachment</w:t>
        </w:r>
      </w:hyperlink>
    </w:p>
    <w:p w14:paraId="23D9B044" w14:textId="14DD31DF" w:rsidR="007705E5" w:rsidRPr="00AB5DEE" w:rsidRDefault="007705E5" w:rsidP="007705E5">
      <w:pPr>
        <w:spacing w:after="200" w:line="276" w:lineRule="auto"/>
        <w:jc w:val="both"/>
        <w:rPr>
          <w:rFonts w:ascii="Arial" w:hAnsi="Arial" w:cs="Arial"/>
          <w:sz w:val="24"/>
          <w:szCs w:val="24"/>
          <w:lang w:val="lv-LV"/>
        </w:rPr>
      </w:pPr>
      <w:r w:rsidRPr="005B194F">
        <w:rPr>
          <w:rFonts w:ascii="Arial" w:hAnsi="Arial" w:cs="Arial"/>
          <w:b/>
          <w:bCs/>
          <w:sz w:val="24"/>
          <w:szCs w:val="24"/>
          <w:highlight w:val="magenta"/>
          <w:lang w:val="lv-LV"/>
        </w:rPr>
        <w:t>Atbalsts norēķiniem par elektrību</w:t>
      </w:r>
      <w:r w:rsidRPr="005B194F">
        <w:rPr>
          <w:rFonts w:ascii="Arial" w:hAnsi="Arial" w:cs="Arial"/>
          <w:sz w:val="24"/>
          <w:szCs w:val="24"/>
          <w:highlight w:val="magenta"/>
          <w:lang w:val="lv-LV"/>
        </w:rPr>
        <w:t xml:space="preserve"> sniedz iespēju personām ar I invaliditātes grupu katru mēnesi pirmās 100 patērētās kilovatstundas, sadales sistēmas pakalpojumus, obligātā iepirkuma un jaudas komponentes apmaksāt par zemāku cenu. Lai saņemtu atbalstu, personai jāaizpilda iesniegums </w:t>
      </w:r>
      <w:proofErr w:type="spellStart"/>
      <w:r w:rsidRPr="005B194F">
        <w:rPr>
          <w:rFonts w:ascii="Arial" w:hAnsi="Arial" w:cs="Arial"/>
          <w:sz w:val="24"/>
          <w:szCs w:val="24"/>
          <w:highlight w:val="magenta"/>
          <w:lang w:val="lv-LV"/>
        </w:rPr>
        <w:t>Elektrum</w:t>
      </w:r>
      <w:proofErr w:type="spellEnd"/>
      <w:r w:rsidRPr="005B194F">
        <w:rPr>
          <w:rFonts w:ascii="Arial" w:hAnsi="Arial" w:cs="Arial"/>
          <w:sz w:val="24"/>
          <w:szCs w:val="24"/>
          <w:highlight w:val="magenta"/>
          <w:lang w:val="lv-LV"/>
        </w:rPr>
        <w:t xml:space="preserve"> tīmekļa vietnē </w:t>
      </w:r>
      <w:hyperlink r:id="rId14" w:history="1">
        <w:r w:rsidR="00B534E8" w:rsidRPr="005B194F">
          <w:rPr>
            <w:rStyle w:val="Hipersaite"/>
            <w:rFonts w:ascii="Arial" w:hAnsi="Arial" w:cs="Arial"/>
            <w:sz w:val="24"/>
            <w:szCs w:val="24"/>
            <w:highlight w:val="magenta"/>
            <w:lang w:val="lv-LV"/>
          </w:rPr>
          <w:t>www.elektrum.lv</w:t>
        </w:r>
      </w:hyperlink>
      <w:r w:rsidRPr="005B194F">
        <w:rPr>
          <w:rFonts w:ascii="Arial" w:hAnsi="Arial" w:cs="Arial"/>
          <w:sz w:val="24"/>
          <w:szCs w:val="24"/>
          <w:highlight w:val="magenta"/>
          <w:lang w:val="lv-LV"/>
        </w:rPr>
        <w:t xml:space="preserve">. Tas nozīmē, ka, lai saņemtu elektropiegādes pakalpojumu par zemāku cenu, mājsaimniecībai, kurā dzīvo persona ar invaliditāti, ir jābūt noslēgtam līgumam ar </w:t>
      </w:r>
      <w:proofErr w:type="spellStart"/>
      <w:r w:rsidRPr="005B194F">
        <w:rPr>
          <w:rFonts w:ascii="Arial" w:hAnsi="Arial" w:cs="Arial"/>
          <w:sz w:val="24"/>
          <w:szCs w:val="24"/>
          <w:highlight w:val="magenta"/>
          <w:lang w:val="lv-LV"/>
        </w:rPr>
        <w:t>Elektrum</w:t>
      </w:r>
      <w:proofErr w:type="spellEnd"/>
      <w:r w:rsidRPr="005B194F">
        <w:rPr>
          <w:rFonts w:ascii="Arial" w:hAnsi="Arial" w:cs="Arial"/>
          <w:sz w:val="24"/>
          <w:szCs w:val="24"/>
          <w:highlight w:val="magenta"/>
          <w:lang w:val="lv-LV"/>
        </w:rPr>
        <w:t xml:space="preserve"> par pakalpojuma saņemšanu. Atbalstu var saņemt no mēneša, kurā iesniegts pieteikums atbalsta saņemšanai, neatkarīgi no pieteikšanās datuma.</w:t>
      </w:r>
    </w:p>
    <w:p w14:paraId="733666A7" w14:textId="688D8974" w:rsidR="00972390" w:rsidRPr="00972390" w:rsidRDefault="007705E5" w:rsidP="001D3114">
      <w:pPr>
        <w:jc w:val="both"/>
        <w:rPr>
          <w:rFonts w:ascii="Arial" w:hAnsi="Arial" w:cs="Arial"/>
          <w:sz w:val="24"/>
          <w:szCs w:val="24"/>
          <w:lang w:val="lv-LV"/>
        </w:rPr>
      </w:pPr>
      <w:r w:rsidRPr="00AB5DEE">
        <w:rPr>
          <w:rFonts w:ascii="Arial" w:hAnsi="Arial" w:cs="Arial"/>
          <w:sz w:val="24"/>
          <w:szCs w:val="24"/>
          <w:lang w:val="lv-LV"/>
        </w:rPr>
        <w:lastRenderedPageBreak/>
        <w:t>Atvieglojums</w:t>
      </w:r>
      <w:r w:rsidRPr="00AB5DEE">
        <w:rPr>
          <w:rFonts w:ascii="Arial" w:hAnsi="Arial" w:cs="Arial"/>
          <w:b/>
          <w:bCs/>
          <w:sz w:val="24"/>
          <w:szCs w:val="24"/>
          <w:lang w:val="lv-LV"/>
        </w:rPr>
        <w:t xml:space="preserve"> sauszemes transportlīdzekļa īpašnieka civiltiesiskās atbildības obligātā apdrošināšanai</w:t>
      </w:r>
      <w:r w:rsidRPr="00AB5DEE">
        <w:rPr>
          <w:rFonts w:ascii="Arial" w:hAnsi="Arial" w:cs="Arial"/>
          <w:sz w:val="24"/>
          <w:szCs w:val="24"/>
          <w:lang w:val="lv-LV"/>
        </w:rPr>
        <w:t xml:space="preserve"> </w:t>
      </w:r>
      <w:r w:rsidR="009F3028">
        <w:rPr>
          <w:rFonts w:ascii="Arial" w:hAnsi="Arial" w:cs="Arial"/>
          <w:sz w:val="24"/>
          <w:szCs w:val="24"/>
          <w:lang w:val="lv-LV"/>
        </w:rPr>
        <w:t>(OCTA)</w:t>
      </w:r>
      <w:r w:rsidRPr="00AB5DEE">
        <w:rPr>
          <w:rFonts w:ascii="Arial" w:hAnsi="Arial" w:cs="Arial"/>
          <w:sz w:val="24"/>
          <w:szCs w:val="24"/>
          <w:lang w:val="lv-LV"/>
        </w:rPr>
        <w:t xml:space="preserve"> iegādājoties apdrošināšanas polisi, apdrošinātāja noteiktās apdrošināšanas prēmijas maksājums par 40% tiek samazināts transportlīdzekļu īpašniekiem, kuras ir</w:t>
      </w:r>
      <w:r w:rsidR="002A3C97">
        <w:rPr>
          <w:rFonts w:ascii="Arial" w:hAnsi="Arial" w:cs="Arial"/>
          <w:sz w:val="24"/>
          <w:szCs w:val="24"/>
          <w:lang w:val="lv-LV"/>
        </w:rPr>
        <w:t xml:space="preserve"> </w:t>
      </w:r>
      <w:r w:rsidR="001D3114" w:rsidRPr="00FF444B">
        <w:rPr>
          <w:rFonts w:ascii="Arial" w:hAnsi="Arial" w:cs="Arial"/>
          <w:sz w:val="24"/>
          <w:szCs w:val="24"/>
          <w:lang w:val="lv-LV"/>
        </w:rPr>
        <w:t>personas ar I vai II invaliditātes grupu vai personas ar III invaliditātes grupu, kurām ir apgrūtināta pārvietošanās (to apliecina VDEĀVK atzinums par medicīniskām indikācijām vieglā automobiļa speciālai pielāgošanai un pabalsta saņemšanai transporta izdevumu kompensēšanai)</w:t>
      </w:r>
      <w:r w:rsidR="00972390" w:rsidRPr="00FF444B">
        <w:rPr>
          <w:rFonts w:ascii="Arial" w:hAnsi="Arial" w:cs="Arial"/>
          <w:sz w:val="24"/>
          <w:szCs w:val="24"/>
          <w:lang w:val="lv-LV"/>
        </w:rPr>
        <w:t>, bet samazinājums nedrīkst pārsniegt 40% no iepriekšējā kalendārajā gadā noslēgto apdrošināšanas līgumu vidējās parakstītās apdrošināšanas prēmijas par 12 mēnešu periodu.</w:t>
      </w:r>
    </w:p>
    <w:p w14:paraId="1A0DE401" w14:textId="090D1254" w:rsidR="007705E5" w:rsidRPr="002A3C97" w:rsidRDefault="007705E5" w:rsidP="00972390">
      <w:pPr>
        <w:spacing w:after="200" w:line="276" w:lineRule="auto"/>
        <w:rPr>
          <w:rFonts w:ascii="Arial" w:hAnsi="Arial" w:cs="Arial"/>
          <w:sz w:val="24"/>
          <w:szCs w:val="24"/>
          <w:lang w:val="lv-LV"/>
        </w:rPr>
      </w:pPr>
    </w:p>
    <w:p w14:paraId="21F0B9FB" w14:textId="78E7240D" w:rsidR="007705E5" w:rsidRPr="00AB5DEE" w:rsidRDefault="007705E5" w:rsidP="00605A50">
      <w:pPr>
        <w:spacing w:after="200" w:line="276" w:lineRule="auto"/>
        <w:jc w:val="both"/>
        <w:rPr>
          <w:rFonts w:ascii="Arial" w:hAnsi="Arial" w:cs="Arial"/>
          <w:sz w:val="24"/>
          <w:szCs w:val="24"/>
          <w:lang w:val="lv-LV"/>
        </w:rPr>
      </w:pPr>
      <w:r w:rsidRPr="00FF444B">
        <w:rPr>
          <w:rFonts w:ascii="Arial" w:hAnsi="Arial" w:cs="Arial"/>
          <w:sz w:val="24"/>
          <w:szCs w:val="24"/>
          <w:lang w:val="lv-LV"/>
        </w:rPr>
        <w:t>Atbrīvojum</w:t>
      </w:r>
      <w:r w:rsidR="00605A50" w:rsidRPr="00FF444B">
        <w:rPr>
          <w:rFonts w:ascii="Arial" w:hAnsi="Arial" w:cs="Arial"/>
          <w:sz w:val="24"/>
          <w:szCs w:val="24"/>
          <w:lang w:val="lv-LV"/>
        </w:rPr>
        <w:t>s</w:t>
      </w:r>
      <w:r w:rsidRPr="00FF444B">
        <w:rPr>
          <w:rFonts w:ascii="Arial" w:hAnsi="Arial" w:cs="Arial"/>
          <w:sz w:val="24"/>
          <w:szCs w:val="24"/>
          <w:lang w:val="lv-LV"/>
        </w:rPr>
        <w:t xml:space="preserve"> no </w:t>
      </w:r>
      <w:r w:rsidRPr="00FF444B">
        <w:rPr>
          <w:rFonts w:ascii="Arial" w:hAnsi="Arial" w:cs="Arial"/>
          <w:b/>
          <w:bCs/>
          <w:sz w:val="24"/>
          <w:szCs w:val="24"/>
          <w:lang w:val="lv-LV"/>
        </w:rPr>
        <w:t>transportlīdzekļa ekspluatācijas nodokļa</w:t>
      </w:r>
      <w:r w:rsidRPr="00FF444B">
        <w:rPr>
          <w:rFonts w:ascii="Arial" w:hAnsi="Arial" w:cs="Arial"/>
          <w:sz w:val="24"/>
          <w:szCs w:val="24"/>
          <w:lang w:val="lv-LV"/>
        </w:rPr>
        <w:t xml:space="preserve"> maksāšanas – </w:t>
      </w:r>
      <w:r w:rsidR="00605A50" w:rsidRPr="00FF444B">
        <w:rPr>
          <w:rFonts w:ascii="Arial" w:hAnsi="Arial" w:cs="Arial"/>
          <w:sz w:val="24"/>
          <w:szCs w:val="24"/>
          <w:lang w:val="lv-LV"/>
        </w:rPr>
        <w:t>atbrīvojums pienākas – par vienu vieglo transportlīdzekli (</w:t>
      </w:r>
      <w:r w:rsidRPr="00FF444B">
        <w:rPr>
          <w:rFonts w:ascii="Arial" w:hAnsi="Arial" w:cs="Arial"/>
          <w:sz w:val="24"/>
          <w:szCs w:val="24"/>
          <w:lang w:val="lv-LV"/>
        </w:rPr>
        <w:t>vieglo automobili, motociklu, triciklu vai kvadriciklu</w:t>
      </w:r>
      <w:r w:rsidR="00605A50" w:rsidRPr="00FF444B">
        <w:rPr>
          <w:rFonts w:ascii="Arial" w:hAnsi="Arial" w:cs="Arial"/>
          <w:sz w:val="24"/>
          <w:szCs w:val="24"/>
          <w:lang w:val="lv-LV"/>
        </w:rPr>
        <w:t>), kas ir personas ar invaliditāti īpašumā, turējumā vai valdījumā vai ja tā īpašniekam, turētājam, valdītājam vai šādas personas laulātajam apgādībā ir bērns ar invaliditāti. Atvieglojuma apmērs – 100% apmērā no transportlīdzeklim piemērotās nodokļa summas.</w:t>
      </w:r>
    </w:p>
    <w:p w14:paraId="2B1B8DD4" w14:textId="77777777" w:rsidR="007705E5" w:rsidRPr="004F4E32" w:rsidRDefault="007705E5" w:rsidP="007705E5">
      <w:pPr>
        <w:spacing w:after="200" w:line="276" w:lineRule="auto"/>
        <w:rPr>
          <w:rFonts w:ascii="Arial" w:hAnsi="Arial" w:cs="Arial"/>
          <w:sz w:val="24"/>
          <w:szCs w:val="24"/>
          <w:lang w:val="lv-LV"/>
        </w:rPr>
      </w:pPr>
      <w:r w:rsidRPr="00AB5DEE">
        <w:rPr>
          <w:rFonts w:ascii="Arial" w:hAnsi="Arial" w:cs="Arial"/>
          <w:sz w:val="24"/>
          <w:szCs w:val="24"/>
          <w:lang w:val="lv-LV"/>
        </w:rPr>
        <w:t xml:space="preserve">Personām ar invaliditāti ir pieejami atvieglojumi </w:t>
      </w:r>
      <w:r w:rsidRPr="00AB5DEE">
        <w:rPr>
          <w:rFonts w:ascii="Arial" w:hAnsi="Arial" w:cs="Arial"/>
          <w:b/>
          <w:bCs/>
          <w:sz w:val="24"/>
          <w:szCs w:val="24"/>
          <w:lang w:val="lv-LV"/>
        </w:rPr>
        <w:t xml:space="preserve">valsts apmaksātu veselības aprūpes </w:t>
      </w:r>
      <w:r w:rsidRPr="004F4E32">
        <w:rPr>
          <w:rFonts w:ascii="Arial" w:hAnsi="Arial" w:cs="Arial"/>
          <w:b/>
          <w:bCs/>
          <w:sz w:val="24"/>
          <w:szCs w:val="24"/>
          <w:lang w:val="lv-LV"/>
        </w:rPr>
        <w:t>pakalpojumu</w:t>
      </w:r>
      <w:r w:rsidRPr="004F4E32">
        <w:rPr>
          <w:rFonts w:ascii="Arial" w:hAnsi="Arial" w:cs="Arial"/>
          <w:sz w:val="24"/>
          <w:szCs w:val="24"/>
          <w:lang w:val="lv-LV"/>
        </w:rPr>
        <w:t xml:space="preserve"> saņemšanā, piemēram:</w:t>
      </w:r>
    </w:p>
    <w:p w14:paraId="5F07A91C" w14:textId="6322D6B6" w:rsidR="00B319B4" w:rsidRPr="004F4E32" w:rsidRDefault="00B319B4" w:rsidP="00B62EBE">
      <w:pPr>
        <w:pStyle w:val="Sarakstarindkopa"/>
        <w:numPr>
          <w:ilvl w:val="0"/>
          <w:numId w:val="24"/>
        </w:numPr>
        <w:spacing w:after="200" w:line="276" w:lineRule="auto"/>
        <w:jc w:val="both"/>
        <w:rPr>
          <w:rFonts w:ascii="Arial" w:hAnsi="Arial" w:cs="Arial"/>
          <w:sz w:val="24"/>
          <w:szCs w:val="24"/>
          <w:lang w:val="lv-LV"/>
        </w:rPr>
      </w:pPr>
      <w:r w:rsidRPr="004F4E32">
        <w:rPr>
          <w:rFonts w:ascii="Arial" w:hAnsi="Arial" w:cs="Arial"/>
          <w:sz w:val="24"/>
          <w:szCs w:val="24"/>
          <w:lang w:val="lv-LV"/>
        </w:rPr>
        <w:t>personas, kurām noteikta I un II invaliditātes grupa, saņemot valsts apmaksātus veselības aprūpes pakalpojumus, ir atbrīvotas no pacienta līdzmaksājuma un tādējādi saņem attiecīgos pakalpojumus bez maksas;</w:t>
      </w:r>
    </w:p>
    <w:p w14:paraId="43EF90EE" w14:textId="11A9F4CA" w:rsidR="00B319B4" w:rsidRPr="004F4E32" w:rsidRDefault="00B319B4" w:rsidP="00B62EBE">
      <w:pPr>
        <w:pStyle w:val="Sarakstarindkopa"/>
        <w:numPr>
          <w:ilvl w:val="0"/>
          <w:numId w:val="24"/>
        </w:numPr>
        <w:spacing w:after="200" w:line="276" w:lineRule="auto"/>
        <w:jc w:val="both"/>
        <w:rPr>
          <w:rFonts w:ascii="Arial" w:hAnsi="Arial" w:cs="Arial"/>
          <w:sz w:val="24"/>
          <w:szCs w:val="24"/>
          <w:lang w:val="lv-LV"/>
        </w:rPr>
      </w:pPr>
      <w:r w:rsidRPr="004F4E32">
        <w:rPr>
          <w:rFonts w:ascii="Arial" w:hAnsi="Arial" w:cs="Arial"/>
          <w:sz w:val="24"/>
          <w:szCs w:val="24"/>
          <w:lang w:val="lv-LV"/>
        </w:rPr>
        <w:t xml:space="preserve">personām ar I invaliditātes grupu nav jāveic pacienta </w:t>
      </w:r>
      <w:proofErr w:type="spellStart"/>
      <w:r w:rsidRPr="004F4E32">
        <w:rPr>
          <w:rFonts w:ascii="Arial" w:hAnsi="Arial" w:cs="Arial"/>
          <w:sz w:val="24"/>
          <w:szCs w:val="24"/>
          <w:lang w:val="lv-LV"/>
        </w:rPr>
        <w:t>līdzmaksājums</w:t>
      </w:r>
      <w:proofErr w:type="spellEnd"/>
      <w:r w:rsidRPr="004F4E32">
        <w:rPr>
          <w:rFonts w:ascii="Arial" w:hAnsi="Arial" w:cs="Arial"/>
          <w:sz w:val="24"/>
          <w:szCs w:val="24"/>
          <w:lang w:val="lv-LV"/>
        </w:rPr>
        <w:t xml:space="preserve"> par ģimenes ārsta mājas vizīti;</w:t>
      </w:r>
    </w:p>
    <w:p w14:paraId="48B20E75" w14:textId="4B64F3BF" w:rsidR="00B319B4" w:rsidRPr="004F4E32" w:rsidRDefault="00B319B4" w:rsidP="00B62EBE">
      <w:pPr>
        <w:pStyle w:val="Sarakstarindkopa"/>
        <w:numPr>
          <w:ilvl w:val="0"/>
          <w:numId w:val="24"/>
        </w:numPr>
        <w:spacing w:after="200" w:line="276" w:lineRule="auto"/>
        <w:jc w:val="both"/>
        <w:rPr>
          <w:rFonts w:ascii="Arial" w:hAnsi="Arial" w:cs="Arial"/>
          <w:sz w:val="24"/>
          <w:szCs w:val="24"/>
          <w:lang w:val="lv-LV"/>
        </w:rPr>
      </w:pPr>
      <w:r w:rsidRPr="004F4E32">
        <w:rPr>
          <w:rFonts w:ascii="Arial" w:hAnsi="Arial" w:cs="Arial"/>
          <w:sz w:val="24"/>
          <w:szCs w:val="24"/>
          <w:lang w:val="lv-LV"/>
        </w:rPr>
        <w:t xml:space="preserve">pacienta līdzmaksājuma kopsumma par kalendārajā gadā saņemtajiem ambulatorajiem un stacionārajiem veselības aprūpes pakalpojumiem nedrīkst pārsniegt 570 €. Ja šāda kopsumma sasniegta, pacienti var saņemt izziņu, kuru uzrādot veselības aprūpes pakalpojumu saņemšanas laikā, līdz kalendārā gada beigām pacienta </w:t>
      </w:r>
      <w:proofErr w:type="spellStart"/>
      <w:r w:rsidRPr="004F4E32">
        <w:rPr>
          <w:rFonts w:ascii="Arial" w:hAnsi="Arial" w:cs="Arial"/>
          <w:sz w:val="24"/>
          <w:szCs w:val="24"/>
          <w:lang w:val="lv-LV"/>
        </w:rPr>
        <w:t>līdzmaksājums</w:t>
      </w:r>
      <w:proofErr w:type="spellEnd"/>
      <w:r w:rsidRPr="004F4E32">
        <w:rPr>
          <w:rFonts w:ascii="Arial" w:hAnsi="Arial" w:cs="Arial"/>
          <w:sz w:val="24"/>
          <w:szCs w:val="24"/>
          <w:lang w:val="lv-LV"/>
        </w:rPr>
        <w:t xml:space="preserve"> nav jāveic, un pakalpojums pilnībā tiek apmaksāts no valsts budžeta līdzekļiem. Ja pacienta līdzmaksājumu apmērs sasniedz minēto summu, ir jādodas uz tuvāko NVD teritoriālo nodaļu un jāiesniedz pacienta maksājumus apliecinoši dokumenti (čeki, stingrās uzskaites kvītis). NVD attiecīgi pārbaudīs informāciju un izsniegs izziņu par atbrīvojumu no pacienta līdzmaksājuma veikšanas līdz kalendārā gada beigām. Izziņa turpmāk jāuzrāda ārstniecības iestādē katrā apmeklējuma reizē;</w:t>
      </w:r>
    </w:p>
    <w:p w14:paraId="14048848" w14:textId="619EAE66" w:rsidR="00B319B4" w:rsidRPr="004F4E32" w:rsidRDefault="00B319B4" w:rsidP="00B62EBE">
      <w:pPr>
        <w:pStyle w:val="Sarakstarindkopa"/>
        <w:numPr>
          <w:ilvl w:val="0"/>
          <w:numId w:val="24"/>
        </w:numPr>
        <w:spacing w:after="200" w:line="276" w:lineRule="auto"/>
        <w:jc w:val="both"/>
        <w:rPr>
          <w:rFonts w:ascii="Arial" w:hAnsi="Arial" w:cs="Arial"/>
          <w:sz w:val="24"/>
          <w:szCs w:val="24"/>
          <w:lang w:val="lv-LV"/>
        </w:rPr>
      </w:pPr>
      <w:r w:rsidRPr="004F4E32">
        <w:rPr>
          <w:rFonts w:ascii="Arial" w:hAnsi="Arial" w:cs="Arial"/>
          <w:sz w:val="24"/>
          <w:szCs w:val="24"/>
          <w:lang w:val="lv-LV"/>
        </w:rPr>
        <w:t>valsts apmaksātus zobārstniecības pakalpojumus – zobu ekstrakcijas akūtos gadījumos vispārējā anestēzijā pacientiem ar I invaliditātes grupu, kas noteikta psihisko un uzvedības traucējumu dēļ</w:t>
      </w:r>
      <w:r w:rsidR="003F55CD" w:rsidRPr="004F4E32">
        <w:rPr>
          <w:rFonts w:ascii="Arial" w:hAnsi="Arial" w:cs="Arial"/>
          <w:sz w:val="24"/>
          <w:szCs w:val="24"/>
          <w:lang w:val="lv-LV"/>
        </w:rPr>
        <w:t>;</w:t>
      </w:r>
    </w:p>
    <w:p w14:paraId="5DAA9ADF" w14:textId="77777777" w:rsidR="003F55CD" w:rsidRPr="004F4E32" w:rsidRDefault="007705E5" w:rsidP="00B62EBE">
      <w:pPr>
        <w:pStyle w:val="Sarakstarindkopa"/>
        <w:numPr>
          <w:ilvl w:val="0"/>
          <w:numId w:val="24"/>
        </w:numPr>
        <w:spacing w:after="200" w:line="276" w:lineRule="auto"/>
        <w:jc w:val="both"/>
        <w:rPr>
          <w:rFonts w:ascii="Arial" w:hAnsi="Arial" w:cs="Arial"/>
          <w:sz w:val="24"/>
          <w:szCs w:val="24"/>
          <w:lang w:val="lv-LV"/>
        </w:rPr>
      </w:pPr>
      <w:r w:rsidRPr="004F4E32">
        <w:rPr>
          <w:rFonts w:ascii="Arial" w:hAnsi="Arial" w:cs="Arial"/>
          <w:sz w:val="24"/>
          <w:szCs w:val="24"/>
          <w:lang w:val="lv-LV"/>
        </w:rPr>
        <w:t xml:space="preserve">Valstī ir noteikta ambulatorai ārstniecībai paredzēto zāļu un medicīnisko ierīču iegādes izdevumu kompensācijas kārtība atbilstoši pacienta slimības diagnozei, raksturam un smaguma pakāpei, kas nodrošina pacientiem iespēju saņemt noteiktu slimību ārstēšanai nepieciešamās zāles, kuras pilnībā vai daļēji apmaksā valsts un kuras ir iekļautas kompensējamo zāļu sarakstā. Informāciju par kompensējamo </w:t>
      </w:r>
      <w:r w:rsidRPr="004F4E32">
        <w:rPr>
          <w:rFonts w:ascii="Arial" w:hAnsi="Arial" w:cs="Arial"/>
          <w:sz w:val="24"/>
          <w:szCs w:val="24"/>
          <w:lang w:val="lv-LV"/>
        </w:rPr>
        <w:lastRenderedPageBreak/>
        <w:t>medikamentu pieejamību un to klāstu, kā arī par valsts sniegto atbalstu veselības jomā personām ar invaliditāti var iegūt NVD</w:t>
      </w:r>
      <w:r w:rsidR="003F55CD" w:rsidRPr="004F4E32">
        <w:rPr>
          <w:rFonts w:ascii="Arial" w:hAnsi="Arial" w:cs="Arial"/>
          <w:sz w:val="24"/>
          <w:szCs w:val="24"/>
          <w:lang w:val="lv-LV"/>
        </w:rPr>
        <w:t>.</w:t>
      </w:r>
    </w:p>
    <w:p w14:paraId="52666A2F" w14:textId="77777777" w:rsidR="0008496A" w:rsidRPr="00AB5DEE" w:rsidRDefault="007705E5" w:rsidP="005B0C9D">
      <w:pPr>
        <w:spacing w:after="200" w:line="276" w:lineRule="auto"/>
        <w:jc w:val="both"/>
        <w:rPr>
          <w:rFonts w:ascii="Arial" w:hAnsi="Arial" w:cs="Arial"/>
          <w:sz w:val="24"/>
          <w:szCs w:val="24"/>
          <w:lang w:val="lv-LV"/>
        </w:rPr>
      </w:pPr>
      <w:r w:rsidRPr="00AB5DEE">
        <w:rPr>
          <w:rFonts w:ascii="Arial" w:hAnsi="Arial" w:cs="Arial"/>
          <w:sz w:val="24"/>
          <w:szCs w:val="24"/>
          <w:lang w:val="lv-LV"/>
        </w:rPr>
        <w:t xml:space="preserve">Valsts iemaksas </w:t>
      </w:r>
      <w:r w:rsidRPr="00AB5DEE">
        <w:rPr>
          <w:rFonts w:ascii="Arial" w:hAnsi="Arial" w:cs="Arial"/>
          <w:b/>
          <w:bCs/>
          <w:sz w:val="24"/>
          <w:szCs w:val="24"/>
          <w:lang w:val="lv-LV"/>
        </w:rPr>
        <w:t>pensiju apdrošināšanai</w:t>
      </w:r>
      <w:r w:rsidRPr="00AB5DEE">
        <w:rPr>
          <w:rFonts w:ascii="Arial" w:hAnsi="Arial" w:cs="Arial"/>
          <w:sz w:val="24"/>
          <w:szCs w:val="24"/>
          <w:lang w:val="lv-LV"/>
        </w:rPr>
        <w:t xml:space="preserve"> – laika periodu, kad valsts veic sociālās apdrošināšanas iemaksas, ieskaita personas apdrošināšanas stāžā, ko ņem vērā pie vecuma pensijas apmēra noteikšanas, ja persona šajā laikā nav bijusi nodarbināta. Obligātās sociālās apdrošināšanas iemaksas pensiju apdrošināšanai tiek veiktas no valsts pamatbudžeta par personām, kuras saņem īpašas kopšanas pabalstu par bērnu ar invaliditāti, un no valsts speciālā budžeta par pilngadīgām personām ar invaliditāti, kuras nav reģistrētas kā darba ņēmēji vai nav obligāti sociāli apdrošinātas kā </w:t>
      </w:r>
      <w:proofErr w:type="spellStart"/>
      <w:r w:rsidRPr="00AB5DEE">
        <w:rPr>
          <w:rFonts w:ascii="Arial" w:hAnsi="Arial" w:cs="Arial"/>
          <w:sz w:val="24"/>
          <w:szCs w:val="24"/>
          <w:lang w:val="lv-LV"/>
        </w:rPr>
        <w:t>pašnodarbinātie</w:t>
      </w:r>
      <w:proofErr w:type="spellEnd"/>
      <w:r w:rsidRPr="00AB5DEE">
        <w:rPr>
          <w:rFonts w:ascii="Arial" w:hAnsi="Arial" w:cs="Arial"/>
          <w:sz w:val="24"/>
          <w:szCs w:val="24"/>
          <w:lang w:val="lv-LV"/>
        </w:rPr>
        <w:t>, tiek veiktas iemaksas 50% apmērā no iepriekšējā gada valstī vidējās iemaksu algas.</w:t>
      </w:r>
    </w:p>
    <w:p w14:paraId="3DBEB484" w14:textId="77777777" w:rsidR="00D92CF7" w:rsidRDefault="00D92CF7" w:rsidP="00D92CF7">
      <w:pPr>
        <w:spacing w:after="200" w:line="276" w:lineRule="auto"/>
        <w:jc w:val="both"/>
        <w:rPr>
          <w:rStyle w:val="Hipersaite"/>
          <w:rFonts w:ascii="Arial" w:hAnsi="Arial" w:cs="Arial"/>
          <w:color w:val="auto"/>
          <w:sz w:val="24"/>
          <w:szCs w:val="24"/>
          <w:lang w:val="lv-LV"/>
        </w:rPr>
      </w:pPr>
      <w:r w:rsidRPr="00552E69">
        <w:rPr>
          <w:rFonts w:ascii="Arial" w:hAnsi="Arial" w:cs="Arial"/>
          <w:sz w:val="24"/>
          <w:szCs w:val="24"/>
          <w:lang w:val="lv-LV"/>
        </w:rPr>
        <w:t>Vairāk informācijas</w:t>
      </w:r>
      <w:r>
        <w:rPr>
          <w:rFonts w:ascii="Arial" w:hAnsi="Arial" w:cs="Arial"/>
          <w:sz w:val="24"/>
          <w:szCs w:val="24"/>
          <w:lang w:val="lv-LV"/>
        </w:rPr>
        <w:t xml:space="preserve"> par valsts sociālo pabalstu un atlīdzību apmēriem skatīt</w:t>
      </w:r>
      <w:r w:rsidRPr="00552E69">
        <w:rPr>
          <w:rFonts w:ascii="Arial" w:hAnsi="Arial" w:cs="Arial"/>
          <w:sz w:val="24"/>
          <w:szCs w:val="24"/>
          <w:lang w:val="lv-LV"/>
        </w:rPr>
        <w:t xml:space="preserve"> šeit: </w:t>
      </w:r>
      <w:hyperlink r:id="rId15" w:history="1">
        <w:r w:rsidRPr="00552E69">
          <w:rPr>
            <w:rStyle w:val="Hipersaite"/>
            <w:rFonts w:ascii="Arial" w:hAnsi="Arial" w:cs="Arial"/>
            <w:color w:val="auto"/>
            <w:sz w:val="24"/>
            <w:szCs w:val="24"/>
            <w:lang w:val="lv-LV"/>
          </w:rPr>
          <w:t>https://www.lm.gov.lv/lv/valsts-socialo-pabalstu-un-atlidzibu-apmeri</w:t>
        </w:r>
      </w:hyperlink>
    </w:p>
    <w:p w14:paraId="00F789DB" w14:textId="18321C97" w:rsidR="003F55CD" w:rsidRDefault="003F55CD">
      <w:pPr>
        <w:rPr>
          <w:rStyle w:val="Hipersaite"/>
          <w:rFonts w:ascii="Arial" w:hAnsi="Arial" w:cs="Arial"/>
          <w:color w:val="auto"/>
          <w:sz w:val="24"/>
          <w:szCs w:val="24"/>
          <w:lang w:val="lv-LV"/>
        </w:rPr>
      </w:pPr>
      <w:r>
        <w:rPr>
          <w:rStyle w:val="Hipersaite"/>
          <w:rFonts w:ascii="Arial" w:hAnsi="Arial" w:cs="Arial"/>
          <w:color w:val="auto"/>
          <w:sz w:val="24"/>
          <w:szCs w:val="24"/>
          <w:lang w:val="lv-LV"/>
        </w:rPr>
        <w:br w:type="page"/>
      </w:r>
    </w:p>
    <w:p w14:paraId="7C3D97A1" w14:textId="3543E171" w:rsidR="00664FED" w:rsidRPr="005B194F" w:rsidRDefault="00664FED" w:rsidP="00B62EBE">
      <w:pPr>
        <w:pStyle w:val="Virsraksts1"/>
        <w:keepNext w:val="0"/>
        <w:keepLines w:val="0"/>
        <w:numPr>
          <w:ilvl w:val="0"/>
          <w:numId w:val="6"/>
        </w:numPr>
        <w:ind w:right="-180"/>
        <w:contextualSpacing/>
        <w:jc w:val="center"/>
        <w:rPr>
          <w:rFonts w:ascii="Arial" w:eastAsia="MS Gothic" w:hAnsi="Arial" w:cs="Arial"/>
          <w:b/>
          <w:caps/>
          <w:color w:val="C00000"/>
          <w:sz w:val="36"/>
          <w:szCs w:val="36"/>
          <w:lang w:val="lv-LV"/>
        </w:rPr>
      </w:pPr>
      <w:bookmarkStart w:id="22" w:name="_Toc196474640"/>
      <w:r w:rsidRPr="005B194F">
        <w:rPr>
          <w:rFonts w:ascii="Arial" w:eastAsia="MS Gothic" w:hAnsi="Arial" w:cs="Arial"/>
          <w:b/>
          <w:caps/>
          <w:color w:val="C00000"/>
          <w:sz w:val="36"/>
          <w:szCs w:val="36"/>
          <w:lang w:val="lv-LV"/>
        </w:rPr>
        <w:lastRenderedPageBreak/>
        <w:t xml:space="preserve">Latvijas pašvaldībās nodrošinātais atbalsts </w:t>
      </w:r>
      <w:r w:rsidR="00D21578" w:rsidRPr="005B194F">
        <w:rPr>
          <w:rFonts w:ascii="Arial" w:eastAsia="MS Gothic" w:hAnsi="Arial" w:cs="Arial"/>
          <w:b/>
          <w:caps/>
          <w:color w:val="C00000"/>
          <w:sz w:val="36"/>
          <w:szCs w:val="36"/>
          <w:lang w:val="lv-LV"/>
        </w:rPr>
        <w:t xml:space="preserve">pilngadīgām </w:t>
      </w:r>
      <w:r w:rsidRPr="005B194F">
        <w:rPr>
          <w:rFonts w:ascii="Arial" w:eastAsia="MS Gothic" w:hAnsi="Arial" w:cs="Arial"/>
          <w:b/>
          <w:caps/>
          <w:color w:val="C00000"/>
          <w:sz w:val="36"/>
          <w:szCs w:val="36"/>
          <w:lang w:val="lv-LV"/>
        </w:rPr>
        <w:t>PERSONĀM ar invaliditāti</w:t>
      </w:r>
      <w:bookmarkEnd w:id="22"/>
      <w:r w:rsidRPr="005B194F">
        <w:rPr>
          <w:rFonts w:ascii="Arial" w:eastAsia="MS Gothic" w:hAnsi="Arial" w:cs="Arial"/>
          <w:b/>
          <w:caps/>
          <w:color w:val="C00000"/>
          <w:sz w:val="36"/>
          <w:szCs w:val="36"/>
          <w:lang w:val="lv-LV"/>
        </w:rPr>
        <w:t xml:space="preserve"> </w:t>
      </w:r>
    </w:p>
    <w:p w14:paraId="48523FB1" w14:textId="20A93BEB" w:rsidR="00430ED3" w:rsidRPr="00430ED3" w:rsidRDefault="00430ED3" w:rsidP="00430ED3">
      <w:pPr>
        <w:rPr>
          <w:lang w:val="lv-LV"/>
        </w:rPr>
      </w:pPr>
    </w:p>
    <w:p w14:paraId="6842E09F" w14:textId="6D9AFA91" w:rsidR="00DB2518" w:rsidRPr="00FF444B" w:rsidRDefault="003039A7" w:rsidP="00FF444B">
      <w:pPr>
        <w:ind w:left="-540"/>
        <w:jc w:val="center"/>
      </w:pPr>
      <w:r>
        <w:rPr>
          <w:noProof/>
        </w:rPr>
        <mc:AlternateContent>
          <mc:Choice Requires="wps">
            <w:drawing>
              <wp:anchor distT="45720" distB="45720" distL="114300" distR="114300" simplePos="0" relativeHeight="251659264" behindDoc="0" locked="0" layoutInCell="1" allowOverlap="1" wp14:anchorId="1C2C2ADF" wp14:editId="6D8B6E15">
                <wp:simplePos x="0" y="0"/>
                <wp:positionH relativeFrom="page">
                  <wp:align>center</wp:align>
                </wp:positionH>
                <wp:positionV relativeFrom="paragraph">
                  <wp:posOffset>4530676</wp:posOffset>
                </wp:positionV>
                <wp:extent cx="5661660" cy="1033780"/>
                <wp:effectExtent l="0" t="0" r="1524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1660" cy="1033780"/>
                        </a:xfrm>
                        <a:prstGeom prst="rect">
                          <a:avLst/>
                        </a:prstGeom>
                        <a:ln>
                          <a:headEnd/>
                          <a:tailEnd/>
                        </a:ln>
                        <a:effectLst/>
                      </wps:spPr>
                      <wps:style>
                        <a:lnRef idx="1">
                          <a:schemeClr val="accent6"/>
                        </a:lnRef>
                        <a:fillRef idx="3">
                          <a:schemeClr val="accent6"/>
                        </a:fillRef>
                        <a:effectRef idx="2">
                          <a:schemeClr val="accent6"/>
                        </a:effectRef>
                        <a:fontRef idx="minor">
                          <a:schemeClr val="lt1"/>
                        </a:fontRef>
                      </wps:style>
                      <wps:txbx>
                        <w:txbxContent>
                          <w:p w14:paraId="31680682" w14:textId="77777777" w:rsidR="001A7CDE" w:rsidRPr="00F87EF7" w:rsidRDefault="001A7CDE" w:rsidP="00430ED3">
                            <w:pPr>
                              <w:shd w:val="clear" w:color="auto" w:fill="C5E0B3" w:themeFill="accent6" w:themeFillTint="66"/>
                              <w:jc w:val="center"/>
                              <w:rPr>
                                <w:rFonts w:ascii="Arial" w:hAnsi="Arial" w:cs="Arial"/>
                                <w:color w:val="000000" w:themeColor="text1"/>
                                <w:sz w:val="28"/>
                                <w:szCs w:val="28"/>
                                <w:lang w:val="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87EF7">
                              <w:rPr>
                                <w:rFonts w:ascii="Arial" w:hAnsi="Arial" w:cs="Arial"/>
                                <w:color w:val="000000" w:themeColor="text1"/>
                                <w:sz w:val="28"/>
                                <w:szCs w:val="28"/>
                                <w:lang w:val="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Lai saņemtu atbalstu, jāvēršas savas pašvaldības Sociālajā dienestā.</w:t>
                            </w:r>
                          </w:p>
                          <w:p w14:paraId="7ECE6F48" w14:textId="77777777" w:rsidR="001A7CDE" w:rsidRPr="00F87EF7" w:rsidRDefault="001A7CDE" w:rsidP="00430ED3">
                            <w:pPr>
                              <w:shd w:val="clear" w:color="auto" w:fill="C5E0B3" w:themeFill="accent6" w:themeFillTint="66"/>
                              <w:jc w:val="center"/>
                              <w:rPr>
                                <w:rFonts w:ascii="Arial" w:hAnsi="Arial" w:cs="Arial"/>
                                <w:color w:val="000000" w:themeColor="text1"/>
                                <w:sz w:val="28"/>
                                <w:szCs w:val="28"/>
                                <w:lang w:val="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87EF7">
                              <w:rPr>
                                <w:rFonts w:ascii="Arial" w:hAnsi="Arial" w:cs="Arial"/>
                                <w:color w:val="000000" w:themeColor="text1"/>
                                <w:sz w:val="28"/>
                                <w:szCs w:val="28"/>
                                <w:lang w:val="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Pakalpojumu pieejamība atkarīga no katras pašvaldības iespējām un finansiālajiem resursiem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C2ADF" id="_x0000_t202" coordsize="21600,21600" o:spt="202" path="m,l,21600r21600,l21600,xe">
                <v:stroke joinstyle="miter"/>
                <v:path gradientshapeok="t" o:connecttype="rect"/>
              </v:shapetype>
              <v:shape id="Text Box 2" o:spid="_x0000_s1026" type="#_x0000_t202" style="position:absolute;left:0;text-align:left;margin-left:0;margin-top:356.75pt;width:445.8pt;height:81.4pt;z-index:251659264;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" fillcolor="#77b64e [3033]" strokecolor="#70ad47 [3209]" strokeweight=".5pt">
                <v:fill color2="#6eaa46 [3177]" rotate="t" colors="0 #81b861;.5 #6fb242;1 #61a235" focus="100%" type="gradient">
                  <o:fill v:ext="view" type="gradientUnscaled"/>
                </v:fill>
                <v:textbox>
                  <w:txbxContent>
                    <w:p w14:paraId="31680682" w14:textId="77777777" w:rsidR="001A7CDE" w:rsidRPr="00F87EF7" w:rsidRDefault="001A7CDE" w:rsidP="00430ED3">
                      <w:pPr>
                        <w:shd w:val="clear" w:color="auto" w:fill="C5E0B3" w:themeFill="accent6" w:themeFillTint="66"/>
                        <w:jc w:val="center"/>
                        <w:rPr>
                          <w:rFonts w:ascii="Arial" w:hAnsi="Arial" w:cs="Arial"/>
                          <w:color w:val="000000" w:themeColor="text1"/>
                          <w:sz w:val="28"/>
                          <w:szCs w:val="28"/>
                          <w:lang w:val="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87EF7">
                        <w:rPr>
                          <w:rFonts w:ascii="Arial" w:hAnsi="Arial" w:cs="Arial"/>
                          <w:color w:val="000000" w:themeColor="text1"/>
                          <w:sz w:val="28"/>
                          <w:szCs w:val="28"/>
                          <w:lang w:val="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Lai saņemtu atbalstu, jāvēršas savas pašvaldības Sociālajā dienestā.</w:t>
                      </w:r>
                    </w:p>
                    <w:p w14:paraId="7ECE6F48" w14:textId="77777777" w:rsidR="001A7CDE" w:rsidRPr="00F87EF7" w:rsidRDefault="001A7CDE" w:rsidP="00430ED3">
                      <w:pPr>
                        <w:shd w:val="clear" w:color="auto" w:fill="C5E0B3" w:themeFill="accent6" w:themeFillTint="66"/>
                        <w:jc w:val="center"/>
                        <w:rPr>
                          <w:rFonts w:ascii="Arial" w:hAnsi="Arial" w:cs="Arial"/>
                          <w:color w:val="000000" w:themeColor="text1"/>
                          <w:sz w:val="28"/>
                          <w:szCs w:val="28"/>
                          <w:lang w:val="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87EF7">
                        <w:rPr>
                          <w:rFonts w:ascii="Arial" w:hAnsi="Arial" w:cs="Arial"/>
                          <w:color w:val="000000" w:themeColor="text1"/>
                          <w:sz w:val="28"/>
                          <w:szCs w:val="28"/>
                          <w:lang w:val="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Pakalpojumu pieejamība atkarīga no katras pašvaldības iespējām un finansiālajiem resursiem</w:t>
                      </w:r>
                    </w:p>
                  </w:txbxContent>
                </v:textbox>
                <w10:wrap type="square" anchorx="page"/>
              </v:shape>
            </w:pict>
          </mc:Fallback>
        </mc:AlternateContent>
      </w:r>
      <w:r w:rsidR="00430ED3">
        <w:rPr>
          <w:noProof/>
        </w:rPr>
        <w:drawing>
          <wp:inline distT="0" distB="0" distL="0" distR="0" wp14:anchorId="46F7E0F1" wp14:editId="2E7D68D9">
            <wp:extent cx="5908431" cy="4433615"/>
            <wp:effectExtent l="0" t="0" r="0" b="5080"/>
            <wp:docPr id="1440109842" name="Picture 1" descr="A diagram with text and numb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109842" name="Picture 1" descr="A diagram with text and numbers&#10;&#10;Description automatically generated with medium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13650" cy="4437532"/>
                    </a:xfrm>
                    <a:prstGeom prst="rect">
                      <a:avLst/>
                    </a:prstGeom>
                    <a:noFill/>
                    <a:ln>
                      <a:noFill/>
                    </a:ln>
                  </pic:spPr>
                </pic:pic>
              </a:graphicData>
            </a:graphic>
          </wp:inline>
        </w:drawing>
      </w:r>
    </w:p>
    <w:p w14:paraId="46962CA4" w14:textId="77777777" w:rsidR="00DB2518" w:rsidRPr="00AB5DEE" w:rsidRDefault="00DB2518" w:rsidP="005B0C9D">
      <w:pPr>
        <w:spacing w:after="200" w:line="276" w:lineRule="auto"/>
        <w:jc w:val="both"/>
        <w:rPr>
          <w:rFonts w:ascii="Arial" w:hAnsi="Arial" w:cs="Arial"/>
          <w:sz w:val="24"/>
          <w:szCs w:val="24"/>
          <w:lang w:val="lv-LV"/>
        </w:rPr>
      </w:pPr>
    </w:p>
    <w:p w14:paraId="79A411EB" w14:textId="353DB38D" w:rsidR="00DB2518" w:rsidRPr="00F750E6" w:rsidRDefault="00DB2518" w:rsidP="005B0C9D">
      <w:pPr>
        <w:spacing w:after="200" w:line="276" w:lineRule="auto"/>
        <w:jc w:val="both"/>
        <w:rPr>
          <w:rFonts w:ascii="Arial" w:hAnsi="Arial" w:cs="Arial"/>
          <w:sz w:val="24"/>
          <w:szCs w:val="24"/>
          <w:lang w:val="lv-LV"/>
        </w:rPr>
        <w:sectPr w:rsidR="00DB2518" w:rsidRPr="00F750E6" w:rsidSect="00261233">
          <w:footerReference w:type="default" r:id="rId17"/>
          <w:pgSz w:w="11906" w:h="16838" w:code="9"/>
          <w:pgMar w:top="1440" w:right="990" w:bottom="1440" w:left="1440" w:header="708" w:footer="708" w:gutter="0"/>
          <w:cols w:space="708"/>
          <w:titlePg/>
          <w:docGrid w:linePitch="360"/>
        </w:sectPr>
      </w:pPr>
    </w:p>
    <w:p w14:paraId="63DD40D6" w14:textId="77777777" w:rsidR="001B427D" w:rsidRPr="00FF444B" w:rsidRDefault="001B427D" w:rsidP="00FF444B">
      <w:pPr>
        <w:pStyle w:val="Virsraksts2"/>
      </w:pPr>
      <w:bookmarkStart w:id="23" w:name="_Toc196474641"/>
      <w:r w:rsidRPr="00FF444B">
        <w:lastRenderedPageBreak/>
        <w:t>Aizkraukles novada pašvaldība</w:t>
      </w:r>
      <w:bookmarkEnd w:id="23"/>
    </w:p>
    <w:p w14:paraId="685E5588" w14:textId="77777777" w:rsidR="001A5251" w:rsidRPr="00857532" w:rsidRDefault="001A5251" w:rsidP="001B427D">
      <w:pPr>
        <w:rPr>
          <w:rFonts w:ascii="Arial" w:hAnsi="Arial" w:cs="Arial"/>
          <w:lang w:val="lv-LV" w:eastAsia="lv-LV"/>
        </w:rPr>
      </w:pPr>
    </w:p>
    <w:tbl>
      <w:tblPr>
        <w:tblW w:w="5000" w:type="pct"/>
        <w:tblBorders>
          <w:insideH w:val="single" w:sz="4" w:space="0" w:color="auto"/>
          <w:insideV w:val="single" w:sz="4" w:space="0" w:color="auto"/>
        </w:tblBorders>
        <w:tblLook w:val="04A0" w:firstRow="1" w:lastRow="0" w:firstColumn="1" w:lastColumn="0" w:noHBand="0" w:noVBand="1"/>
      </w:tblPr>
      <w:tblGrid>
        <w:gridCol w:w="2694"/>
        <w:gridCol w:w="6541"/>
        <w:gridCol w:w="1396"/>
        <w:gridCol w:w="1753"/>
        <w:gridCol w:w="1574"/>
      </w:tblGrid>
      <w:tr w:rsidR="00950198" w:rsidRPr="00857532" w14:paraId="69742481" w14:textId="4DA93AD7" w:rsidTr="007654C2">
        <w:trPr>
          <w:cantSplit/>
          <w:trHeight w:val="1052"/>
          <w:tblHeader/>
        </w:trPr>
        <w:tc>
          <w:tcPr>
            <w:tcW w:w="965" w:type="pct"/>
            <w:tcBorders>
              <w:top w:val="single" w:sz="4" w:space="0" w:color="auto"/>
              <w:bottom w:val="single" w:sz="4" w:space="0" w:color="auto"/>
            </w:tcBorders>
            <w:shd w:val="clear" w:color="auto" w:fill="DEEAF6" w:themeFill="accent1" w:themeFillTint="33"/>
            <w:vAlign w:val="center"/>
          </w:tcPr>
          <w:p w14:paraId="060434AD" w14:textId="77777777" w:rsidR="00950198" w:rsidRPr="00FF444B" w:rsidRDefault="00950198" w:rsidP="00FF444B">
            <w:pPr>
              <w:spacing w:after="0" w:line="240" w:lineRule="auto"/>
              <w:jc w:val="center"/>
              <w:rPr>
                <w:rFonts w:ascii="Arial" w:hAnsi="Arial" w:cs="Arial"/>
                <w:b/>
                <w:bCs/>
                <w:sz w:val="24"/>
                <w:lang w:val="lv-LV"/>
              </w:rPr>
            </w:pPr>
            <w:r w:rsidRPr="00FF444B">
              <w:rPr>
                <w:rFonts w:ascii="Arial" w:hAnsi="Arial" w:cs="Arial"/>
                <w:b/>
                <w:bCs/>
                <w:sz w:val="24"/>
                <w:lang w:val="lv-LV"/>
              </w:rPr>
              <w:t>Pakalpojums</w:t>
            </w:r>
          </w:p>
          <w:p w14:paraId="6A658465" w14:textId="5197AF16" w:rsidR="00950198" w:rsidRPr="00FF444B" w:rsidRDefault="00FF444B" w:rsidP="00FF444B">
            <w:pPr>
              <w:spacing w:after="0" w:line="240" w:lineRule="auto"/>
              <w:jc w:val="center"/>
              <w:rPr>
                <w:rFonts w:ascii="Arial" w:hAnsi="Arial" w:cs="Arial"/>
                <w:b/>
                <w:bCs/>
                <w:sz w:val="24"/>
                <w:lang w:val="lv-LV"/>
              </w:rPr>
            </w:pPr>
            <w:r>
              <w:rPr>
                <w:rFonts w:ascii="Arial" w:hAnsi="Arial" w:cs="Arial"/>
                <w:b/>
                <w:bCs/>
                <w:sz w:val="24"/>
                <w:lang w:val="lv-LV"/>
              </w:rPr>
              <w:t>p</w:t>
            </w:r>
            <w:r w:rsidR="00950198" w:rsidRPr="00FF444B">
              <w:rPr>
                <w:rFonts w:ascii="Arial" w:hAnsi="Arial" w:cs="Arial"/>
                <w:b/>
                <w:bCs/>
                <w:sz w:val="24"/>
                <w:lang w:val="lv-LV"/>
              </w:rPr>
              <w:t>ilngadīgām personām</w:t>
            </w:r>
          </w:p>
        </w:tc>
        <w:tc>
          <w:tcPr>
            <w:tcW w:w="2343" w:type="pct"/>
            <w:tcBorders>
              <w:top w:val="single" w:sz="4" w:space="0" w:color="auto"/>
              <w:bottom w:val="single" w:sz="4" w:space="0" w:color="auto"/>
            </w:tcBorders>
            <w:shd w:val="clear" w:color="auto" w:fill="DEEAF6" w:themeFill="accent1" w:themeFillTint="33"/>
            <w:vAlign w:val="center"/>
            <w:hideMark/>
          </w:tcPr>
          <w:p w14:paraId="539515B2" w14:textId="4B604133" w:rsidR="00950198" w:rsidRPr="00FF444B" w:rsidRDefault="00FF444B" w:rsidP="00FF444B">
            <w:pPr>
              <w:spacing w:after="0" w:line="240" w:lineRule="auto"/>
              <w:jc w:val="center"/>
              <w:rPr>
                <w:rFonts w:ascii="Arial" w:hAnsi="Arial" w:cs="Arial"/>
                <w:b/>
                <w:bCs/>
                <w:sz w:val="24"/>
                <w:lang w:val="lv-LV"/>
              </w:rPr>
            </w:pPr>
            <w:r>
              <w:rPr>
                <w:rFonts w:ascii="Arial" w:hAnsi="Arial" w:cs="Arial"/>
                <w:b/>
                <w:bCs/>
                <w:sz w:val="24"/>
                <w:lang w:val="lv-LV"/>
              </w:rPr>
              <w:t>Pakalpojuma a</w:t>
            </w:r>
            <w:r w:rsidR="00950198" w:rsidRPr="00FF444B">
              <w:rPr>
                <w:rFonts w:ascii="Arial" w:hAnsi="Arial" w:cs="Arial"/>
                <w:b/>
                <w:bCs/>
                <w:sz w:val="24"/>
                <w:lang w:val="lv-LV"/>
              </w:rPr>
              <w:t>praksts</w:t>
            </w:r>
          </w:p>
        </w:tc>
        <w:tc>
          <w:tcPr>
            <w:tcW w:w="500" w:type="pct"/>
            <w:tcBorders>
              <w:top w:val="single" w:sz="4" w:space="0" w:color="auto"/>
              <w:bottom w:val="single" w:sz="4" w:space="0" w:color="auto"/>
            </w:tcBorders>
            <w:shd w:val="clear" w:color="auto" w:fill="DEEAF6" w:themeFill="accent1" w:themeFillTint="33"/>
            <w:vAlign w:val="center"/>
          </w:tcPr>
          <w:p w14:paraId="196E22EF" w14:textId="06C31ECF" w:rsidR="00950198" w:rsidRPr="00FF444B" w:rsidRDefault="00950198" w:rsidP="00FF444B">
            <w:pPr>
              <w:spacing w:after="0" w:line="240" w:lineRule="auto"/>
              <w:jc w:val="center"/>
              <w:rPr>
                <w:rFonts w:ascii="Arial" w:hAnsi="Arial" w:cs="Arial"/>
                <w:b/>
                <w:bCs/>
                <w:sz w:val="24"/>
                <w:lang w:val="lv-LV"/>
              </w:rPr>
            </w:pPr>
            <w:r w:rsidRPr="00FF444B">
              <w:rPr>
                <w:rFonts w:ascii="Arial" w:hAnsi="Arial" w:cs="Arial"/>
                <w:b/>
                <w:bCs/>
                <w:sz w:val="24"/>
                <w:lang w:val="lv-LV"/>
              </w:rPr>
              <w:t>I grupa</w:t>
            </w:r>
          </w:p>
        </w:tc>
        <w:tc>
          <w:tcPr>
            <w:tcW w:w="628" w:type="pct"/>
            <w:tcBorders>
              <w:top w:val="single" w:sz="4" w:space="0" w:color="auto"/>
              <w:bottom w:val="single" w:sz="4" w:space="0" w:color="auto"/>
            </w:tcBorders>
            <w:shd w:val="clear" w:color="auto" w:fill="DEEAF6" w:themeFill="accent1" w:themeFillTint="33"/>
            <w:vAlign w:val="center"/>
          </w:tcPr>
          <w:p w14:paraId="313EF96D" w14:textId="68FBEDEB" w:rsidR="00950198" w:rsidRPr="00FF444B" w:rsidRDefault="00950198" w:rsidP="00FF444B">
            <w:pPr>
              <w:spacing w:after="0" w:line="240" w:lineRule="auto"/>
              <w:jc w:val="center"/>
              <w:rPr>
                <w:rFonts w:ascii="Arial" w:hAnsi="Arial" w:cs="Arial"/>
                <w:b/>
                <w:bCs/>
                <w:sz w:val="24"/>
                <w:lang w:val="lv-LV"/>
              </w:rPr>
            </w:pPr>
            <w:r w:rsidRPr="00FF444B">
              <w:rPr>
                <w:rFonts w:ascii="Arial" w:hAnsi="Arial" w:cs="Arial"/>
                <w:b/>
                <w:bCs/>
                <w:sz w:val="24"/>
                <w:lang w:val="lv-LV"/>
              </w:rPr>
              <w:t>II grupa</w:t>
            </w:r>
          </w:p>
        </w:tc>
        <w:tc>
          <w:tcPr>
            <w:tcW w:w="564" w:type="pct"/>
            <w:tcBorders>
              <w:top w:val="single" w:sz="4" w:space="0" w:color="auto"/>
              <w:bottom w:val="single" w:sz="4" w:space="0" w:color="auto"/>
            </w:tcBorders>
            <w:shd w:val="clear" w:color="auto" w:fill="DEEAF6" w:themeFill="accent1" w:themeFillTint="33"/>
            <w:vAlign w:val="center"/>
          </w:tcPr>
          <w:p w14:paraId="57F392D4" w14:textId="7B6FED90" w:rsidR="00950198" w:rsidRPr="00FF444B" w:rsidRDefault="00950198" w:rsidP="00FF444B">
            <w:pPr>
              <w:spacing w:after="0" w:line="240" w:lineRule="auto"/>
              <w:jc w:val="center"/>
              <w:rPr>
                <w:rFonts w:ascii="Arial" w:hAnsi="Arial" w:cs="Arial"/>
                <w:b/>
                <w:bCs/>
                <w:sz w:val="24"/>
                <w:lang w:val="lv-LV"/>
              </w:rPr>
            </w:pPr>
            <w:r w:rsidRPr="00FF444B">
              <w:rPr>
                <w:rFonts w:ascii="Arial" w:hAnsi="Arial" w:cs="Arial"/>
                <w:b/>
                <w:bCs/>
                <w:sz w:val="24"/>
                <w:lang w:val="lv-LV"/>
              </w:rPr>
              <w:t>III grupa</w:t>
            </w:r>
          </w:p>
        </w:tc>
      </w:tr>
      <w:tr w:rsidR="00950198" w:rsidRPr="00857532" w14:paraId="10503F6D" w14:textId="65EA52F3" w:rsidTr="00DB35A9">
        <w:trPr>
          <w:trHeight w:val="864"/>
        </w:trPr>
        <w:tc>
          <w:tcPr>
            <w:tcW w:w="965" w:type="pct"/>
            <w:tcBorders>
              <w:top w:val="single" w:sz="4" w:space="0" w:color="auto"/>
              <w:bottom w:val="single" w:sz="4" w:space="0" w:color="auto"/>
            </w:tcBorders>
            <w:vAlign w:val="center"/>
          </w:tcPr>
          <w:p w14:paraId="27A95224" w14:textId="009FCB0D" w:rsidR="00950198" w:rsidRPr="00857532" w:rsidRDefault="00950198" w:rsidP="00C86A18">
            <w:pPr>
              <w:jc w:val="center"/>
              <w:rPr>
                <w:rFonts w:ascii="Arial" w:hAnsi="Arial" w:cs="Arial"/>
                <w:b/>
                <w:bCs/>
                <w:lang w:val="lv-LV"/>
              </w:rPr>
            </w:pPr>
            <w:r w:rsidRPr="00857532">
              <w:rPr>
                <w:rFonts w:ascii="Arial" w:hAnsi="Arial" w:cs="Arial"/>
                <w:b/>
                <w:bCs/>
                <w:lang w:val="lv-LV"/>
              </w:rPr>
              <w:t>Sociālās aprūpes pakalpojums personas dzīvesvietā – aprūpe mājās</w:t>
            </w:r>
          </w:p>
        </w:tc>
        <w:tc>
          <w:tcPr>
            <w:tcW w:w="2343" w:type="pct"/>
            <w:tcBorders>
              <w:top w:val="single" w:sz="4" w:space="0" w:color="auto"/>
              <w:bottom w:val="single" w:sz="4" w:space="0" w:color="auto"/>
            </w:tcBorders>
            <w:shd w:val="clear" w:color="auto" w:fill="auto"/>
          </w:tcPr>
          <w:p w14:paraId="25C0EA6C" w14:textId="77777777" w:rsidR="00950198" w:rsidRPr="00857532" w:rsidRDefault="00950198" w:rsidP="00DB35A9">
            <w:pPr>
              <w:rPr>
                <w:rFonts w:ascii="Arial" w:hAnsi="Arial" w:cs="Arial"/>
                <w:lang w:val="lv-LV"/>
              </w:rPr>
            </w:pPr>
            <w:r w:rsidRPr="00857532">
              <w:rPr>
                <w:rFonts w:ascii="Arial" w:hAnsi="Arial" w:cs="Arial"/>
                <w:lang w:val="lv-LV"/>
              </w:rPr>
              <w:t>Aprūpe mājās ir sociālais pakalpojums personas dzīvesvietā (mājās) pamatvajadzību nodrošināšanai personām, kuras vecuma vai funkcionālā stāvokļa dēļ nevar sevi aprūpēt.</w:t>
            </w:r>
          </w:p>
        </w:tc>
        <w:tc>
          <w:tcPr>
            <w:tcW w:w="500" w:type="pct"/>
            <w:tcBorders>
              <w:top w:val="single" w:sz="4" w:space="0" w:color="auto"/>
              <w:bottom w:val="single" w:sz="4" w:space="0" w:color="auto"/>
            </w:tcBorders>
            <w:shd w:val="clear" w:color="auto" w:fill="auto"/>
            <w:vAlign w:val="center"/>
          </w:tcPr>
          <w:p w14:paraId="74EE05AD" w14:textId="77777777" w:rsidR="00950198" w:rsidRPr="00857532" w:rsidRDefault="00950198" w:rsidP="009D71E8">
            <w:pPr>
              <w:jc w:val="center"/>
              <w:rPr>
                <w:rFonts w:ascii="Arial" w:hAnsi="Arial" w:cs="Arial"/>
                <w:lang w:val="lv-LV"/>
              </w:rPr>
            </w:pPr>
            <w:r w:rsidRPr="00857532">
              <w:rPr>
                <w:rFonts w:ascii="Arial" w:hAnsi="Arial" w:cs="Arial"/>
                <w:lang w:val="lv-LV"/>
              </w:rPr>
              <w:t>X</w:t>
            </w:r>
          </w:p>
        </w:tc>
        <w:tc>
          <w:tcPr>
            <w:tcW w:w="628" w:type="pct"/>
            <w:tcBorders>
              <w:top w:val="single" w:sz="4" w:space="0" w:color="auto"/>
              <w:bottom w:val="single" w:sz="4" w:space="0" w:color="auto"/>
            </w:tcBorders>
            <w:vAlign w:val="center"/>
          </w:tcPr>
          <w:p w14:paraId="6A5CB2E2" w14:textId="77777777" w:rsidR="00950198" w:rsidRPr="00857532" w:rsidRDefault="00950198" w:rsidP="009D71E8">
            <w:pPr>
              <w:jc w:val="center"/>
              <w:rPr>
                <w:rFonts w:ascii="Arial" w:hAnsi="Arial" w:cs="Arial"/>
                <w:lang w:val="lv-LV"/>
              </w:rPr>
            </w:pPr>
            <w:r w:rsidRPr="00857532">
              <w:rPr>
                <w:rFonts w:ascii="Arial" w:hAnsi="Arial" w:cs="Arial"/>
                <w:lang w:val="lv-LV"/>
              </w:rPr>
              <w:t>X</w:t>
            </w:r>
          </w:p>
        </w:tc>
        <w:tc>
          <w:tcPr>
            <w:tcW w:w="564" w:type="pct"/>
            <w:tcBorders>
              <w:top w:val="single" w:sz="4" w:space="0" w:color="auto"/>
              <w:bottom w:val="single" w:sz="4" w:space="0" w:color="auto"/>
            </w:tcBorders>
            <w:vAlign w:val="center"/>
          </w:tcPr>
          <w:p w14:paraId="01477DD1" w14:textId="77777777" w:rsidR="00950198" w:rsidRPr="00857532" w:rsidRDefault="00950198" w:rsidP="009D71E8">
            <w:pPr>
              <w:jc w:val="center"/>
              <w:rPr>
                <w:rFonts w:ascii="Arial" w:hAnsi="Arial" w:cs="Arial"/>
                <w:lang w:val="lv-LV"/>
              </w:rPr>
            </w:pPr>
            <w:r w:rsidRPr="00857532">
              <w:rPr>
                <w:rFonts w:ascii="Arial" w:hAnsi="Arial" w:cs="Arial"/>
                <w:lang w:val="lv-LV"/>
              </w:rPr>
              <w:t>X</w:t>
            </w:r>
          </w:p>
        </w:tc>
      </w:tr>
      <w:tr w:rsidR="00950198" w:rsidRPr="00857532" w14:paraId="079421F8" w14:textId="338711E0" w:rsidTr="00DB35A9">
        <w:trPr>
          <w:trHeight w:val="864"/>
        </w:trPr>
        <w:tc>
          <w:tcPr>
            <w:tcW w:w="965" w:type="pct"/>
            <w:tcBorders>
              <w:top w:val="single" w:sz="4" w:space="0" w:color="auto"/>
              <w:bottom w:val="single" w:sz="4" w:space="0" w:color="auto"/>
            </w:tcBorders>
            <w:vAlign w:val="center"/>
          </w:tcPr>
          <w:p w14:paraId="22716CC0" w14:textId="77777777" w:rsidR="00950198" w:rsidRDefault="00950198" w:rsidP="00C86A18">
            <w:pPr>
              <w:jc w:val="center"/>
              <w:rPr>
                <w:rFonts w:ascii="Arial" w:hAnsi="Arial" w:cs="Arial"/>
                <w:b/>
                <w:bCs/>
                <w:lang w:val="lv-LV"/>
              </w:rPr>
            </w:pPr>
            <w:r w:rsidRPr="00857532">
              <w:rPr>
                <w:rFonts w:ascii="Arial" w:hAnsi="Arial" w:cs="Arial"/>
                <w:b/>
                <w:bCs/>
                <w:lang w:val="lv-LV"/>
              </w:rPr>
              <w:t>Ģimenes asistenta pakalpojums</w:t>
            </w:r>
          </w:p>
          <w:p w14:paraId="38172407" w14:textId="747F3066" w:rsidR="00950198" w:rsidRPr="000D6339" w:rsidRDefault="00950198" w:rsidP="00C86A18">
            <w:pPr>
              <w:jc w:val="center"/>
              <w:rPr>
                <w:rFonts w:ascii="Arial" w:hAnsi="Arial" w:cs="Arial"/>
                <w:lang w:val="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garīga rakstura</w:t>
            </w:r>
            <w:r w:rsidRPr="0095091E">
              <w:rPr>
                <w:rFonts w:ascii="Arial" w:hAnsi="Arial" w:cs="Arial"/>
                <w:i/>
                <w:iCs/>
                <w:color w:val="000000" w:themeColor="text1"/>
                <w:lang w:val="lv-LV"/>
              </w:rPr>
              <w:t xml:space="preserve"> traucējumiem</w:t>
            </w:r>
          </w:p>
        </w:tc>
        <w:tc>
          <w:tcPr>
            <w:tcW w:w="2343" w:type="pct"/>
            <w:tcBorders>
              <w:top w:val="single" w:sz="4" w:space="0" w:color="auto"/>
              <w:bottom w:val="single" w:sz="4" w:space="0" w:color="auto"/>
            </w:tcBorders>
            <w:shd w:val="clear" w:color="auto" w:fill="auto"/>
          </w:tcPr>
          <w:p w14:paraId="6ACDE267" w14:textId="77777777" w:rsidR="00950198" w:rsidRPr="00857532" w:rsidRDefault="00950198" w:rsidP="00DB35A9">
            <w:pPr>
              <w:rPr>
                <w:rFonts w:ascii="Arial" w:hAnsi="Arial" w:cs="Arial"/>
                <w:lang w:val="lv-LV"/>
              </w:rPr>
            </w:pPr>
            <w:r w:rsidRPr="00857532">
              <w:rPr>
                <w:rFonts w:ascii="Arial" w:hAnsi="Arial" w:cs="Arial"/>
                <w:lang w:val="lv-LV"/>
              </w:rPr>
              <w:t>Ģimenes asistenta pakalpojums nodrošina ģimenei (personai) atbalstu un apmācību sociālo prasmju apgūšanā bērnu audzināšanā un aprūpē, mājsaimniecības vadīšanā un sadzīves organizēšanā saskaņā ar individuāli izstrādātu sociālās rehabilitācijas plānu.</w:t>
            </w:r>
          </w:p>
        </w:tc>
        <w:tc>
          <w:tcPr>
            <w:tcW w:w="500" w:type="pct"/>
            <w:tcBorders>
              <w:top w:val="single" w:sz="4" w:space="0" w:color="auto"/>
              <w:bottom w:val="single" w:sz="4" w:space="0" w:color="auto"/>
            </w:tcBorders>
            <w:shd w:val="clear" w:color="auto" w:fill="auto"/>
            <w:vAlign w:val="center"/>
          </w:tcPr>
          <w:p w14:paraId="77737CA8" w14:textId="333D067C" w:rsidR="00950198" w:rsidRPr="00857532" w:rsidRDefault="00950198" w:rsidP="009D71E8">
            <w:pPr>
              <w:jc w:val="center"/>
              <w:rPr>
                <w:rFonts w:ascii="Arial" w:hAnsi="Arial" w:cs="Arial"/>
                <w:lang w:val="lv-LV"/>
              </w:rPr>
            </w:pPr>
            <w:r>
              <w:rPr>
                <w:rFonts w:ascii="Arial" w:hAnsi="Arial" w:cs="Arial"/>
                <w:lang w:val="lv-LV"/>
              </w:rPr>
              <w:t>X</w:t>
            </w:r>
          </w:p>
        </w:tc>
        <w:tc>
          <w:tcPr>
            <w:tcW w:w="628" w:type="pct"/>
            <w:tcBorders>
              <w:top w:val="single" w:sz="4" w:space="0" w:color="auto"/>
              <w:bottom w:val="single" w:sz="4" w:space="0" w:color="auto"/>
            </w:tcBorders>
            <w:vAlign w:val="center"/>
          </w:tcPr>
          <w:p w14:paraId="248220F5" w14:textId="25BFA28F" w:rsidR="00950198" w:rsidRPr="00857532" w:rsidRDefault="00B65BE2" w:rsidP="009D71E8">
            <w:pPr>
              <w:jc w:val="center"/>
              <w:rPr>
                <w:rFonts w:ascii="Arial" w:hAnsi="Arial" w:cs="Arial"/>
                <w:lang w:val="lv-LV"/>
              </w:rPr>
            </w:pPr>
            <w:r>
              <w:rPr>
                <w:rFonts w:ascii="Arial" w:hAnsi="Arial" w:cs="Arial"/>
                <w:lang w:val="lv-LV"/>
              </w:rPr>
              <w:t>X</w:t>
            </w:r>
          </w:p>
        </w:tc>
        <w:tc>
          <w:tcPr>
            <w:tcW w:w="564" w:type="pct"/>
            <w:tcBorders>
              <w:top w:val="single" w:sz="4" w:space="0" w:color="auto"/>
              <w:bottom w:val="single" w:sz="4" w:space="0" w:color="auto"/>
            </w:tcBorders>
            <w:vAlign w:val="center"/>
          </w:tcPr>
          <w:p w14:paraId="2F372E72" w14:textId="3FC3BF35" w:rsidR="00950198" w:rsidRPr="00857532" w:rsidRDefault="00FE4957" w:rsidP="009D71E8">
            <w:pPr>
              <w:jc w:val="center"/>
              <w:rPr>
                <w:rFonts w:ascii="Arial" w:hAnsi="Arial" w:cs="Arial"/>
                <w:lang w:val="lv-LV"/>
              </w:rPr>
            </w:pPr>
            <w:r>
              <w:rPr>
                <w:rFonts w:ascii="Arial" w:hAnsi="Arial" w:cs="Arial"/>
                <w:lang w:val="lv-LV"/>
              </w:rPr>
              <w:t>X</w:t>
            </w:r>
          </w:p>
        </w:tc>
      </w:tr>
      <w:tr w:rsidR="00950198" w:rsidRPr="00857532" w14:paraId="53F49F16" w14:textId="25223CE6" w:rsidTr="00DB35A9">
        <w:trPr>
          <w:trHeight w:val="864"/>
        </w:trPr>
        <w:tc>
          <w:tcPr>
            <w:tcW w:w="965" w:type="pct"/>
            <w:tcBorders>
              <w:top w:val="single" w:sz="4" w:space="0" w:color="auto"/>
              <w:bottom w:val="single" w:sz="4" w:space="0" w:color="auto"/>
            </w:tcBorders>
            <w:vAlign w:val="center"/>
          </w:tcPr>
          <w:p w14:paraId="58E7E967" w14:textId="77777777" w:rsidR="00950198" w:rsidRPr="00857532" w:rsidRDefault="00950198" w:rsidP="00C86A18">
            <w:pPr>
              <w:jc w:val="center"/>
              <w:rPr>
                <w:rFonts w:ascii="Arial" w:hAnsi="Arial" w:cs="Arial"/>
                <w:b/>
                <w:bCs/>
                <w:lang w:val="lv-LV"/>
              </w:rPr>
            </w:pPr>
            <w:r w:rsidRPr="00857532">
              <w:rPr>
                <w:rFonts w:ascii="Arial" w:hAnsi="Arial" w:cs="Arial"/>
                <w:b/>
                <w:bCs/>
                <w:lang w:val="lv-LV"/>
              </w:rPr>
              <w:t>Sociālā darba pakalpojums</w:t>
            </w:r>
          </w:p>
        </w:tc>
        <w:tc>
          <w:tcPr>
            <w:tcW w:w="2343" w:type="pct"/>
            <w:tcBorders>
              <w:top w:val="single" w:sz="4" w:space="0" w:color="auto"/>
              <w:bottom w:val="single" w:sz="4" w:space="0" w:color="auto"/>
            </w:tcBorders>
            <w:shd w:val="clear" w:color="auto" w:fill="auto"/>
          </w:tcPr>
          <w:p w14:paraId="53F20B1A" w14:textId="77777777" w:rsidR="00950198" w:rsidRPr="00857532" w:rsidRDefault="00950198" w:rsidP="00DB35A9">
            <w:pPr>
              <w:pStyle w:val="tv213"/>
              <w:rPr>
                <w:rFonts w:ascii="Arial" w:hAnsi="Arial" w:cs="Arial"/>
                <w:sz w:val="22"/>
                <w:szCs w:val="22"/>
              </w:rPr>
            </w:pPr>
            <w:r w:rsidRPr="00857532">
              <w:rPr>
                <w:rFonts w:ascii="Arial" w:hAnsi="Arial" w:cs="Arial"/>
                <w:sz w:val="22"/>
                <w:szCs w:val="22"/>
              </w:rPr>
              <w:t>Sociālā darba pakalpojums sniedz profesionālo atbalstu personām, ģimenēm, personu grupām, lai veicinātu vai atjaunotu savu spēju sociāli funkcionēt, noteiktu, atrisinātu vai mazinātu sociālās problēmas, attīstot pašas personas resursus un iesaistot atbalsta sistēmas.</w:t>
            </w:r>
          </w:p>
        </w:tc>
        <w:tc>
          <w:tcPr>
            <w:tcW w:w="500" w:type="pct"/>
            <w:tcBorders>
              <w:top w:val="single" w:sz="4" w:space="0" w:color="auto"/>
              <w:bottom w:val="single" w:sz="4" w:space="0" w:color="auto"/>
            </w:tcBorders>
            <w:shd w:val="clear" w:color="auto" w:fill="auto"/>
            <w:vAlign w:val="center"/>
          </w:tcPr>
          <w:p w14:paraId="07A0D9DD" w14:textId="77777777" w:rsidR="00950198" w:rsidRPr="00857532" w:rsidRDefault="00950198" w:rsidP="009D71E8">
            <w:pPr>
              <w:jc w:val="center"/>
              <w:rPr>
                <w:rFonts w:ascii="Arial" w:hAnsi="Arial" w:cs="Arial"/>
                <w:lang w:val="lv-LV"/>
              </w:rPr>
            </w:pPr>
            <w:r w:rsidRPr="00857532">
              <w:rPr>
                <w:rFonts w:ascii="Arial" w:hAnsi="Arial" w:cs="Arial"/>
                <w:lang w:val="lv-LV"/>
              </w:rPr>
              <w:t>X</w:t>
            </w:r>
          </w:p>
        </w:tc>
        <w:tc>
          <w:tcPr>
            <w:tcW w:w="628" w:type="pct"/>
            <w:tcBorders>
              <w:top w:val="single" w:sz="4" w:space="0" w:color="auto"/>
              <w:bottom w:val="single" w:sz="4" w:space="0" w:color="auto"/>
            </w:tcBorders>
            <w:vAlign w:val="center"/>
          </w:tcPr>
          <w:p w14:paraId="40D2989A" w14:textId="77777777" w:rsidR="00950198" w:rsidRPr="00857532" w:rsidRDefault="00950198" w:rsidP="009D71E8">
            <w:pPr>
              <w:jc w:val="center"/>
              <w:rPr>
                <w:rFonts w:ascii="Arial" w:hAnsi="Arial" w:cs="Arial"/>
                <w:lang w:val="lv-LV"/>
              </w:rPr>
            </w:pPr>
            <w:r w:rsidRPr="00857532">
              <w:rPr>
                <w:rFonts w:ascii="Arial" w:hAnsi="Arial" w:cs="Arial"/>
                <w:lang w:val="lv-LV"/>
              </w:rPr>
              <w:t>X</w:t>
            </w:r>
          </w:p>
        </w:tc>
        <w:tc>
          <w:tcPr>
            <w:tcW w:w="564" w:type="pct"/>
            <w:tcBorders>
              <w:top w:val="single" w:sz="4" w:space="0" w:color="auto"/>
              <w:bottom w:val="single" w:sz="4" w:space="0" w:color="auto"/>
            </w:tcBorders>
            <w:vAlign w:val="center"/>
          </w:tcPr>
          <w:p w14:paraId="6A3510F4" w14:textId="1CD047C4" w:rsidR="00950198" w:rsidRPr="00857532" w:rsidRDefault="00FE4957" w:rsidP="009D71E8">
            <w:pPr>
              <w:jc w:val="center"/>
              <w:rPr>
                <w:rFonts w:ascii="Arial" w:hAnsi="Arial" w:cs="Arial"/>
                <w:lang w:val="lv-LV"/>
              </w:rPr>
            </w:pPr>
            <w:r>
              <w:rPr>
                <w:rFonts w:ascii="Arial" w:hAnsi="Arial" w:cs="Arial"/>
                <w:lang w:val="lv-LV"/>
              </w:rPr>
              <w:t>X</w:t>
            </w:r>
          </w:p>
        </w:tc>
      </w:tr>
      <w:tr w:rsidR="00950198" w:rsidRPr="00857532" w14:paraId="5F3413A8" w14:textId="0E84ACC5" w:rsidTr="00DB35A9">
        <w:trPr>
          <w:trHeight w:val="864"/>
        </w:trPr>
        <w:tc>
          <w:tcPr>
            <w:tcW w:w="965" w:type="pct"/>
            <w:tcBorders>
              <w:top w:val="single" w:sz="4" w:space="0" w:color="auto"/>
              <w:bottom w:val="single" w:sz="4" w:space="0" w:color="auto"/>
            </w:tcBorders>
            <w:vAlign w:val="center"/>
          </w:tcPr>
          <w:p w14:paraId="6A87E828" w14:textId="77777777" w:rsidR="00950198" w:rsidRPr="00857532" w:rsidRDefault="00950198" w:rsidP="00C86A18">
            <w:pPr>
              <w:jc w:val="center"/>
              <w:rPr>
                <w:rFonts w:ascii="Arial" w:hAnsi="Arial" w:cs="Arial"/>
                <w:b/>
                <w:bCs/>
                <w:lang w:val="lv-LV"/>
              </w:rPr>
            </w:pPr>
            <w:r w:rsidRPr="00857532">
              <w:rPr>
                <w:rFonts w:ascii="Arial" w:hAnsi="Arial" w:cs="Arial"/>
                <w:b/>
                <w:bCs/>
                <w:lang w:val="lv-LV"/>
              </w:rPr>
              <w:t>Ilgstoša sociālā aprūpe un sociālā rehabilitācija institūcijā pilngadīgām personām</w:t>
            </w:r>
          </w:p>
        </w:tc>
        <w:tc>
          <w:tcPr>
            <w:tcW w:w="2343" w:type="pct"/>
            <w:tcBorders>
              <w:top w:val="single" w:sz="4" w:space="0" w:color="auto"/>
              <w:bottom w:val="single" w:sz="4" w:space="0" w:color="auto"/>
            </w:tcBorders>
            <w:shd w:val="clear" w:color="auto" w:fill="auto"/>
          </w:tcPr>
          <w:p w14:paraId="7AE22636" w14:textId="77777777" w:rsidR="00950198" w:rsidRPr="00857532" w:rsidRDefault="00950198" w:rsidP="00DB35A9">
            <w:pPr>
              <w:pStyle w:val="tv213"/>
              <w:rPr>
                <w:rFonts w:ascii="Arial" w:hAnsi="Arial" w:cs="Arial"/>
                <w:sz w:val="22"/>
                <w:szCs w:val="22"/>
              </w:rPr>
            </w:pPr>
            <w:r w:rsidRPr="00857532">
              <w:rPr>
                <w:rFonts w:ascii="Arial" w:hAnsi="Arial" w:cs="Arial"/>
                <w:sz w:val="22"/>
                <w:szCs w:val="22"/>
              </w:rPr>
              <w:t xml:space="preserve">Pakalpojums nodrošina mājokli, diennakts sociālo aprūpi un sociālo rehabilitāciju. Tiesības saņemt ilgstošas sociālās aprūpes un sociālās rehabilitācijas pakalpojumu institūcijā ir pensijas vecuma personām un </w:t>
            </w:r>
            <w:r w:rsidRPr="00857532">
              <w:rPr>
                <w:rFonts w:ascii="Arial" w:hAnsi="Arial" w:cs="Arial"/>
                <w:b/>
                <w:bCs/>
                <w:sz w:val="22"/>
                <w:szCs w:val="22"/>
              </w:rPr>
              <w:t>pieaugušām personām ar invaliditāti</w:t>
            </w:r>
            <w:r w:rsidRPr="00857532">
              <w:rPr>
                <w:rFonts w:ascii="Arial" w:hAnsi="Arial" w:cs="Arial"/>
                <w:sz w:val="22"/>
                <w:szCs w:val="22"/>
              </w:rPr>
              <w:t>, ja pēc Sociālā dienesta veikta funkcionālo spēju novērtējuma personai ir noteikts trešais vai ceturtais aprūpes līmenis.</w:t>
            </w:r>
          </w:p>
        </w:tc>
        <w:tc>
          <w:tcPr>
            <w:tcW w:w="500" w:type="pct"/>
            <w:tcBorders>
              <w:top w:val="single" w:sz="4" w:space="0" w:color="auto"/>
              <w:bottom w:val="single" w:sz="4" w:space="0" w:color="auto"/>
            </w:tcBorders>
            <w:shd w:val="clear" w:color="auto" w:fill="auto"/>
            <w:vAlign w:val="center"/>
          </w:tcPr>
          <w:p w14:paraId="50E0E418" w14:textId="77777777" w:rsidR="00950198" w:rsidRPr="00857532" w:rsidRDefault="00950198" w:rsidP="009D71E8">
            <w:pPr>
              <w:jc w:val="center"/>
              <w:rPr>
                <w:rFonts w:ascii="Arial" w:hAnsi="Arial" w:cs="Arial"/>
                <w:lang w:val="lv-LV"/>
              </w:rPr>
            </w:pPr>
            <w:r w:rsidRPr="00857532">
              <w:rPr>
                <w:rFonts w:ascii="Arial" w:hAnsi="Arial" w:cs="Arial"/>
                <w:lang w:val="lv-LV"/>
              </w:rPr>
              <w:t>X</w:t>
            </w:r>
          </w:p>
        </w:tc>
        <w:tc>
          <w:tcPr>
            <w:tcW w:w="628" w:type="pct"/>
            <w:tcBorders>
              <w:top w:val="single" w:sz="4" w:space="0" w:color="auto"/>
              <w:bottom w:val="single" w:sz="4" w:space="0" w:color="auto"/>
            </w:tcBorders>
            <w:vAlign w:val="center"/>
          </w:tcPr>
          <w:p w14:paraId="5E9B5DEF" w14:textId="77777777" w:rsidR="00950198" w:rsidRPr="00857532" w:rsidRDefault="00950198" w:rsidP="009D71E8">
            <w:pPr>
              <w:jc w:val="center"/>
              <w:rPr>
                <w:rFonts w:ascii="Arial" w:hAnsi="Arial" w:cs="Arial"/>
                <w:lang w:val="lv-LV"/>
              </w:rPr>
            </w:pPr>
            <w:r w:rsidRPr="00857532">
              <w:rPr>
                <w:rFonts w:ascii="Arial" w:hAnsi="Arial" w:cs="Arial"/>
                <w:lang w:val="lv-LV"/>
              </w:rPr>
              <w:t>X</w:t>
            </w:r>
          </w:p>
        </w:tc>
        <w:tc>
          <w:tcPr>
            <w:tcW w:w="564" w:type="pct"/>
            <w:tcBorders>
              <w:top w:val="single" w:sz="4" w:space="0" w:color="auto"/>
              <w:bottom w:val="single" w:sz="4" w:space="0" w:color="auto"/>
            </w:tcBorders>
            <w:vAlign w:val="center"/>
          </w:tcPr>
          <w:p w14:paraId="096F8546" w14:textId="7D5DE1F2" w:rsidR="00950198" w:rsidRPr="00857532" w:rsidRDefault="00FE4957" w:rsidP="009D71E8">
            <w:pPr>
              <w:jc w:val="center"/>
              <w:rPr>
                <w:rFonts w:ascii="Arial" w:hAnsi="Arial" w:cs="Arial"/>
                <w:lang w:val="lv-LV"/>
              </w:rPr>
            </w:pPr>
            <w:r>
              <w:rPr>
                <w:rFonts w:ascii="Arial" w:hAnsi="Arial" w:cs="Arial"/>
                <w:lang w:val="lv-LV"/>
              </w:rPr>
              <w:t>X</w:t>
            </w:r>
          </w:p>
        </w:tc>
      </w:tr>
      <w:tr w:rsidR="00950198" w:rsidRPr="00857532" w14:paraId="0357715A" w14:textId="6D4DE1C1" w:rsidTr="00DB35A9">
        <w:trPr>
          <w:trHeight w:val="864"/>
        </w:trPr>
        <w:tc>
          <w:tcPr>
            <w:tcW w:w="965" w:type="pct"/>
            <w:tcBorders>
              <w:top w:val="single" w:sz="4" w:space="0" w:color="auto"/>
              <w:bottom w:val="single" w:sz="4" w:space="0" w:color="auto"/>
            </w:tcBorders>
            <w:vAlign w:val="center"/>
          </w:tcPr>
          <w:p w14:paraId="6BE2ED91" w14:textId="77777777" w:rsidR="00950198" w:rsidRPr="00857532" w:rsidRDefault="00950198" w:rsidP="00C86A18">
            <w:pPr>
              <w:jc w:val="center"/>
              <w:rPr>
                <w:rFonts w:ascii="Arial" w:hAnsi="Arial" w:cs="Arial"/>
                <w:b/>
                <w:bCs/>
                <w:lang w:val="lv-LV"/>
              </w:rPr>
            </w:pPr>
            <w:r w:rsidRPr="00857532">
              <w:rPr>
                <w:rFonts w:ascii="Arial" w:hAnsi="Arial" w:cs="Arial"/>
                <w:b/>
                <w:bCs/>
                <w:lang w:val="lv-LV"/>
              </w:rPr>
              <w:t>Īslaicīga sociālā aprūpe un sociālā rehabilitācija institūcijā pilngadīgām personām</w:t>
            </w:r>
          </w:p>
        </w:tc>
        <w:tc>
          <w:tcPr>
            <w:tcW w:w="2343" w:type="pct"/>
            <w:tcBorders>
              <w:top w:val="single" w:sz="4" w:space="0" w:color="auto"/>
              <w:bottom w:val="single" w:sz="4" w:space="0" w:color="auto"/>
            </w:tcBorders>
            <w:shd w:val="clear" w:color="auto" w:fill="auto"/>
          </w:tcPr>
          <w:p w14:paraId="7BC0D633" w14:textId="77777777" w:rsidR="00950198" w:rsidRPr="00857532" w:rsidRDefault="00950198" w:rsidP="00DB35A9">
            <w:pPr>
              <w:pStyle w:val="tv213"/>
              <w:rPr>
                <w:rFonts w:ascii="Arial" w:hAnsi="Arial" w:cs="Arial"/>
                <w:sz w:val="22"/>
                <w:szCs w:val="22"/>
              </w:rPr>
            </w:pPr>
            <w:r w:rsidRPr="00857532">
              <w:rPr>
                <w:rFonts w:ascii="Arial" w:hAnsi="Arial" w:cs="Arial"/>
                <w:sz w:val="22"/>
                <w:szCs w:val="22"/>
              </w:rPr>
              <w:t xml:space="preserve">Pensijas vecuma personām, personām ar funkcionāliem traucējumiem, kurām ir nepieciešama uzraudzība un sociālā aprūpe saskaņā ar sociālā dienesta veiktu personas vajadzību pēc sociālā pakalpojuma novērtējumu, un kura dzīvo viena vai </w:t>
            </w:r>
            <w:r w:rsidRPr="00857532">
              <w:rPr>
                <w:rFonts w:ascii="Arial" w:hAnsi="Arial" w:cs="Arial"/>
                <w:sz w:val="22"/>
                <w:szCs w:val="22"/>
              </w:rPr>
              <w:lastRenderedPageBreak/>
              <w:t>arī šo personu ģimenes locekļi vai citas kopā dzīvojošas personas vecuma, veselības stāvokļa, nodarbinātības vai citu objektīvu apstākļu dēļ nevar nodrošināt tai nepieciešamo aprūpi.</w:t>
            </w:r>
          </w:p>
        </w:tc>
        <w:tc>
          <w:tcPr>
            <w:tcW w:w="500" w:type="pct"/>
            <w:tcBorders>
              <w:top w:val="single" w:sz="4" w:space="0" w:color="auto"/>
              <w:bottom w:val="single" w:sz="4" w:space="0" w:color="auto"/>
            </w:tcBorders>
            <w:shd w:val="clear" w:color="auto" w:fill="auto"/>
            <w:vAlign w:val="center"/>
          </w:tcPr>
          <w:p w14:paraId="2FE64C8D" w14:textId="77777777" w:rsidR="00950198" w:rsidRPr="00857532" w:rsidRDefault="00950198" w:rsidP="009D71E8">
            <w:pPr>
              <w:jc w:val="center"/>
              <w:rPr>
                <w:rFonts w:ascii="Arial" w:hAnsi="Arial" w:cs="Arial"/>
                <w:lang w:val="lv-LV"/>
              </w:rPr>
            </w:pPr>
            <w:r w:rsidRPr="00857532">
              <w:rPr>
                <w:rFonts w:ascii="Arial" w:hAnsi="Arial" w:cs="Arial"/>
                <w:lang w:val="lv-LV"/>
              </w:rPr>
              <w:lastRenderedPageBreak/>
              <w:t>X</w:t>
            </w:r>
          </w:p>
        </w:tc>
        <w:tc>
          <w:tcPr>
            <w:tcW w:w="628" w:type="pct"/>
            <w:tcBorders>
              <w:top w:val="single" w:sz="4" w:space="0" w:color="auto"/>
              <w:bottom w:val="single" w:sz="4" w:space="0" w:color="auto"/>
            </w:tcBorders>
            <w:vAlign w:val="center"/>
          </w:tcPr>
          <w:p w14:paraId="311397F6" w14:textId="77777777" w:rsidR="00950198" w:rsidRPr="00857532" w:rsidRDefault="00950198" w:rsidP="009D71E8">
            <w:pPr>
              <w:jc w:val="center"/>
              <w:rPr>
                <w:rFonts w:ascii="Arial" w:hAnsi="Arial" w:cs="Arial"/>
                <w:lang w:val="lv-LV"/>
              </w:rPr>
            </w:pPr>
            <w:r w:rsidRPr="00857532">
              <w:rPr>
                <w:rFonts w:ascii="Arial" w:hAnsi="Arial" w:cs="Arial"/>
                <w:lang w:val="lv-LV"/>
              </w:rPr>
              <w:t>X</w:t>
            </w:r>
          </w:p>
        </w:tc>
        <w:tc>
          <w:tcPr>
            <w:tcW w:w="564" w:type="pct"/>
            <w:tcBorders>
              <w:top w:val="single" w:sz="4" w:space="0" w:color="auto"/>
              <w:bottom w:val="single" w:sz="4" w:space="0" w:color="auto"/>
            </w:tcBorders>
            <w:vAlign w:val="center"/>
          </w:tcPr>
          <w:p w14:paraId="57B990EE" w14:textId="3D2E9981" w:rsidR="00950198" w:rsidRPr="00857532" w:rsidRDefault="00FE4957" w:rsidP="009D71E8">
            <w:pPr>
              <w:jc w:val="center"/>
              <w:rPr>
                <w:rFonts w:ascii="Arial" w:hAnsi="Arial" w:cs="Arial"/>
                <w:lang w:val="lv-LV"/>
              </w:rPr>
            </w:pPr>
            <w:r>
              <w:rPr>
                <w:rFonts w:ascii="Arial" w:hAnsi="Arial" w:cs="Arial"/>
                <w:lang w:val="lv-LV"/>
              </w:rPr>
              <w:t>X</w:t>
            </w:r>
          </w:p>
        </w:tc>
      </w:tr>
      <w:tr w:rsidR="00950198" w:rsidRPr="00857532" w14:paraId="0DF89CA0" w14:textId="532A79D5" w:rsidTr="00DB35A9">
        <w:trPr>
          <w:trHeight w:val="864"/>
        </w:trPr>
        <w:tc>
          <w:tcPr>
            <w:tcW w:w="965" w:type="pct"/>
            <w:tcBorders>
              <w:top w:val="single" w:sz="4" w:space="0" w:color="auto"/>
              <w:bottom w:val="single" w:sz="4" w:space="0" w:color="auto"/>
            </w:tcBorders>
            <w:vAlign w:val="center"/>
          </w:tcPr>
          <w:p w14:paraId="19932840" w14:textId="77777777" w:rsidR="00950198" w:rsidRDefault="00950198" w:rsidP="00C86A18">
            <w:pPr>
              <w:jc w:val="center"/>
              <w:rPr>
                <w:rFonts w:ascii="Arial" w:hAnsi="Arial" w:cs="Arial"/>
                <w:b/>
                <w:bCs/>
                <w:lang w:val="lv-LV"/>
              </w:rPr>
            </w:pPr>
            <w:r w:rsidRPr="00857532">
              <w:rPr>
                <w:rFonts w:ascii="Arial" w:hAnsi="Arial" w:cs="Arial"/>
                <w:b/>
                <w:bCs/>
                <w:lang w:val="lv-LV"/>
              </w:rPr>
              <w:t>Grupu dzīvokļa pakalpojums</w:t>
            </w:r>
          </w:p>
          <w:p w14:paraId="4CA42B30" w14:textId="3D7BEA7A" w:rsidR="00950198" w:rsidRPr="000D6339" w:rsidRDefault="00950198" w:rsidP="00C86A18">
            <w:pPr>
              <w:jc w:val="center"/>
              <w:rPr>
                <w:rFonts w:ascii="Arial" w:hAnsi="Arial" w:cs="Arial"/>
                <w:lang w:val="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garīga rakstura</w:t>
            </w:r>
            <w:r w:rsidRPr="0095091E">
              <w:rPr>
                <w:rFonts w:ascii="Arial" w:hAnsi="Arial" w:cs="Arial"/>
                <w:i/>
                <w:iCs/>
                <w:color w:val="000000" w:themeColor="text1"/>
                <w:lang w:val="lv-LV"/>
              </w:rPr>
              <w:t xml:space="preserve"> traucējumiem</w:t>
            </w:r>
          </w:p>
        </w:tc>
        <w:tc>
          <w:tcPr>
            <w:tcW w:w="2343" w:type="pct"/>
            <w:tcBorders>
              <w:top w:val="single" w:sz="4" w:space="0" w:color="auto"/>
              <w:bottom w:val="single" w:sz="4" w:space="0" w:color="auto"/>
            </w:tcBorders>
            <w:shd w:val="clear" w:color="auto" w:fill="auto"/>
          </w:tcPr>
          <w:p w14:paraId="5119B1B2" w14:textId="77777777" w:rsidR="00950198" w:rsidRPr="00857532" w:rsidRDefault="00950198" w:rsidP="00DB35A9">
            <w:pPr>
              <w:pStyle w:val="tv213"/>
              <w:rPr>
                <w:rFonts w:ascii="Arial" w:hAnsi="Arial" w:cs="Arial"/>
                <w:sz w:val="22"/>
                <w:szCs w:val="22"/>
              </w:rPr>
            </w:pPr>
            <w:r w:rsidRPr="00857532">
              <w:rPr>
                <w:rFonts w:ascii="Arial" w:hAnsi="Arial" w:cs="Arial"/>
                <w:sz w:val="22"/>
                <w:szCs w:val="22"/>
              </w:rPr>
              <w:t>Pakalpojums nodrošina mājokli un atbalstu sociālo problēmu risināšanā personām ar garīga rakstura traucējumiem, kurām ir objektīvas grūtības dzīvot patstāvīgi, bet nav nepieciešama atrašanās ilgstošas sociālās aprūpes un rehabilitācijas institūcijā.</w:t>
            </w:r>
          </w:p>
        </w:tc>
        <w:tc>
          <w:tcPr>
            <w:tcW w:w="500" w:type="pct"/>
            <w:tcBorders>
              <w:top w:val="single" w:sz="4" w:space="0" w:color="auto"/>
              <w:bottom w:val="single" w:sz="4" w:space="0" w:color="auto"/>
            </w:tcBorders>
            <w:shd w:val="clear" w:color="auto" w:fill="auto"/>
            <w:vAlign w:val="center"/>
          </w:tcPr>
          <w:p w14:paraId="61C2CAA9" w14:textId="472E96D1" w:rsidR="00950198" w:rsidRPr="00857532" w:rsidRDefault="00950198" w:rsidP="009D71E8">
            <w:pPr>
              <w:jc w:val="center"/>
              <w:rPr>
                <w:rFonts w:ascii="Arial" w:hAnsi="Arial" w:cs="Arial"/>
                <w:lang w:val="lv-LV"/>
              </w:rPr>
            </w:pPr>
            <w:r>
              <w:rPr>
                <w:rFonts w:ascii="Arial" w:hAnsi="Arial" w:cs="Arial"/>
                <w:lang w:val="lv-LV"/>
              </w:rPr>
              <w:t>X</w:t>
            </w:r>
          </w:p>
        </w:tc>
        <w:tc>
          <w:tcPr>
            <w:tcW w:w="628" w:type="pct"/>
            <w:tcBorders>
              <w:top w:val="single" w:sz="4" w:space="0" w:color="auto"/>
              <w:bottom w:val="single" w:sz="4" w:space="0" w:color="auto"/>
            </w:tcBorders>
            <w:vAlign w:val="center"/>
          </w:tcPr>
          <w:p w14:paraId="08E59CCD" w14:textId="5B089A04" w:rsidR="00950198" w:rsidRPr="00857532" w:rsidRDefault="00B65BE2" w:rsidP="009D71E8">
            <w:pPr>
              <w:jc w:val="center"/>
              <w:rPr>
                <w:rFonts w:ascii="Arial" w:hAnsi="Arial" w:cs="Arial"/>
                <w:lang w:val="lv-LV"/>
              </w:rPr>
            </w:pPr>
            <w:r>
              <w:rPr>
                <w:rFonts w:ascii="Arial" w:hAnsi="Arial" w:cs="Arial"/>
                <w:lang w:val="lv-LV"/>
              </w:rPr>
              <w:t>X</w:t>
            </w:r>
          </w:p>
        </w:tc>
        <w:tc>
          <w:tcPr>
            <w:tcW w:w="564" w:type="pct"/>
            <w:tcBorders>
              <w:top w:val="single" w:sz="4" w:space="0" w:color="auto"/>
              <w:bottom w:val="single" w:sz="4" w:space="0" w:color="auto"/>
            </w:tcBorders>
            <w:vAlign w:val="center"/>
          </w:tcPr>
          <w:p w14:paraId="6BBD0B0F" w14:textId="15B20684" w:rsidR="00950198" w:rsidRPr="00857532" w:rsidRDefault="00FE4957" w:rsidP="009D71E8">
            <w:pPr>
              <w:jc w:val="center"/>
              <w:rPr>
                <w:rFonts w:ascii="Arial" w:hAnsi="Arial" w:cs="Arial"/>
                <w:lang w:val="lv-LV"/>
              </w:rPr>
            </w:pPr>
            <w:r>
              <w:rPr>
                <w:rFonts w:ascii="Arial" w:hAnsi="Arial" w:cs="Arial"/>
                <w:lang w:val="lv-LV"/>
              </w:rPr>
              <w:t>X</w:t>
            </w:r>
          </w:p>
        </w:tc>
      </w:tr>
      <w:tr w:rsidR="00950198" w:rsidRPr="00857532" w14:paraId="26CE4668" w14:textId="7970A45A" w:rsidTr="00DB35A9">
        <w:trPr>
          <w:trHeight w:val="864"/>
        </w:trPr>
        <w:tc>
          <w:tcPr>
            <w:tcW w:w="965" w:type="pct"/>
            <w:tcBorders>
              <w:top w:val="single" w:sz="4" w:space="0" w:color="auto"/>
              <w:bottom w:val="single" w:sz="4" w:space="0" w:color="auto"/>
            </w:tcBorders>
            <w:vAlign w:val="center"/>
          </w:tcPr>
          <w:p w14:paraId="159D6837" w14:textId="77777777" w:rsidR="00950198" w:rsidRPr="00857532" w:rsidRDefault="00950198" w:rsidP="00C86A18">
            <w:pPr>
              <w:jc w:val="center"/>
              <w:rPr>
                <w:rFonts w:ascii="Arial" w:hAnsi="Arial" w:cs="Arial"/>
                <w:b/>
                <w:bCs/>
                <w:lang w:val="lv-LV"/>
              </w:rPr>
            </w:pPr>
            <w:r w:rsidRPr="00857532">
              <w:rPr>
                <w:rFonts w:ascii="Arial" w:hAnsi="Arial" w:cs="Arial"/>
                <w:b/>
                <w:bCs/>
                <w:lang w:val="lv-LV"/>
              </w:rPr>
              <w:t>Higiēnas pakalpojums</w:t>
            </w:r>
          </w:p>
        </w:tc>
        <w:tc>
          <w:tcPr>
            <w:tcW w:w="2343" w:type="pct"/>
            <w:tcBorders>
              <w:top w:val="single" w:sz="4" w:space="0" w:color="auto"/>
              <w:bottom w:val="single" w:sz="4" w:space="0" w:color="auto"/>
            </w:tcBorders>
            <w:shd w:val="clear" w:color="auto" w:fill="auto"/>
          </w:tcPr>
          <w:p w14:paraId="52B3C166" w14:textId="77777777" w:rsidR="00950198" w:rsidRPr="00857532" w:rsidRDefault="00950198" w:rsidP="00DB35A9">
            <w:pPr>
              <w:pStyle w:val="tv213"/>
              <w:rPr>
                <w:rFonts w:ascii="Arial" w:hAnsi="Arial" w:cs="Arial"/>
                <w:sz w:val="22"/>
                <w:szCs w:val="22"/>
              </w:rPr>
            </w:pPr>
            <w:r w:rsidRPr="00857532">
              <w:rPr>
                <w:rFonts w:ascii="Arial" w:hAnsi="Arial" w:cs="Arial"/>
                <w:sz w:val="22"/>
                <w:szCs w:val="22"/>
              </w:rPr>
              <w:t>Nodrošina pašvaldības apmaksātu dušas un veļas mazgāšanas pakalpojumus trūcīgu mājsaimniecību personām, kurām dzīvesvietā nav karstā ūdens un nav iespēju pieslēgt veļas mazgājamo mašīnu un personām, kurām vecuma vai slimības izraisīto funkcionālu traucējumu dēļ ir grūtības izmazgāt veļu.</w:t>
            </w:r>
          </w:p>
        </w:tc>
        <w:tc>
          <w:tcPr>
            <w:tcW w:w="500" w:type="pct"/>
            <w:tcBorders>
              <w:top w:val="single" w:sz="4" w:space="0" w:color="auto"/>
              <w:bottom w:val="single" w:sz="4" w:space="0" w:color="auto"/>
            </w:tcBorders>
            <w:shd w:val="clear" w:color="auto" w:fill="auto"/>
            <w:vAlign w:val="center"/>
          </w:tcPr>
          <w:p w14:paraId="550F4177" w14:textId="0B5AC0ED" w:rsidR="00950198" w:rsidRPr="00857532" w:rsidRDefault="00950198" w:rsidP="009D71E8">
            <w:pPr>
              <w:jc w:val="center"/>
              <w:rPr>
                <w:rFonts w:ascii="Arial" w:hAnsi="Arial" w:cs="Arial"/>
                <w:lang w:val="lv-LV"/>
              </w:rPr>
            </w:pPr>
            <w:r w:rsidRPr="00857532">
              <w:rPr>
                <w:rFonts w:ascii="Arial" w:hAnsi="Arial" w:cs="Arial"/>
                <w:lang w:val="lv-LV"/>
              </w:rPr>
              <w:t>X</w:t>
            </w:r>
          </w:p>
        </w:tc>
        <w:tc>
          <w:tcPr>
            <w:tcW w:w="628" w:type="pct"/>
            <w:tcBorders>
              <w:top w:val="single" w:sz="4" w:space="0" w:color="auto"/>
              <w:bottom w:val="single" w:sz="4" w:space="0" w:color="auto"/>
            </w:tcBorders>
            <w:vAlign w:val="center"/>
          </w:tcPr>
          <w:p w14:paraId="454F6326" w14:textId="4BBDCC00" w:rsidR="00950198" w:rsidRPr="00857532" w:rsidRDefault="00950198" w:rsidP="009D71E8">
            <w:pPr>
              <w:jc w:val="center"/>
              <w:rPr>
                <w:rFonts w:ascii="Arial" w:hAnsi="Arial" w:cs="Arial"/>
                <w:lang w:val="lv-LV"/>
              </w:rPr>
            </w:pPr>
            <w:r w:rsidRPr="00857532">
              <w:rPr>
                <w:rFonts w:ascii="Arial" w:hAnsi="Arial" w:cs="Arial"/>
                <w:lang w:val="lv-LV"/>
              </w:rPr>
              <w:t>X</w:t>
            </w:r>
          </w:p>
        </w:tc>
        <w:tc>
          <w:tcPr>
            <w:tcW w:w="564" w:type="pct"/>
            <w:tcBorders>
              <w:top w:val="single" w:sz="4" w:space="0" w:color="auto"/>
              <w:bottom w:val="single" w:sz="4" w:space="0" w:color="auto"/>
            </w:tcBorders>
            <w:vAlign w:val="center"/>
          </w:tcPr>
          <w:p w14:paraId="119B7862" w14:textId="69B0A455" w:rsidR="00950198" w:rsidRPr="00857532" w:rsidRDefault="00FE4957" w:rsidP="009D71E8">
            <w:pPr>
              <w:jc w:val="center"/>
              <w:rPr>
                <w:rFonts w:ascii="Arial" w:hAnsi="Arial" w:cs="Arial"/>
                <w:lang w:val="lv-LV"/>
              </w:rPr>
            </w:pPr>
            <w:r>
              <w:rPr>
                <w:rFonts w:ascii="Arial" w:hAnsi="Arial" w:cs="Arial"/>
                <w:lang w:val="lv-LV"/>
              </w:rPr>
              <w:t>X</w:t>
            </w:r>
          </w:p>
        </w:tc>
      </w:tr>
      <w:tr w:rsidR="00950198" w:rsidRPr="00857532" w14:paraId="41D5AA1C" w14:textId="3A2A28CB" w:rsidTr="00DB35A9">
        <w:trPr>
          <w:trHeight w:val="864"/>
        </w:trPr>
        <w:tc>
          <w:tcPr>
            <w:tcW w:w="965" w:type="pct"/>
            <w:tcBorders>
              <w:top w:val="single" w:sz="4" w:space="0" w:color="auto"/>
              <w:bottom w:val="single" w:sz="4" w:space="0" w:color="auto"/>
            </w:tcBorders>
            <w:vAlign w:val="center"/>
          </w:tcPr>
          <w:p w14:paraId="526FC50B" w14:textId="77777777" w:rsidR="00950198" w:rsidRPr="00857532" w:rsidRDefault="00950198" w:rsidP="00C86A18">
            <w:pPr>
              <w:jc w:val="center"/>
              <w:rPr>
                <w:rFonts w:ascii="Arial" w:hAnsi="Arial" w:cs="Arial"/>
                <w:b/>
                <w:bCs/>
                <w:lang w:val="lv-LV"/>
              </w:rPr>
            </w:pPr>
            <w:r w:rsidRPr="00857532">
              <w:rPr>
                <w:rFonts w:ascii="Arial" w:hAnsi="Arial" w:cs="Arial"/>
                <w:b/>
                <w:bCs/>
                <w:lang w:val="lv-LV"/>
              </w:rPr>
              <w:t>Dienas aprūpes centra pakalpojums</w:t>
            </w:r>
          </w:p>
        </w:tc>
        <w:tc>
          <w:tcPr>
            <w:tcW w:w="2343" w:type="pct"/>
            <w:tcBorders>
              <w:top w:val="single" w:sz="4" w:space="0" w:color="auto"/>
              <w:bottom w:val="single" w:sz="4" w:space="0" w:color="auto"/>
            </w:tcBorders>
            <w:shd w:val="clear" w:color="auto" w:fill="auto"/>
          </w:tcPr>
          <w:p w14:paraId="24E718DB" w14:textId="77777777" w:rsidR="00950198" w:rsidRPr="00857532" w:rsidRDefault="00950198" w:rsidP="00DB35A9">
            <w:pPr>
              <w:pStyle w:val="tv213"/>
              <w:rPr>
                <w:rFonts w:ascii="Arial" w:hAnsi="Arial" w:cs="Arial"/>
                <w:sz w:val="22"/>
                <w:szCs w:val="22"/>
              </w:rPr>
            </w:pPr>
            <w:r w:rsidRPr="00857532">
              <w:rPr>
                <w:rFonts w:ascii="Arial" w:hAnsi="Arial" w:cs="Arial"/>
                <w:sz w:val="22"/>
                <w:szCs w:val="22"/>
              </w:rPr>
              <w:t>Nodrošina sociālās aprūpes un sociālās rehabilitācijas pakalpojumus personām ar garīga rakstura traucējumiem, personām ar invaliditāti, pensijas vecumu sasniegušām personām, bērniem no trūcīgām ģimenēm un ģimenēm, kurās ir bērna attīstībai nelabvēlīgi apstākļi, kā arī personu grupām, kurām ir izteiktas socializācijas grūtības.</w:t>
            </w:r>
          </w:p>
        </w:tc>
        <w:tc>
          <w:tcPr>
            <w:tcW w:w="500" w:type="pct"/>
            <w:tcBorders>
              <w:top w:val="single" w:sz="4" w:space="0" w:color="auto"/>
              <w:bottom w:val="single" w:sz="4" w:space="0" w:color="auto"/>
            </w:tcBorders>
            <w:shd w:val="clear" w:color="auto" w:fill="auto"/>
            <w:vAlign w:val="center"/>
          </w:tcPr>
          <w:p w14:paraId="50B14593" w14:textId="77777777" w:rsidR="00950198" w:rsidRPr="00857532" w:rsidRDefault="00950198" w:rsidP="009D71E8">
            <w:pPr>
              <w:jc w:val="center"/>
              <w:rPr>
                <w:rFonts w:ascii="Arial" w:hAnsi="Arial" w:cs="Arial"/>
                <w:lang w:val="lv-LV"/>
              </w:rPr>
            </w:pPr>
            <w:r w:rsidRPr="00857532">
              <w:rPr>
                <w:rFonts w:ascii="Arial" w:hAnsi="Arial" w:cs="Arial"/>
                <w:lang w:val="lv-LV"/>
              </w:rPr>
              <w:t>X</w:t>
            </w:r>
          </w:p>
        </w:tc>
        <w:tc>
          <w:tcPr>
            <w:tcW w:w="628" w:type="pct"/>
            <w:tcBorders>
              <w:top w:val="single" w:sz="4" w:space="0" w:color="auto"/>
              <w:bottom w:val="single" w:sz="4" w:space="0" w:color="auto"/>
            </w:tcBorders>
            <w:vAlign w:val="center"/>
          </w:tcPr>
          <w:p w14:paraId="3BC70533" w14:textId="77777777" w:rsidR="00950198" w:rsidRPr="00857532" w:rsidRDefault="00950198" w:rsidP="009D71E8">
            <w:pPr>
              <w:jc w:val="center"/>
              <w:rPr>
                <w:rFonts w:ascii="Arial" w:hAnsi="Arial" w:cs="Arial"/>
                <w:lang w:val="lv-LV"/>
              </w:rPr>
            </w:pPr>
            <w:r w:rsidRPr="00857532">
              <w:rPr>
                <w:rFonts w:ascii="Arial" w:hAnsi="Arial" w:cs="Arial"/>
                <w:lang w:val="lv-LV"/>
              </w:rPr>
              <w:t>X</w:t>
            </w:r>
          </w:p>
        </w:tc>
        <w:tc>
          <w:tcPr>
            <w:tcW w:w="564" w:type="pct"/>
            <w:tcBorders>
              <w:top w:val="single" w:sz="4" w:space="0" w:color="auto"/>
              <w:bottom w:val="single" w:sz="4" w:space="0" w:color="auto"/>
            </w:tcBorders>
            <w:vAlign w:val="center"/>
          </w:tcPr>
          <w:p w14:paraId="5D1F4579" w14:textId="389D3B6D" w:rsidR="00950198" w:rsidRPr="00857532" w:rsidRDefault="00FE4957" w:rsidP="009D71E8">
            <w:pPr>
              <w:jc w:val="center"/>
              <w:rPr>
                <w:rFonts w:ascii="Arial" w:hAnsi="Arial" w:cs="Arial"/>
                <w:lang w:val="lv-LV"/>
              </w:rPr>
            </w:pPr>
            <w:r>
              <w:rPr>
                <w:rFonts w:ascii="Arial" w:hAnsi="Arial" w:cs="Arial"/>
                <w:lang w:val="lv-LV"/>
              </w:rPr>
              <w:t>X</w:t>
            </w:r>
          </w:p>
        </w:tc>
      </w:tr>
      <w:tr w:rsidR="00950198" w:rsidRPr="00857532" w14:paraId="1DBC76D3" w14:textId="54C6B52B" w:rsidTr="00DB35A9">
        <w:trPr>
          <w:trHeight w:val="864"/>
        </w:trPr>
        <w:tc>
          <w:tcPr>
            <w:tcW w:w="965" w:type="pct"/>
            <w:tcBorders>
              <w:top w:val="single" w:sz="4" w:space="0" w:color="auto"/>
              <w:bottom w:val="single" w:sz="4" w:space="0" w:color="auto"/>
            </w:tcBorders>
            <w:vAlign w:val="center"/>
          </w:tcPr>
          <w:p w14:paraId="3CEBDDAC" w14:textId="77777777" w:rsidR="00950198" w:rsidRPr="00857532" w:rsidRDefault="00950198" w:rsidP="00C86A18">
            <w:pPr>
              <w:jc w:val="center"/>
              <w:rPr>
                <w:rFonts w:ascii="Arial" w:hAnsi="Arial" w:cs="Arial"/>
                <w:b/>
                <w:bCs/>
                <w:lang w:val="lv-LV"/>
              </w:rPr>
            </w:pPr>
            <w:r w:rsidRPr="00857532">
              <w:rPr>
                <w:rFonts w:ascii="Arial" w:hAnsi="Arial" w:cs="Arial"/>
                <w:b/>
                <w:bCs/>
                <w:lang w:val="lv-LV"/>
              </w:rPr>
              <w:t>Atbalsta un izglītojošo grupu nodarbību pakalpojums</w:t>
            </w:r>
          </w:p>
        </w:tc>
        <w:tc>
          <w:tcPr>
            <w:tcW w:w="2343" w:type="pct"/>
            <w:tcBorders>
              <w:top w:val="single" w:sz="4" w:space="0" w:color="auto"/>
              <w:bottom w:val="single" w:sz="4" w:space="0" w:color="auto"/>
            </w:tcBorders>
            <w:shd w:val="clear" w:color="auto" w:fill="auto"/>
          </w:tcPr>
          <w:p w14:paraId="3FA3DFBC" w14:textId="77777777" w:rsidR="00950198" w:rsidRPr="00857532" w:rsidRDefault="00950198" w:rsidP="00DB35A9">
            <w:pPr>
              <w:pStyle w:val="tv213"/>
              <w:rPr>
                <w:rFonts w:ascii="Arial" w:hAnsi="Arial" w:cs="Arial"/>
                <w:sz w:val="22"/>
                <w:szCs w:val="22"/>
              </w:rPr>
            </w:pPr>
            <w:r w:rsidRPr="00857532">
              <w:rPr>
                <w:rFonts w:ascii="Arial" w:hAnsi="Arial" w:cs="Arial"/>
                <w:sz w:val="22"/>
                <w:szCs w:val="22"/>
              </w:rPr>
              <w:t>nodrošina personām iespēju mazināt sociālo izolētību, grupā risināt esošās problēmas, vairot izpratni par sevi, gūt motivāciju un saņemt atbalstu un informāciju problēmu risināšanai, lai uzlabotu savu sociālo situāciju un funkcionēšanu.</w:t>
            </w:r>
          </w:p>
        </w:tc>
        <w:tc>
          <w:tcPr>
            <w:tcW w:w="500" w:type="pct"/>
            <w:tcBorders>
              <w:top w:val="single" w:sz="4" w:space="0" w:color="auto"/>
              <w:bottom w:val="single" w:sz="4" w:space="0" w:color="auto"/>
            </w:tcBorders>
            <w:shd w:val="clear" w:color="auto" w:fill="auto"/>
            <w:vAlign w:val="center"/>
          </w:tcPr>
          <w:p w14:paraId="0CCAF762" w14:textId="77777777" w:rsidR="00950198" w:rsidRPr="00857532" w:rsidRDefault="00950198" w:rsidP="009D71E8">
            <w:pPr>
              <w:jc w:val="center"/>
              <w:rPr>
                <w:rFonts w:ascii="Arial" w:hAnsi="Arial" w:cs="Arial"/>
                <w:lang w:val="lv-LV"/>
              </w:rPr>
            </w:pPr>
            <w:r w:rsidRPr="00857532">
              <w:rPr>
                <w:rFonts w:ascii="Arial" w:hAnsi="Arial" w:cs="Arial"/>
                <w:lang w:val="lv-LV"/>
              </w:rPr>
              <w:t>X</w:t>
            </w:r>
          </w:p>
        </w:tc>
        <w:tc>
          <w:tcPr>
            <w:tcW w:w="628" w:type="pct"/>
            <w:tcBorders>
              <w:top w:val="single" w:sz="4" w:space="0" w:color="auto"/>
              <w:bottom w:val="single" w:sz="4" w:space="0" w:color="auto"/>
            </w:tcBorders>
            <w:vAlign w:val="center"/>
          </w:tcPr>
          <w:p w14:paraId="61811409" w14:textId="77777777" w:rsidR="00950198" w:rsidRPr="00857532" w:rsidRDefault="00950198" w:rsidP="009D71E8">
            <w:pPr>
              <w:jc w:val="center"/>
              <w:rPr>
                <w:rFonts w:ascii="Arial" w:hAnsi="Arial" w:cs="Arial"/>
                <w:lang w:val="lv-LV"/>
              </w:rPr>
            </w:pPr>
            <w:r w:rsidRPr="00857532">
              <w:rPr>
                <w:rFonts w:ascii="Arial" w:hAnsi="Arial" w:cs="Arial"/>
                <w:lang w:val="lv-LV"/>
              </w:rPr>
              <w:t>X</w:t>
            </w:r>
          </w:p>
        </w:tc>
        <w:tc>
          <w:tcPr>
            <w:tcW w:w="564" w:type="pct"/>
            <w:tcBorders>
              <w:top w:val="single" w:sz="4" w:space="0" w:color="auto"/>
              <w:bottom w:val="single" w:sz="4" w:space="0" w:color="auto"/>
            </w:tcBorders>
            <w:vAlign w:val="center"/>
          </w:tcPr>
          <w:p w14:paraId="2FEA8845" w14:textId="02FDA9AE" w:rsidR="00950198" w:rsidRPr="00857532" w:rsidRDefault="00FE4957" w:rsidP="009D71E8">
            <w:pPr>
              <w:jc w:val="center"/>
              <w:rPr>
                <w:rFonts w:ascii="Arial" w:hAnsi="Arial" w:cs="Arial"/>
                <w:lang w:val="lv-LV"/>
              </w:rPr>
            </w:pPr>
            <w:r>
              <w:rPr>
                <w:rFonts w:ascii="Arial" w:hAnsi="Arial" w:cs="Arial"/>
                <w:lang w:val="lv-LV"/>
              </w:rPr>
              <w:t>X</w:t>
            </w:r>
          </w:p>
        </w:tc>
      </w:tr>
      <w:tr w:rsidR="00950198" w:rsidRPr="00857532" w14:paraId="0D250638" w14:textId="6512EFB6" w:rsidTr="00DB35A9">
        <w:trPr>
          <w:trHeight w:val="864"/>
        </w:trPr>
        <w:tc>
          <w:tcPr>
            <w:tcW w:w="965" w:type="pct"/>
            <w:tcBorders>
              <w:top w:val="single" w:sz="4" w:space="0" w:color="auto"/>
              <w:bottom w:val="single" w:sz="4" w:space="0" w:color="auto"/>
            </w:tcBorders>
            <w:vAlign w:val="center"/>
          </w:tcPr>
          <w:p w14:paraId="62272D94" w14:textId="77777777" w:rsidR="00950198" w:rsidRPr="00857532" w:rsidRDefault="00950198" w:rsidP="00C86A18">
            <w:pPr>
              <w:jc w:val="center"/>
              <w:rPr>
                <w:rFonts w:ascii="Arial" w:hAnsi="Arial" w:cs="Arial"/>
                <w:b/>
                <w:bCs/>
                <w:lang w:val="lv-LV"/>
              </w:rPr>
            </w:pPr>
            <w:r w:rsidRPr="00857532">
              <w:rPr>
                <w:rFonts w:ascii="Arial" w:hAnsi="Arial" w:cs="Arial"/>
                <w:b/>
                <w:bCs/>
                <w:lang w:val="lv-LV"/>
              </w:rPr>
              <w:t>Pansijas pakalpojums</w:t>
            </w:r>
          </w:p>
        </w:tc>
        <w:tc>
          <w:tcPr>
            <w:tcW w:w="2343" w:type="pct"/>
            <w:tcBorders>
              <w:top w:val="single" w:sz="4" w:space="0" w:color="auto"/>
              <w:bottom w:val="single" w:sz="4" w:space="0" w:color="auto"/>
            </w:tcBorders>
            <w:shd w:val="clear" w:color="auto" w:fill="auto"/>
          </w:tcPr>
          <w:p w14:paraId="140C780F" w14:textId="77777777" w:rsidR="00950198" w:rsidRPr="00857532" w:rsidRDefault="00950198" w:rsidP="00DB35A9">
            <w:pPr>
              <w:pStyle w:val="tv213"/>
              <w:rPr>
                <w:rFonts w:ascii="Arial" w:hAnsi="Arial" w:cs="Arial"/>
                <w:sz w:val="22"/>
                <w:szCs w:val="22"/>
              </w:rPr>
            </w:pPr>
            <w:r w:rsidRPr="00857532">
              <w:rPr>
                <w:rFonts w:ascii="Arial" w:hAnsi="Arial" w:cs="Arial"/>
                <w:sz w:val="22"/>
                <w:szCs w:val="22"/>
              </w:rPr>
              <w:t>Pilngadīgām personām ar smagiem funkcionāliem traucējumiem nodrošina mājokli, uzraudzību, sociālo aprūpi, kā arī piedāvā aktivitātes brīvā laika pilnvērtīgai pavadīšanai, saglabājot patstāvīgas dzīves principus</w:t>
            </w:r>
          </w:p>
        </w:tc>
        <w:tc>
          <w:tcPr>
            <w:tcW w:w="500" w:type="pct"/>
            <w:tcBorders>
              <w:top w:val="single" w:sz="4" w:space="0" w:color="auto"/>
              <w:bottom w:val="single" w:sz="4" w:space="0" w:color="auto"/>
            </w:tcBorders>
            <w:shd w:val="clear" w:color="auto" w:fill="auto"/>
            <w:vAlign w:val="center"/>
          </w:tcPr>
          <w:p w14:paraId="3D66A380" w14:textId="77777777" w:rsidR="00950198" w:rsidRPr="00857532" w:rsidRDefault="00950198" w:rsidP="009D71E8">
            <w:pPr>
              <w:jc w:val="center"/>
              <w:rPr>
                <w:rFonts w:ascii="Arial" w:hAnsi="Arial" w:cs="Arial"/>
                <w:lang w:val="lv-LV"/>
              </w:rPr>
            </w:pPr>
            <w:r w:rsidRPr="00857532">
              <w:rPr>
                <w:rFonts w:ascii="Arial" w:hAnsi="Arial" w:cs="Arial"/>
                <w:lang w:val="lv-LV"/>
              </w:rPr>
              <w:t>X</w:t>
            </w:r>
          </w:p>
        </w:tc>
        <w:tc>
          <w:tcPr>
            <w:tcW w:w="628" w:type="pct"/>
            <w:tcBorders>
              <w:top w:val="single" w:sz="4" w:space="0" w:color="auto"/>
              <w:bottom w:val="single" w:sz="4" w:space="0" w:color="auto"/>
            </w:tcBorders>
            <w:vAlign w:val="center"/>
          </w:tcPr>
          <w:p w14:paraId="259B4D5A" w14:textId="77777777" w:rsidR="00950198" w:rsidRPr="00857532" w:rsidRDefault="00950198" w:rsidP="009D71E8">
            <w:pPr>
              <w:jc w:val="center"/>
              <w:rPr>
                <w:rFonts w:ascii="Arial" w:hAnsi="Arial" w:cs="Arial"/>
                <w:lang w:val="lv-LV"/>
              </w:rPr>
            </w:pPr>
            <w:r w:rsidRPr="00857532">
              <w:rPr>
                <w:rFonts w:ascii="Arial" w:hAnsi="Arial" w:cs="Arial"/>
                <w:lang w:val="lv-LV"/>
              </w:rPr>
              <w:t>X</w:t>
            </w:r>
          </w:p>
        </w:tc>
        <w:tc>
          <w:tcPr>
            <w:tcW w:w="564" w:type="pct"/>
            <w:tcBorders>
              <w:top w:val="single" w:sz="4" w:space="0" w:color="auto"/>
              <w:bottom w:val="single" w:sz="4" w:space="0" w:color="auto"/>
            </w:tcBorders>
            <w:vAlign w:val="center"/>
          </w:tcPr>
          <w:p w14:paraId="51F34618" w14:textId="77095C80" w:rsidR="00950198" w:rsidRPr="00857532" w:rsidRDefault="00950198" w:rsidP="009D71E8">
            <w:pPr>
              <w:jc w:val="center"/>
              <w:rPr>
                <w:rFonts w:ascii="Arial" w:hAnsi="Arial" w:cs="Arial"/>
                <w:lang w:val="lv-LV"/>
              </w:rPr>
            </w:pPr>
          </w:p>
        </w:tc>
      </w:tr>
      <w:tr w:rsidR="00B65BE2" w:rsidRPr="00B65BE2" w14:paraId="50A2C7D2" w14:textId="77777777" w:rsidTr="00DB35A9">
        <w:trPr>
          <w:trHeight w:val="864"/>
        </w:trPr>
        <w:tc>
          <w:tcPr>
            <w:tcW w:w="965" w:type="pct"/>
            <w:tcBorders>
              <w:top w:val="single" w:sz="4" w:space="0" w:color="auto"/>
              <w:bottom w:val="single" w:sz="4" w:space="0" w:color="auto"/>
            </w:tcBorders>
            <w:vAlign w:val="center"/>
          </w:tcPr>
          <w:p w14:paraId="24A18E14" w14:textId="3AAEF4AE" w:rsidR="00B65BE2" w:rsidRPr="00857532" w:rsidRDefault="00B65BE2" w:rsidP="00B65BE2">
            <w:pPr>
              <w:jc w:val="center"/>
              <w:rPr>
                <w:rFonts w:ascii="Arial" w:hAnsi="Arial" w:cs="Arial"/>
                <w:b/>
                <w:bCs/>
                <w:lang w:val="lv-LV"/>
              </w:rPr>
            </w:pPr>
            <w:r w:rsidRPr="004903BA">
              <w:rPr>
                <w:rFonts w:ascii="Arial" w:hAnsi="Arial" w:cs="Arial"/>
                <w:b/>
                <w:bCs/>
                <w:lang w:val="lv-LV"/>
              </w:rPr>
              <w:lastRenderedPageBreak/>
              <w:t>Asistenta pakalpojums</w:t>
            </w:r>
          </w:p>
        </w:tc>
        <w:tc>
          <w:tcPr>
            <w:tcW w:w="2343" w:type="pct"/>
            <w:tcBorders>
              <w:top w:val="single" w:sz="4" w:space="0" w:color="auto"/>
              <w:bottom w:val="single" w:sz="4" w:space="0" w:color="auto"/>
            </w:tcBorders>
            <w:shd w:val="clear" w:color="auto" w:fill="auto"/>
          </w:tcPr>
          <w:p w14:paraId="64D464C3" w14:textId="64ED77B9" w:rsidR="00B65BE2" w:rsidRPr="00857532" w:rsidRDefault="00B65BE2" w:rsidP="00DB35A9">
            <w:pPr>
              <w:pStyle w:val="tv213"/>
              <w:rPr>
                <w:rFonts w:ascii="Arial" w:hAnsi="Arial" w:cs="Arial"/>
                <w:sz w:val="22"/>
                <w:szCs w:val="22"/>
              </w:rPr>
            </w:pPr>
            <w:r w:rsidRPr="004903BA">
              <w:rPr>
                <w:rFonts w:ascii="Arial" w:hAnsi="Arial" w:cs="Arial"/>
              </w:rPr>
              <w:t>Asistenta un pavadoņa pakalpojuma mērķis ir sniegt atbalstu personai ar invaliditāti (pilngadīgai personai un bērnam ar invaliditāti) tādu darbību veikšanai ārpus mājokļa, kuras persona funkcionēšanas ierobežojumu dēļ nevar veikt patstāvīgi, kā arī veicināt personu ar invaliditāti mobilitāti un iesaistīšanos sabiedriskajā dzīvē, kā arī lai atslogotu personu ar invaliditāti ģimenes locekļus.</w:t>
            </w:r>
          </w:p>
        </w:tc>
        <w:tc>
          <w:tcPr>
            <w:tcW w:w="500" w:type="pct"/>
            <w:tcBorders>
              <w:top w:val="single" w:sz="4" w:space="0" w:color="auto"/>
              <w:bottom w:val="single" w:sz="4" w:space="0" w:color="auto"/>
            </w:tcBorders>
            <w:shd w:val="clear" w:color="auto" w:fill="auto"/>
            <w:vAlign w:val="center"/>
          </w:tcPr>
          <w:p w14:paraId="432A8254" w14:textId="77777777" w:rsidR="00B65BE2" w:rsidRPr="00857532" w:rsidRDefault="00B65BE2" w:rsidP="00B65BE2">
            <w:pPr>
              <w:jc w:val="center"/>
              <w:rPr>
                <w:rFonts w:ascii="Arial" w:hAnsi="Arial" w:cs="Arial"/>
                <w:lang w:val="lv-LV"/>
              </w:rPr>
            </w:pPr>
          </w:p>
        </w:tc>
        <w:tc>
          <w:tcPr>
            <w:tcW w:w="628" w:type="pct"/>
            <w:tcBorders>
              <w:top w:val="single" w:sz="4" w:space="0" w:color="auto"/>
              <w:bottom w:val="single" w:sz="4" w:space="0" w:color="auto"/>
            </w:tcBorders>
            <w:vAlign w:val="center"/>
          </w:tcPr>
          <w:p w14:paraId="50D6A329" w14:textId="0516DD1C" w:rsidR="00B65BE2" w:rsidRPr="00857532" w:rsidRDefault="00B65BE2" w:rsidP="00B65BE2">
            <w:pPr>
              <w:jc w:val="center"/>
              <w:rPr>
                <w:rFonts w:ascii="Arial" w:hAnsi="Arial" w:cs="Arial"/>
                <w:lang w:val="lv-LV"/>
              </w:rPr>
            </w:pPr>
            <w:r>
              <w:rPr>
                <w:rFonts w:ascii="Arial" w:hAnsi="Arial" w:cs="Arial"/>
                <w:lang w:val="lv-LV"/>
              </w:rPr>
              <w:t>X</w:t>
            </w:r>
          </w:p>
        </w:tc>
        <w:tc>
          <w:tcPr>
            <w:tcW w:w="564" w:type="pct"/>
            <w:tcBorders>
              <w:top w:val="single" w:sz="4" w:space="0" w:color="auto"/>
              <w:bottom w:val="single" w:sz="4" w:space="0" w:color="auto"/>
            </w:tcBorders>
            <w:vAlign w:val="center"/>
          </w:tcPr>
          <w:p w14:paraId="553E4325" w14:textId="538B29D2" w:rsidR="00B65BE2" w:rsidRPr="00857532" w:rsidRDefault="00FE4957" w:rsidP="00B65BE2">
            <w:pPr>
              <w:jc w:val="center"/>
              <w:rPr>
                <w:rFonts w:ascii="Arial" w:hAnsi="Arial" w:cs="Arial"/>
                <w:lang w:val="lv-LV"/>
              </w:rPr>
            </w:pPr>
            <w:r>
              <w:rPr>
                <w:rFonts w:ascii="Arial" w:hAnsi="Arial" w:cs="Arial"/>
                <w:lang w:val="lv-LV"/>
              </w:rPr>
              <w:t>X</w:t>
            </w:r>
          </w:p>
        </w:tc>
      </w:tr>
      <w:tr w:rsidR="00B65BE2" w:rsidRPr="00B65BE2" w14:paraId="2070BC09" w14:textId="77777777" w:rsidTr="00DB35A9">
        <w:trPr>
          <w:trHeight w:val="864"/>
        </w:trPr>
        <w:tc>
          <w:tcPr>
            <w:tcW w:w="965" w:type="pct"/>
            <w:tcBorders>
              <w:top w:val="single" w:sz="4" w:space="0" w:color="auto"/>
              <w:bottom w:val="single" w:sz="4" w:space="0" w:color="auto"/>
            </w:tcBorders>
            <w:vAlign w:val="center"/>
          </w:tcPr>
          <w:p w14:paraId="0407FB5D" w14:textId="79CC2821" w:rsidR="00B65BE2" w:rsidRPr="00857532" w:rsidRDefault="00B65BE2" w:rsidP="00B65BE2">
            <w:pPr>
              <w:jc w:val="center"/>
              <w:rPr>
                <w:rFonts w:ascii="Arial" w:hAnsi="Arial" w:cs="Arial"/>
                <w:b/>
                <w:bCs/>
                <w:lang w:val="lv-LV"/>
              </w:rPr>
            </w:pPr>
            <w:r w:rsidRPr="004903BA">
              <w:rPr>
                <w:rFonts w:ascii="Arial" w:hAnsi="Arial" w:cs="Arial"/>
                <w:b/>
                <w:bCs/>
                <w:lang w:val="lv-LV"/>
              </w:rPr>
              <w:t>Transporta pakalpojums</w:t>
            </w:r>
          </w:p>
        </w:tc>
        <w:tc>
          <w:tcPr>
            <w:tcW w:w="2343" w:type="pct"/>
            <w:tcBorders>
              <w:top w:val="single" w:sz="4" w:space="0" w:color="auto"/>
              <w:bottom w:val="single" w:sz="4" w:space="0" w:color="auto"/>
            </w:tcBorders>
            <w:shd w:val="clear" w:color="auto" w:fill="auto"/>
          </w:tcPr>
          <w:p w14:paraId="4142D9E7" w14:textId="282C82CF" w:rsidR="00B65BE2" w:rsidRPr="00857532" w:rsidRDefault="00B65BE2" w:rsidP="00DB35A9">
            <w:pPr>
              <w:pStyle w:val="tv213"/>
              <w:rPr>
                <w:rFonts w:ascii="Arial" w:hAnsi="Arial" w:cs="Arial"/>
                <w:sz w:val="22"/>
                <w:szCs w:val="22"/>
              </w:rPr>
            </w:pPr>
            <w:r w:rsidRPr="004903BA">
              <w:rPr>
                <w:rFonts w:ascii="Arial" w:hAnsi="Arial" w:cs="Arial"/>
              </w:rPr>
              <w:t xml:space="preserve">Tiek piešķirts personām, kurām ir apgrūtināta pārvietošanās un kuras pamatotu iemeslu dēļ nevar pārvietoties ar sabiedrisko transportu, personas nogādāšanai ārstniecības vai citās specializētās iestādēs. Transporta pakalpojums tiek nodrošināts darba dienās darba laikā, pamatojoties uz sociālā darbinieka </w:t>
            </w:r>
            <w:proofErr w:type="spellStart"/>
            <w:r w:rsidRPr="004903BA">
              <w:rPr>
                <w:rFonts w:ascii="Arial" w:hAnsi="Arial" w:cs="Arial"/>
              </w:rPr>
              <w:t>izvērtējumu</w:t>
            </w:r>
            <w:proofErr w:type="spellEnd"/>
            <w:r w:rsidRPr="004903BA">
              <w:rPr>
                <w:rFonts w:ascii="Arial" w:hAnsi="Arial" w:cs="Arial"/>
              </w:rPr>
              <w:t>.</w:t>
            </w:r>
          </w:p>
        </w:tc>
        <w:tc>
          <w:tcPr>
            <w:tcW w:w="500" w:type="pct"/>
            <w:tcBorders>
              <w:top w:val="single" w:sz="4" w:space="0" w:color="auto"/>
              <w:bottom w:val="single" w:sz="4" w:space="0" w:color="auto"/>
            </w:tcBorders>
            <w:shd w:val="clear" w:color="auto" w:fill="auto"/>
            <w:vAlign w:val="center"/>
          </w:tcPr>
          <w:p w14:paraId="3CAE58D2" w14:textId="77777777" w:rsidR="00B65BE2" w:rsidRPr="00857532" w:rsidRDefault="00B65BE2" w:rsidP="00B65BE2">
            <w:pPr>
              <w:jc w:val="center"/>
              <w:rPr>
                <w:rFonts w:ascii="Arial" w:hAnsi="Arial" w:cs="Arial"/>
                <w:lang w:val="lv-LV"/>
              </w:rPr>
            </w:pPr>
          </w:p>
        </w:tc>
        <w:tc>
          <w:tcPr>
            <w:tcW w:w="628" w:type="pct"/>
            <w:tcBorders>
              <w:top w:val="single" w:sz="4" w:space="0" w:color="auto"/>
              <w:bottom w:val="single" w:sz="4" w:space="0" w:color="auto"/>
            </w:tcBorders>
            <w:vAlign w:val="center"/>
          </w:tcPr>
          <w:p w14:paraId="07924B55" w14:textId="4EA30CC0" w:rsidR="00B65BE2" w:rsidRPr="00857532" w:rsidRDefault="00B65BE2" w:rsidP="00B65BE2">
            <w:pPr>
              <w:jc w:val="center"/>
              <w:rPr>
                <w:rFonts w:ascii="Arial" w:hAnsi="Arial" w:cs="Arial"/>
                <w:lang w:val="lv-LV"/>
              </w:rPr>
            </w:pPr>
            <w:r>
              <w:rPr>
                <w:rFonts w:ascii="Arial" w:hAnsi="Arial" w:cs="Arial"/>
                <w:lang w:val="lv-LV"/>
              </w:rPr>
              <w:t>X</w:t>
            </w:r>
          </w:p>
        </w:tc>
        <w:tc>
          <w:tcPr>
            <w:tcW w:w="564" w:type="pct"/>
            <w:tcBorders>
              <w:top w:val="single" w:sz="4" w:space="0" w:color="auto"/>
              <w:bottom w:val="single" w:sz="4" w:space="0" w:color="auto"/>
            </w:tcBorders>
            <w:vAlign w:val="center"/>
          </w:tcPr>
          <w:p w14:paraId="1260A398" w14:textId="58632CF6" w:rsidR="00B65BE2" w:rsidRPr="00857532" w:rsidRDefault="00FE4957" w:rsidP="00B65BE2">
            <w:pPr>
              <w:jc w:val="center"/>
              <w:rPr>
                <w:rFonts w:ascii="Arial" w:hAnsi="Arial" w:cs="Arial"/>
                <w:lang w:val="lv-LV"/>
              </w:rPr>
            </w:pPr>
            <w:r>
              <w:rPr>
                <w:rFonts w:ascii="Arial" w:hAnsi="Arial" w:cs="Arial"/>
                <w:lang w:val="lv-LV"/>
              </w:rPr>
              <w:t>X</w:t>
            </w:r>
          </w:p>
        </w:tc>
      </w:tr>
    </w:tbl>
    <w:p w14:paraId="75391FCB" w14:textId="77777777" w:rsidR="001A5251" w:rsidRPr="007654C2" w:rsidRDefault="001A5251" w:rsidP="001B427D">
      <w:pPr>
        <w:rPr>
          <w:rFonts w:ascii="Arial" w:hAnsi="Arial" w:cs="Arial"/>
          <w:sz w:val="4"/>
          <w:lang w:val="lv-LV" w:eastAsia="lv-LV"/>
        </w:rPr>
      </w:pPr>
    </w:p>
    <w:tbl>
      <w:tblPr>
        <w:tblW w:w="5000" w:type="pct"/>
        <w:tblBorders>
          <w:insideH w:val="single" w:sz="4" w:space="0" w:color="auto"/>
          <w:insideV w:val="single" w:sz="4" w:space="0" w:color="auto"/>
        </w:tblBorders>
        <w:tblLook w:val="04A0" w:firstRow="1" w:lastRow="0" w:firstColumn="1" w:lastColumn="0" w:noHBand="0" w:noVBand="1"/>
      </w:tblPr>
      <w:tblGrid>
        <w:gridCol w:w="2683"/>
        <w:gridCol w:w="6530"/>
        <w:gridCol w:w="1463"/>
        <w:gridCol w:w="1641"/>
        <w:gridCol w:w="1641"/>
      </w:tblGrid>
      <w:tr w:rsidR="00950198" w:rsidRPr="00857532" w14:paraId="454BEAA2" w14:textId="22F1D875" w:rsidTr="007654C2">
        <w:trPr>
          <w:cantSplit/>
          <w:trHeight w:val="288"/>
          <w:tblHeader/>
        </w:trPr>
        <w:tc>
          <w:tcPr>
            <w:tcW w:w="961" w:type="pct"/>
            <w:tcBorders>
              <w:top w:val="single" w:sz="4" w:space="0" w:color="auto"/>
              <w:bottom w:val="single" w:sz="4" w:space="0" w:color="auto"/>
            </w:tcBorders>
            <w:shd w:val="clear" w:color="auto" w:fill="DEEAF6" w:themeFill="accent1" w:themeFillTint="33"/>
            <w:vAlign w:val="center"/>
          </w:tcPr>
          <w:p w14:paraId="7B912E92" w14:textId="77777777" w:rsidR="00950198" w:rsidRPr="007654C2" w:rsidRDefault="00950198" w:rsidP="007654C2">
            <w:pPr>
              <w:spacing w:after="0"/>
              <w:jc w:val="center"/>
              <w:rPr>
                <w:rFonts w:ascii="Arial" w:hAnsi="Arial" w:cs="Arial"/>
                <w:b/>
                <w:bCs/>
                <w:sz w:val="24"/>
                <w:szCs w:val="24"/>
                <w:lang w:val="lv-LV"/>
              </w:rPr>
            </w:pPr>
            <w:r w:rsidRPr="007654C2">
              <w:rPr>
                <w:rFonts w:ascii="Arial" w:hAnsi="Arial" w:cs="Arial"/>
                <w:b/>
                <w:bCs/>
                <w:sz w:val="24"/>
                <w:szCs w:val="24"/>
                <w:lang w:val="lv-LV"/>
              </w:rPr>
              <w:t>Pabalsti un atvieglojumi</w:t>
            </w:r>
          </w:p>
        </w:tc>
        <w:tc>
          <w:tcPr>
            <w:tcW w:w="2339" w:type="pct"/>
            <w:tcBorders>
              <w:top w:val="single" w:sz="4" w:space="0" w:color="auto"/>
              <w:bottom w:val="single" w:sz="4" w:space="0" w:color="auto"/>
            </w:tcBorders>
            <w:shd w:val="clear" w:color="auto" w:fill="DEEAF6" w:themeFill="accent1" w:themeFillTint="33"/>
            <w:vAlign w:val="center"/>
            <w:hideMark/>
          </w:tcPr>
          <w:p w14:paraId="0BB48556" w14:textId="4E03BE4F" w:rsidR="00950198" w:rsidRPr="007654C2" w:rsidRDefault="007654C2" w:rsidP="007654C2">
            <w:pPr>
              <w:spacing w:after="0"/>
              <w:jc w:val="center"/>
              <w:rPr>
                <w:rFonts w:ascii="Arial" w:hAnsi="Arial" w:cs="Arial"/>
                <w:b/>
                <w:bCs/>
                <w:sz w:val="24"/>
                <w:szCs w:val="24"/>
                <w:lang w:val="lv-LV"/>
              </w:rPr>
            </w:pPr>
            <w:r>
              <w:rPr>
                <w:rFonts w:ascii="Arial" w:hAnsi="Arial" w:cs="Arial"/>
                <w:b/>
                <w:bCs/>
                <w:sz w:val="24"/>
                <w:szCs w:val="24"/>
                <w:lang w:val="lv-LV"/>
              </w:rPr>
              <w:t>Pabalstu un atvieglojumu a</w:t>
            </w:r>
            <w:r w:rsidR="00950198" w:rsidRPr="007654C2">
              <w:rPr>
                <w:rFonts w:ascii="Arial" w:hAnsi="Arial" w:cs="Arial"/>
                <w:b/>
                <w:bCs/>
                <w:sz w:val="24"/>
                <w:szCs w:val="24"/>
                <w:lang w:val="lv-LV"/>
              </w:rPr>
              <w:t>praksts</w:t>
            </w:r>
          </w:p>
        </w:tc>
        <w:tc>
          <w:tcPr>
            <w:tcW w:w="524" w:type="pct"/>
            <w:tcBorders>
              <w:top w:val="single" w:sz="4" w:space="0" w:color="auto"/>
              <w:bottom w:val="single" w:sz="4" w:space="0" w:color="auto"/>
            </w:tcBorders>
            <w:shd w:val="clear" w:color="auto" w:fill="DEEAF6" w:themeFill="accent1" w:themeFillTint="33"/>
            <w:vAlign w:val="center"/>
          </w:tcPr>
          <w:p w14:paraId="276BF61B" w14:textId="06286144" w:rsidR="00950198" w:rsidRPr="007654C2" w:rsidRDefault="00950198" w:rsidP="007654C2">
            <w:pPr>
              <w:spacing w:after="0"/>
              <w:jc w:val="center"/>
              <w:rPr>
                <w:rFonts w:ascii="Arial" w:hAnsi="Arial" w:cs="Arial"/>
                <w:b/>
                <w:bCs/>
                <w:sz w:val="24"/>
                <w:szCs w:val="24"/>
                <w:lang w:val="lv-LV"/>
              </w:rPr>
            </w:pPr>
            <w:r w:rsidRPr="007654C2">
              <w:rPr>
                <w:rFonts w:ascii="Arial" w:hAnsi="Arial" w:cs="Arial"/>
                <w:b/>
                <w:bCs/>
                <w:sz w:val="24"/>
                <w:szCs w:val="24"/>
                <w:lang w:val="lv-LV"/>
              </w:rPr>
              <w:t>I grupa</w:t>
            </w:r>
          </w:p>
        </w:tc>
        <w:tc>
          <w:tcPr>
            <w:tcW w:w="588" w:type="pct"/>
            <w:tcBorders>
              <w:top w:val="single" w:sz="4" w:space="0" w:color="auto"/>
              <w:bottom w:val="single" w:sz="4" w:space="0" w:color="auto"/>
            </w:tcBorders>
            <w:shd w:val="clear" w:color="auto" w:fill="DEEAF6" w:themeFill="accent1" w:themeFillTint="33"/>
            <w:vAlign w:val="center"/>
          </w:tcPr>
          <w:p w14:paraId="73CD36AF" w14:textId="5C0C5933" w:rsidR="00950198" w:rsidRPr="007654C2" w:rsidRDefault="00950198" w:rsidP="007654C2">
            <w:pPr>
              <w:spacing w:after="0"/>
              <w:jc w:val="center"/>
              <w:rPr>
                <w:rFonts w:ascii="Arial" w:hAnsi="Arial" w:cs="Arial"/>
                <w:b/>
                <w:bCs/>
                <w:sz w:val="24"/>
                <w:szCs w:val="24"/>
                <w:lang w:val="lv-LV"/>
              </w:rPr>
            </w:pPr>
            <w:r w:rsidRPr="007654C2">
              <w:rPr>
                <w:rFonts w:ascii="Arial" w:hAnsi="Arial" w:cs="Arial"/>
                <w:b/>
                <w:bCs/>
                <w:sz w:val="24"/>
                <w:szCs w:val="24"/>
                <w:lang w:val="lv-LV"/>
              </w:rPr>
              <w:t>II grupa</w:t>
            </w:r>
          </w:p>
        </w:tc>
        <w:tc>
          <w:tcPr>
            <w:tcW w:w="588" w:type="pct"/>
            <w:tcBorders>
              <w:top w:val="single" w:sz="4" w:space="0" w:color="auto"/>
              <w:bottom w:val="single" w:sz="4" w:space="0" w:color="auto"/>
            </w:tcBorders>
            <w:shd w:val="clear" w:color="auto" w:fill="DEEAF6" w:themeFill="accent1" w:themeFillTint="33"/>
            <w:vAlign w:val="center"/>
          </w:tcPr>
          <w:p w14:paraId="22B7BF5A" w14:textId="4B61B860" w:rsidR="00950198" w:rsidRPr="007654C2" w:rsidRDefault="00950198" w:rsidP="007654C2">
            <w:pPr>
              <w:spacing w:after="0"/>
              <w:jc w:val="center"/>
              <w:rPr>
                <w:rFonts w:ascii="Arial" w:hAnsi="Arial" w:cs="Arial"/>
                <w:b/>
                <w:bCs/>
                <w:sz w:val="24"/>
                <w:szCs w:val="24"/>
                <w:lang w:val="lv-LV"/>
              </w:rPr>
            </w:pPr>
            <w:r w:rsidRPr="007654C2">
              <w:rPr>
                <w:rFonts w:ascii="Arial" w:hAnsi="Arial" w:cs="Arial"/>
                <w:b/>
                <w:bCs/>
                <w:sz w:val="24"/>
                <w:szCs w:val="24"/>
                <w:lang w:val="lv-LV"/>
              </w:rPr>
              <w:t>III grupa</w:t>
            </w:r>
          </w:p>
        </w:tc>
      </w:tr>
      <w:tr w:rsidR="00950198" w:rsidRPr="00857532" w14:paraId="62FEA3B0" w14:textId="26C72582" w:rsidTr="00E910F9">
        <w:trPr>
          <w:trHeight w:val="864"/>
        </w:trPr>
        <w:tc>
          <w:tcPr>
            <w:tcW w:w="961" w:type="pct"/>
            <w:tcBorders>
              <w:top w:val="single" w:sz="4" w:space="0" w:color="auto"/>
              <w:bottom w:val="single" w:sz="4" w:space="0" w:color="auto"/>
            </w:tcBorders>
            <w:vAlign w:val="center"/>
          </w:tcPr>
          <w:p w14:paraId="0C753247" w14:textId="77777777" w:rsidR="00950198" w:rsidRPr="00857532" w:rsidRDefault="00950198" w:rsidP="00C86A18">
            <w:pPr>
              <w:pStyle w:val="tv213"/>
              <w:jc w:val="center"/>
              <w:rPr>
                <w:rFonts w:ascii="Arial" w:hAnsi="Arial" w:cs="Arial"/>
                <w:sz w:val="22"/>
                <w:szCs w:val="22"/>
              </w:rPr>
            </w:pPr>
            <w:r w:rsidRPr="00857532">
              <w:rPr>
                <w:rFonts w:ascii="Arial" w:hAnsi="Arial" w:cs="Arial"/>
                <w:b/>
                <w:bCs/>
                <w:sz w:val="22"/>
                <w:szCs w:val="22"/>
              </w:rPr>
              <w:t>Pabalsts personām ar 1. invaliditātes grupu un bērniem ar invaliditāti ārstēšanās, medikamentu, medicīnas ierīču un preču iegādes izdevumu segšanai</w:t>
            </w:r>
          </w:p>
          <w:p w14:paraId="07169714" w14:textId="77777777" w:rsidR="00950198" w:rsidRPr="00857532" w:rsidRDefault="00950198" w:rsidP="00C86A18">
            <w:pPr>
              <w:pStyle w:val="tv213"/>
              <w:jc w:val="center"/>
              <w:rPr>
                <w:rFonts w:ascii="Arial" w:hAnsi="Arial" w:cs="Arial"/>
                <w:b/>
                <w:bCs/>
                <w:sz w:val="22"/>
                <w:szCs w:val="22"/>
              </w:rPr>
            </w:pPr>
          </w:p>
        </w:tc>
        <w:tc>
          <w:tcPr>
            <w:tcW w:w="2339" w:type="pct"/>
            <w:tcBorders>
              <w:top w:val="single" w:sz="4" w:space="0" w:color="auto"/>
              <w:bottom w:val="single" w:sz="4" w:space="0" w:color="auto"/>
            </w:tcBorders>
            <w:shd w:val="clear" w:color="auto" w:fill="auto"/>
          </w:tcPr>
          <w:p w14:paraId="08AE801C" w14:textId="77777777" w:rsidR="00950198" w:rsidRPr="00857532" w:rsidRDefault="00950198" w:rsidP="009D71E8">
            <w:pPr>
              <w:pStyle w:val="tv213"/>
              <w:rPr>
                <w:rFonts w:ascii="Arial" w:hAnsi="Arial" w:cs="Arial"/>
              </w:rPr>
            </w:pPr>
            <w:r w:rsidRPr="00857532">
              <w:rPr>
                <w:rFonts w:ascii="Arial" w:hAnsi="Arial" w:cs="Arial"/>
                <w:sz w:val="22"/>
                <w:szCs w:val="22"/>
              </w:rPr>
              <w:t xml:space="preserve"> </w:t>
            </w:r>
            <w:r w:rsidRPr="00857532">
              <w:rPr>
                <w:rFonts w:ascii="Arial" w:hAnsi="Arial" w:cs="Arial"/>
              </w:rPr>
              <w:t xml:space="preserve">Pabalsta apmērs kalendārā gada laikā ne vairāk kā 120 </w:t>
            </w:r>
            <w:proofErr w:type="spellStart"/>
            <w:r w:rsidRPr="00857532">
              <w:rPr>
                <w:rFonts w:ascii="Arial" w:hAnsi="Arial" w:cs="Arial"/>
                <w:i/>
                <w:iCs/>
              </w:rPr>
              <w:t>euro</w:t>
            </w:r>
            <w:proofErr w:type="spellEnd"/>
            <w:r w:rsidRPr="00857532">
              <w:rPr>
                <w:rFonts w:ascii="Arial" w:hAnsi="Arial" w:cs="Arial"/>
              </w:rPr>
              <w:t>.</w:t>
            </w:r>
          </w:p>
          <w:p w14:paraId="29755B3C" w14:textId="77777777" w:rsidR="00950198" w:rsidRPr="00857532" w:rsidRDefault="00950198" w:rsidP="009D71E8">
            <w:pPr>
              <w:rPr>
                <w:rFonts w:ascii="Arial" w:hAnsi="Arial" w:cs="Arial"/>
                <w:lang w:val="lv-LV"/>
              </w:rPr>
            </w:pPr>
          </w:p>
        </w:tc>
        <w:tc>
          <w:tcPr>
            <w:tcW w:w="524" w:type="pct"/>
            <w:tcBorders>
              <w:top w:val="single" w:sz="4" w:space="0" w:color="auto"/>
              <w:bottom w:val="single" w:sz="4" w:space="0" w:color="auto"/>
            </w:tcBorders>
            <w:shd w:val="clear" w:color="auto" w:fill="auto"/>
            <w:vAlign w:val="center"/>
          </w:tcPr>
          <w:p w14:paraId="1639D4F5" w14:textId="77777777" w:rsidR="00950198" w:rsidRPr="00857532" w:rsidRDefault="00950198" w:rsidP="009D71E8">
            <w:pPr>
              <w:jc w:val="center"/>
              <w:rPr>
                <w:rFonts w:ascii="Arial" w:hAnsi="Arial" w:cs="Arial"/>
                <w:lang w:val="lv-LV"/>
              </w:rPr>
            </w:pPr>
            <w:r w:rsidRPr="00857532">
              <w:rPr>
                <w:rFonts w:ascii="Arial" w:hAnsi="Arial" w:cs="Arial"/>
                <w:lang w:val="lv-LV"/>
              </w:rPr>
              <w:t>X</w:t>
            </w:r>
          </w:p>
        </w:tc>
        <w:tc>
          <w:tcPr>
            <w:tcW w:w="588" w:type="pct"/>
            <w:tcBorders>
              <w:top w:val="single" w:sz="4" w:space="0" w:color="auto"/>
              <w:bottom w:val="single" w:sz="4" w:space="0" w:color="auto"/>
            </w:tcBorders>
            <w:vAlign w:val="center"/>
          </w:tcPr>
          <w:p w14:paraId="43AB6B68" w14:textId="2385B6B2" w:rsidR="00950198" w:rsidRPr="00857532" w:rsidRDefault="00950198" w:rsidP="009D71E8">
            <w:pPr>
              <w:jc w:val="center"/>
              <w:rPr>
                <w:rFonts w:ascii="Arial" w:hAnsi="Arial" w:cs="Arial"/>
                <w:lang w:val="lv-LV"/>
              </w:rPr>
            </w:pPr>
          </w:p>
        </w:tc>
        <w:tc>
          <w:tcPr>
            <w:tcW w:w="588" w:type="pct"/>
            <w:tcBorders>
              <w:top w:val="single" w:sz="4" w:space="0" w:color="auto"/>
              <w:bottom w:val="single" w:sz="4" w:space="0" w:color="auto"/>
            </w:tcBorders>
            <w:vAlign w:val="center"/>
          </w:tcPr>
          <w:p w14:paraId="22445BA9" w14:textId="5BBE9D29" w:rsidR="00950198" w:rsidRPr="00857532" w:rsidRDefault="00950198" w:rsidP="009D71E8">
            <w:pPr>
              <w:jc w:val="center"/>
              <w:rPr>
                <w:rFonts w:ascii="Arial" w:hAnsi="Arial" w:cs="Arial"/>
                <w:lang w:val="lv-LV"/>
              </w:rPr>
            </w:pPr>
          </w:p>
        </w:tc>
      </w:tr>
      <w:tr w:rsidR="00B65BE2" w:rsidRPr="00857532" w14:paraId="2819B79B" w14:textId="77777777" w:rsidTr="00DB35A9">
        <w:trPr>
          <w:trHeight w:val="864"/>
        </w:trPr>
        <w:tc>
          <w:tcPr>
            <w:tcW w:w="961" w:type="pct"/>
            <w:tcBorders>
              <w:top w:val="single" w:sz="4" w:space="0" w:color="auto"/>
              <w:bottom w:val="single" w:sz="4" w:space="0" w:color="auto"/>
            </w:tcBorders>
          </w:tcPr>
          <w:p w14:paraId="4EB4BCDE" w14:textId="461BA330" w:rsidR="00B65BE2" w:rsidRPr="00857532" w:rsidRDefault="00B65BE2" w:rsidP="00B65BE2">
            <w:pPr>
              <w:pStyle w:val="tv213"/>
              <w:jc w:val="center"/>
              <w:rPr>
                <w:rFonts w:ascii="Arial" w:hAnsi="Arial" w:cs="Arial"/>
                <w:b/>
                <w:bCs/>
                <w:sz w:val="22"/>
                <w:szCs w:val="22"/>
              </w:rPr>
            </w:pPr>
            <w:r w:rsidRPr="004903BA">
              <w:rPr>
                <w:rFonts w:ascii="Arial" w:hAnsi="Arial" w:cs="Arial"/>
                <w:b/>
                <w:bCs/>
              </w:rPr>
              <w:lastRenderedPageBreak/>
              <w:t>Nekustamā īpašuma nodokļa atvieglojumus</w:t>
            </w:r>
          </w:p>
        </w:tc>
        <w:tc>
          <w:tcPr>
            <w:tcW w:w="2339" w:type="pct"/>
            <w:tcBorders>
              <w:top w:val="single" w:sz="4" w:space="0" w:color="auto"/>
              <w:bottom w:val="single" w:sz="4" w:space="0" w:color="auto"/>
            </w:tcBorders>
            <w:shd w:val="clear" w:color="auto" w:fill="auto"/>
          </w:tcPr>
          <w:p w14:paraId="06BE8098" w14:textId="128B8B67" w:rsidR="00B65BE2" w:rsidRPr="00857532" w:rsidRDefault="00B65BE2" w:rsidP="00DB35A9">
            <w:pPr>
              <w:pStyle w:val="tv213"/>
              <w:rPr>
                <w:rFonts w:ascii="Arial" w:hAnsi="Arial" w:cs="Arial"/>
                <w:sz w:val="22"/>
                <w:szCs w:val="22"/>
              </w:rPr>
            </w:pPr>
            <w:r w:rsidRPr="004903BA">
              <w:rPr>
                <w:rFonts w:ascii="Arial" w:hAnsi="Arial" w:cs="Arial"/>
              </w:rPr>
              <w:t>Nestrādājošām personām ar 2.invaliditātes grupu.</w:t>
            </w:r>
          </w:p>
        </w:tc>
        <w:tc>
          <w:tcPr>
            <w:tcW w:w="524" w:type="pct"/>
            <w:tcBorders>
              <w:top w:val="single" w:sz="4" w:space="0" w:color="auto"/>
              <w:bottom w:val="single" w:sz="4" w:space="0" w:color="auto"/>
            </w:tcBorders>
            <w:shd w:val="clear" w:color="auto" w:fill="auto"/>
            <w:vAlign w:val="center"/>
          </w:tcPr>
          <w:p w14:paraId="555808EE" w14:textId="77777777" w:rsidR="00B65BE2" w:rsidRPr="00857532" w:rsidRDefault="00B65BE2" w:rsidP="00B65BE2">
            <w:pPr>
              <w:jc w:val="center"/>
              <w:rPr>
                <w:rFonts w:ascii="Arial" w:hAnsi="Arial" w:cs="Arial"/>
                <w:lang w:val="lv-LV"/>
              </w:rPr>
            </w:pPr>
          </w:p>
        </w:tc>
        <w:tc>
          <w:tcPr>
            <w:tcW w:w="588" w:type="pct"/>
            <w:tcBorders>
              <w:top w:val="single" w:sz="4" w:space="0" w:color="auto"/>
              <w:bottom w:val="single" w:sz="4" w:space="0" w:color="auto"/>
            </w:tcBorders>
            <w:vAlign w:val="center"/>
          </w:tcPr>
          <w:p w14:paraId="2D5B77C4" w14:textId="7CDA3AA4" w:rsidR="00B65BE2" w:rsidRPr="00857532" w:rsidRDefault="00B65BE2" w:rsidP="00B65BE2">
            <w:pPr>
              <w:jc w:val="center"/>
              <w:rPr>
                <w:rFonts w:ascii="Arial" w:hAnsi="Arial" w:cs="Arial"/>
                <w:lang w:val="lv-LV"/>
              </w:rPr>
            </w:pPr>
            <w:r>
              <w:rPr>
                <w:rFonts w:ascii="Arial" w:hAnsi="Arial" w:cs="Arial"/>
                <w:lang w:val="lv-LV"/>
              </w:rPr>
              <w:t>X</w:t>
            </w:r>
          </w:p>
        </w:tc>
        <w:tc>
          <w:tcPr>
            <w:tcW w:w="588" w:type="pct"/>
            <w:tcBorders>
              <w:top w:val="single" w:sz="4" w:space="0" w:color="auto"/>
              <w:bottom w:val="single" w:sz="4" w:space="0" w:color="auto"/>
            </w:tcBorders>
            <w:vAlign w:val="center"/>
          </w:tcPr>
          <w:p w14:paraId="290E63DC" w14:textId="77777777" w:rsidR="00B65BE2" w:rsidRPr="00857532" w:rsidRDefault="00B65BE2" w:rsidP="00B65BE2">
            <w:pPr>
              <w:jc w:val="center"/>
              <w:rPr>
                <w:rFonts w:ascii="Arial" w:hAnsi="Arial" w:cs="Arial"/>
                <w:lang w:val="lv-LV"/>
              </w:rPr>
            </w:pPr>
          </w:p>
        </w:tc>
      </w:tr>
      <w:tr w:rsidR="00FE4957" w:rsidRPr="00FE4957" w14:paraId="36A94636" w14:textId="77777777" w:rsidTr="00DB35A9">
        <w:trPr>
          <w:trHeight w:val="864"/>
        </w:trPr>
        <w:tc>
          <w:tcPr>
            <w:tcW w:w="961" w:type="pct"/>
            <w:tcBorders>
              <w:top w:val="single" w:sz="4" w:space="0" w:color="auto"/>
              <w:bottom w:val="single" w:sz="4" w:space="0" w:color="auto"/>
            </w:tcBorders>
            <w:vAlign w:val="center"/>
          </w:tcPr>
          <w:p w14:paraId="7600A58A" w14:textId="7DCE010C" w:rsidR="00FE4957" w:rsidRPr="004903BA" w:rsidRDefault="00FE4957" w:rsidP="00FE4957">
            <w:pPr>
              <w:pStyle w:val="tv213"/>
              <w:jc w:val="center"/>
              <w:rPr>
                <w:rFonts w:ascii="Arial" w:hAnsi="Arial" w:cs="Arial"/>
                <w:b/>
                <w:bCs/>
              </w:rPr>
            </w:pPr>
            <w:r w:rsidRPr="001D7CF7">
              <w:rPr>
                <w:rFonts w:ascii="Arial" w:hAnsi="Arial" w:cs="Arial"/>
                <w:b/>
                <w:bCs/>
              </w:rPr>
              <w:t>Braukšanas maksas atvieglojumi</w:t>
            </w:r>
          </w:p>
        </w:tc>
        <w:tc>
          <w:tcPr>
            <w:tcW w:w="2339" w:type="pct"/>
            <w:tcBorders>
              <w:top w:val="single" w:sz="4" w:space="0" w:color="auto"/>
              <w:bottom w:val="single" w:sz="4" w:space="0" w:color="auto"/>
            </w:tcBorders>
            <w:shd w:val="clear" w:color="auto" w:fill="auto"/>
          </w:tcPr>
          <w:p w14:paraId="11DBA22F" w14:textId="1CE83024" w:rsidR="00FE4957" w:rsidRPr="004903BA" w:rsidRDefault="00FE4957" w:rsidP="00DB35A9">
            <w:pPr>
              <w:pStyle w:val="tv213"/>
              <w:rPr>
                <w:rFonts w:ascii="Arial" w:hAnsi="Arial" w:cs="Arial"/>
              </w:rPr>
            </w:pPr>
            <w:r w:rsidRPr="001D7CF7">
              <w:rPr>
                <w:rFonts w:ascii="Arial" w:hAnsi="Arial" w:cs="Arial"/>
              </w:rPr>
              <w:t xml:space="preserve">Braukšanas maksas atvieglojumi 100 % apmērā no biļešu cenas Aizkraukles novadā deklarētiem pensionāriem un personām ar </w:t>
            </w:r>
            <w:r w:rsidRPr="001D7CF7">
              <w:rPr>
                <w:rFonts w:ascii="Arial" w:hAnsi="Arial" w:cs="Arial"/>
                <w:b/>
                <w:bCs/>
              </w:rPr>
              <w:t>3.invaliditātes grupu</w:t>
            </w:r>
            <w:r w:rsidRPr="001D7CF7">
              <w:rPr>
                <w:rFonts w:ascii="Arial" w:hAnsi="Arial" w:cs="Arial"/>
                <w:i/>
                <w:iCs/>
              </w:rPr>
              <w:t>, kuru ģimenei ir dārziņi Daugavas kreisajā krastā vai Aizkraukles pagastā vietējās nozīmes maršrutos</w:t>
            </w:r>
            <w:r w:rsidRPr="001D7CF7">
              <w:rPr>
                <w:rFonts w:ascii="Arial" w:hAnsi="Arial" w:cs="Arial"/>
              </w:rPr>
              <w:t xml:space="preserve">: Mēness iela – Līčupe (Sērene); Aizkraukles Autoosta – Aizkraukles pagasts, </w:t>
            </w:r>
            <w:r w:rsidRPr="001D7CF7">
              <w:rPr>
                <w:rFonts w:ascii="Arial" w:hAnsi="Arial" w:cs="Arial"/>
                <w:i/>
                <w:iCs/>
              </w:rPr>
              <w:t>turp un atpakaļ kopā 90 braukšanas reizes</w:t>
            </w:r>
            <w:r w:rsidRPr="001D7CF7">
              <w:rPr>
                <w:rFonts w:ascii="Arial" w:hAnsi="Arial" w:cs="Arial"/>
              </w:rPr>
              <w:t xml:space="preserve"> sezonā laika periodā no 15.aprīļa līdz 15.oktobrim.</w:t>
            </w:r>
          </w:p>
        </w:tc>
        <w:tc>
          <w:tcPr>
            <w:tcW w:w="524" w:type="pct"/>
            <w:tcBorders>
              <w:top w:val="single" w:sz="4" w:space="0" w:color="auto"/>
              <w:bottom w:val="single" w:sz="4" w:space="0" w:color="auto"/>
            </w:tcBorders>
            <w:shd w:val="clear" w:color="auto" w:fill="auto"/>
            <w:vAlign w:val="center"/>
          </w:tcPr>
          <w:p w14:paraId="31E9B313" w14:textId="77777777" w:rsidR="00FE4957" w:rsidRPr="00857532" w:rsidRDefault="00FE4957" w:rsidP="00FE4957">
            <w:pPr>
              <w:jc w:val="center"/>
              <w:rPr>
                <w:rFonts w:ascii="Arial" w:hAnsi="Arial" w:cs="Arial"/>
                <w:lang w:val="lv-LV"/>
              </w:rPr>
            </w:pPr>
          </w:p>
        </w:tc>
        <w:tc>
          <w:tcPr>
            <w:tcW w:w="588" w:type="pct"/>
            <w:tcBorders>
              <w:top w:val="single" w:sz="4" w:space="0" w:color="auto"/>
              <w:bottom w:val="single" w:sz="4" w:space="0" w:color="auto"/>
            </w:tcBorders>
            <w:vAlign w:val="center"/>
          </w:tcPr>
          <w:p w14:paraId="6D87BD1C" w14:textId="77777777" w:rsidR="00FE4957" w:rsidRDefault="00FE4957" w:rsidP="00FE4957">
            <w:pPr>
              <w:jc w:val="center"/>
              <w:rPr>
                <w:rFonts w:ascii="Arial" w:hAnsi="Arial" w:cs="Arial"/>
                <w:lang w:val="lv-LV"/>
              </w:rPr>
            </w:pPr>
          </w:p>
        </w:tc>
        <w:tc>
          <w:tcPr>
            <w:tcW w:w="588" w:type="pct"/>
            <w:tcBorders>
              <w:top w:val="single" w:sz="4" w:space="0" w:color="auto"/>
              <w:bottom w:val="single" w:sz="4" w:space="0" w:color="auto"/>
            </w:tcBorders>
            <w:vAlign w:val="center"/>
          </w:tcPr>
          <w:p w14:paraId="0B6ED9E1" w14:textId="3DA83219" w:rsidR="00FE4957" w:rsidRPr="00857532" w:rsidRDefault="00FE4957" w:rsidP="00FE4957">
            <w:pPr>
              <w:jc w:val="center"/>
              <w:rPr>
                <w:rFonts w:ascii="Arial" w:hAnsi="Arial" w:cs="Arial"/>
                <w:lang w:val="lv-LV"/>
              </w:rPr>
            </w:pPr>
            <w:r>
              <w:rPr>
                <w:rFonts w:ascii="Arial" w:hAnsi="Arial" w:cs="Arial"/>
                <w:lang w:val="lv-LV"/>
              </w:rPr>
              <w:t>X</w:t>
            </w:r>
          </w:p>
        </w:tc>
      </w:tr>
    </w:tbl>
    <w:p w14:paraId="1A704390" w14:textId="77777777" w:rsidR="003A57B5" w:rsidRDefault="003A57B5" w:rsidP="00847F44">
      <w:pPr>
        <w:jc w:val="center"/>
        <w:rPr>
          <w:rFonts w:ascii="Arial" w:hAnsi="Arial" w:cs="Arial"/>
          <w:b/>
          <w:bCs/>
          <w:sz w:val="28"/>
          <w:szCs w:val="28"/>
          <w:lang w:val="lv-LV"/>
        </w:rPr>
      </w:pPr>
    </w:p>
    <w:p w14:paraId="2DB53813" w14:textId="574202BF" w:rsidR="00847F44" w:rsidRPr="00C114FA" w:rsidRDefault="00847F44" w:rsidP="00847F44">
      <w:pPr>
        <w:jc w:val="center"/>
        <w:rPr>
          <w:rFonts w:ascii="Arial" w:hAnsi="Arial" w:cs="Arial"/>
          <w:b/>
          <w:bCs/>
          <w:sz w:val="24"/>
          <w:szCs w:val="28"/>
          <w:lang w:val="lv-LV"/>
        </w:rPr>
      </w:pPr>
      <w:r w:rsidRPr="00C114FA">
        <w:rPr>
          <w:rFonts w:ascii="Arial" w:hAnsi="Arial" w:cs="Arial"/>
          <w:b/>
          <w:bCs/>
          <w:sz w:val="24"/>
          <w:szCs w:val="28"/>
          <w:lang w:val="lv-LV"/>
        </w:rPr>
        <w:t>Saistošie noteikumi</w:t>
      </w:r>
    </w:p>
    <w:p w14:paraId="05A3BC7E" w14:textId="77777777" w:rsidR="006E0C05" w:rsidRPr="0095091E" w:rsidRDefault="006E0C05" w:rsidP="00956426">
      <w:pPr>
        <w:rPr>
          <w:rFonts w:ascii="Arial" w:hAnsi="Arial" w:cs="Arial"/>
          <w:color w:val="000000" w:themeColor="text1"/>
          <w:lang w:val="lv-LV"/>
        </w:rPr>
      </w:pPr>
      <w:r w:rsidRPr="0095091E">
        <w:rPr>
          <w:rFonts w:ascii="Arial" w:hAnsi="Arial" w:cs="Arial"/>
          <w:color w:val="000000" w:themeColor="text1"/>
          <w:lang w:val="lv-LV"/>
        </w:rPr>
        <w:t xml:space="preserve">Aizkraukles novada domes 2023. gada 19. oktobra saistošie noteikumi Nr. 2023/17 "Par Aizkraukles novada pašvaldības materiālajiem pabalstiem". </w:t>
      </w:r>
      <w:hyperlink r:id="rId18" w:history="1">
        <w:r w:rsidRPr="0095091E">
          <w:rPr>
            <w:rStyle w:val="Hipersaite"/>
            <w:rFonts w:ascii="Arial" w:hAnsi="Arial" w:cs="Arial"/>
            <w:color w:val="000000" w:themeColor="text1"/>
            <w:lang w:val="lv-LV"/>
          </w:rPr>
          <w:t>https://likumi.lv/ta/id/347152</w:t>
        </w:r>
      </w:hyperlink>
    </w:p>
    <w:p w14:paraId="7582D136" w14:textId="77777777" w:rsidR="006E0C05" w:rsidRPr="0095091E" w:rsidRDefault="006E0C05" w:rsidP="00956426">
      <w:pPr>
        <w:rPr>
          <w:rFonts w:ascii="Arial" w:hAnsi="Arial" w:cs="Arial"/>
          <w:color w:val="000000" w:themeColor="text1"/>
          <w:lang w:val="lv-LV"/>
        </w:rPr>
      </w:pPr>
      <w:r w:rsidRPr="0095091E">
        <w:rPr>
          <w:rFonts w:ascii="Arial" w:hAnsi="Arial" w:cs="Arial"/>
          <w:color w:val="000000" w:themeColor="text1"/>
          <w:lang w:val="lv-LV"/>
        </w:rPr>
        <w:t xml:space="preserve">Aizkraukles novada domes 2024. gada 18. aprīļa saistošie noteikumi Nr. 2024/6 "Par sociālo pakalpojumu sniegšanas kārtību Aizkraukles novadā". </w:t>
      </w:r>
      <w:hyperlink r:id="rId19" w:history="1">
        <w:r w:rsidRPr="0095091E">
          <w:rPr>
            <w:rStyle w:val="Hipersaite"/>
            <w:rFonts w:ascii="Arial" w:hAnsi="Arial" w:cs="Arial"/>
            <w:color w:val="000000" w:themeColor="text1"/>
            <w:lang w:val="lv-LV"/>
          </w:rPr>
          <w:t>https://likumi.lv/ta/id/352256</w:t>
        </w:r>
      </w:hyperlink>
    </w:p>
    <w:p w14:paraId="36A10199" w14:textId="77777777" w:rsidR="006E0C05" w:rsidRPr="0095091E" w:rsidRDefault="006E0C05" w:rsidP="00956426">
      <w:pPr>
        <w:rPr>
          <w:rFonts w:ascii="Arial" w:hAnsi="Arial" w:cs="Arial"/>
          <w:color w:val="000000" w:themeColor="text1"/>
          <w:lang w:val="lv-LV"/>
        </w:rPr>
      </w:pPr>
      <w:r w:rsidRPr="0095091E">
        <w:rPr>
          <w:rFonts w:ascii="Arial" w:hAnsi="Arial" w:cs="Arial"/>
          <w:color w:val="000000" w:themeColor="text1"/>
          <w:lang w:val="lv-LV"/>
        </w:rPr>
        <w:t xml:space="preserve">Aizkraukles novada domes 2021. gada 16. septembra saistošie noteikumi Nr. 2021/9 "Par atvieglojumu piešķiršanu nekustamā īpašuma nodokļa maksātāju kategorijām Aizkraukles novadā". </w:t>
      </w:r>
      <w:hyperlink r:id="rId20" w:history="1">
        <w:r w:rsidRPr="0095091E">
          <w:rPr>
            <w:rStyle w:val="Hipersaite"/>
            <w:rFonts w:ascii="Arial" w:hAnsi="Arial" w:cs="Arial"/>
            <w:color w:val="000000" w:themeColor="text1"/>
            <w:lang w:val="lv-LV"/>
          </w:rPr>
          <w:t>https://likumi.lv/ta/id/326694</w:t>
        </w:r>
      </w:hyperlink>
      <w:r w:rsidRPr="0095091E">
        <w:rPr>
          <w:rFonts w:ascii="Arial" w:hAnsi="Arial" w:cs="Arial"/>
          <w:color w:val="000000" w:themeColor="text1"/>
          <w:lang w:val="lv-LV"/>
        </w:rPr>
        <w:t xml:space="preserve"> </w:t>
      </w:r>
    </w:p>
    <w:p w14:paraId="59C72385" w14:textId="77777777" w:rsidR="006E0C05" w:rsidRPr="0095091E" w:rsidRDefault="006E0C05" w:rsidP="00956426">
      <w:pPr>
        <w:rPr>
          <w:rFonts w:ascii="Arial" w:hAnsi="Arial" w:cs="Arial"/>
          <w:color w:val="000000" w:themeColor="text1"/>
          <w:lang w:val="lv-LV"/>
        </w:rPr>
      </w:pPr>
      <w:r w:rsidRPr="0095091E">
        <w:rPr>
          <w:rFonts w:ascii="Arial" w:hAnsi="Arial" w:cs="Arial"/>
          <w:color w:val="000000" w:themeColor="text1"/>
          <w:lang w:val="lv-LV"/>
        </w:rPr>
        <w:t xml:space="preserve">Aizkraukles novada domes 2025. gada 23. janvāra saistošie noteikumi Nr. 2025/3 "Par aprūpes mājās pakalpojumu bērniem un jauniešiem ar invaliditāti Aizkraukles novadā". </w:t>
      </w:r>
      <w:hyperlink r:id="rId21" w:history="1">
        <w:r w:rsidRPr="0095091E">
          <w:rPr>
            <w:rStyle w:val="Hipersaite"/>
            <w:rFonts w:ascii="Arial" w:hAnsi="Arial" w:cs="Arial"/>
            <w:color w:val="000000" w:themeColor="text1"/>
            <w:lang w:val="lv-LV"/>
          </w:rPr>
          <w:t>https://likumi.lv/ta/id/359106</w:t>
        </w:r>
      </w:hyperlink>
    </w:p>
    <w:p w14:paraId="47AA9675" w14:textId="77777777" w:rsidR="006E0C05" w:rsidRPr="0095091E" w:rsidRDefault="006E0C05" w:rsidP="00956426">
      <w:pPr>
        <w:rPr>
          <w:rFonts w:ascii="Arial" w:hAnsi="Arial" w:cs="Arial"/>
          <w:color w:val="000000" w:themeColor="text1"/>
          <w:lang w:val="lv-LV"/>
        </w:rPr>
      </w:pPr>
      <w:r w:rsidRPr="0095091E">
        <w:rPr>
          <w:rFonts w:ascii="Arial" w:hAnsi="Arial" w:cs="Arial"/>
          <w:color w:val="000000" w:themeColor="text1"/>
          <w:lang w:val="lv-LV"/>
        </w:rPr>
        <w:t xml:space="preserve">Aizkraukles novada domes 2023. gada 15. jūnija saistošie noteikumi Nr. 2023/9 "Par maznodrošinātas mājsaimniecības ienākumu slieksni un sociālās palīdzības pabalstiem Aizkraukles novada pašvaldībā". </w:t>
      </w:r>
      <w:hyperlink r:id="rId22" w:history="1">
        <w:r w:rsidRPr="0095091E">
          <w:rPr>
            <w:rStyle w:val="Hipersaite"/>
            <w:rFonts w:ascii="Arial" w:hAnsi="Arial" w:cs="Arial"/>
            <w:color w:val="000000" w:themeColor="text1"/>
            <w:lang w:val="lv-LV"/>
          </w:rPr>
          <w:t>https://likumi.lv/ta/id/343431</w:t>
        </w:r>
      </w:hyperlink>
    </w:p>
    <w:p w14:paraId="765AEAFB" w14:textId="77777777" w:rsidR="006E0C05" w:rsidRPr="0095091E" w:rsidRDefault="006E0C05" w:rsidP="006E0C05">
      <w:pPr>
        <w:rPr>
          <w:rFonts w:ascii="Arial" w:hAnsi="Arial" w:cs="Arial"/>
          <w:color w:val="000000" w:themeColor="text1"/>
          <w:lang w:val="lv-LV"/>
        </w:rPr>
      </w:pPr>
      <w:r w:rsidRPr="0095091E">
        <w:rPr>
          <w:rFonts w:ascii="Arial" w:hAnsi="Arial" w:cs="Arial"/>
          <w:color w:val="000000" w:themeColor="text1"/>
          <w:lang w:val="lv-LV"/>
        </w:rPr>
        <w:t xml:space="preserve">Aizkraukles novada domes 2022. gada 17. marta saistošie noteikumi Nr. 2022/8 "Par braukšanas maksas atvieglojumiem sabiedriskajā transportā". </w:t>
      </w:r>
      <w:hyperlink r:id="rId23" w:history="1">
        <w:r w:rsidRPr="0095091E">
          <w:rPr>
            <w:rStyle w:val="Hipersaite"/>
            <w:rFonts w:ascii="Arial" w:hAnsi="Arial" w:cs="Arial"/>
            <w:color w:val="000000" w:themeColor="text1"/>
            <w:lang w:val="lv-LV"/>
          </w:rPr>
          <w:t>https://likumi.lv/ta/id/331536</w:t>
        </w:r>
      </w:hyperlink>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3"/>
        <w:gridCol w:w="9275"/>
      </w:tblGrid>
      <w:tr w:rsidR="004F1F5B" w:rsidRPr="0095091E" w14:paraId="2BDCE0AA" w14:textId="77777777" w:rsidTr="00FF444B">
        <w:trPr>
          <w:tblCellSpacing w:w="0" w:type="dxa"/>
          <w:jc w:val="center"/>
        </w:trPr>
        <w:tc>
          <w:tcPr>
            <w:tcW w:w="1675" w:type="pct"/>
            <w:vAlign w:val="center"/>
            <w:hideMark/>
          </w:tcPr>
          <w:p w14:paraId="772EF96B" w14:textId="77777777" w:rsidR="004F1F5B" w:rsidRPr="00AF13BC" w:rsidRDefault="004F1F5B" w:rsidP="00FF444B">
            <w:pPr>
              <w:spacing w:after="0" w:line="240" w:lineRule="auto"/>
              <w:jc w:val="center"/>
              <w:rPr>
                <w:rFonts w:ascii="Arial" w:eastAsia="Times New Roman" w:hAnsi="Arial" w:cs="Arial"/>
                <w:b/>
                <w:color w:val="000000" w:themeColor="text1"/>
                <w:lang w:val="lv-LV" w:eastAsia="en-GB"/>
              </w:rPr>
            </w:pPr>
            <w:r w:rsidRPr="00AF13BC">
              <w:rPr>
                <w:rFonts w:ascii="Arial" w:eastAsia="Times New Roman" w:hAnsi="Arial" w:cs="Arial"/>
                <w:b/>
                <w:color w:val="000000" w:themeColor="text1"/>
                <w:lang w:val="lv-LV" w:eastAsia="en-GB"/>
              </w:rPr>
              <w:lastRenderedPageBreak/>
              <w:t>Aizkraukles novada Sociālais dienests</w:t>
            </w:r>
          </w:p>
        </w:tc>
        <w:tc>
          <w:tcPr>
            <w:tcW w:w="3325" w:type="pct"/>
            <w:vAlign w:val="center"/>
            <w:hideMark/>
          </w:tcPr>
          <w:p w14:paraId="05774085" w14:textId="77777777" w:rsidR="004F4E32" w:rsidRDefault="004F1F5B" w:rsidP="004F4E32">
            <w:pPr>
              <w:spacing w:after="120" w:line="240" w:lineRule="auto"/>
              <w:jc w:val="center"/>
              <w:rPr>
                <w:rFonts w:ascii="Arial" w:eastAsia="Times New Roman" w:hAnsi="Arial" w:cs="Arial"/>
                <w:color w:val="000000" w:themeColor="text1"/>
                <w:lang w:val="lv-LV" w:eastAsia="en-GB"/>
              </w:rPr>
            </w:pPr>
            <w:r w:rsidRPr="0095091E">
              <w:rPr>
                <w:rFonts w:ascii="Arial" w:eastAsia="Times New Roman" w:hAnsi="Arial" w:cs="Arial"/>
                <w:color w:val="000000" w:themeColor="text1"/>
                <w:lang w:val="lv-LV" w:eastAsia="en-GB"/>
              </w:rPr>
              <w:t>Adrese: Daugavas iela 1, Aizkraukle, LV-5101</w:t>
            </w:r>
          </w:p>
          <w:p w14:paraId="41056641" w14:textId="77777777" w:rsidR="004F4E32" w:rsidRDefault="004F1F5B" w:rsidP="004F4E32">
            <w:pPr>
              <w:spacing w:after="120" w:line="240" w:lineRule="auto"/>
              <w:jc w:val="center"/>
              <w:rPr>
                <w:rFonts w:ascii="Arial" w:eastAsia="Times New Roman" w:hAnsi="Arial" w:cs="Arial"/>
                <w:color w:val="000000" w:themeColor="text1"/>
                <w:lang w:val="lv-LV" w:eastAsia="en-GB"/>
              </w:rPr>
            </w:pPr>
            <w:r w:rsidRPr="0095091E">
              <w:rPr>
                <w:rFonts w:ascii="Arial" w:eastAsia="Times New Roman" w:hAnsi="Arial" w:cs="Arial"/>
                <w:color w:val="000000" w:themeColor="text1"/>
                <w:lang w:val="lv-LV" w:eastAsia="en-GB"/>
              </w:rPr>
              <w:t xml:space="preserve">Kontakttālrunis +371 </w:t>
            </w:r>
            <w:hyperlink r:id="rId24" w:history="1">
              <w:r w:rsidRPr="0095091E">
                <w:rPr>
                  <w:rFonts w:ascii="Arial" w:eastAsia="Times New Roman" w:hAnsi="Arial" w:cs="Arial"/>
                  <w:color w:val="000000" w:themeColor="text1"/>
                  <w:lang w:val="lv-LV" w:eastAsia="en-GB"/>
                </w:rPr>
                <w:t>65133940</w:t>
              </w:r>
            </w:hyperlink>
          </w:p>
          <w:p w14:paraId="6023808B" w14:textId="64DB02C0" w:rsidR="004F1F5B" w:rsidRPr="0095091E" w:rsidRDefault="004F1F5B" w:rsidP="004F4E32">
            <w:pPr>
              <w:spacing w:after="120" w:line="240" w:lineRule="auto"/>
              <w:jc w:val="center"/>
              <w:rPr>
                <w:rFonts w:ascii="Arial" w:eastAsia="Times New Roman" w:hAnsi="Arial" w:cs="Arial"/>
                <w:color w:val="000000" w:themeColor="text1"/>
                <w:lang w:val="lv-LV" w:eastAsia="en-GB"/>
              </w:rPr>
            </w:pPr>
            <w:r w:rsidRPr="0095091E">
              <w:rPr>
                <w:rFonts w:ascii="Arial" w:eastAsia="Times New Roman" w:hAnsi="Arial" w:cs="Arial"/>
                <w:color w:val="000000" w:themeColor="text1"/>
                <w:lang w:val="lv-LV" w:eastAsia="en-GB"/>
              </w:rPr>
              <w:t xml:space="preserve">e-pasts: </w:t>
            </w:r>
            <w:hyperlink r:id="rId25" w:history="1">
              <w:r w:rsidRPr="00D228D3">
                <w:rPr>
                  <w:rStyle w:val="Hipersaite"/>
                  <w:rFonts w:ascii="Arial" w:eastAsia="Times New Roman" w:hAnsi="Arial" w:cs="Arial"/>
                  <w:lang w:val="lv-LV" w:eastAsia="en-GB"/>
                </w:rPr>
                <w:t>soccentrs@aizkraukle.lv</w:t>
              </w:r>
            </w:hyperlink>
            <w:r>
              <w:rPr>
                <w:rFonts w:ascii="Arial" w:eastAsia="Times New Roman" w:hAnsi="Arial" w:cs="Arial"/>
                <w:color w:val="000000" w:themeColor="text1"/>
                <w:lang w:val="lv-LV" w:eastAsia="en-GB"/>
              </w:rPr>
              <w:t xml:space="preserve">   </w:t>
            </w:r>
          </w:p>
          <w:p w14:paraId="4D074C4E" w14:textId="77777777" w:rsidR="004F1F5B" w:rsidRPr="0095091E" w:rsidRDefault="004F1F5B" w:rsidP="004F4E32">
            <w:pPr>
              <w:spacing w:after="120" w:line="240" w:lineRule="auto"/>
              <w:jc w:val="center"/>
              <w:rPr>
                <w:rFonts w:ascii="Arial" w:eastAsia="Times New Roman" w:hAnsi="Arial" w:cs="Arial"/>
                <w:color w:val="000000" w:themeColor="text1"/>
                <w:lang w:val="lv-LV" w:eastAsia="en-GB"/>
              </w:rPr>
            </w:pPr>
            <w:r w:rsidRPr="0095091E">
              <w:rPr>
                <w:rFonts w:ascii="Arial" w:eastAsia="Times New Roman" w:hAnsi="Arial" w:cs="Arial"/>
                <w:color w:val="000000" w:themeColor="text1"/>
                <w:lang w:val="lv-LV" w:eastAsia="en-GB"/>
              </w:rPr>
              <w:t xml:space="preserve">saite: </w:t>
            </w:r>
            <w:hyperlink r:id="rId26" w:history="1">
              <w:r w:rsidRPr="0095091E">
                <w:rPr>
                  <w:rStyle w:val="Hipersaite"/>
                  <w:rFonts w:ascii="Arial" w:eastAsia="Times New Roman" w:hAnsi="Arial" w:cs="Arial"/>
                  <w:color w:val="000000" w:themeColor="text1"/>
                  <w:lang w:val="lv-LV" w:eastAsia="en-GB"/>
                </w:rPr>
                <w:t>https://www.aizkraukle.lv/lv/aizkraukles-novada-socialais-dienests</w:t>
              </w:r>
            </w:hyperlink>
          </w:p>
          <w:p w14:paraId="2C07372F" w14:textId="77777777" w:rsidR="004F1F5B" w:rsidRPr="0095091E" w:rsidRDefault="004F1F5B" w:rsidP="00FF444B">
            <w:pPr>
              <w:spacing w:before="100" w:beforeAutospacing="1" w:after="100" w:afterAutospacing="1" w:line="240" w:lineRule="auto"/>
              <w:jc w:val="center"/>
              <w:rPr>
                <w:rFonts w:ascii="Arial" w:eastAsia="Times New Roman" w:hAnsi="Arial" w:cs="Arial"/>
                <w:color w:val="000000" w:themeColor="text1"/>
                <w:lang w:val="lv-LV" w:eastAsia="en-GB"/>
              </w:rPr>
            </w:pPr>
          </w:p>
        </w:tc>
      </w:tr>
    </w:tbl>
    <w:p w14:paraId="08F2C0DB" w14:textId="4E75506E" w:rsidR="00F21CD0" w:rsidRPr="00857532" w:rsidRDefault="00F21CD0">
      <w:pPr>
        <w:rPr>
          <w:rFonts w:ascii="Arial" w:hAnsi="Arial" w:cs="Arial"/>
          <w:lang w:val="lv-LV"/>
        </w:rPr>
      </w:pPr>
      <w:r w:rsidRPr="00857532">
        <w:rPr>
          <w:rFonts w:ascii="Arial" w:hAnsi="Arial" w:cs="Arial"/>
          <w:lang w:val="lv-LV"/>
        </w:rPr>
        <w:br w:type="page"/>
      </w:r>
    </w:p>
    <w:p w14:paraId="3A54C09E" w14:textId="77777777" w:rsidR="0099057B" w:rsidRPr="00FF444B" w:rsidRDefault="0099057B" w:rsidP="00F21CD0">
      <w:pPr>
        <w:pStyle w:val="Virsraksts2"/>
        <w:rPr>
          <w:rFonts w:cs="Arial"/>
          <w:lang w:val="lv-LV"/>
        </w:rPr>
      </w:pPr>
      <w:bookmarkStart w:id="24" w:name="_Toc196474642"/>
      <w:r w:rsidRPr="00FF444B">
        <w:rPr>
          <w:rFonts w:cs="Arial"/>
          <w:lang w:val="lv-LV"/>
        </w:rPr>
        <w:lastRenderedPageBreak/>
        <w:t>Alūksnes novada pašvaldība</w:t>
      </w:r>
      <w:bookmarkEnd w:id="24"/>
    </w:p>
    <w:p w14:paraId="005C9019" w14:textId="77777777" w:rsidR="0099057B" w:rsidRPr="00857532" w:rsidRDefault="0099057B" w:rsidP="0099057B">
      <w:pPr>
        <w:rPr>
          <w:rFonts w:ascii="Arial" w:hAnsi="Arial" w:cs="Arial"/>
          <w:b/>
          <w:bCs/>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2541"/>
        <w:gridCol w:w="6613"/>
        <w:gridCol w:w="1602"/>
        <w:gridCol w:w="1602"/>
        <w:gridCol w:w="1600"/>
      </w:tblGrid>
      <w:tr w:rsidR="009B3FA5" w:rsidRPr="00857532" w14:paraId="5C38C8C0" w14:textId="28B5413F" w:rsidTr="009B3FA5">
        <w:trPr>
          <w:cantSplit/>
          <w:trHeight w:val="288"/>
          <w:tblHeader/>
        </w:trPr>
        <w:tc>
          <w:tcPr>
            <w:tcW w:w="910" w:type="pct"/>
            <w:tcBorders>
              <w:top w:val="single" w:sz="4" w:space="0" w:color="auto"/>
              <w:bottom w:val="single" w:sz="4" w:space="0" w:color="auto"/>
            </w:tcBorders>
            <w:shd w:val="clear" w:color="auto" w:fill="DEEAF6" w:themeFill="accent1" w:themeFillTint="33"/>
            <w:vAlign w:val="center"/>
          </w:tcPr>
          <w:p w14:paraId="14D59D42" w14:textId="77777777" w:rsidR="009B3FA5" w:rsidRPr="00FF444B" w:rsidRDefault="009B3FA5" w:rsidP="009B3FA5">
            <w:pPr>
              <w:spacing w:after="0" w:line="240" w:lineRule="auto"/>
              <w:jc w:val="center"/>
              <w:rPr>
                <w:rFonts w:ascii="Arial" w:hAnsi="Arial" w:cs="Arial"/>
                <w:b/>
                <w:bCs/>
                <w:sz w:val="24"/>
                <w:lang w:val="lv-LV"/>
              </w:rPr>
            </w:pPr>
            <w:r w:rsidRPr="00FF444B">
              <w:rPr>
                <w:rFonts w:ascii="Arial" w:hAnsi="Arial" w:cs="Arial"/>
                <w:b/>
                <w:bCs/>
                <w:sz w:val="24"/>
                <w:lang w:val="lv-LV"/>
              </w:rPr>
              <w:t>Pakalpojums</w:t>
            </w:r>
          </w:p>
          <w:p w14:paraId="7469E170" w14:textId="61FEB5E1" w:rsidR="009B3FA5" w:rsidRPr="00857532" w:rsidRDefault="009B3FA5" w:rsidP="009B3FA5">
            <w:pPr>
              <w:spacing w:after="0" w:line="240" w:lineRule="auto"/>
              <w:jc w:val="center"/>
              <w:rPr>
                <w:rFonts w:ascii="Arial" w:hAnsi="Arial" w:cs="Arial"/>
                <w:b/>
                <w:bCs/>
                <w:lang w:val="lv-LV"/>
              </w:rPr>
            </w:pPr>
            <w:r>
              <w:rPr>
                <w:rFonts w:ascii="Arial" w:hAnsi="Arial" w:cs="Arial"/>
                <w:b/>
                <w:bCs/>
                <w:sz w:val="24"/>
                <w:lang w:val="lv-LV"/>
              </w:rPr>
              <w:t>p</w:t>
            </w:r>
            <w:r w:rsidRPr="00FF444B">
              <w:rPr>
                <w:rFonts w:ascii="Arial" w:hAnsi="Arial" w:cs="Arial"/>
                <w:b/>
                <w:bCs/>
                <w:sz w:val="24"/>
                <w:lang w:val="lv-LV"/>
              </w:rPr>
              <w:t>ilngadīgām personām</w:t>
            </w:r>
          </w:p>
        </w:tc>
        <w:tc>
          <w:tcPr>
            <w:tcW w:w="2369" w:type="pct"/>
            <w:tcBorders>
              <w:top w:val="single" w:sz="4" w:space="0" w:color="auto"/>
              <w:bottom w:val="single" w:sz="4" w:space="0" w:color="auto"/>
            </w:tcBorders>
            <w:shd w:val="clear" w:color="auto" w:fill="DEEAF6" w:themeFill="accent1" w:themeFillTint="33"/>
            <w:vAlign w:val="center"/>
            <w:hideMark/>
          </w:tcPr>
          <w:p w14:paraId="1CFA68D2" w14:textId="706C78AE" w:rsidR="009B3FA5" w:rsidRPr="00857532" w:rsidRDefault="009B3FA5" w:rsidP="009B3FA5">
            <w:pPr>
              <w:spacing w:after="0" w:line="240" w:lineRule="auto"/>
              <w:jc w:val="center"/>
              <w:rPr>
                <w:rFonts w:ascii="Arial" w:hAnsi="Arial" w:cs="Arial"/>
                <w:b/>
                <w:bCs/>
                <w:lang w:val="lv-LV"/>
              </w:rPr>
            </w:pPr>
            <w:r>
              <w:rPr>
                <w:rFonts w:ascii="Arial" w:hAnsi="Arial" w:cs="Arial"/>
                <w:b/>
                <w:bCs/>
                <w:sz w:val="24"/>
                <w:lang w:val="lv-LV"/>
              </w:rPr>
              <w:t>Pakalpojuma a</w:t>
            </w:r>
            <w:r w:rsidRPr="00FF444B">
              <w:rPr>
                <w:rFonts w:ascii="Arial" w:hAnsi="Arial" w:cs="Arial"/>
                <w:b/>
                <w:bCs/>
                <w:sz w:val="24"/>
                <w:lang w:val="lv-LV"/>
              </w:rPr>
              <w:t>praksts</w:t>
            </w:r>
          </w:p>
        </w:tc>
        <w:tc>
          <w:tcPr>
            <w:tcW w:w="574" w:type="pct"/>
            <w:tcBorders>
              <w:top w:val="single" w:sz="4" w:space="0" w:color="auto"/>
              <w:bottom w:val="single" w:sz="4" w:space="0" w:color="auto"/>
            </w:tcBorders>
            <w:shd w:val="clear" w:color="auto" w:fill="DEEAF6" w:themeFill="accent1" w:themeFillTint="33"/>
            <w:vAlign w:val="center"/>
          </w:tcPr>
          <w:p w14:paraId="4D93FFC1" w14:textId="23F49516" w:rsidR="009B3FA5" w:rsidRPr="00857532" w:rsidRDefault="009B3FA5" w:rsidP="009B3FA5">
            <w:pPr>
              <w:spacing w:after="0" w:line="240" w:lineRule="auto"/>
              <w:jc w:val="center"/>
              <w:rPr>
                <w:rFonts w:ascii="Arial" w:hAnsi="Arial" w:cs="Arial"/>
                <w:b/>
                <w:bCs/>
                <w:lang w:val="lv-LV"/>
              </w:rPr>
            </w:pPr>
            <w:r w:rsidRPr="00FF444B">
              <w:rPr>
                <w:rFonts w:ascii="Arial" w:hAnsi="Arial" w:cs="Arial"/>
                <w:b/>
                <w:bCs/>
                <w:sz w:val="24"/>
                <w:lang w:val="lv-LV"/>
              </w:rPr>
              <w:t>I grupa</w:t>
            </w:r>
          </w:p>
        </w:tc>
        <w:tc>
          <w:tcPr>
            <w:tcW w:w="574" w:type="pct"/>
            <w:tcBorders>
              <w:top w:val="single" w:sz="4" w:space="0" w:color="auto"/>
              <w:bottom w:val="single" w:sz="4" w:space="0" w:color="auto"/>
            </w:tcBorders>
            <w:shd w:val="clear" w:color="auto" w:fill="DEEAF6" w:themeFill="accent1" w:themeFillTint="33"/>
            <w:vAlign w:val="center"/>
          </w:tcPr>
          <w:p w14:paraId="41C7632F" w14:textId="4A0E7388" w:rsidR="009B3FA5" w:rsidRPr="00857532" w:rsidRDefault="009B3FA5" w:rsidP="009B3FA5">
            <w:pPr>
              <w:spacing w:after="0" w:line="240" w:lineRule="auto"/>
              <w:jc w:val="center"/>
              <w:rPr>
                <w:rFonts w:ascii="Arial" w:hAnsi="Arial" w:cs="Arial"/>
                <w:b/>
                <w:bCs/>
                <w:lang w:val="lv-LV"/>
              </w:rPr>
            </w:pPr>
            <w:r w:rsidRPr="00FF444B">
              <w:rPr>
                <w:rFonts w:ascii="Arial" w:hAnsi="Arial" w:cs="Arial"/>
                <w:b/>
                <w:bCs/>
                <w:sz w:val="24"/>
                <w:lang w:val="lv-LV"/>
              </w:rPr>
              <w:t>II grupa</w:t>
            </w:r>
          </w:p>
        </w:tc>
        <w:tc>
          <w:tcPr>
            <w:tcW w:w="573" w:type="pct"/>
            <w:tcBorders>
              <w:top w:val="single" w:sz="4" w:space="0" w:color="auto"/>
              <w:bottom w:val="single" w:sz="4" w:space="0" w:color="auto"/>
            </w:tcBorders>
            <w:shd w:val="clear" w:color="auto" w:fill="DEEAF6" w:themeFill="accent1" w:themeFillTint="33"/>
            <w:vAlign w:val="center"/>
          </w:tcPr>
          <w:p w14:paraId="1934D446" w14:textId="7FF0D629" w:rsidR="009B3FA5" w:rsidRPr="00857532" w:rsidRDefault="009B3FA5" w:rsidP="009B3FA5">
            <w:pPr>
              <w:spacing w:after="0" w:line="240" w:lineRule="auto"/>
              <w:jc w:val="center"/>
              <w:rPr>
                <w:rFonts w:ascii="Arial" w:hAnsi="Arial" w:cs="Arial"/>
                <w:b/>
                <w:bCs/>
                <w:lang w:val="lv-LV"/>
              </w:rPr>
            </w:pPr>
            <w:r w:rsidRPr="00FF444B">
              <w:rPr>
                <w:rFonts w:ascii="Arial" w:hAnsi="Arial" w:cs="Arial"/>
                <w:b/>
                <w:bCs/>
                <w:sz w:val="24"/>
                <w:lang w:val="lv-LV"/>
              </w:rPr>
              <w:t>III grupa</w:t>
            </w:r>
          </w:p>
        </w:tc>
      </w:tr>
      <w:tr w:rsidR="00664144" w:rsidRPr="00857532" w14:paraId="127B2D72" w14:textId="04B48478" w:rsidTr="00DB35A9">
        <w:trPr>
          <w:trHeight w:val="864"/>
        </w:trPr>
        <w:tc>
          <w:tcPr>
            <w:tcW w:w="910" w:type="pct"/>
            <w:tcBorders>
              <w:top w:val="single" w:sz="4" w:space="0" w:color="auto"/>
              <w:bottom w:val="single" w:sz="4" w:space="0" w:color="auto"/>
            </w:tcBorders>
            <w:vAlign w:val="center"/>
          </w:tcPr>
          <w:p w14:paraId="097A627E" w14:textId="77777777" w:rsidR="00664144" w:rsidRPr="00857532" w:rsidRDefault="00664144" w:rsidP="009D71E8">
            <w:pPr>
              <w:jc w:val="center"/>
              <w:rPr>
                <w:rFonts w:ascii="Arial" w:hAnsi="Arial" w:cs="Arial"/>
                <w:b/>
                <w:bCs/>
                <w:lang w:val="lv-LV"/>
              </w:rPr>
            </w:pPr>
            <w:r w:rsidRPr="00857532">
              <w:rPr>
                <w:rFonts w:ascii="Arial" w:hAnsi="Arial" w:cs="Arial"/>
                <w:b/>
                <w:bCs/>
                <w:lang w:val="lv-LV"/>
              </w:rPr>
              <w:t>Sociālā darba pakalpojums</w:t>
            </w:r>
          </w:p>
        </w:tc>
        <w:tc>
          <w:tcPr>
            <w:tcW w:w="2369" w:type="pct"/>
            <w:tcBorders>
              <w:top w:val="single" w:sz="4" w:space="0" w:color="auto"/>
              <w:bottom w:val="single" w:sz="4" w:space="0" w:color="auto"/>
            </w:tcBorders>
            <w:shd w:val="clear" w:color="auto" w:fill="auto"/>
          </w:tcPr>
          <w:p w14:paraId="37212F1A" w14:textId="77777777" w:rsidR="00664144" w:rsidRPr="00857532" w:rsidRDefault="00664144" w:rsidP="00DB35A9">
            <w:pPr>
              <w:rPr>
                <w:rFonts w:ascii="Arial" w:hAnsi="Arial" w:cs="Arial"/>
                <w:lang w:val="lv-LV"/>
              </w:rPr>
            </w:pPr>
            <w:r w:rsidRPr="00857532">
              <w:rPr>
                <w:rFonts w:ascii="Arial" w:hAnsi="Arial" w:cs="Arial"/>
                <w:lang w:val="lv-LV"/>
              </w:rPr>
              <w:t>Sociālā darba pakalpojums ir profesionāla darbība, lai palīdzētu personai, ģimenei, personu grupām un sabiedrībai kopumā veicināt vai atjaunot savu spēju sociāli funkcionēt, radīt šai funkcionēšanai labvēlīgus apstākļus, kā arī veicināt sociālās atstumtības un riska faktoru mazināšanu, attīstot pašas personas resursus un iesaistot atbalsta sistēmās.</w:t>
            </w:r>
          </w:p>
        </w:tc>
        <w:tc>
          <w:tcPr>
            <w:tcW w:w="574" w:type="pct"/>
            <w:tcBorders>
              <w:top w:val="single" w:sz="4" w:space="0" w:color="auto"/>
              <w:bottom w:val="single" w:sz="4" w:space="0" w:color="auto"/>
            </w:tcBorders>
            <w:shd w:val="clear" w:color="auto" w:fill="auto"/>
            <w:vAlign w:val="center"/>
          </w:tcPr>
          <w:p w14:paraId="0F18BC2F" w14:textId="77777777" w:rsidR="00664144" w:rsidRPr="00857532" w:rsidRDefault="00664144" w:rsidP="009D71E8">
            <w:pPr>
              <w:jc w:val="center"/>
              <w:rPr>
                <w:rFonts w:ascii="Arial" w:hAnsi="Arial" w:cs="Arial"/>
                <w:lang w:val="lv-LV"/>
              </w:rPr>
            </w:pPr>
            <w:r w:rsidRPr="00857532">
              <w:rPr>
                <w:rFonts w:ascii="Arial" w:hAnsi="Arial" w:cs="Arial"/>
                <w:lang w:val="lv-LV"/>
              </w:rPr>
              <w:t>X</w:t>
            </w:r>
          </w:p>
        </w:tc>
        <w:tc>
          <w:tcPr>
            <w:tcW w:w="574" w:type="pct"/>
            <w:tcBorders>
              <w:top w:val="single" w:sz="4" w:space="0" w:color="auto"/>
              <w:bottom w:val="single" w:sz="4" w:space="0" w:color="auto"/>
            </w:tcBorders>
            <w:vAlign w:val="center"/>
          </w:tcPr>
          <w:p w14:paraId="42F81258" w14:textId="617F7F2B" w:rsidR="00664144" w:rsidRPr="00857532" w:rsidRDefault="00664144" w:rsidP="009D71E8">
            <w:pPr>
              <w:jc w:val="center"/>
              <w:rPr>
                <w:rFonts w:ascii="Arial" w:hAnsi="Arial" w:cs="Arial"/>
                <w:lang w:val="lv-LV"/>
              </w:rPr>
            </w:pPr>
            <w:r>
              <w:rPr>
                <w:rFonts w:ascii="Arial" w:hAnsi="Arial" w:cs="Arial"/>
                <w:lang w:val="lv-LV"/>
              </w:rPr>
              <w:t>X</w:t>
            </w:r>
          </w:p>
        </w:tc>
        <w:tc>
          <w:tcPr>
            <w:tcW w:w="573" w:type="pct"/>
            <w:tcBorders>
              <w:top w:val="single" w:sz="4" w:space="0" w:color="auto"/>
              <w:bottom w:val="single" w:sz="4" w:space="0" w:color="auto"/>
            </w:tcBorders>
            <w:vAlign w:val="center"/>
          </w:tcPr>
          <w:p w14:paraId="41E48772" w14:textId="55E35015" w:rsidR="00664144" w:rsidRPr="00857532" w:rsidRDefault="00664144" w:rsidP="009D71E8">
            <w:pPr>
              <w:jc w:val="center"/>
              <w:rPr>
                <w:rFonts w:ascii="Arial" w:hAnsi="Arial" w:cs="Arial"/>
                <w:lang w:val="lv-LV"/>
              </w:rPr>
            </w:pPr>
            <w:r>
              <w:rPr>
                <w:rFonts w:ascii="Arial" w:hAnsi="Arial" w:cs="Arial"/>
                <w:lang w:val="lv-LV"/>
              </w:rPr>
              <w:t>X</w:t>
            </w:r>
          </w:p>
        </w:tc>
      </w:tr>
      <w:tr w:rsidR="00664144" w:rsidRPr="00857532" w14:paraId="41F79E75" w14:textId="765603D1" w:rsidTr="00DB35A9">
        <w:trPr>
          <w:trHeight w:val="864"/>
        </w:trPr>
        <w:tc>
          <w:tcPr>
            <w:tcW w:w="910" w:type="pct"/>
            <w:tcBorders>
              <w:top w:val="single" w:sz="4" w:space="0" w:color="auto"/>
              <w:bottom w:val="single" w:sz="4" w:space="0" w:color="auto"/>
            </w:tcBorders>
            <w:vAlign w:val="center"/>
          </w:tcPr>
          <w:p w14:paraId="1A8B2530" w14:textId="77777777" w:rsidR="00664144" w:rsidRPr="00857532" w:rsidRDefault="00664144" w:rsidP="009D71E8">
            <w:pPr>
              <w:jc w:val="center"/>
              <w:rPr>
                <w:rFonts w:ascii="Arial" w:hAnsi="Arial" w:cs="Arial"/>
                <w:b/>
                <w:bCs/>
                <w:lang w:val="lv-LV"/>
              </w:rPr>
            </w:pPr>
            <w:r w:rsidRPr="00857532">
              <w:rPr>
                <w:rFonts w:ascii="Arial" w:hAnsi="Arial" w:cs="Arial"/>
                <w:b/>
                <w:bCs/>
                <w:lang w:val="lv-LV"/>
              </w:rPr>
              <w:t>Daudzfunkcionālā sociālo pakalpojumu centra pakalpojumi</w:t>
            </w:r>
          </w:p>
        </w:tc>
        <w:tc>
          <w:tcPr>
            <w:tcW w:w="2369" w:type="pct"/>
            <w:tcBorders>
              <w:top w:val="single" w:sz="4" w:space="0" w:color="auto"/>
              <w:bottom w:val="single" w:sz="4" w:space="0" w:color="auto"/>
            </w:tcBorders>
            <w:shd w:val="clear" w:color="auto" w:fill="auto"/>
          </w:tcPr>
          <w:p w14:paraId="671E73CF" w14:textId="77777777" w:rsidR="00664144" w:rsidRPr="00857532" w:rsidRDefault="00664144" w:rsidP="00DB35A9">
            <w:pPr>
              <w:rPr>
                <w:rFonts w:ascii="Arial" w:hAnsi="Arial" w:cs="Arial"/>
                <w:lang w:val="lv-LV"/>
              </w:rPr>
            </w:pPr>
            <w:r w:rsidRPr="00857532">
              <w:rPr>
                <w:rFonts w:ascii="Arial" w:hAnsi="Arial" w:cs="Arial"/>
                <w:lang w:val="lv-LV"/>
              </w:rPr>
              <w:t>Daudzfunkcionālā sociālo pakalpojumu centra mērķis ir sniegt atbalstu, nodrošinot sociālo aprūpi, organizējot saturīgu brīvā laika pavadīšanu, nodrošinot sociālo integrāciju, prasmju attīstīšanu, funkcionālo spēju uzlabošanu, komunikācijas prasmju attīstīšanu, tādējādi veicinot personu integrāciju sabiedrībā.</w:t>
            </w:r>
          </w:p>
        </w:tc>
        <w:tc>
          <w:tcPr>
            <w:tcW w:w="574" w:type="pct"/>
            <w:tcBorders>
              <w:top w:val="single" w:sz="4" w:space="0" w:color="auto"/>
              <w:bottom w:val="single" w:sz="4" w:space="0" w:color="auto"/>
            </w:tcBorders>
            <w:shd w:val="clear" w:color="auto" w:fill="auto"/>
            <w:vAlign w:val="center"/>
          </w:tcPr>
          <w:p w14:paraId="164DB015" w14:textId="77777777" w:rsidR="00664144" w:rsidRPr="00857532" w:rsidRDefault="00664144" w:rsidP="009D71E8">
            <w:pPr>
              <w:jc w:val="center"/>
              <w:rPr>
                <w:rFonts w:ascii="Arial" w:hAnsi="Arial" w:cs="Arial"/>
                <w:lang w:val="lv-LV"/>
              </w:rPr>
            </w:pPr>
            <w:r w:rsidRPr="00857532">
              <w:rPr>
                <w:rFonts w:ascii="Arial" w:hAnsi="Arial" w:cs="Arial"/>
                <w:lang w:val="lv-LV"/>
              </w:rPr>
              <w:t>X</w:t>
            </w:r>
          </w:p>
        </w:tc>
        <w:tc>
          <w:tcPr>
            <w:tcW w:w="574" w:type="pct"/>
            <w:tcBorders>
              <w:top w:val="single" w:sz="4" w:space="0" w:color="auto"/>
              <w:bottom w:val="single" w:sz="4" w:space="0" w:color="auto"/>
            </w:tcBorders>
            <w:vAlign w:val="center"/>
          </w:tcPr>
          <w:p w14:paraId="3D68CDFA" w14:textId="733E8F47" w:rsidR="00664144" w:rsidRPr="00857532" w:rsidRDefault="00664144" w:rsidP="009D71E8">
            <w:pPr>
              <w:jc w:val="center"/>
              <w:rPr>
                <w:rFonts w:ascii="Arial" w:hAnsi="Arial" w:cs="Arial"/>
                <w:lang w:val="lv-LV"/>
              </w:rPr>
            </w:pPr>
            <w:r>
              <w:rPr>
                <w:rFonts w:ascii="Arial" w:hAnsi="Arial" w:cs="Arial"/>
                <w:lang w:val="lv-LV"/>
              </w:rPr>
              <w:t>X</w:t>
            </w:r>
          </w:p>
        </w:tc>
        <w:tc>
          <w:tcPr>
            <w:tcW w:w="573" w:type="pct"/>
            <w:tcBorders>
              <w:top w:val="single" w:sz="4" w:space="0" w:color="auto"/>
              <w:bottom w:val="single" w:sz="4" w:space="0" w:color="auto"/>
            </w:tcBorders>
            <w:vAlign w:val="center"/>
          </w:tcPr>
          <w:p w14:paraId="78B2BA12" w14:textId="39CA9C1B" w:rsidR="00664144" w:rsidRPr="00857532" w:rsidRDefault="00664144" w:rsidP="009D71E8">
            <w:pPr>
              <w:jc w:val="center"/>
              <w:rPr>
                <w:rFonts w:ascii="Arial" w:hAnsi="Arial" w:cs="Arial"/>
                <w:lang w:val="lv-LV"/>
              </w:rPr>
            </w:pPr>
          </w:p>
        </w:tc>
      </w:tr>
      <w:tr w:rsidR="00664144" w:rsidRPr="00857532" w14:paraId="4486E3F6" w14:textId="651D9181" w:rsidTr="00DB35A9">
        <w:trPr>
          <w:trHeight w:val="864"/>
        </w:trPr>
        <w:tc>
          <w:tcPr>
            <w:tcW w:w="910" w:type="pct"/>
            <w:tcBorders>
              <w:top w:val="single" w:sz="4" w:space="0" w:color="auto"/>
              <w:bottom w:val="single" w:sz="4" w:space="0" w:color="auto"/>
            </w:tcBorders>
            <w:vAlign w:val="center"/>
          </w:tcPr>
          <w:p w14:paraId="5386C98A" w14:textId="77777777" w:rsidR="00664144" w:rsidRPr="00857532" w:rsidRDefault="00664144" w:rsidP="009D71E8">
            <w:pPr>
              <w:jc w:val="center"/>
              <w:rPr>
                <w:rFonts w:ascii="Arial" w:hAnsi="Arial" w:cs="Arial"/>
                <w:b/>
                <w:bCs/>
                <w:lang w:val="lv-LV"/>
              </w:rPr>
            </w:pPr>
            <w:r w:rsidRPr="00857532">
              <w:rPr>
                <w:rFonts w:ascii="Arial" w:hAnsi="Arial" w:cs="Arial"/>
                <w:b/>
                <w:bCs/>
                <w:lang w:val="lv-LV"/>
              </w:rPr>
              <w:t>Ilgstošas sociālās aprūpes un sociālās rehabilitācijas pakalpojums pilngadīgai personai institūcijā</w:t>
            </w:r>
          </w:p>
        </w:tc>
        <w:tc>
          <w:tcPr>
            <w:tcW w:w="2369" w:type="pct"/>
            <w:tcBorders>
              <w:top w:val="single" w:sz="4" w:space="0" w:color="auto"/>
              <w:bottom w:val="single" w:sz="4" w:space="0" w:color="auto"/>
            </w:tcBorders>
            <w:shd w:val="clear" w:color="auto" w:fill="auto"/>
          </w:tcPr>
          <w:p w14:paraId="74EEA792" w14:textId="77777777" w:rsidR="00664144" w:rsidRPr="00857532" w:rsidRDefault="00664144" w:rsidP="00DB35A9">
            <w:pPr>
              <w:rPr>
                <w:rFonts w:ascii="Arial" w:hAnsi="Arial" w:cs="Arial"/>
                <w:lang w:val="lv-LV"/>
              </w:rPr>
            </w:pPr>
            <w:r w:rsidRPr="00857532">
              <w:rPr>
                <w:rFonts w:ascii="Arial" w:hAnsi="Arial" w:cs="Arial"/>
                <w:lang w:val="lv-LV"/>
              </w:rPr>
              <w:t>Ilgstošas sociālās aprūpes un sociālās rehabilitācijas pakalpojumu pilngadīgai personai institūcijā piešķir pensijas vecuma personai, personai ar invaliditāti, ja tās pašaprūpes, mobilitātes un ar mājas dzīvi saistīto darbību funkcionālo traucējumu smaguma pakāpe atbilst fizisko un garīgo spēju izvērtēšanai, kā arī aprūpes līmeņa noteikšanas kritērijiem personai ar funkcionāliem traucējumiem, kuras funkcionālā stāvokļa dēļ nespēj sevi aprūpēt, un nepieciešamais Pakalpojuma apjoms pārsniedz aprūpei mājā noteikto apjomu.</w:t>
            </w:r>
          </w:p>
        </w:tc>
        <w:tc>
          <w:tcPr>
            <w:tcW w:w="574" w:type="pct"/>
            <w:tcBorders>
              <w:top w:val="single" w:sz="4" w:space="0" w:color="auto"/>
              <w:bottom w:val="single" w:sz="4" w:space="0" w:color="auto"/>
            </w:tcBorders>
            <w:shd w:val="clear" w:color="auto" w:fill="auto"/>
            <w:vAlign w:val="center"/>
          </w:tcPr>
          <w:p w14:paraId="029F7039" w14:textId="77777777" w:rsidR="00664144" w:rsidRPr="00857532" w:rsidRDefault="00664144" w:rsidP="009D71E8">
            <w:pPr>
              <w:jc w:val="center"/>
              <w:rPr>
                <w:rFonts w:ascii="Arial" w:hAnsi="Arial" w:cs="Arial"/>
                <w:lang w:val="lv-LV"/>
              </w:rPr>
            </w:pPr>
            <w:r w:rsidRPr="00857532">
              <w:rPr>
                <w:rFonts w:ascii="Arial" w:hAnsi="Arial" w:cs="Arial"/>
                <w:lang w:val="lv-LV"/>
              </w:rPr>
              <w:t>X</w:t>
            </w:r>
          </w:p>
        </w:tc>
        <w:tc>
          <w:tcPr>
            <w:tcW w:w="574" w:type="pct"/>
            <w:tcBorders>
              <w:top w:val="single" w:sz="4" w:space="0" w:color="auto"/>
              <w:bottom w:val="single" w:sz="4" w:space="0" w:color="auto"/>
            </w:tcBorders>
            <w:vAlign w:val="center"/>
          </w:tcPr>
          <w:p w14:paraId="39A0E8A4" w14:textId="420B7DE5" w:rsidR="00664144" w:rsidRPr="00857532" w:rsidRDefault="00664144" w:rsidP="009D71E8">
            <w:pPr>
              <w:jc w:val="center"/>
              <w:rPr>
                <w:rFonts w:ascii="Arial" w:hAnsi="Arial" w:cs="Arial"/>
                <w:lang w:val="lv-LV"/>
              </w:rPr>
            </w:pPr>
            <w:r>
              <w:rPr>
                <w:rFonts w:ascii="Arial" w:hAnsi="Arial" w:cs="Arial"/>
                <w:lang w:val="lv-LV"/>
              </w:rPr>
              <w:t>X</w:t>
            </w:r>
          </w:p>
        </w:tc>
        <w:tc>
          <w:tcPr>
            <w:tcW w:w="573" w:type="pct"/>
            <w:tcBorders>
              <w:top w:val="single" w:sz="4" w:space="0" w:color="auto"/>
              <w:bottom w:val="single" w:sz="4" w:space="0" w:color="auto"/>
            </w:tcBorders>
            <w:vAlign w:val="center"/>
          </w:tcPr>
          <w:p w14:paraId="6D099C51" w14:textId="0C841D7C" w:rsidR="00664144" w:rsidRPr="00857532" w:rsidRDefault="00664144" w:rsidP="009D71E8">
            <w:pPr>
              <w:jc w:val="center"/>
              <w:rPr>
                <w:rFonts w:ascii="Arial" w:hAnsi="Arial" w:cs="Arial"/>
                <w:lang w:val="lv-LV"/>
              </w:rPr>
            </w:pPr>
            <w:r>
              <w:rPr>
                <w:rFonts w:ascii="Arial" w:hAnsi="Arial" w:cs="Arial"/>
                <w:lang w:val="lv-LV"/>
              </w:rPr>
              <w:t>X</w:t>
            </w:r>
          </w:p>
        </w:tc>
      </w:tr>
      <w:tr w:rsidR="00664144" w:rsidRPr="00857532" w14:paraId="3F52CC70" w14:textId="77D08D06" w:rsidTr="00DB35A9">
        <w:trPr>
          <w:trHeight w:val="864"/>
        </w:trPr>
        <w:tc>
          <w:tcPr>
            <w:tcW w:w="910" w:type="pct"/>
            <w:tcBorders>
              <w:top w:val="single" w:sz="4" w:space="0" w:color="auto"/>
              <w:bottom w:val="single" w:sz="4" w:space="0" w:color="auto"/>
            </w:tcBorders>
            <w:vAlign w:val="center"/>
          </w:tcPr>
          <w:p w14:paraId="05E426F1" w14:textId="77777777" w:rsidR="00664144" w:rsidRPr="00857532" w:rsidRDefault="00664144" w:rsidP="009D71E8">
            <w:pPr>
              <w:jc w:val="center"/>
              <w:rPr>
                <w:rFonts w:ascii="Arial" w:hAnsi="Arial" w:cs="Arial"/>
                <w:b/>
                <w:bCs/>
                <w:lang w:val="lv-LV"/>
              </w:rPr>
            </w:pPr>
            <w:r w:rsidRPr="00857532">
              <w:rPr>
                <w:rFonts w:ascii="Arial" w:hAnsi="Arial" w:cs="Arial"/>
                <w:b/>
                <w:bCs/>
                <w:lang w:val="lv-LV"/>
              </w:rPr>
              <w:t>Sociālās aprūpes pakalpojums dzīvesvietā</w:t>
            </w:r>
          </w:p>
        </w:tc>
        <w:tc>
          <w:tcPr>
            <w:tcW w:w="2369" w:type="pct"/>
            <w:tcBorders>
              <w:top w:val="single" w:sz="4" w:space="0" w:color="auto"/>
              <w:bottom w:val="single" w:sz="4" w:space="0" w:color="auto"/>
            </w:tcBorders>
            <w:shd w:val="clear" w:color="auto" w:fill="auto"/>
          </w:tcPr>
          <w:p w14:paraId="1CB6A579" w14:textId="77777777" w:rsidR="00664144" w:rsidRPr="00857532" w:rsidRDefault="00664144" w:rsidP="00DB35A9">
            <w:pPr>
              <w:rPr>
                <w:rFonts w:ascii="Arial" w:hAnsi="Arial" w:cs="Arial"/>
                <w:lang w:val="lv-LV"/>
              </w:rPr>
            </w:pPr>
            <w:r w:rsidRPr="00857532">
              <w:rPr>
                <w:rFonts w:ascii="Arial" w:hAnsi="Arial" w:cs="Arial"/>
                <w:lang w:val="lv-LV"/>
              </w:rPr>
              <w:t>Sociālās aprūpes pakalpojuma dzīvesvietā mērķis ir palīdzēt personām ar funkcionāliem traucējumiem, kuras nevar veikt ikdienas mājas darbus un savu personisko aprūpi un kurām nav likumīgu apgādnieku vai tie objektīvu apstākļu dēļ nespēj sniegt nepieciešamo palīdzību, nezaudējot savu drošo vidi – mājas.</w:t>
            </w:r>
          </w:p>
        </w:tc>
        <w:tc>
          <w:tcPr>
            <w:tcW w:w="574" w:type="pct"/>
            <w:tcBorders>
              <w:top w:val="single" w:sz="4" w:space="0" w:color="auto"/>
              <w:bottom w:val="single" w:sz="4" w:space="0" w:color="auto"/>
            </w:tcBorders>
            <w:shd w:val="clear" w:color="auto" w:fill="auto"/>
            <w:vAlign w:val="center"/>
          </w:tcPr>
          <w:p w14:paraId="25F6D618" w14:textId="5EA1B836" w:rsidR="00664144" w:rsidRPr="00857532" w:rsidRDefault="00664144" w:rsidP="009D71E8">
            <w:pPr>
              <w:jc w:val="center"/>
              <w:rPr>
                <w:rFonts w:ascii="Arial" w:hAnsi="Arial" w:cs="Arial"/>
                <w:lang w:val="lv-LV"/>
              </w:rPr>
            </w:pPr>
            <w:r w:rsidRPr="00857532">
              <w:rPr>
                <w:rFonts w:ascii="Arial" w:hAnsi="Arial" w:cs="Arial"/>
                <w:lang w:val="lv-LV"/>
              </w:rPr>
              <w:t>X</w:t>
            </w:r>
          </w:p>
        </w:tc>
        <w:tc>
          <w:tcPr>
            <w:tcW w:w="574" w:type="pct"/>
            <w:tcBorders>
              <w:top w:val="single" w:sz="4" w:space="0" w:color="auto"/>
              <w:bottom w:val="single" w:sz="4" w:space="0" w:color="auto"/>
            </w:tcBorders>
            <w:vAlign w:val="center"/>
          </w:tcPr>
          <w:p w14:paraId="098026F8" w14:textId="4DE991A2" w:rsidR="00664144" w:rsidRPr="00857532" w:rsidRDefault="00664144" w:rsidP="009D71E8">
            <w:pPr>
              <w:jc w:val="center"/>
              <w:rPr>
                <w:rFonts w:ascii="Arial" w:hAnsi="Arial" w:cs="Arial"/>
                <w:lang w:val="lv-LV"/>
              </w:rPr>
            </w:pPr>
            <w:r>
              <w:rPr>
                <w:rFonts w:ascii="Arial" w:hAnsi="Arial" w:cs="Arial"/>
                <w:lang w:val="lv-LV"/>
              </w:rPr>
              <w:t>X</w:t>
            </w:r>
          </w:p>
        </w:tc>
        <w:tc>
          <w:tcPr>
            <w:tcW w:w="573" w:type="pct"/>
            <w:tcBorders>
              <w:top w:val="single" w:sz="4" w:space="0" w:color="auto"/>
              <w:bottom w:val="single" w:sz="4" w:space="0" w:color="auto"/>
            </w:tcBorders>
            <w:vAlign w:val="center"/>
          </w:tcPr>
          <w:p w14:paraId="1463C02E" w14:textId="436BC815" w:rsidR="00664144" w:rsidRPr="00857532" w:rsidRDefault="00664144" w:rsidP="009D71E8">
            <w:pPr>
              <w:jc w:val="center"/>
              <w:rPr>
                <w:rFonts w:ascii="Arial" w:hAnsi="Arial" w:cs="Arial"/>
                <w:lang w:val="lv-LV"/>
              </w:rPr>
            </w:pPr>
            <w:r>
              <w:rPr>
                <w:rFonts w:ascii="Arial" w:hAnsi="Arial" w:cs="Arial"/>
                <w:lang w:val="lv-LV"/>
              </w:rPr>
              <w:t>X</w:t>
            </w:r>
          </w:p>
        </w:tc>
      </w:tr>
      <w:tr w:rsidR="00664144" w:rsidRPr="00857532" w14:paraId="648A71B3" w14:textId="44D9137B" w:rsidTr="00DB35A9">
        <w:trPr>
          <w:trHeight w:val="864"/>
        </w:trPr>
        <w:tc>
          <w:tcPr>
            <w:tcW w:w="910" w:type="pct"/>
            <w:tcBorders>
              <w:top w:val="single" w:sz="4" w:space="0" w:color="auto"/>
              <w:bottom w:val="single" w:sz="4" w:space="0" w:color="auto"/>
            </w:tcBorders>
            <w:vAlign w:val="center"/>
          </w:tcPr>
          <w:p w14:paraId="6679CD36" w14:textId="77777777" w:rsidR="00664144" w:rsidRPr="00857532" w:rsidRDefault="00664144" w:rsidP="009D71E8">
            <w:pPr>
              <w:jc w:val="center"/>
              <w:rPr>
                <w:rFonts w:ascii="Arial" w:hAnsi="Arial" w:cs="Arial"/>
                <w:b/>
                <w:bCs/>
                <w:lang w:val="lv-LV"/>
              </w:rPr>
            </w:pPr>
            <w:r w:rsidRPr="00857532">
              <w:rPr>
                <w:rFonts w:ascii="Arial" w:hAnsi="Arial" w:cs="Arial"/>
                <w:b/>
                <w:bCs/>
                <w:lang w:val="lv-LV"/>
              </w:rPr>
              <w:lastRenderedPageBreak/>
              <w:t>Dienas aprūpes centra pakalpojums</w:t>
            </w:r>
          </w:p>
        </w:tc>
        <w:tc>
          <w:tcPr>
            <w:tcW w:w="2369" w:type="pct"/>
            <w:tcBorders>
              <w:top w:val="single" w:sz="4" w:space="0" w:color="auto"/>
              <w:bottom w:val="single" w:sz="4" w:space="0" w:color="auto"/>
            </w:tcBorders>
            <w:shd w:val="clear" w:color="auto" w:fill="auto"/>
          </w:tcPr>
          <w:p w14:paraId="69C2795D" w14:textId="4BBB9ABB" w:rsidR="00664144" w:rsidRPr="00857532" w:rsidRDefault="00664144" w:rsidP="00DB35A9">
            <w:pPr>
              <w:rPr>
                <w:rFonts w:ascii="Arial" w:hAnsi="Arial" w:cs="Arial"/>
                <w:lang w:val="lv-LV"/>
              </w:rPr>
            </w:pPr>
            <w:r w:rsidRPr="00857532">
              <w:rPr>
                <w:rFonts w:ascii="Arial" w:hAnsi="Arial" w:cs="Arial"/>
                <w:lang w:val="lv-LV"/>
              </w:rPr>
              <w:t>Dienas aprūpes centra pakalpojuma mērķis ir attīstīt personas pašaprūpes un sociālās prasmes, saturīgi pavadīt brīvo laiku, attīstīt komunikācijas prasmes un veicināt personas integrāciju sabiedrībā un izglītot personu.</w:t>
            </w:r>
          </w:p>
        </w:tc>
        <w:tc>
          <w:tcPr>
            <w:tcW w:w="574" w:type="pct"/>
            <w:tcBorders>
              <w:top w:val="single" w:sz="4" w:space="0" w:color="auto"/>
              <w:bottom w:val="single" w:sz="4" w:space="0" w:color="auto"/>
            </w:tcBorders>
            <w:shd w:val="clear" w:color="auto" w:fill="auto"/>
            <w:vAlign w:val="center"/>
          </w:tcPr>
          <w:p w14:paraId="64B6E270" w14:textId="11BF11E5" w:rsidR="00664144" w:rsidRPr="00857532" w:rsidRDefault="00664144" w:rsidP="009D71E8">
            <w:pPr>
              <w:jc w:val="center"/>
              <w:rPr>
                <w:rFonts w:ascii="Arial" w:hAnsi="Arial" w:cs="Arial"/>
                <w:lang w:val="lv-LV"/>
              </w:rPr>
            </w:pPr>
            <w:r w:rsidRPr="00857532">
              <w:rPr>
                <w:rFonts w:ascii="Arial" w:hAnsi="Arial" w:cs="Arial"/>
                <w:lang w:val="lv-LV"/>
              </w:rPr>
              <w:t>X</w:t>
            </w:r>
          </w:p>
        </w:tc>
        <w:tc>
          <w:tcPr>
            <w:tcW w:w="574" w:type="pct"/>
            <w:tcBorders>
              <w:top w:val="single" w:sz="4" w:space="0" w:color="auto"/>
              <w:bottom w:val="single" w:sz="4" w:space="0" w:color="auto"/>
            </w:tcBorders>
            <w:vAlign w:val="center"/>
          </w:tcPr>
          <w:p w14:paraId="5719D3FA" w14:textId="1484CCB8" w:rsidR="00664144" w:rsidRPr="00857532" w:rsidRDefault="00664144" w:rsidP="009D71E8">
            <w:pPr>
              <w:jc w:val="center"/>
              <w:rPr>
                <w:rFonts w:ascii="Arial" w:hAnsi="Arial" w:cs="Arial"/>
                <w:lang w:val="lv-LV"/>
              </w:rPr>
            </w:pPr>
            <w:r>
              <w:rPr>
                <w:rFonts w:ascii="Arial" w:hAnsi="Arial" w:cs="Arial"/>
                <w:lang w:val="lv-LV"/>
              </w:rPr>
              <w:t>X</w:t>
            </w:r>
          </w:p>
        </w:tc>
        <w:tc>
          <w:tcPr>
            <w:tcW w:w="573" w:type="pct"/>
            <w:tcBorders>
              <w:top w:val="single" w:sz="4" w:space="0" w:color="auto"/>
              <w:bottom w:val="single" w:sz="4" w:space="0" w:color="auto"/>
            </w:tcBorders>
            <w:vAlign w:val="center"/>
          </w:tcPr>
          <w:p w14:paraId="14E6103D" w14:textId="18E7A3A6" w:rsidR="00664144" w:rsidRPr="00857532" w:rsidRDefault="00664144" w:rsidP="009D71E8">
            <w:pPr>
              <w:jc w:val="center"/>
              <w:rPr>
                <w:rFonts w:ascii="Arial" w:hAnsi="Arial" w:cs="Arial"/>
                <w:lang w:val="lv-LV"/>
              </w:rPr>
            </w:pPr>
            <w:r>
              <w:rPr>
                <w:rFonts w:ascii="Arial" w:hAnsi="Arial" w:cs="Arial"/>
                <w:lang w:val="lv-LV"/>
              </w:rPr>
              <w:t>X</w:t>
            </w:r>
          </w:p>
        </w:tc>
      </w:tr>
      <w:tr w:rsidR="00664144" w:rsidRPr="00857532" w14:paraId="63159621" w14:textId="1471D538" w:rsidTr="00DB35A9">
        <w:trPr>
          <w:trHeight w:val="864"/>
        </w:trPr>
        <w:tc>
          <w:tcPr>
            <w:tcW w:w="910" w:type="pct"/>
            <w:tcBorders>
              <w:top w:val="single" w:sz="4" w:space="0" w:color="auto"/>
              <w:bottom w:val="single" w:sz="4" w:space="0" w:color="auto"/>
            </w:tcBorders>
            <w:vAlign w:val="center"/>
          </w:tcPr>
          <w:p w14:paraId="6E977240" w14:textId="77777777" w:rsidR="00664144" w:rsidRDefault="00664144" w:rsidP="009D71E8">
            <w:pPr>
              <w:jc w:val="center"/>
              <w:rPr>
                <w:rFonts w:ascii="Arial" w:hAnsi="Arial" w:cs="Arial"/>
                <w:b/>
                <w:bCs/>
                <w:lang w:val="lv-LV"/>
              </w:rPr>
            </w:pPr>
            <w:r w:rsidRPr="00857532">
              <w:rPr>
                <w:rFonts w:ascii="Arial" w:hAnsi="Arial" w:cs="Arial"/>
                <w:b/>
                <w:bCs/>
                <w:lang w:val="lv-LV"/>
              </w:rPr>
              <w:t>Ģimenes asistenta pakalpojums</w:t>
            </w:r>
          </w:p>
          <w:p w14:paraId="2E38DC69" w14:textId="4306F983" w:rsidR="00664144" w:rsidRPr="000D6339" w:rsidRDefault="00664144" w:rsidP="009D71E8">
            <w:pPr>
              <w:jc w:val="center"/>
              <w:rPr>
                <w:rFonts w:ascii="Arial" w:hAnsi="Arial" w:cs="Arial"/>
                <w:lang w:val="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garīga rakstura</w:t>
            </w:r>
            <w:r w:rsidRPr="0095091E">
              <w:rPr>
                <w:rFonts w:ascii="Arial" w:hAnsi="Arial" w:cs="Arial"/>
                <w:i/>
                <w:iCs/>
                <w:color w:val="000000" w:themeColor="text1"/>
                <w:lang w:val="lv-LV"/>
              </w:rPr>
              <w:t xml:space="preserve"> traucējumiem</w:t>
            </w:r>
          </w:p>
        </w:tc>
        <w:tc>
          <w:tcPr>
            <w:tcW w:w="2369" w:type="pct"/>
            <w:tcBorders>
              <w:top w:val="single" w:sz="4" w:space="0" w:color="auto"/>
              <w:bottom w:val="single" w:sz="4" w:space="0" w:color="auto"/>
            </w:tcBorders>
            <w:shd w:val="clear" w:color="auto" w:fill="auto"/>
          </w:tcPr>
          <w:p w14:paraId="566C6FB3" w14:textId="77777777" w:rsidR="00664144" w:rsidRPr="00857532" w:rsidRDefault="00664144" w:rsidP="00DB35A9">
            <w:pPr>
              <w:rPr>
                <w:rFonts w:ascii="Arial" w:hAnsi="Arial" w:cs="Arial"/>
                <w:lang w:val="lv-LV"/>
              </w:rPr>
            </w:pPr>
            <w:r w:rsidRPr="00857532">
              <w:rPr>
                <w:rFonts w:ascii="Arial" w:hAnsi="Arial" w:cs="Arial"/>
                <w:lang w:val="lv-LV"/>
              </w:rPr>
              <w:t>Ģimenes asistenta pakalpojuma  mērķis ir veicināt prasmju apguvi, pilnveidi un apgūto prasmju nostiprināšanu, kā arī nodrošināt konsultatīvu, praktisku, izglītojošu asistējošu un emocionālu atbalstu dzīvesvietā un sociālajā vidē.</w:t>
            </w:r>
          </w:p>
        </w:tc>
        <w:tc>
          <w:tcPr>
            <w:tcW w:w="574" w:type="pct"/>
            <w:tcBorders>
              <w:top w:val="single" w:sz="4" w:space="0" w:color="auto"/>
              <w:bottom w:val="single" w:sz="4" w:space="0" w:color="auto"/>
            </w:tcBorders>
            <w:shd w:val="clear" w:color="auto" w:fill="auto"/>
            <w:vAlign w:val="center"/>
          </w:tcPr>
          <w:p w14:paraId="190611C7" w14:textId="79EF1E46" w:rsidR="00664144" w:rsidRPr="00857532" w:rsidRDefault="00664144" w:rsidP="009D71E8">
            <w:pPr>
              <w:jc w:val="center"/>
              <w:rPr>
                <w:rFonts w:ascii="Arial" w:hAnsi="Arial" w:cs="Arial"/>
                <w:lang w:val="lv-LV"/>
              </w:rPr>
            </w:pPr>
            <w:r>
              <w:rPr>
                <w:rFonts w:ascii="Arial" w:hAnsi="Arial" w:cs="Arial"/>
                <w:lang w:val="lv-LV"/>
              </w:rPr>
              <w:t>X</w:t>
            </w:r>
          </w:p>
        </w:tc>
        <w:tc>
          <w:tcPr>
            <w:tcW w:w="574" w:type="pct"/>
            <w:tcBorders>
              <w:top w:val="single" w:sz="4" w:space="0" w:color="auto"/>
              <w:bottom w:val="single" w:sz="4" w:space="0" w:color="auto"/>
            </w:tcBorders>
            <w:vAlign w:val="center"/>
          </w:tcPr>
          <w:p w14:paraId="18E4BA6A" w14:textId="45AE72A7" w:rsidR="00664144" w:rsidRPr="00857532" w:rsidRDefault="00664144" w:rsidP="009D71E8">
            <w:pPr>
              <w:jc w:val="center"/>
              <w:rPr>
                <w:rFonts w:ascii="Arial" w:hAnsi="Arial" w:cs="Arial"/>
                <w:lang w:val="lv-LV"/>
              </w:rPr>
            </w:pPr>
            <w:r>
              <w:rPr>
                <w:rFonts w:ascii="Arial" w:hAnsi="Arial" w:cs="Arial"/>
                <w:lang w:val="lv-LV"/>
              </w:rPr>
              <w:t>X</w:t>
            </w:r>
          </w:p>
        </w:tc>
        <w:tc>
          <w:tcPr>
            <w:tcW w:w="573" w:type="pct"/>
            <w:tcBorders>
              <w:top w:val="single" w:sz="4" w:space="0" w:color="auto"/>
              <w:bottom w:val="single" w:sz="4" w:space="0" w:color="auto"/>
            </w:tcBorders>
            <w:vAlign w:val="center"/>
          </w:tcPr>
          <w:p w14:paraId="19D0340D" w14:textId="097DDEDD" w:rsidR="00664144" w:rsidRPr="00857532" w:rsidRDefault="00664144" w:rsidP="009D71E8">
            <w:pPr>
              <w:jc w:val="center"/>
              <w:rPr>
                <w:rFonts w:ascii="Arial" w:hAnsi="Arial" w:cs="Arial"/>
                <w:lang w:val="lv-LV"/>
              </w:rPr>
            </w:pPr>
            <w:r>
              <w:rPr>
                <w:rFonts w:ascii="Arial" w:hAnsi="Arial" w:cs="Arial"/>
                <w:lang w:val="lv-LV"/>
              </w:rPr>
              <w:t>X</w:t>
            </w:r>
          </w:p>
        </w:tc>
      </w:tr>
      <w:tr w:rsidR="00664144" w:rsidRPr="00857532" w14:paraId="3E8F1344" w14:textId="23BBE196" w:rsidTr="00DB35A9">
        <w:trPr>
          <w:trHeight w:val="864"/>
        </w:trPr>
        <w:tc>
          <w:tcPr>
            <w:tcW w:w="910" w:type="pct"/>
            <w:tcBorders>
              <w:top w:val="single" w:sz="4" w:space="0" w:color="auto"/>
              <w:bottom w:val="single" w:sz="4" w:space="0" w:color="auto"/>
            </w:tcBorders>
            <w:vAlign w:val="center"/>
          </w:tcPr>
          <w:p w14:paraId="52CE5C69" w14:textId="77777777" w:rsidR="00664144" w:rsidRDefault="00664144" w:rsidP="009D71E8">
            <w:pPr>
              <w:jc w:val="center"/>
              <w:rPr>
                <w:rFonts w:ascii="Arial" w:hAnsi="Arial" w:cs="Arial"/>
                <w:b/>
                <w:bCs/>
                <w:lang w:val="lv-LV"/>
              </w:rPr>
            </w:pPr>
            <w:r w:rsidRPr="00857532">
              <w:rPr>
                <w:rFonts w:ascii="Arial" w:hAnsi="Arial" w:cs="Arial"/>
                <w:b/>
                <w:bCs/>
                <w:lang w:val="lv-LV"/>
              </w:rPr>
              <w:t>Specializētā autotransporta pakalpojums</w:t>
            </w:r>
          </w:p>
          <w:p w14:paraId="4E2D542B" w14:textId="35EBE2B2" w:rsidR="00664144" w:rsidRPr="000D6339" w:rsidRDefault="00664144" w:rsidP="009D71E8">
            <w:pPr>
              <w:jc w:val="center"/>
              <w:rPr>
                <w:rFonts w:ascii="Arial" w:hAnsi="Arial" w:cs="Arial"/>
                <w:lang w:val="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kustību</w:t>
            </w:r>
            <w:r w:rsidRPr="0095091E">
              <w:rPr>
                <w:rFonts w:ascii="Arial" w:hAnsi="Arial" w:cs="Arial"/>
                <w:i/>
                <w:iCs/>
                <w:color w:val="000000" w:themeColor="text1"/>
                <w:lang w:val="lv-LV"/>
              </w:rPr>
              <w:t xml:space="preserve"> traucējumiem</w:t>
            </w:r>
          </w:p>
        </w:tc>
        <w:tc>
          <w:tcPr>
            <w:tcW w:w="2369" w:type="pct"/>
            <w:tcBorders>
              <w:top w:val="single" w:sz="4" w:space="0" w:color="auto"/>
              <w:bottom w:val="single" w:sz="4" w:space="0" w:color="auto"/>
            </w:tcBorders>
            <w:shd w:val="clear" w:color="auto" w:fill="auto"/>
          </w:tcPr>
          <w:p w14:paraId="3C02C9D7" w14:textId="77777777" w:rsidR="00664144" w:rsidRPr="00857532" w:rsidRDefault="00664144" w:rsidP="00DB35A9">
            <w:pPr>
              <w:rPr>
                <w:rFonts w:ascii="Arial" w:hAnsi="Arial" w:cs="Arial"/>
                <w:lang w:val="lv-LV"/>
              </w:rPr>
            </w:pPr>
            <w:r w:rsidRPr="00857532">
              <w:rPr>
                <w:rFonts w:ascii="Arial" w:hAnsi="Arial" w:cs="Arial"/>
                <w:lang w:val="lv-LV"/>
              </w:rPr>
              <w:t>Pakalpojuma mērķis ir nodrošināt speciāli pielāgotu transportlīdzekli, lai palīdzētu personai ar pārvietošanās grūtībām nokļūt uz/no veselības aprūpes iestādi, sociālo un rehabilitācijas pakalpojumu saņemšanas vietām Alūksnē vai citā Latvijas teritorijā (nepieciešamības gadījumā pavadoni persona nodrošina pati).</w:t>
            </w:r>
          </w:p>
        </w:tc>
        <w:tc>
          <w:tcPr>
            <w:tcW w:w="574" w:type="pct"/>
            <w:tcBorders>
              <w:top w:val="single" w:sz="4" w:space="0" w:color="auto"/>
              <w:bottom w:val="single" w:sz="4" w:space="0" w:color="auto"/>
            </w:tcBorders>
            <w:shd w:val="clear" w:color="auto" w:fill="auto"/>
            <w:vAlign w:val="center"/>
          </w:tcPr>
          <w:p w14:paraId="52061D3D" w14:textId="77777777" w:rsidR="00664144" w:rsidRPr="00857532" w:rsidRDefault="00664144" w:rsidP="009D71E8">
            <w:pPr>
              <w:jc w:val="center"/>
              <w:rPr>
                <w:rFonts w:ascii="Arial" w:hAnsi="Arial" w:cs="Arial"/>
                <w:lang w:val="lv-LV"/>
              </w:rPr>
            </w:pPr>
            <w:r w:rsidRPr="00857532">
              <w:rPr>
                <w:rFonts w:ascii="Arial" w:hAnsi="Arial" w:cs="Arial"/>
                <w:lang w:val="lv-LV"/>
              </w:rPr>
              <w:t>X</w:t>
            </w:r>
          </w:p>
        </w:tc>
        <w:tc>
          <w:tcPr>
            <w:tcW w:w="574" w:type="pct"/>
            <w:tcBorders>
              <w:top w:val="single" w:sz="4" w:space="0" w:color="auto"/>
              <w:bottom w:val="single" w:sz="4" w:space="0" w:color="auto"/>
            </w:tcBorders>
            <w:vAlign w:val="center"/>
          </w:tcPr>
          <w:p w14:paraId="4F9C88B9" w14:textId="50715944" w:rsidR="00664144" w:rsidRPr="00857532" w:rsidRDefault="00664144" w:rsidP="009D71E8">
            <w:pPr>
              <w:jc w:val="center"/>
              <w:rPr>
                <w:rFonts w:ascii="Arial" w:hAnsi="Arial" w:cs="Arial"/>
                <w:lang w:val="lv-LV"/>
              </w:rPr>
            </w:pPr>
            <w:r>
              <w:rPr>
                <w:rFonts w:ascii="Arial" w:hAnsi="Arial" w:cs="Arial"/>
                <w:lang w:val="lv-LV"/>
              </w:rPr>
              <w:t>X</w:t>
            </w:r>
          </w:p>
        </w:tc>
        <w:tc>
          <w:tcPr>
            <w:tcW w:w="573" w:type="pct"/>
            <w:tcBorders>
              <w:top w:val="single" w:sz="4" w:space="0" w:color="auto"/>
              <w:bottom w:val="single" w:sz="4" w:space="0" w:color="auto"/>
            </w:tcBorders>
            <w:vAlign w:val="center"/>
          </w:tcPr>
          <w:p w14:paraId="4335F9B3" w14:textId="77777777" w:rsidR="00664144" w:rsidRPr="00857532" w:rsidRDefault="00664144" w:rsidP="009D71E8">
            <w:pPr>
              <w:jc w:val="center"/>
              <w:rPr>
                <w:rFonts w:ascii="Arial" w:hAnsi="Arial" w:cs="Arial"/>
                <w:lang w:val="lv-LV"/>
              </w:rPr>
            </w:pPr>
          </w:p>
        </w:tc>
      </w:tr>
      <w:tr w:rsidR="00664144" w:rsidRPr="00857532" w14:paraId="459E68B8" w14:textId="6213B478" w:rsidTr="00DB35A9">
        <w:trPr>
          <w:trHeight w:val="864"/>
        </w:trPr>
        <w:tc>
          <w:tcPr>
            <w:tcW w:w="910" w:type="pct"/>
            <w:tcBorders>
              <w:top w:val="single" w:sz="4" w:space="0" w:color="auto"/>
              <w:bottom w:val="single" w:sz="4" w:space="0" w:color="auto"/>
            </w:tcBorders>
            <w:vAlign w:val="center"/>
          </w:tcPr>
          <w:p w14:paraId="11E2DF30" w14:textId="77777777" w:rsidR="00664144" w:rsidRPr="00857532" w:rsidRDefault="00664144" w:rsidP="009D71E8">
            <w:pPr>
              <w:jc w:val="center"/>
              <w:rPr>
                <w:rFonts w:ascii="Arial" w:hAnsi="Arial" w:cs="Arial"/>
                <w:b/>
                <w:bCs/>
                <w:lang w:val="lv-LV"/>
              </w:rPr>
            </w:pPr>
            <w:r w:rsidRPr="00857532">
              <w:rPr>
                <w:rFonts w:ascii="Arial" w:hAnsi="Arial" w:cs="Arial"/>
                <w:b/>
                <w:bCs/>
                <w:lang w:val="lv-LV"/>
              </w:rPr>
              <w:t>Veļas mazgāšanas un higiēnas pakalpojums</w:t>
            </w:r>
          </w:p>
        </w:tc>
        <w:tc>
          <w:tcPr>
            <w:tcW w:w="2369" w:type="pct"/>
            <w:tcBorders>
              <w:top w:val="single" w:sz="4" w:space="0" w:color="auto"/>
              <w:bottom w:val="single" w:sz="4" w:space="0" w:color="auto"/>
            </w:tcBorders>
            <w:shd w:val="clear" w:color="auto" w:fill="auto"/>
          </w:tcPr>
          <w:p w14:paraId="4798F2DA" w14:textId="6EA3F6C0" w:rsidR="00664144" w:rsidRPr="00857532" w:rsidRDefault="00664144" w:rsidP="00DB35A9">
            <w:pPr>
              <w:rPr>
                <w:rFonts w:ascii="Arial" w:hAnsi="Arial" w:cs="Arial"/>
                <w:lang w:val="lv-LV"/>
              </w:rPr>
            </w:pPr>
            <w:r w:rsidRPr="00857532">
              <w:rPr>
                <w:rFonts w:ascii="Arial" w:hAnsi="Arial" w:cs="Arial"/>
                <w:lang w:val="lv-LV"/>
              </w:rPr>
              <w:t>Veļas mazgāšanas un higiēnas pakalpojuma mērķis ir sniegt palīdzību personai, kurai nav iespējams nodrošināt higiēnas prasību ievērošanu savā dzīvesvietā.</w:t>
            </w:r>
          </w:p>
        </w:tc>
        <w:tc>
          <w:tcPr>
            <w:tcW w:w="574" w:type="pct"/>
            <w:tcBorders>
              <w:top w:val="single" w:sz="4" w:space="0" w:color="auto"/>
              <w:bottom w:val="single" w:sz="4" w:space="0" w:color="auto"/>
            </w:tcBorders>
            <w:shd w:val="clear" w:color="auto" w:fill="auto"/>
            <w:vAlign w:val="center"/>
          </w:tcPr>
          <w:p w14:paraId="51A97ACC" w14:textId="77777777" w:rsidR="00664144" w:rsidRPr="00857532" w:rsidRDefault="00664144" w:rsidP="009D71E8">
            <w:pPr>
              <w:jc w:val="center"/>
              <w:rPr>
                <w:rFonts w:ascii="Arial" w:hAnsi="Arial" w:cs="Arial"/>
                <w:lang w:val="lv-LV"/>
              </w:rPr>
            </w:pPr>
            <w:r w:rsidRPr="00857532">
              <w:rPr>
                <w:rFonts w:ascii="Arial" w:hAnsi="Arial" w:cs="Arial"/>
                <w:lang w:val="lv-LV"/>
              </w:rPr>
              <w:t>X</w:t>
            </w:r>
          </w:p>
        </w:tc>
        <w:tc>
          <w:tcPr>
            <w:tcW w:w="574" w:type="pct"/>
            <w:tcBorders>
              <w:top w:val="single" w:sz="4" w:space="0" w:color="auto"/>
              <w:bottom w:val="single" w:sz="4" w:space="0" w:color="auto"/>
            </w:tcBorders>
            <w:vAlign w:val="center"/>
          </w:tcPr>
          <w:p w14:paraId="6DD8C9A2" w14:textId="277A756C" w:rsidR="00664144" w:rsidRPr="00857532" w:rsidRDefault="00664144" w:rsidP="009D71E8">
            <w:pPr>
              <w:jc w:val="center"/>
              <w:rPr>
                <w:rFonts w:ascii="Arial" w:hAnsi="Arial" w:cs="Arial"/>
                <w:lang w:val="lv-LV"/>
              </w:rPr>
            </w:pPr>
            <w:r>
              <w:rPr>
                <w:rFonts w:ascii="Arial" w:hAnsi="Arial" w:cs="Arial"/>
                <w:lang w:val="lv-LV"/>
              </w:rPr>
              <w:t>X</w:t>
            </w:r>
          </w:p>
        </w:tc>
        <w:tc>
          <w:tcPr>
            <w:tcW w:w="573" w:type="pct"/>
            <w:tcBorders>
              <w:top w:val="single" w:sz="4" w:space="0" w:color="auto"/>
              <w:bottom w:val="single" w:sz="4" w:space="0" w:color="auto"/>
            </w:tcBorders>
            <w:vAlign w:val="center"/>
          </w:tcPr>
          <w:p w14:paraId="30BC50C7" w14:textId="3CDB89AB" w:rsidR="00664144" w:rsidRPr="00857532" w:rsidRDefault="00664144" w:rsidP="009D71E8">
            <w:pPr>
              <w:jc w:val="center"/>
              <w:rPr>
                <w:rFonts w:ascii="Arial" w:hAnsi="Arial" w:cs="Arial"/>
                <w:lang w:val="lv-LV"/>
              </w:rPr>
            </w:pPr>
            <w:r>
              <w:rPr>
                <w:rFonts w:ascii="Arial" w:hAnsi="Arial" w:cs="Arial"/>
                <w:lang w:val="lv-LV"/>
              </w:rPr>
              <w:t>X</w:t>
            </w:r>
          </w:p>
        </w:tc>
      </w:tr>
      <w:tr w:rsidR="00664144" w:rsidRPr="00664144" w14:paraId="6260D04B" w14:textId="77777777" w:rsidTr="00DB35A9">
        <w:trPr>
          <w:trHeight w:val="864"/>
        </w:trPr>
        <w:tc>
          <w:tcPr>
            <w:tcW w:w="910" w:type="pct"/>
            <w:tcBorders>
              <w:top w:val="single" w:sz="4" w:space="0" w:color="auto"/>
              <w:bottom w:val="single" w:sz="4" w:space="0" w:color="auto"/>
            </w:tcBorders>
            <w:vAlign w:val="center"/>
          </w:tcPr>
          <w:p w14:paraId="3F4979EC" w14:textId="3E7A7A2B" w:rsidR="00664144" w:rsidRPr="00857532" w:rsidRDefault="00664144" w:rsidP="00664144">
            <w:pPr>
              <w:jc w:val="center"/>
              <w:rPr>
                <w:rFonts w:ascii="Arial" w:hAnsi="Arial" w:cs="Arial"/>
                <w:b/>
                <w:bCs/>
                <w:lang w:val="lv-LV"/>
              </w:rPr>
            </w:pPr>
            <w:r w:rsidRPr="004903BA">
              <w:rPr>
                <w:rFonts w:ascii="Arial" w:hAnsi="Arial" w:cs="Arial"/>
                <w:b/>
                <w:bCs/>
                <w:lang w:val="lv-LV"/>
              </w:rPr>
              <w:t>Asistenta pakalpojums</w:t>
            </w:r>
          </w:p>
        </w:tc>
        <w:tc>
          <w:tcPr>
            <w:tcW w:w="2369" w:type="pct"/>
            <w:tcBorders>
              <w:top w:val="single" w:sz="4" w:space="0" w:color="auto"/>
              <w:bottom w:val="single" w:sz="4" w:space="0" w:color="auto"/>
            </w:tcBorders>
            <w:shd w:val="clear" w:color="auto" w:fill="auto"/>
          </w:tcPr>
          <w:p w14:paraId="00D7265C" w14:textId="7BADA759" w:rsidR="00664144" w:rsidRPr="00857532" w:rsidRDefault="00664144" w:rsidP="00DB35A9">
            <w:pPr>
              <w:rPr>
                <w:rFonts w:ascii="Arial" w:hAnsi="Arial" w:cs="Arial"/>
                <w:lang w:val="lv-LV"/>
              </w:rPr>
            </w:pPr>
            <w:r w:rsidRPr="004903BA">
              <w:rPr>
                <w:rFonts w:ascii="Arial" w:hAnsi="Arial" w:cs="Arial"/>
                <w:lang w:val="lv-LV"/>
              </w:rPr>
              <w:t>Asistenta pakalpojuma mērķis ir sniegt atbalstu personām ar invaliditāti un ļoti smagas vai smagas pakāpes funkcionēšanas ierobežojumiem, tādu darbību veikšanai ārpus mājokļa, kuras tā invaliditātes dēļ nevar veikt patstāvīgi  – nokļūt uz darbu, izglītības iestādi, dienas aprūpes centru, specializēto darbnīcu, brīvprātīgā darba veikšanas vietu, uz regulārām ārstnieciskām procedūrām un citiem sociāliem un sabiedriskiem pasākumiem.</w:t>
            </w:r>
          </w:p>
        </w:tc>
        <w:tc>
          <w:tcPr>
            <w:tcW w:w="574" w:type="pct"/>
            <w:tcBorders>
              <w:top w:val="single" w:sz="4" w:space="0" w:color="auto"/>
              <w:bottom w:val="single" w:sz="4" w:space="0" w:color="auto"/>
            </w:tcBorders>
            <w:shd w:val="clear" w:color="auto" w:fill="auto"/>
            <w:vAlign w:val="center"/>
          </w:tcPr>
          <w:p w14:paraId="58E73FCF" w14:textId="77777777" w:rsidR="00664144" w:rsidRPr="00857532" w:rsidRDefault="00664144" w:rsidP="00664144">
            <w:pPr>
              <w:jc w:val="center"/>
              <w:rPr>
                <w:rFonts w:ascii="Arial" w:hAnsi="Arial" w:cs="Arial"/>
                <w:lang w:val="lv-LV"/>
              </w:rPr>
            </w:pPr>
          </w:p>
        </w:tc>
        <w:tc>
          <w:tcPr>
            <w:tcW w:w="574" w:type="pct"/>
            <w:tcBorders>
              <w:top w:val="single" w:sz="4" w:space="0" w:color="auto"/>
              <w:bottom w:val="single" w:sz="4" w:space="0" w:color="auto"/>
            </w:tcBorders>
            <w:vAlign w:val="center"/>
          </w:tcPr>
          <w:p w14:paraId="3A87BE5E" w14:textId="4FF9F878" w:rsidR="00664144" w:rsidRDefault="00664144" w:rsidP="00664144">
            <w:pPr>
              <w:jc w:val="center"/>
              <w:rPr>
                <w:rFonts w:ascii="Arial" w:hAnsi="Arial" w:cs="Arial"/>
                <w:lang w:val="lv-LV"/>
              </w:rPr>
            </w:pPr>
            <w:r>
              <w:rPr>
                <w:rFonts w:ascii="Arial" w:hAnsi="Arial" w:cs="Arial"/>
                <w:lang w:val="lv-LV"/>
              </w:rPr>
              <w:t>X</w:t>
            </w:r>
          </w:p>
        </w:tc>
        <w:tc>
          <w:tcPr>
            <w:tcW w:w="573" w:type="pct"/>
            <w:tcBorders>
              <w:top w:val="single" w:sz="4" w:space="0" w:color="auto"/>
              <w:bottom w:val="single" w:sz="4" w:space="0" w:color="auto"/>
            </w:tcBorders>
            <w:vAlign w:val="center"/>
          </w:tcPr>
          <w:p w14:paraId="049EFD1C" w14:textId="77777777" w:rsidR="00664144" w:rsidRDefault="00664144" w:rsidP="00664144">
            <w:pPr>
              <w:jc w:val="center"/>
              <w:rPr>
                <w:rFonts w:ascii="Arial" w:hAnsi="Arial" w:cs="Arial"/>
                <w:lang w:val="lv-LV"/>
              </w:rPr>
            </w:pPr>
          </w:p>
        </w:tc>
      </w:tr>
    </w:tbl>
    <w:p w14:paraId="5BE924C6" w14:textId="77777777" w:rsidR="00C80FC7" w:rsidRPr="009B3FA5" w:rsidRDefault="00C80FC7" w:rsidP="0099057B">
      <w:pPr>
        <w:rPr>
          <w:rFonts w:ascii="Arial" w:hAnsi="Arial" w:cs="Arial"/>
          <w:sz w:val="4"/>
          <w:szCs w:val="4"/>
          <w:lang w:val="lv-LV" w:eastAsia="lv-LV"/>
        </w:rPr>
      </w:pPr>
    </w:p>
    <w:tbl>
      <w:tblPr>
        <w:tblW w:w="5000" w:type="pct"/>
        <w:tblBorders>
          <w:insideH w:val="single" w:sz="4" w:space="0" w:color="auto"/>
          <w:insideV w:val="single" w:sz="4" w:space="0" w:color="auto"/>
        </w:tblBorders>
        <w:tblLook w:val="04A0" w:firstRow="1" w:lastRow="0" w:firstColumn="1" w:lastColumn="0" w:noHBand="0" w:noVBand="1"/>
      </w:tblPr>
      <w:tblGrid>
        <w:gridCol w:w="2553"/>
        <w:gridCol w:w="6581"/>
        <w:gridCol w:w="1608"/>
        <w:gridCol w:w="1608"/>
        <w:gridCol w:w="1608"/>
      </w:tblGrid>
      <w:tr w:rsidR="00664144" w:rsidRPr="00857532" w14:paraId="472DB5AD" w14:textId="5AAFA27E" w:rsidTr="009B3FA5">
        <w:trPr>
          <w:cantSplit/>
          <w:trHeight w:val="512"/>
          <w:tblHeader/>
        </w:trPr>
        <w:tc>
          <w:tcPr>
            <w:tcW w:w="914" w:type="pct"/>
            <w:tcBorders>
              <w:top w:val="single" w:sz="4" w:space="0" w:color="auto"/>
              <w:bottom w:val="single" w:sz="4" w:space="0" w:color="auto"/>
            </w:tcBorders>
            <w:shd w:val="clear" w:color="auto" w:fill="DEEAF6" w:themeFill="accent1" w:themeFillTint="33"/>
            <w:vAlign w:val="center"/>
          </w:tcPr>
          <w:p w14:paraId="13EF40A4" w14:textId="77777777" w:rsidR="00664144" w:rsidRPr="009B3FA5" w:rsidRDefault="00664144" w:rsidP="00664144">
            <w:pPr>
              <w:spacing w:after="0" w:line="240" w:lineRule="auto"/>
              <w:jc w:val="center"/>
              <w:rPr>
                <w:rFonts w:ascii="Arial" w:eastAsia="Calibri" w:hAnsi="Arial" w:cs="Arial"/>
                <w:b/>
                <w:bCs/>
                <w:sz w:val="24"/>
                <w:szCs w:val="24"/>
                <w:lang w:val="lv-LV"/>
              </w:rPr>
            </w:pPr>
            <w:r w:rsidRPr="009B3FA5">
              <w:rPr>
                <w:rFonts w:ascii="Arial" w:eastAsia="Calibri" w:hAnsi="Arial" w:cs="Arial"/>
                <w:b/>
                <w:bCs/>
                <w:sz w:val="24"/>
                <w:szCs w:val="24"/>
                <w:lang w:val="lv-LV"/>
              </w:rPr>
              <w:lastRenderedPageBreak/>
              <w:t>Pabalsti un atvieglojumi</w:t>
            </w:r>
          </w:p>
        </w:tc>
        <w:tc>
          <w:tcPr>
            <w:tcW w:w="2357" w:type="pct"/>
            <w:tcBorders>
              <w:top w:val="single" w:sz="4" w:space="0" w:color="auto"/>
              <w:bottom w:val="single" w:sz="4" w:space="0" w:color="auto"/>
            </w:tcBorders>
            <w:shd w:val="clear" w:color="auto" w:fill="DEEAF6" w:themeFill="accent1" w:themeFillTint="33"/>
            <w:vAlign w:val="center"/>
            <w:hideMark/>
          </w:tcPr>
          <w:p w14:paraId="5C8F9C1B" w14:textId="20B7DCFC" w:rsidR="00664144" w:rsidRPr="009B3FA5" w:rsidRDefault="009B3FA5" w:rsidP="00664144">
            <w:pPr>
              <w:spacing w:after="0" w:line="240" w:lineRule="auto"/>
              <w:jc w:val="center"/>
              <w:rPr>
                <w:rFonts w:ascii="Arial" w:eastAsia="Calibri" w:hAnsi="Arial" w:cs="Arial"/>
                <w:b/>
                <w:bCs/>
                <w:sz w:val="24"/>
                <w:szCs w:val="24"/>
                <w:lang w:val="lv-LV"/>
              </w:rPr>
            </w:pPr>
            <w:r w:rsidRPr="009B3FA5">
              <w:rPr>
                <w:rFonts w:ascii="Arial" w:hAnsi="Arial" w:cs="Arial"/>
                <w:b/>
                <w:bCs/>
                <w:sz w:val="24"/>
                <w:szCs w:val="24"/>
                <w:lang w:val="lv-LV"/>
              </w:rPr>
              <w:t>Pabalstu un atvieglojumu apraksts</w:t>
            </w:r>
          </w:p>
        </w:tc>
        <w:tc>
          <w:tcPr>
            <w:tcW w:w="576" w:type="pct"/>
            <w:tcBorders>
              <w:top w:val="single" w:sz="4" w:space="0" w:color="auto"/>
              <w:bottom w:val="single" w:sz="4" w:space="0" w:color="auto"/>
            </w:tcBorders>
            <w:shd w:val="clear" w:color="auto" w:fill="DEEAF6" w:themeFill="accent1" w:themeFillTint="33"/>
            <w:vAlign w:val="center"/>
          </w:tcPr>
          <w:p w14:paraId="0C64B16C" w14:textId="66507987" w:rsidR="00664144" w:rsidRPr="009B3FA5" w:rsidRDefault="00664144" w:rsidP="00664144">
            <w:pPr>
              <w:spacing w:after="0" w:line="240" w:lineRule="auto"/>
              <w:jc w:val="center"/>
              <w:rPr>
                <w:rFonts w:ascii="Arial" w:eastAsia="Calibri" w:hAnsi="Arial" w:cs="Arial"/>
                <w:b/>
                <w:bCs/>
                <w:sz w:val="24"/>
                <w:szCs w:val="24"/>
                <w:lang w:val="lv-LV"/>
              </w:rPr>
            </w:pPr>
            <w:r w:rsidRPr="009B3FA5">
              <w:rPr>
                <w:rFonts w:ascii="Arial" w:hAnsi="Arial" w:cs="Arial"/>
                <w:b/>
                <w:bCs/>
                <w:sz w:val="24"/>
                <w:szCs w:val="24"/>
                <w:lang w:val="lv-LV"/>
              </w:rPr>
              <w:t>I grupa</w:t>
            </w:r>
          </w:p>
        </w:tc>
        <w:tc>
          <w:tcPr>
            <w:tcW w:w="576" w:type="pct"/>
            <w:tcBorders>
              <w:top w:val="single" w:sz="4" w:space="0" w:color="auto"/>
              <w:bottom w:val="single" w:sz="4" w:space="0" w:color="auto"/>
            </w:tcBorders>
            <w:shd w:val="clear" w:color="auto" w:fill="DEEAF6" w:themeFill="accent1" w:themeFillTint="33"/>
            <w:vAlign w:val="center"/>
          </w:tcPr>
          <w:p w14:paraId="0DF72825" w14:textId="385320D0" w:rsidR="00664144" w:rsidRPr="009B3FA5" w:rsidRDefault="00664144" w:rsidP="00664144">
            <w:pPr>
              <w:spacing w:after="0" w:line="240" w:lineRule="auto"/>
              <w:jc w:val="center"/>
              <w:rPr>
                <w:rFonts w:ascii="Arial" w:eastAsia="Calibri" w:hAnsi="Arial" w:cs="Arial"/>
                <w:b/>
                <w:bCs/>
                <w:sz w:val="24"/>
                <w:szCs w:val="24"/>
                <w:lang w:val="lv-LV"/>
              </w:rPr>
            </w:pPr>
            <w:r w:rsidRPr="009B3FA5">
              <w:rPr>
                <w:rFonts w:ascii="Arial" w:hAnsi="Arial" w:cs="Arial"/>
                <w:b/>
                <w:bCs/>
                <w:sz w:val="24"/>
                <w:szCs w:val="24"/>
                <w:lang w:val="lv-LV"/>
              </w:rPr>
              <w:t>II grupa</w:t>
            </w:r>
          </w:p>
        </w:tc>
        <w:tc>
          <w:tcPr>
            <w:tcW w:w="576" w:type="pct"/>
            <w:tcBorders>
              <w:top w:val="single" w:sz="4" w:space="0" w:color="auto"/>
              <w:bottom w:val="single" w:sz="4" w:space="0" w:color="auto"/>
            </w:tcBorders>
            <w:shd w:val="clear" w:color="auto" w:fill="DEEAF6" w:themeFill="accent1" w:themeFillTint="33"/>
            <w:vAlign w:val="center"/>
          </w:tcPr>
          <w:p w14:paraId="5DCBD7D9" w14:textId="681E8D33" w:rsidR="00664144" w:rsidRPr="009B3FA5" w:rsidRDefault="00664144" w:rsidP="00664144">
            <w:pPr>
              <w:spacing w:after="0" w:line="240" w:lineRule="auto"/>
              <w:jc w:val="center"/>
              <w:rPr>
                <w:rFonts w:ascii="Arial" w:eastAsia="Calibri" w:hAnsi="Arial" w:cs="Arial"/>
                <w:b/>
                <w:bCs/>
                <w:sz w:val="24"/>
                <w:szCs w:val="24"/>
                <w:lang w:val="lv-LV"/>
              </w:rPr>
            </w:pPr>
            <w:r w:rsidRPr="009B3FA5">
              <w:rPr>
                <w:rFonts w:ascii="Arial" w:hAnsi="Arial" w:cs="Arial"/>
                <w:b/>
                <w:bCs/>
                <w:sz w:val="24"/>
                <w:szCs w:val="24"/>
                <w:lang w:val="lv-LV"/>
              </w:rPr>
              <w:t>III grupa</w:t>
            </w:r>
          </w:p>
        </w:tc>
      </w:tr>
      <w:tr w:rsidR="00664144" w:rsidRPr="00857532" w14:paraId="41F53289" w14:textId="73380C7A" w:rsidTr="00DB35A9">
        <w:trPr>
          <w:trHeight w:val="864"/>
        </w:trPr>
        <w:tc>
          <w:tcPr>
            <w:tcW w:w="914" w:type="pct"/>
            <w:tcBorders>
              <w:top w:val="single" w:sz="4" w:space="0" w:color="auto"/>
              <w:bottom w:val="single" w:sz="4" w:space="0" w:color="auto"/>
            </w:tcBorders>
            <w:vAlign w:val="center"/>
          </w:tcPr>
          <w:p w14:paraId="3F9F8417" w14:textId="77777777" w:rsidR="00664144" w:rsidRPr="00857532" w:rsidRDefault="00664144" w:rsidP="00891C65">
            <w:pPr>
              <w:spacing w:before="100" w:beforeAutospacing="1" w:after="100" w:afterAutospacing="1" w:line="240" w:lineRule="auto"/>
              <w:jc w:val="center"/>
              <w:outlineLvl w:val="3"/>
              <w:rPr>
                <w:rFonts w:ascii="Arial" w:eastAsia="Times New Roman" w:hAnsi="Arial" w:cs="Arial"/>
                <w:b/>
                <w:bCs/>
                <w:lang w:val="lv-LV" w:eastAsia="en-GB"/>
              </w:rPr>
            </w:pPr>
            <w:r w:rsidRPr="00857532">
              <w:rPr>
                <w:rFonts w:ascii="Arial" w:eastAsia="Times New Roman" w:hAnsi="Arial" w:cs="Arial"/>
                <w:b/>
                <w:bCs/>
                <w:lang w:val="lv-LV" w:eastAsia="en-GB"/>
              </w:rPr>
              <w:t>Pabalsts mazgāšanas pakalpojumam</w:t>
            </w:r>
          </w:p>
          <w:p w14:paraId="659B42D1" w14:textId="77777777" w:rsidR="00664144" w:rsidRPr="00857532" w:rsidRDefault="00664144" w:rsidP="00891C65">
            <w:pPr>
              <w:spacing w:after="0" w:line="240" w:lineRule="auto"/>
              <w:jc w:val="center"/>
              <w:rPr>
                <w:rFonts w:ascii="Arial" w:eastAsia="Calibri" w:hAnsi="Arial" w:cs="Arial"/>
                <w:b/>
                <w:bCs/>
                <w:lang w:val="lv-LV"/>
              </w:rPr>
            </w:pPr>
          </w:p>
        </w:tc>
        <w:tc>
          <w:tcPr>
            <w:tcW w:w="2357" w:type="pct"/>
            <w:tcBorders>
              <w:top w:val="single" w:sz="4" w:space="0" w:color="auto"/>
              <w:bottom w:val="single" w:sz="4" w:space="0" w:color="auto"/>
            </w:tcBorders>
            <w:shd w:val="clear" w:color="auto" w:fill="auto"/>
          </w:tcPr>
          <w:p w14:paraId="105F2B50" w14:textId="7691AEA3" w:rsidR="00664144" w:rsidRPr="00857532" w:rsidRDefault="00664144" w:rsidP="00DB35A9">
            <w:pPr>
              <w:spacing w:after="0" w:line="240" w:lineRule="auto"/>
              <w:rPr>
                <w:rFonts w:ascii="Arial" w:eastAsia="Calibri" w:hAnsi="Arial" w:cs="Arial"/>
                <w:lang w:val="lv-LV"/>
              </w:rPr>
            </w:pPr>
            <w:r w:rsidRPr="00857532">
              <w:rPr>
                <w:rFonts w:ascii="Arial" w:eastAsia="Calibri" w:hAnsi="Arial" w:cs="Arial"/>
                <w:lang w:val="lv-LV"/>
              </w:rPr>
              <w:t>Pabalstu piešķir ne vairāk par četrām mazgāšanās reizēm mēnesī atsevišķi dzīvojošai personai vai katrai mājsaimniecības personai, nepārsniedzot 5 </w:t>
            </w:r>
            <w:r w:rsidR="00A36E6E">
              <w:rPr>
                <w:rFonts w:ascii="Arial" w:eastAsia="Calibri" w:hAnsi="Arial" w:cs="Arial"/>
                <w:lang w:val="lv-LV"/>
              </w:rPr>
              <w:t>eiro</w:t>
            </w:r>
            <w:r w:rsidRPr="00857532">
              <w:rPr>
                <w:rFonts w:ascii="Arial" w:eastAsia="Calibri" w:hAnsi="Arial" w:cs="Arial"/>
                <w:lang w:val="lv-LV"/>
              </w:rPr>
              <w:t xml:space="preserve"> vienai personai par vienu mazgāšanās reizi, ja tām nav iespēju rūpēties par personīgo higiēnu savā dzīvesvietā.</w:t>
            </w:r>
          </w:p>
        </w:tc>
        <w:tc>
          <w:tcPr>
            <w:tcW w:w="576" w:type="pct"/>
            <w:tcBorders>
              <w:top w:val="single" w:sz="4" w:space="0" w:color="auto"/>
              <w:bottom w:val="single" w:sz="4" w:space="0" w:color="auto"/>
            </w:tcBorders>
            <w:shd w:val="clear" w:color="auto" w:fill="auto"/>
            <w:vAlign w:val="center"/>
          </w:tcPr>
          <w:p w14:paraId="2E0D584E" w14:textId="77777777" w:rsidR="00664144" w:rsidRPr="00857532" w:rsidRDefault="00664144" w:rsidP="00891C65">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576" w:type="pct"/>
            <w:tcBorders>
              <w:top w:val="single" w:sz="4" w:space="0" w:color="auto"/>
              <w:bottom w:val="single" w:sz="4" w:space="0" w:color="auto"/>
            </w:tcBorders>
            <w:vAlign w:val="center"/>
          </w:tcPr>
          <w:p w14:paraId="510183AC" w14:textId="43BDE63D" w:rsidR="00664144" w:rsidRPr="00857532" w:rsidRDefault="00664144" w:rsidP="00891C65">
            <w:pPr>
              <w:spacing w:after="0" w:line="240" w:lineRule="auto"/>
              <w:jc w:val="center"/>
              <w:rPr>
                <w:rFonts w:ascii="Arial" w:eastAsia="Calibri" w:hAnsi="Arial" w:cs="Arial"/>
                <w:lang w:val="lv-LV"/>
              </w:rPr>
            </w:pPr>
            <w:r>
              <w:rPr>
                <w:rFonts w:ascii="Arial" w:eastAsia="Calibri" w:hAnsi="Arial" w:cs="Arial"/>
                <w:lang w:val="lv-LV"/>
              </w:rPr>
              <w:t>X</w:t>
            </w:r>
          </w:p>
        </w:tc>
        <w:tc>
          <w:tcPr>
            <w:tcW w:w="576" w:type="pct"/>
            <w:tcBorders>
              <w:top w:val="single" w:sz="4" w:space="0" w:color="auto"/>
              <w:bottom w:val="single" w:sz="4" w:space="0" w:color="auto"/>
            </w:tcBorders>
            <w:vAlign w:val="center"/>
          </w:tcPr>
          <w:p w14:paraId="4225476F" w14:textId="4CBB378D" w:rsidR="00664144" w:rsidRPr="00857532" w:rsidRDefault="00664144" w:rsidP="00891C65">
            <w:pPr>
              <w:spacing w:after="0" w:line="240" w:lineRule="auto"/>
              <w:jc w:val="center"/>
              <w:rPr>
                <w:rFonts w:ascii="Arial" w:eastAsia="Calibri" w:hAnsi="Arial" w:cs="Arial"/>
                <w:lang w:val="lv-LV"/>
              </w:rPr>
            </w:pPr>
          </w:p>
        </w:tc>
      </w:tr>
      <w:tr w:rsidR="00664144" w:rsidRPr="00857532" w14:paraId="7C9F0B02" w14:textId="299D2E4B" w:rsidTr="00DB35A9">
        <w:trPr>
          <w:trHeight w:val="864"/>
        </w:trPr>
        <w:tc>
          <w:tcPr>
            <w:tcW w:w="914" w:type="pct"/>
            <w:tcBorders>
              <w:top w:val="single" w:sz="4" w:space="0" w:color="auto"/>
              <w:bottom w:val="single" w:sz="4" w:space="0" w:color="auto"/>
            </w:tcBorders>
            <w:vAlign w:val="center"/>
          </w:tcPr>
          <w:p w14:paraId="76A083D0" w14:textId="6EB99B16" w:rsidR="00664144" w:rsidRPr="00857532" w:rsidRDefault="00664144" w:rsidP="00891C65">
            <w:pPr>
              <w:spacing w:before="100" w:beforeAutospacing="1" w:after="100" w:afterAutospacing="1" w:line="240" w:lineRule="auto"/>
              <w:jc w:val="center"/>
              <w:outlineLvl w:val="3"/>
              <w:rPr>
                <w:rFonts w:ascii="Arial" w:eastAsia="Times New Roman" w:hAnsi="Arial" w:cs="Arial"/>
                <w:b/>
                <w:bCs/>
                <w:lang w:val="lv-LV" w:eastAsia="en-GB"/>
              </w:rPr>
            </w:pPr>
            <w:r w:rsidRPr="00857532">
              <w:rPr>
                <w:rFonts w:ascii="Arial" w:eastAsia="Times New Roman" w:hAnsi="Arial" w:cs="Arial"/>
                <w:b/>
                <w:bCs/>
                <w:lang w:val="lv-LV" w:eastAsia="en-GB"/>
              </w:rPr>
              <w:t>Pabalsts veļas mazgāšanas pakalpojuma apmaksa</w:t>
            </w:r>
            <w:r>
              <w:rPr>
                <w:rFonts w:ascii="Arial" w:eastAsia="Times New Roman" w:hAnsi="Arial" w:cs="Arial"/>
                <w:b/>
                <w:bCs/>
                <w:lang w:val="lv-LV" w:eastAsia="en-GB"/>
              </w:rPr>
              <w:t>i</w:t>
            </w:r>
          </w:p>
          <w:p w14:paraId="06EDBECC" w14:textId="77777777" w:rsidR="00664144" w:rsidRPr="00857532" w:rsidRDefault="00664144" w:rsidP="00891C65">
            <w:pPr>
              <w:spacing w:after="0" w:line="240" w:lineRule="auto"/>
              <w:jc w:val="center"/>
              <w:rPr>
                <w:rFonts w:ascii="Arial" w:eastAsia="Calibri" w:hAnsi="Arial" w:cs="Arial"/>
                <w:b/>
                <w:bCs/>
                <w:lang w:val="lv-LV"/>
              </w:rPr>
            </w:pPr>
          </w:p>
        </w:tc>
        <w:tc>
          <w:tcPr>
            <w:tcW w:w="2357" w:type="pct"/>
            <w:tcBorders>
              <w:top w:val="single" w:sz="4" w:space="0" w:color="auto"/>
              <w:bottom w:val="single" w:sz="4" w:space="0" w:color="auto"/>
            </w:tcBorders>
            <w:shd w:val="clear" w:color="auto" w:fill="auto"/>
          </w:tcPr>
          <w:p w14:paraId="69BD51E0" w14:textId="4050339A" w:rsidR="00664144" w:rsidRPr="00857532" w:rsidRDefault="00664144" w:rsidP="00DB35A9">
            <w:pPr>
              <w:spacing w:before="100" w:beforeAutospacing="1" w:after="100" w:afterAutospacing="1" w:line="240" w:lineRule="auto"/>
              <w:rPr>
                <w:rFonts w:ascii="Arial" w:eastAsia="Times New Roman" w:hAnsi="Arial" w:cs="Arial"/>
                <w:lang w:val="lv-LV" w:eastAsia="en-GB"/>
              </w:rPr>
            </w:pPr>
            <w:r w:rsidRPr="00857532">
              <w:rPr>
                <w:rFonts w:ascii="Arial" w:eastAsia="Times New Roman" w:hAnsi="Arial" w:cs="Arial"/>
                <w:lang w:val="lv-LV" w:eastAsia="en-GB"/>
              </w:rPr>
              <w:t>Pabalstu piešķir atsevišķi dzīvojošai personai vai mājsaimniecībai, ne vairāk kā četriem veļas mazgāšanas cikliem mēnesī, ņemot vērā pakalpojuma sniedzēja noteikto maksu, bet nepārsniedzot 8,25 </w:t>
            </w:r>
            <w:r w:rsidR="00A36E6E">
              <w:rPr>
                <w:rFonts w:ascii="Arial" w:eastAsia="Times New Roman" w:hAnsi="Arial" w:cs="Arial"/>
                <w:lang w:val="lv-LV" w:eastAsia="en-GB"/>
              </w:rPr>
              <w:t>eiro</w:t>
            </w:r>
            <w:r w:rsidRPr="00857532">
              <w:rPr>
                <w:rFonts w:ascii="Arial" w:eastAsia="Times New Roman" w:hAnsi="Arial" w:cs="Arial"/>
                <w:lang w:val="lv-LV" w:eastAsia="en-GB"/>
              </w:rPr>
              <w:t xml:space="preserve"> par vienu mazgāšanas ciklu 5 kg veļai, ja nav iespēju mazgāt veļu savā dzīvesvietā.</w:t>
            </w:r>
          </w:p>
        </w:tc>
        <w:tc>
          <w:tcPr>
            <w:tcW w:w="576" w:type="pct"/>
            <w:tcBorders>
              <w:top w:val="single" w:sz="4" w:space="0" w:color="auto"/>
              <w:bottom w:val="single" w:sz="4" w:space="0" w:color="auto"/>
            </w:tcBorders>
            <w:shd w:val="clear" w:color="auto" w:fill="auto"/>
            <w:vAlign w:val="center"/>
          </w:tcPr>
          <w:p w14:paraId="1EFB004E" w14:textId="77777777" w:rsidR="00664144" w:rsidRPr="00857532" w:rsidRDefault="00664144" w:rsidP="00891C65">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576" w:type="pct"/>
            <w:tcBorders>
              <w:top w:val="single" w:sz="4" w:space="0" w:color="auto"/>
              <w:bottom w:val="single" w:sz="4" w:space="0" w:color="auto"/>
            </w:tcBorders>
            <w:vAlign w:val="center"/>
          </w:tcPr>
          <w:p w14:paraId="1E476277" w14:textId="67369969" w:rsidR="00664144" w:rsidRPr="00857532" w:rsidRDefault="00664144" w:rsidP="00891C65">
            <w:pPr>
              <w:spacing w:after="0" w:line="240" w:lineRule="auto"/>
              <w:jc w:val="center"/>
              <w:rPr>
                <w:rFonts w:ascii="Arial" w:eastAsia="Calibri" w:hAnsi="Arial" w:cs="Arial"/>
                <w:lang w:val="lv-LV"/>
              </w:rPr>
            </w:pPr>
            <w:r>
              <w:rPr>
                <w:rFonts w:ascii="Arial" w:eastAsia="Calibri" w:hAnsi="Arial" w:cs="Arial"/>
                <w:lang w:val="lv-LV"/>
              </w:rPr>
              <w:t>X</w:t>
            </w:r>
          </w:p>
        </w:tc>
        <w:tc>
          <w:tcPr>
            <w:tcW w:w="576" w:type="pct"/>
            <w:tcBorders>
              <w:top w:val="single" w:sz="4" w:space="0" w:color="auto"/>
              <w:bottom w:val="single" w:sz="4" w:space="0" w:color="auto"/>
            </w:tcBorders>
            <w:vAlign w:val="center"/>
          </w:tcPr>
          <w:p w14:paraId="33993690" w14:textId="48658ED1" w:rsidR="00664144" w:rsidRPr="00857532" w:rsidRDefault="00664144" w:rsidP="00891C65">
            <w:pPr>
              <w:spacing w:after="0" w:line="240" w:lineRule="auto"/>
              <w:jc w:val="center"/>
              <w:rPr>
                <w:rFonts w:ascii="Arial" w:eastAsia="Calibri" w:hAnsi="Arial" w:cs="Arial"/>
                <w:lang w:val="lv-LV"/>
              </w:rPr>
            </w:pPr>
          </w:p>
        </w:tc>
      </w:tr>
      <w:tr w:rsidR="00664144" w:rsidRPr="00857532" w14:paraId="0C948351" w14:textId="26BEBD29" w:rsidTr="00DB35A9">
        <w:trPr>
          <w:trHeight w:val="864"/>
        </w:trPr>
        <w:tc>
          <w:tcPr>
            <w:tcW w:w="914" w:type="pct"/>
            <w:tcBorders>
              <w:top w:val="single" w:sz="4" w:space="0" w:color="auto"/>
              <w:bottom w:val="single" w:sz="4" w:space="0" w:color="auto"/>
            </w:tcBorders>
            <w:vAlign w:val="center"/>
          </w:tcPr>
          <w:p w14:paraId="7C7656DD" w14:textId="77777777" w:rsidR="00664144" w:rsidRPr="00857532" w:rsidRDefault="00664144" w:rsidP="00891C65">
            <w:pPr>
              <w:spacing w:before="100" w:beforeAutospacing="1" w:after="100" w:afterAutospacing="1" w:line="240" w:lineRule="auto"/>
              <w:jc w:val="center"/>
              <w:outlineLvl w:val="3"/>
              <w:rPr>
                <w:rFonts w:ascii="Arial" w:eastAsia="Times New Roman" w:hAnsi="Arial" w:cs="Arial"/>
                <w:b/>
                <w:bCs/>
                <w:lang w:val="lv-LV" w:eastAsia="en-GB"/>
              </w:rPr>
            </w:pPr>
            <w:r w:rsidRPr="00857532">
              <w:rPr>
                <w:rFonts w:ascii="Arial" w:eastAsia="Times New Roman" w:hAnsi="Arial" w:cs="Arial"/>
                <w:b/>
                <w:bCs/>
                <w:lang w:val="lv-LV" w:eastAsia="en-GB"/>
              </w:rPr>
              <w:t>Nekustāmā īpašuma nodokļa atvieglojumi</w:t>
            </w:r>
          </w:p>
        </w:tc>
        <w:tc>
          <w:tcPr>
            <w:tcW w:w="2357" w:type="pct"/>
            <w:tcBorders>
              <w:top w:val="single" w:sz="4" w:space="0" w:color="auto"/>
              <w:bottom w:val="single" w:sz="4" w:space="0" w:color="auto"/>
            </w:tcBorders>
            <w:shd w:val="clear" w:color="auto" w:fill="auto"/>
          </w:tcPr>
          <w:p w14:paraId="62EF6853" w14:textId="77777777" w:rsidR="00664144" w:rsidRPr="00857532" w:rsidRDefault="00664144" w:rsidP="00DB35A9">
            <w:pPr>
              <w:spacing w:before="100" w:beforeAutospacing="1" w:after="100" w:afterAutospacing="1" w:line="240" w:lineRule="auto"/>
              <w:rPr>
                <w:rFonts w:ascii="Arial" w:eastAsia="Times New Roman" w:hAnsi="Arial" w:cs="Arial"/>
                <w:lang w:val="lv-LV" w:eastAsia="en-GB"/>
              </w:rPr>
            </w:pPr>
            <w:r w:rsidRPr="00857532">
              <w:rPr>
                <w:rFonts w:ascii="Arial" w:eastAsia="Times New Roman" w:hAnsi="Arial" w:cs="Arial"/>
                <w:lang w:val="lv-LV" w:eastAsia="en-GB"/>
              </w:rPr>
              <w:t>Nestrādājošas, vientuļas personas ar pirmās un otrās grupas invaliditāti – 90 %.</w:t>
            </w:r>
          </w:p>
        </w:tc>
        <w:tc>
          <w:tcPr>
            <w:tcW w:w="576" w:type="pct"/>
            <w:tcBorders>
              <w:top w:val="single" w:sz="4" w:space="0" w:color="auto"/>
              <w:bottom w:val="single" w:sz="4" w:space="0" w:color="auto"/>
            </w:tcBorders>
            <w:shd w:val="clear" w:color="auto" w:fill="auto"/>
            <w:vAlign w:val="center"/>
          </w:tcPr>
          <w:p w14:paraId="158224BA" w14:textId="77777777" w:rsidR="00664144" w:rsidRPr="00857532" w:rsidRDefault="00664144" w:rsidP="00891C65">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576" w:type="pct"/>
            <w:tcBorders>
              <w:top w:val="single" w:sz="4" w:space="0" w:color="auto"/>
              <w:bottom w:val="single" w:sz="4" w:space="0" w:color="auto"/>
            </w:tcBorders>
            <w:vAlign w:val="center"/>
          </w:tcPr>
          <w:p w14:paraId="3CC7AE9D" w14:textId="34A83686" w:rsidR="00664144" w:rsidRPr="00857532" w:rsidRDefault="00664144" w:rsidP="00891C65">
            <w:pPr>
              <w:spacing w:after="0" w:line="240" w:lineRule="auto"/>
              <w:jc w:val="center"/>
              <w:rPr>
                <w:rFonts w:ascii="Arial" w:eastAsia="Calibri" w:hAnsi="Arial" w:cs="Arial"/>
                <w:lang w:val="lv-LV"/>
              </w:rPr>
            </w:pPr>
            <w:r>
              <w:rPr>
                <w:rFonts w:ascii="Arial" w:eastAsia="Calibri" w:hAnsi="Arial" w:cs="Arial"/>
                <w:lang w:val="lv-LV"/>
              </w:rPr>
              <w:t>X</w:t>
            </w:r>
          </w:p>
        </w:tc>
        <w:tc>
          <w:tcPr>
            <w:tcW w:w="576" w:type="pct"/>
            <w:tcBorders>
              <w:top w:val="single" w:sz="4" w:space="0" w:color="auto"/>
              <w:bottom w:val="single" w:sz="4" w:space="0" w:color="auto"/>
            </w:tcBorders>
            <w:vAlign w:val="center"/>
          </w:tcPr>
          <w:p w14:paraId="53829BF8" w14:textId="51054AD8" w:rsidR="00664144" w:rsidRPr="00857532" w:rsidRDefault="00664144" w:rsidP="00891C65">
            <w:pPr>
              <w:spacing w:after="0" w:line="240" w:lineRule="auto"/>
              <w:jc w:val="center"/>
              <w:rPr>
                <w:rFonts w:ascii="Arial" w:eastAsia="Calibri" w:hAnsi="Arial" w:cs="Arial"/>
                <w:lang w:val="lv-LV"/>
              </w:rPr>
            </w:pPr>
          </w:p>
        </w:tc>
      </w:tr>
    </w:tbl>
    <w:p w14:paraId="06FACFB6" w14:textId="77777777" w:rsidR="009B3FA5" w:rsidRPr="009B3FA5" w:rsidRDefault="009B3FA5" w:rsidP="000C112B">
      <w:pPr>
        <w:jc w:val="center"/>
        <w:rPr>
          <w:rFonts w:ascii="Arial" w:hAnsi="Arial" w:cs="Arial"/>
          <w:b/>
          <w:bCs/>
          <w:sz w:val="4"/>
          <w:szCs w:val="4"/>
          <w:lang w:val="lv-LV"/>
        </w:rPr>
      </w:pPr>
    </w:p>
    <w:p w14:paraId="0A3C6950" w14:textId="0A8E0FA4" w:rsidR="000C112B" w:rsidRPr="00857532" w:rsidRDefault="000C112B" w:rsidP="000C112B">
      <w:pPr>
        <w:jc w:val="center"/>
        <w:rPr>
          <w:rFonts w:ascii="Arial" w:hAnsi="Arial" w:cs="Arial"/>
          <w:b/>
          <w:bCs/>
          <w:lang w:val="lv-LV"/>
        </w:rPr>
      </w:pPr>
      <w:r w:rsidRPr="00857532">
        <w:rPr>
          <w:rFonts w:ascii="Arial" w:hAnsi="Arial" w:cs="Arial"/>
          <w:b/>
          <w:bCs/>
          <w:lang w:val="lv-LV"/>
        </w:rPr>
        <w:t>Saistošie noteikumi</w:t>
      </w:r>
    </w:p>
    <w:p w14:paraId="57637CB1" w14:textId="77777777" w:rsidR="006E0C05" w:rsidRPr="0095091E" w:rsidRDefault="006E0C05" w:rsidP="006E0C05">
      <w:pPr>
        <w:rPr>
          <w:rFonts w:ascii="Arial" w:hAnsi="Arial" w:cs="Arial"/>
          <w:color w:val="000000" w:themeColor="text1"/>
        </w:rPr>
      </w:pPr>
      <w:r w:rsidRPr="0095091E">
        <w:rPr>
          <w:rFonts w:ascii="Arial" w:hAnsi="Arial" w:cs="Arial"/>
          <w:color w:val="000000" w:themeColor="text1"/>
          <w:lang w:val="lv-LV"/>
        </w:rPr>
        <w:t xml:space="preserve">Alūksnes novada domes 2023. gada 28. septembra saistošie noteikumi Nr. 28/2023 "Par pašvaldības brīvprātīgās iniciatīvas pabalstiem Alūksnes novadā". </w:t>
      </w:r>
      <w:hyperlink r:id="rId27" w:history="1">
        <w:r w:rsidRPr="0095091E">
          <w:rPr>
            <w:rStyle w:val="Hipersaite"/>
            <w:rFonts w:ascii="Arial" w:hAnsi="Arial" w:cs="Arial"/>
            <w:color w:val="000000" w:themeColor="text1"/>
            <w:lang w:val="lv-LV"/>
          </w:rPr>
          <w:t>https://likumi.lv/ta/id/346012</w:t>
        </w:r>
      </w:hyperlink>
      <w:r w:rsidRPr="0095091E">
        <w:rPr>
          <w:rFonts w:ascii="Arial" w:hAnsi="Arial" w:cs="Arial"/>
          <w:color w:val="000000" w:themeColor="text1"/>
        </w:rPr>
        <w:t xml:space="preserve"> </w:t>
      </w:r>
    </w:p>
    <w:p w14:paraId="1EB380F9" w14:textId="77777777" w:rsidR="006E0C05" w:rsidRPr="0095091E" w:rsidRDefault="006E0C05" w:rsidP="006E0C05">
      <w:pPr>
        <w:rPr>
          <w:rFonts w:ascii="Arial" w:hAnsi="Arial" w:cs="Arial"/>
          <w:color w:val="000000" w:themeColor="text1"/>
          <w:lang w:val="lv-LV"/>
        </w:rPr>
      </w:pPr>
      <w:r w:rsidRPr="0095091E">
        <w:rPr>
          <w:rFonts w:ascii="Arial" w:hAnsi="Arial" w:cs="Arial"/>
          <w:color w:val="000000" w:themeColor="text1"/>
          <w:lang w:val="lv-LV"/>
        </w:rPr>
        <w:t xml:space="preserve">Alūksnes novada domes 2022. gada 2. maija saistošie noteikumi Nr. 11/2022 "Par sociālajiem pakalpojumiem Alūksnes novadā". </w:t>
      </w:r>
      <w:hyperlink r:id="rId28" w:history="1">
        <w:r w:rsidRPr="0095091E">
          <w:rPr>
            <w:rStyle w:val="Hipersaite"/>
            <w:rFonts w:ascii="Arial" w:hAnsi="Arial" w:cs="Arial"/>
            <w:color w:val="000000" w:themeColor="text1"/>
            <w:lang w:val="lv-LV"/>
          </w:rPr>
          <w:t>https://likumi.lv/ta/id/332404</w:t>
        </w:r>
      </w:hyperlink>
    </w:p>
    <w:p w14:paraId="67679A42" w14:textId="77777777" w:rsidR="006E0C05" w:rsidRPr="0095091E" w:rsidRDefault="006E0C05" w:rsidP="006E0C05">
      <w:pPr>
        <w:rPr>
          <w:rFonts w:ascii="Arial" w:hAnsi="Arial" w:cs="Arial"/>
          <w:color w:val="000000" w:themeColor="text1"/>
          <w:lang w:val="lv-LV"/>
        </w:rPr>
      </w:pPr>
      <w:r w:rsidRPr="0095091E">
        <w:rPr>
          <w:rFonts w:ascii="Arial" w:hAnsi="Arial" w:cs="Arial"/>
          <w:color w:val="000000" w:themeColor="text1"/>
          <w:lang w:val="lv-LV"/>
        </w:rPr>
        <w:t xml:space="preserve">Alūksnes novada domes 2020. gada 26. marta saistošie noteikumi Nr. 7/2020 "Par atvieglojumiem nekustamā īpašuma nodokļa maksātājiem Alūksnes novadā". </w:t>
      </w:r>
      <w:hyperlink r:id="rId29" w:history="1">
        <w:r w:rsidRPr="0095091E">
          <w:rPr>
            <w:rStyle w:val="Hipersaite"/>
            <w:rFonts w:ascii="Arial" w:hAnsi="Arial" w:cs="Arial"/>
            <w:color w:val="000000" w:themeColor="text1"/>
            <w:lang w:val="lv-LV"/>
          </w:rPr>
          <w:t>https://likumi.lv/ta/id/330377</w:t>
        </w:r>
      </w:hyperlink>
    </w:p>
    <w:p w14:paraId="2B1CEDE6" w14:textId="77777777" w:rsidR="005B1ADF" w:rsidRPr="009B3FA5" w:rsidRDefault="005B1ADF" w:rsidP="000C112B">
      <w:pPr>
        <w:rPr>
          <w:rFonts w:ascii="Arial" w:hAnsi="Arial" w:cs="Arial"/>
          <w:sz w:val="2"/>
          <w:lang w:val="lv-LV"/>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3"/>
        <w:gridCol w:w="9275"/>
      </w:tblGrid>
      <w:tr w:rsidR="00E910F9" w:rsidRPr="0095091E" w14:paraId="0A9A636D" w14:textId="77777777" w:rsidTr="004F4E32">
        <w:trPr>
          <w:trHeight w:val="1393"/>
          <w:tblCellSpacing w:w="0" w:type="dxa"/>
        </w:trPr>
        <w:tc>
          <w:tcPr>
            <w:tcW w:w="1675" w:type="pct"/>
            <w:vAlign w:val="center"/>
            <w:hideMark/>
          </w:tcPr>
          <w:p w14:paraId="272FA838" w14:textId="77777777" w:rsidR="00E910F9" w:rsidRPr="00AF13BC" w:rsidRDefault="00E910F9" w:rsidP="00FF444B">
            <w:pPr>
              <w:spacing w:after="0" w:line="240" w:lineRule="auto"/>
              <w:jc w:val="center"/>
              <w:rPr>
                <w:rFonts w:ascii="Arial" w:eastAsia="Times New Roman" w:hAnsi="Arial" w:cs="Arial"/>
                <w:b/>
                <w:color w:val="000000" w:themeColor="text1"/>
                <w:lang w:val="lv-LV" w:eastAsia="en-GB"/>
              </w:rPr>
            </w:pPr>
            <w:r w:rsidRPr="00AF13BC">
              <w:rPr>
                <w:rFonts w:ascii="Arial" w:eastAsia="Times New Roman" w:hAnsi="Arial" w:cs="Arial"/>
                <w:b/>
                <w:color w:val="000000" w:themeColor="text1"/>
                <w:lang w:val="lv-LV" w:eastAsia="en-GB"/>
              </w:rPr>
              <w:t>Alūksnes novada Sociālais dienests</w:t>
            </w:r>
          </w:p>
        </w:tc>
        <w:tc>
          <w:tcPr>
            <w:tcW w:w="3325" w:type="pct"/>
            <w:vAlign w:val="center"/>
            <w:hideMark/>
          </w:tcPr>
          <w:p w14:paraId="612B9800" w14:textId="77777777" w:rsidR="004F4E32" w:rsidRDefault="00E910F9" w:rsidP="004F4E32">
            <w:pPr>
              <w:spacing w:after="120" w:line="240" w:lineRule="auto"/>
              <w:jc w:val="center"/>
              <w:rPr>
                <w:rFonts w:ascii="Arial" w:eastAsia="Times New Roman" w:hAnsi="Arial" w:cs="Arial"/>
                <w:color w:val="000000" w:themeColor="text1"/>
                <w:lang w:val="lv-LV" w:eastAsia="en-GB"/>
              </w:rPr>
            </w:pPr>
            <w:r w:rsidRPr="0095091E">
              <w:rPr>
                <w:rFonts w:ascii="Arial" w:eastAsia="Times New Roman" w:hAnsi="Arial" w:cs="Arial"/>
                <w:color w:val="000000" w:themeColor="text1"/>
                <w:lang w:val="lv-LV" w:eastAsia="en-GB"/>
              </w:rPr>
              <w:t>Adrese: Uzvaras iela 1, Alūksnē, LV 4301</w:t>
            </w:r>
          </w:p>
          <w:p w14:paraId="770EB4BE" w14:textId="77777777" w:rsidR="004F4E32" w:rsidRDefault="00E910F9" w:rsidP="004F4E32">
            <w:pPr>
              <w:spacing w:after="120" w:line="240" w:lineRule="auto"/>
              <w:jc w:val="center"/>
              <w:rPr>
                <w:rFonts w:ascii="Arial" w:eastAsia="Times New Roman" w:hAnsi="Arial" w:cs="Arial"/>
                <w:color w:val="000000" w:themeColor="text1"/>
                <w:lang w:val="lv-LV" w:eastAsia="en-GB"/>
              </w:rPr>
            </w:pPr>
            <w:r w:rsidRPr="0095091E">
              <w:rPr>
                <w:rFonts w:ascii="Arial" w:eastAsia="Times New Roman" w:hAnsi="Arial" w:cs="Arial"/>
                <w:color w:val="000000" w:themeColor="text1"/>
                <w:lang w:val="lv-LV" w:eastAsia="en-GB"/>
              </w:rPr>
              <w:t>Kontakttālrunis +371 64381347</w:t>
            </w:r>
          </w:p>
          <w:p w14:paraId="6A55230A" w14:textId="392FBA66" w:rsidR="00E910F9" w:rsidRDefault="00E910F9" w:rsidP="004F4E32">
            <w:pPr>
              <w:spacing w:after="120" w:line="240" w:lineRule="auto"/>
              <w:jc w:val="center"/>
              <w:rPr>
                <w:rFonts w:ascii="Arial" w:eastAsia="Times New Roman" w:hAnsi="Arial" w:cs="Arial"/>
                <w:color w:val="000000" w:themeColor="text1"/>
                <w:lang w:val="lv-LV" w:eastAsia="en-GB"/>
              </w:rPr>
            </w:pPr>
            <w:r w:rsidRPr="0095091E">
              <w:rPr>
                <w:rFonts w:ascii="Arial" w:eastAsia="Times New Roman" w:hAnsi="Arial" w:cs="Arial"/>
                <w:color w:val="000000" w:themeColor="text1"/>
                <w:lang w:val="lv-LV" w:eastAsia="en-GB"/>
              </w:rPr>
              <w:t xml:space="preserve">e-pasts: </w:t>
            </w:r>
            <w:hyperlink r:id="rId30" w:history="1">
              <w:r w:rsidRPr="00692CDC">
                <w:rPr>
                  <w:rStyle w:val="Hipersaite"/>
                  <w:rFonts w:ascii="Arial" w:eastAsia="Times New Roman" w:hAnsi="Arial" w:cs="Arial"/>
                  <w:lang w:val="lv-LV" w:eastAsia="en-GB"/>
                </w:rPr>
                <w:t>slp@aluksne.lv</w:t>
              </w:r>
            </w:hyperlink>
          </w:p>
          <w:p w14:paraId="08AA5C0F" w14:textId="3314E3CC" w:rsidR="00E910F9" w:rsidRPr="0095091E" w:rsidRDefault="00E910F9" w:rsidP="004F4E32">
            <w:pPr>
              <w:spacing w:after="120" w:line="240" w:lineRule="auto"/>
              <w:jc w:val="center"/>
              <w:rPr>
                <w:rFonts w:ascii="Arial" w:eastAsia="Times New Roman" w:hAnsi="Arial" w:cs="Arial"/>
                <w:color w:val="000000" w:themeColor="text1"/>
                <w:lang w:val="lv-LV" w:eastAsia="en-GB"/>
              </w:rPr>
            </w:pPr>
            <w:r w:rsidRPr="0095091E">
              <w:rPr>
                <w:rFonts w:ascii="Arial" w:eastAsia="Times New Roman" w:hAnsi="Arial" w:cs="Arial"/>
                <w:color w:val="000000" w:themeColor="text1"/>
                <w:lang w:val="lv-LV" w:eastAsia="en-GB"/>
              </w:rPr>
              <w:t xml:space="preserve">saite: </w:t>
            </w:r>
            <w:hyperlink r:id="rId31" w:history="1">
              <w:r w:rsidRPr="0095091E">
                <w:rPr>
                  <w:rStyle w:val="Hipersaite"/>
                  <w:rFonts w:ascii="Arial" w:eastAsia="Times New Roman" w:hAnsi="Arial" w:cs="Arial"/>
                  <w:color w:val="000000" w:themeColor="text1"/>
                  <w:lang w:val="lv-LV" w:eastAsia="en-GB"/>
                </w:rPr>
                <w:t>https://aluksne.lv/index.php/pasvaldiba/socialas-un-citas-iestades/aluksnes-novada-socialais-dienests/</w:t>
              </w:r>
            </w:hyperlink>
          </w:p>
        </w:tc>
      </w:tr>
    </w:tbl>
    <w:p w14:paraId="6D5892D7" w14:textId="5D173D7B" w:rsidR="005B0708" w:rsidRPr="00857532" w:rsidRDefault="005B0708">
      <w:pPr>
        <w:rPr>
          <w:rFonts w:ascii="Arial" w:hAnsi="Arial" w:cs="Arial"/>
          <w:lang w:val="lv-LV"/>
        </w:rPr>
      </w:pPr>
      <w:r w:rsidRPr="00857532">
        <w:rPr>
          <w:rFonts w:ascii="Arial" w:hAnsi="Arial" w:cs="Arial"/>
          <w:lang w:val="lv-LV"/>
        </w:rPr>
        <w:br w:type="page"/>
      </w:r>
    </w:p>
    <w:p w14:paraId="60DCC0A7" w14:textId="5E673113" w:rsidR="005B0708" w:rsidRPr="00857532" w:rsidRDefault="005B0708" w:rsidP="009B3FA5">
      <w:pPr>
        <w:pStyle w:val="Virsraksts2"/>
        <w:rPr>
          <w:lang w:val="lv-LV"/>
        </w:rPr>
      </w:pPr>
      <w:bookmarkStart w:id="25" w:name="_Toc196474643"/>
      <w:r w:rsidRPr="009B3FA5">
        <w:lastRenderedPageBreak/>
        <w:t>Augšdaugavas</w:t>
      </w:r>
      <w:r w:rsidRPr="00857532">
        <w:rPr>
          <w:lang w:val="lv-LV"/>
        </w:rPr>
        <w:t xml:space="preserve"> novada pašvaldība</w:t>
      </w:r>
      <w:bookmarkEnd w:id="25"/>
    </w:p>
    <w:p w14:paraId="0FD7C23A" w14:textId="77777777" w:rsidR="005B0708" w:rsidRPr="00857532" w:rsidRDefault="005B0708" w:rsidP="005B0708">
      <w:pPr>
        <w:rPr>
          <w:rFonts w:ascii="Arial" w:hAnsi="Arial" w:cs="Arial"/>
          <w:b/>
          <w:bCs/>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2836"/>
        <w:gridCol w:w="6320"/>
        <w:gridCol w:w="1759"/>
        <w:gridCol w:w="1558"/>
        <w:gridCol w:w="1485"/>
      </w:tblGrid>
      <w:tr w:rsidR="009B3FA5" w:rsidRPr="00857532" w14:paraId="69AC0184" w14:textId="0D3E0A49" w:rsidTr="009B3FA5">
        <w:trPr>
          <w:cantSplit/>
          <w:trHeight w:val="288"/>
          <w:tblHeader/>
        </w:trPr>
        <w:tc>
          <w:tcPr>
            <w:tcW w:w="1016" w:type="pct"/>
            <w:tcBorders>
              <w:top w:val="single" w:sz="4" w:space="0" w:color="auto"/>
              <w:bottom w:val="single" w:sz="4" w:space="0" w:color="auto"/>
            </w:tcBorders>
            <w:shd w:val="clear" w:color="auto" w:fill="DEEAF6" w:themeFill="accent1" w:themeFillTint="33"/>
            <w:vAlign w:val="center"/>
          </w:tcPr>
          <w:p w14:paraId="065FBD3B" w14:textId="77777777" w:rsidR="009B3FA5" w:rsidRPr="00FF444B" w:rsidRDefault="009B3FA5" w:rsidP="009B3FA5">
            <w:pPr>
              <w:spacing w:after="0" w:line="240" w:lineRule="auto"/>
              <w:jc w:val="center"/>
              <w:rPr>
                <w:rFonts w:ascii="Arial" w:hAnsi="Arial" w:cs="Arial"/>
                <w:b/>
                <w:bCs/>
                <w:sz w:val="24"/>
                <w:lang w:val="lv-LV"/>
              </w:rPr>
            </w:pPr>
            <w:r w:rsidRPr="00FF444B">
              <w:rPr>
                <w:rFonts w:ascii="Arial" w:hAnsi="Arial" w:cs="Arial"/>
                <w:b/>
                <w:bCs/>
                <w:sz w:val="24"/>
                <w:lang w:val="lv-LV"/>
              </w:rPr>
              <w:t>Pakalpojums</w:t>
            </w:r>
          </w:p>
          <w:p w14:paraId="28EC8CBA" w14:textId="21EB4598" w:rsidR="009B3FA5" w:rsidRPr="00857532" w:rsidRDefault="009B3FA5" w:rsidP="009B3FA5">
            <w:pPr>
              <w:spacing w:after="0" w:line="240" w:lineRule="auto"/>
              <w:jc w:val="center"/>
              <w:rPr>
                <w:rFonts w:ascii="Arial" w:eastAsia="Calibri" w:hAnsi="Arial" w:cs="Arial"/>
                <w:b/>
                <w:bCs/>
                <w:lang w:val="lv-LV"/>
              </w:rPr>
            </w:pPr>
            <w:r>
              <w:rPr>
                <w:rFonts w:ascii="Arial" w:hAnsi="Arial" w:cs="Arial"/>
                <w:b/>
                <w:bCs/>
                <w:sz w:val="24"/>
                <w:lang w:val="lv-LV"/>
              </w:rPr>
              <w:t>p</w:t>
            </w:r>
            <w:r w:rsidRPr="00FF444B">
              <w:rPr>
                <w:rFonts w:ascii="Arial" w:hAnsi="Arial" w:cs="Arial"/>
                <w:b/>
                <w:bCs/>
                <w:sz w:val="24"/>
                <w:lang w:val="lv-LV"/>
              </w:rPr>
              <w:t>ilngadīgām personām</w:t>
            </w:r>
          </w:p>
        </w:tc>
        <w:tc>
          <w:tcPr>
            <w:tcW w:w="2264" w:type="pct"/>
            <w:tcBorders>
              <w:top w:val="single" w:sz="4" w:space="0" w:color="auto"/>
              <w:bottom w:val="single" w:sz="4" w:space="0" w:color="auto"/>
            </w:tcBorders>
            <w:shd w:val="clear" w:color="auto" w:fill="DEEAF6" w:themeFill="accent1" w:themeFillTint="33"/>
            <w:vAlign w:val="center"/>
            <w:hideMark/>
          </w:tcPr>
          <w:p w14:paraId="15DF7531" w14:textId="0D93F204" w:rsidR="009B3FA5" w:rsidRPr="00857532" w:rsidRDefault="009B3FA5" w:rsidP="009B3FA5">
            <w:pPr>
              <w:spacing w:after="0" w:line="240" w:lineRule="auto"/>
              <w:jc w:val="center"/>
              <w:rPr>
                <w:rFonts w:ascii="Arial" w:eastAsia="Calibri" w:hAnsi="Arial" w:cs="Arial"/>
                <w:b/>
                <w:bCs/>
                <w:lang w:val="lv-LV"/>
              </w:rPr>
            </w:pPr>
            <w:r>
              <w:rPr>
                <w:rFonts w:ascii="Arial" w:hAnsi="Arial" w:cs="Arial"/>
                <w:b/>
                <w:bCs/>
                <w:sz w:val="24"/>
                <w:lang w:val="lv-LV"/>
              </w:rPr>
              <w:t>Pakalpojuma a</w:t>
            </w:r>
            <w:r w:rsidRPr="00FF444B">
              <w:rPr>
                <w:rFonts w:ascii="Arial" w:hAnsi="Arial" w:cs="Arial"/>
                <w:b/>
                <w:bCs/>
                <w:sz w:val="24"/>
                <w:lang w:val="lv-LV"/>
              </w:rPr>
              <w:t>praksts</w:t>
            </w:r>
          </w:p>
        </w:tc>
        <w:tc>
          <w:tcPr>
            <w:tcW w:w="630" w:type="pct"/>
            <w:tcBorders>
              <w:top w:val="single" w:sz="4" w:space="0" w:color="auto"/>
              <w:bottom w:val="single" w:sz="4" w:space="0" w:color="auto"/>
            </w:tcBorders>
            <w:shd w:val="clear" w:color="auto" w:fill="DEEAF6" w:themeFill="accent1" w:themeFillTint="33"/>
            <w:vAlign w:val="center"/>
          </w:tcPr>
          <w:p w14:paraId="389FA66D" w14:textId="5922FA01" w:rsidR="009B3FA5" w:rsidRPr="00857532" w:rsidRDefault="009B3FA5" w:rsidP="009B3FA5">
            <w:pPr>
              <w:spacing w:after="0" w:line="240" w:lineRule="auto"/>
              <w:jc w:val="center"/>
              <w:rPr>
                <w:rFonts w:ascii="Arial" w:eastAsia="Calibri" w:hAnsi="Arial" w:cs="Arial"/>
                <w:b/>
                <w:bCs/>
                <w:lang w:val="lv-LV"/>
              </w:rPr>
            </w:pPr>
            <w:r w:rsidRPr="00FF444B">
              <w:rPr>
                <w:rFonts w:ascii="Arial" w:hAnsi="Arial" w:cs="Arial"/>
                <w:b/>
                <w:bCs/>
                <w:sz w:val="24"/>
                <w:lang w:val="lv-LV"/>
              </w:rPr>
              <w:t>I grupa</w:t>
            </w:r>
          </w:p>
        </w:tc>
        <w:tc>
          <w:tcPr>
            <w:tcW w:w="558" w:type="pct"/>
            <w:tcBorders>
              <w:top w:val="single" w:sz="4" w:space="0" w:color="auto"/>
              <w:bottom w:val="single" w:sz="4" w:space="0" w:color="auto"/>
            </w:tcBorders>
            <w:shd w:val="clear" w:color="auto" w:fill="DEEAF6" w:themeFill="accent1" w:themeFillTint="33"/>
            <w:vAlign w:val="center"/>
          </w:tcPr>
          <w:p w14:paraId="5FC08454" w14:textId="31296E53" w:rsidR="009B3FA5" w:rsidRPr="00857532" w:rsidRDefault="009B3FA5" w:rsidP="009B3FA5">
            <w:pPr>
              <w:spacing w:after="0" w:line="240" w:lineRule="auto"/>
              <w:jc w:val="center"/>
              <w:rPr>
                <w:rFonts w:ascii="Arial" w:eastAsia="Calibri" w:hAnsi="Arial" w:cs="Arial"/>
                <w:b/>
                <w:bCs/>
                <w:lang w:val="lv-LV"/>
              </w:rPr>
            </w:pPr>
            <w:r w:rsidRPr="00FF444B">
              <w:rPr>
                <w:rFonts w:ascii="Arial" w:hAnsi="Arial" w:cs="Arial"/>
                <w:b/>
                <w:bCs/>
                <w:sz w:val="24"/>
                <w:lang w:val="lv-LV"/>
              </w:rPr>
              <w:t>II grupa</w:t>
            </w:r>
          </w:p>
        </w:tc>
        <w:tc>
          <w:tcPr>
            <w:tcW w:w="532" w:type="pct"/>
            <w:tcBorders>
              <w:top w:val="single" w:sz="4" w:space="0" w:color="auto"/>
              <w:bottom w:val="single" w:sz="4" w:space="0" w:color="auto"/>
            </w:tcBorders>
            <w:shd w:val="clear" w:color="auto" w:fill="DEEAF6" w:themeFill="accent1" w:themeFillTint="33"/>
            <w:vAlign w:val="center"/>
          </w:tcPr>
          <w:p w14:paraId="77A17775" w14:textId="72B42A72" w:rsidR="009B3FA5" w:rsidRPr="00857532" w:rsidRDefault="009B3FA5" w:rsidP="009B3FA5">
            <w:pPr>
              <w:spacing w:after="0" w:line="240" w:lineRule="auto"/>
              <w:jc w:val="center"/>
              <w:rPr>
                <w:rFonts w:ascii="Arial" w:eastAsia="Calibri" w:hAnsi="Arial" w:cs="Arial"/>
                <w:b/>
                <w:bCs/>
                <w:lang w:val="lv-LV"/>
              </w:rPr>
            </w:pPr>
            <w:r w:rsidRPr="00FF444B">
              <w:rPr>
                <w:rFonts w:ascii="Arial" w:hAnsi="Arial" w:cs="Arial"/>
                <w:b/>
                <w:bCs/>
                <w:sz w:val="24"/>
                <w:lang w:val="lv-LV"/>
              </w:rPr>
              <w:t>III grupa</w:t>
            </w:r>
          </w:p>
        </w:tc>
      </w:tr>
      <w:tr w:rsidR="00664144" w:rsidRPr="00857532" w14:paraId="45ABB743" w14:textId="7182518A" w:rsidTr="00DB35A9">
        <w:trPr>
          <w:trHeight w:val="864"/>
        </w:trPr>
        <w:tc>
          <w:tcPr>
            <w:tcW w:w="1016" w:type="pct"/>
            <w:tcBorders>
              <w:top w:val="single" w:sz="4" w:space="0" w:color="auto"/>
              <w:bottom w:val="single" w:sz="4" w:space="0" w:color="auto"/>
            </w:tcBorders>
            <w:vAlign w:val="center"/>
          </w:tcPr>
          <w:p w14:paraId="06C30CF5" w14:textId="77777777" w:rsidR="00664144" w:rsidRPr="00857532" w:rsidRDefault="00664144" w:rsidP="00664144">
            <w:pPr>
              <w:spacing w:after="0" w:line="240" w:lineRule="auto"/>
              <w:jc w:val="center"/>
              <w:rPr>
                <w:rFonts w:ascii="Arial" w:eastAsia="Calibri" w:hAnsi="Arial" w:cs="Arial"/>
                <w:b/>
                <w:bCs/>
                <w:lang w:val="lv-LV"/>
              </w:rPr>
            </w:pPr>
            <w:r w:rsidRPr="00857532">
              <w:rPr>
                <w:rFonts w:ascii="Arial" w:eastAsia="Calibri" w:hAnsi="Arial" w:cs="Arial"/>
                <w:b/>
                <w:bCs/>
                <w:lang w:val="lv-LV"/>
              </w:rPr>
              <w:t>Sociālā darba pakalpojums</w:t>
            </w:r>
          </w:p>
        </w:tc>
        <w:tc>
          <w:tcPr>
            <w:tcW w:w="2264" w:type="pct"/>
            <w:tcBorders>
              <w:top w:val="single" w:sz="4" w:space="0" w:color="auto"/>
              <w:bottom w:val="single" w:sz="4" w:space="0" w:color="auto"/>
            </w:tcBorders>
            <w:shd w:val="clear" w:color="auto" w:fill="auto"/>
          </w:tcPr>
          <w:p w14:paraId="03D4CAFB" w14:textId="77777777" w:rsidR="00664144" w:rsidRPr="00857532" w:rsidRDefault="00664144" w:rsidP="00DB35A9">
            <w:pPr>
              <w:spacing w:after="0" w:line="240" w:lineRule="auto"/>
              <w:rPr>
                <w:rFonts w:ascii="Arial" w:eastAsia="Calibri" w:hAnsi="Arial" w:cs="Arial"/>
                <w:lang w:val="lv-LV"/>
              </w:rPr>
            </w:pPr>
            <w:r w:rsidRPr="00857532">
              <w:rPr>
                <w:rFonts w:ascii="Arial" w:eastAsia="Calibri" w:hAnsi="Arial" w:cs="Arial"/>
                <w:lang w:val="lv-LV"/>
              </w:rPr>
              <w:t>Sociālā darba pakalpojums ir profesionāla darbība, lai palīdzētu personai, ģimenei, personu grupām un sabiedrībai kopumā veicināt vai atjaunot savu spēju sociāli funkcionēt, radīt šai funkcionēšanai labvēlīgus apstākļus, kā arī veicināt sociālās atstumtības un riska faktoru mazināšanu, attīstot pašas personas resursus un iesaistot atbalsta sistēmās.</w:t>
            </w:r>
          </w:p>
        </w:tc>
        <w:tc>
          <w:tcPr>
            <w:tcW w:w="630" w:type="pct"/>
            <w:tcBorders>
              <w:top w:val="single" w:sz="4" w:space="0" w:color="auto"/>
              <w:bottom w:val="single" w:sz="4" w:space="0" w:color="auto"/>
            </w:tcBorders>
            <w:shd w:val="clear" w:color="auto" w:fill="auto"/>
            <w:vAlign w:val="center"/>
          </w:tcPr>
          <w:p w14:paraId="157BA699" w14:textId="77777777" w:rsidR="00664144" w:rsidRPr="00857532" w:rsidRDefault="00664144" w:rsidP="00664144">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558" w:type="pct"/>
            <w:tcBorders>
              <w:top w:val="single" w:sz="4" w:space="0" w:color="auto"/>
              <w:bottom w:val="single" w:sz="4" w:space="0" w:color="auto"/>
            </w:tcBorders>
            <w:vAlign w:val="center"/>
          </w:tcPr>
          <w:p w14:paraId="43B303E3" w14:textId="7DAED213" w:rsidR="00664144" w:rsidRPr="00857532" w:rsidRDefault="002E2C2F" w:rsidP="00664144">
            <w:pPr>
              <w:spacing w:after="0" w:line="240" w:lineRule="auto"/>
              <w:jc w:val="center"/>
              <w:rPr>
                <w:rFonts w:ascii="Arial" w:eastAsia="Calibri" w:hAnsi="Arial" w:cs="Arial"/>
                <w:lang w:val="lv-LV"/>
              </w:rPr>
            </w:pPr>
            <w:r>
              <w:rPr>
                <w:rFonts w:ascii="Arial" w:eastAsia="Calibri" w:hAnsi="Arial" w:cs="Arial"/>
                <w:lang w:val="lv-LV"/>
              </w:rPr>
              <w:t>X</w:t>
            </w:r>
          </w:p>
        </w:tc>
        <w:tc>
          <w:tcPr>
            <w:tcW w:w="532" w:type="pct"/>
            <w:tcBorders>
              <w:top w:val="single" w:sz="4" w:space="0" w:color="auto"/>
              <w:bottom w:val="single" w:sz="4" w:space="0" w:color="auto"/>
            </w:tcBorders>
            <w:vAlign w:val="center"/>
          </w:tcPr>
          <w:p w14:paraId="45A9002B" w14:textId="6BF9565A" w:rsidR="00664144" w:rsidRPr="00857532" w:rsidRDefault="002E2C2F" w:rsidP="00664144">
            <w:pPr>
              <w:spacing w:after="0" w:line="240" w:lineRule="auto"/>
              <w:jc w:val="center"/>
              <w:rPr>
                <w:rFonts w:ascii="Arial" w:eastAsia="Calibri" w:hAnsi="Arial" w:cs="Arial"/>
                <w:lang w:val="lv-LV"/>
              </w:rPr>
            </w:pPr>
            <w:r>
              <w:rPr>
                <w:rFonts w:ascii="Arial" w:eastAsia="Calibri" w:hAnsi="Arial" w:cs="Arial"/>
                <w:lang w:val="lv-LV"/>
              </w:rPr>
              <w:t>X</w:t>
            </w:r>
          </w:p>
        </w:tc>
      </w:tr>
      <w:tr w:rsidR="00664144" w:rsidRPr="00857532" w14:paraId="2BC6BD02" w14:textId="760A4C5C" w:rsidTr="00DB35A9">
        <w:trPr>
          <w:trHeight w:val="864"/>
        </w:trPr>
        <w:tc>
          <w:tcPr>
            <w:tcW w:w="1016" w:type="pct"/>
            <w:tcBorders>
              <w:top w:val="single" w:sz="4" w:space="0" w:color="auto"/>
              <w:bottom w:val="single" w:sz="4" w:space="0" w:color="auto"/>
            </w:tcBorders>
            <w:vAlign w:val="center"/>
          </w:tcPr>
          <w:p w14:paraId="67A263AC" w14:textId="77777777" w:rsidR="00664144" w:rsidRPr="00857532" w:rsidRDefault="00664144" w:rsidP="00664144">
            <w:pPr>
              <w:spacing w:before="120" w:after="120" w:line="240" w:lineRule="auto"/>
              <w:jc w:val="center"/>
              <w:rPr>
                <w:rFonts w:ascii="Arial" w:eastAsia="Calibri" w:hAnsi="Arial" w:cs="Arial"/>
                <w:b/>
                <w:bCs/>
                <w:lang w:val="lv-LV"/>
              </w:rPr>
            </w:pPr>
            <w:r w:rsidRPr="00857532">
              <w:rPr>
                <w:rFonts w:ascii="Arial" w:eastAsia="Calibri" w:hAnsi="Arial" w:cs="Arial"/>
                <w:b/>
                <w:bCs/>
                <w:lang w:val="lv-LV"/>
              </w:rPr>
              <w:t>Aprūpes mājās pakalpojums</w:t>
            </w:r>
          </w:p>
        </w:tc>
        <w:tc>
          <w:tcPr>
            <w:tcW w:w="2264" w:type="pct"/>
            <w:tcBorders>
              <w:top w:val="single" w:sz="4" w:space="0" w:color="auto"/>
              <w:bottom w:val="single" w:sz="4" w:space="0" w:color="auto"/>
            </w:tcBorders>
            <w:shd w:val="clear" w:color="auto" w:fill="auto"/>
          </w:tcPr>
          <w:p w14:paraId="5BD6B19F" w14:textId="77777777" w:rsidR="00664144" w:rsidRPr="00857532" w:rsidRDefault="00664144" w:rsidP="00DB35A9">
            <w:pPr>
              <w:shd w:val="clear" w:color="auto" w:fill="FFFFFF"/>
              <w:tabs>
                <w:tab w:val="left" w:pos="426"/>
              </w:tabs>
              <w:spacing w:before="120" w:after="120" w:line="240" w:lineRule="auto"/>
              <w:rPr>
                <w:rFonts w:ascii="Arial" w:eastAsia="Times New Roman" w:hAnsi="Arial" w:cs="Arial"/>
                <w:lang w:val="lv-LV" w:eastAsia="lv-LV"/>
              </w:rPr>
            </w:pPr>
            <w:r w:rsidRPr="00857532">
              <w:rPr>
                <w:rFonts w:ascii="Arial" w:eastAsia="Calibri" w:hAnsi="Arial" w:cs="Arial"/>
                <w:lang w:val="lv-LV"/>
              </w:rPr>
              <w:t xml:space="preserve">Aprūpes mājās pakalpojuma ietvaros vientuļas pensijas vecuma personas, </w:t>
            </w:r>
            <w:r w:rsidRPr="00857532">
              <w:rPr>
                <w:rFonts w:ascii="Arial" w:eastAsia="Calibri" w:hAnsi="Arial" w:cs="Arial"/>
                <w:b/>
                <w:bCs/>
                <w:lang w:val="lv-LV"/>
              </w:rPr>
              <w:t>vientuļas personas ar invaliditāti</w:t>
            </w:r>
            <w:r w:rsidRPr="00857532">
              <w:rPr>
                <w:rFonts w:ascii="Arial" w:eastAsia="Calibri" w:hAnsi="Arial" w:cs="Arial"/>
                <w:lang w:val="lv-LV"/>
              </w:rPr>
              <w:t>, personas ārkārtas gadījumos (pēc smagām operācijām, saslimšanām u.c.), kuras funkcionālo traucējumu dēļ nespēj patstāvīgi veikt pašaprūpi, dzīvo vienas, var saņemt Mobilās aprūpes vienības pakalpojumu (paplašinātu aprūpes mājās pakalpojumu ar specializētu un aprīkotu transportu);</w:t>
            </w:r>
          </w:p>
        </w:tc>
        <w:tc>
          <w:tcPr>
            <w:tcW w:w="630" w:type="pct"/>
            <w:tcBorders>
              <w:top w:val="single" w:sz="4" w:space="0" w:color="auto"/>
              <w:bottom w:val="single" w:sz="4" w:space="0" w:color="auto"/>
            </w:tcBorders>
            <w:shd w:val="clear" w:color="auto" w:fill="auto"/>
            <w:vAlign w:val="center"/>
          </w:tcPr>
          <w:p w14:paraId="56690F6E" w14:textId="77777777" w:rsidR="00664144" w:rsidRPr="00857532" w:rsidRDefault="00664144" w:rsidP="00664144">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558" w:type="pct"/>
            <w:tcBorders>
              <w:top w:val="single" w:sz="4" w:space="0" w:color="auto"/>
              <w:bottom w:val="single" w:sz="4" w:space="0" w:color="auto"/>
            </w:tcBorders>
            <w:vAlign w:val="center"/>
          </w:tcPr>
          <w:p w14:paraId="1781D3AB" w14:textId="36BE135F" w:rsidR="00664144" w:rsidRPr="00857532" w:rsidRDefault="002E2C2F" w:rsidP="00664144">
            <w:pPr>
              <w:spacing w:after="0" w:line="240" w:lineRule="auto"/>
              <w:jc w:val="center"/>
              <w:rPr>
                <w:rFonts w:ascii="Arial" w:eastAsia="Calibri" w:hAnsi="Arial" w:cs="Arial"/>
                <w:lang w:val="lv-LV"/>
              </w:rPr>
            </w:pPr>
            <w:r>
              <w:rPr>
                <w:rFonts w:ascii="Arial" w:eastAsia="Calibri" w:hAnsi="Arial" w:cs="Arial"/>
                <w:lang w:val="lv-LV"/>
              </w:rPr>
              <w:t>X</w:t>
            </w:r>
          </w:p>
        </w:tc>
        <w:tc>
          <w:tcPr>
            <w:tcW w:w="532" w:type="pct"/>
            <w:tcBorders>
              <w:top w:val="single" w:sz="4" w:space="0" w:color="auto"/>
              <w:bottom w:val="single" w:sz="4" w:space="0" w:color="auto"/>
            </w:tcBorders>
            <w:vAlign w:val="center"/>
          </w:tcPr>
          <w:p w14:paraId="6AA1FF64" w14:textId="5772AEC2" w:rsidR="00664144" w:rsidRPr="00857532" w:rsidRDefault="002E2C2F" w:rsidP="00664144">
            <w:pPr>
              <w:spacing w:after="0" w:line="240" w:lineRule="auto"/>
              <w:jc w:val="center"/>
              <w:rPr>
                <w:rFonts w:ascii="Arial" w:eastAsia="Calibri" w:hAnsi="Arial" w:cs="Arial"/>
                <w:lang w:val="lv-LV"/>
              </w:rPr>
            </w:pPr>
            <w:r>
              <w:rPr>
                <w:rFonts w:ascii="Arial" w:eastAsia="Calibri" w:hAnsi="Arial" w:cs="Arial"/>
                <w:lang w:val="lv-LV"/>
              </w:rPr>
              <w:t>X</w:t>
            </w:r>
          </w:p>
        </w:tc>
      </w:tr>
      <w:tr w:rsidR="002E2C2F" w:rsidRPr="002E2C2F" w14:paraId="259C0470" w14:textId="77777777" w:rsidTr="00DB35A9">
        <w:trPr>
          <w:trHeight w:val="864"/>
        </w:trPr>
        <w:tc>
          <w:tcPr>
            <w:tcW w:w="1016" w:type="pct"/>
            <w:tcBorders>
              <w:top w:val="single" w:sz="4" w:space="0" w:color="auto"/>
              <w:bottom w:val="single" w:sz="4" w:space="0" w:color="auto"/>
            </w:tcBorders>
          </w:tcPr>
          <w:p w14:paraId="2A27EC2E" w14:textId="77777777" w:rsidR="002E2C2F" w:rsidRDefault="002E2C2F" w:rsidP="002E2C2F">
            <w:pPr>
              <w:spacing w:before="120" w:after="120" w:line="240" w:lineRule="auto"/>
              <w:jc w:val="center"/>
              <w:rPr>
                <w:rFonts w:ascii="Arial" w:hAnsi="Arial" w:cs="Arial"/>
                <w:b/>
                <w:bCs/>
                <w:lang w:val="lv-LV"/>
              </w:rPr>
            </w:pPr>
            <w:r w:rsidRPr="004903BA">
              <w:rPr>
                <w:rFonts w:ascii="Arial" w:hAnsi="Arial" w:cs="Arial"/>
                <w:b/>
                <w:bCs/>
                <w:lang w:val="lv-LV"/>
              </w:rPr>
              <w:t>Asistenta un pavadoņa pakalpojums</w:t>
            </w:r>
          </w:p>
          <w:p w14:paraId="50639A20" w14:textId="05EF01A4" w:rsidR="002E2C2F" w:rsidRPr="002E2C2F" w:rsidRDefault="002E2C2F" w:rsidP="002E2C2F">
            <w:pPr>
              <w:spacing w:before="120" w:after="120" w:line="240" w:lineRule="auto"/>
              <w:jc w:val="center"/>
              <w:rPr>
                <w:rFonts w:ascii="Arial" w:eastAsia="Calibri" w:hAnsi="Arial" w:cs="Arial"/>
                <w:lang w:val="lv-LV"/>
              </w:rPr>
            </w:pPr>
            <w:r>
              <w:rPr>
                <w:rFonts w:ascii="Arial" w:hAnsi="Arial" w:cs="Arial"/>
                <w:lang w:val="lv-LV"/>
              </w:rPr>
              <w:t xml:space="preserve">* </w:t>
            </w:r>
            <w:r w:rsidRPr="002E2C2F">
              <w:rPr>
                <w:rFonts w:ascii="Arial" w:hAnsi="Arial" w:cs="Arial"/>
                <w:i/>
                <w:iCs/>
                <w:lang w:val="lv-LV"/>
              </w:rPr>
              <w:t>izņemot ar dzirdes traucējumiem</w:t>
            </w:r>
          </w:p>
        </w:tc>
        <w:tc>
          <w:tcPr>
            <w:tcW w:w="2264" w:type="pct"/>
            <w:tcBorders>
              <w:top w:val="single" w:sz="4" w:space="0" w:color="auto"/>
              <w:bottom w:val="single" w:sz="4" w:space="0" w:color="auto"/>
            </w:tcBorders>
            <w:shd w:val="clear" w:color="auto" w:fill="auto"/>
          </w:tcPr>
          <w:p w14:paraId="181CA328" w14:textId="44BDF2F8" w:rsidR="002E2C2F" w:rsidRPr="00857532" w:rsidRDefault="002E2C2F" w:rsidP="00DB35A9">
            <w:pPr>
              <w:shd w:val="clear" w:color="auto" w:fill="FFFFFF"/>
              <w:tabs>
                <w:tab w:val="left" w:pos="426"/>
              </w:tabs>
              <w:spacing w:before="120" w:after="120" w:line="240" w:lineRule="auto"/>
              <w:rPr>
                <w:rFonts w:ascii="Arial" w:eastAsia="Calibri" w:hAnsi="Arial" w:cs="Arial"/>
                <w:lang w:val="lv-LV"/>
              </w:rPr>
            </w:pPr>
            <w:r w:rsidRPr="002E2C2F">
              <w:rPr>
                <w:rFonts w:ascii="Arial" w:hAnsi="Arial" w:cs="Arial"/>
                <w:lang w:val="lv-LV"/>
              </w:rPr>
              <w:t>Personām ar I un II invaliditātes grupu ar redzes, kustību, garīga rakstura traucējumiem un, ja ir medicīniskās indikācijas transporta pabalsta saņemšanai.</w:t>
            </w:r>
          </w:p>
        </w:tc>
        <w:tc>
          <w:tcPr>
            <w:tcW w:w="630" w:type="pct"/>
            <w:tcBorders>
              <w:top w:val="single" w:sz="4" w:space="0" w:color="auto"/>
              <w:bottom w:val="single" w:sz="4" w:space="0" w:color="auto"/>
            </w:tcBorders>
            <w:shd w:val="clear" w:color="auto" w:fill="auto"/>
            <w:vAlign w:val="center"/>
          </w:tcPr>
          <w:p w14:paraId="1DABF932" w14:textId="3D1EACBF" w:rsidR="002E2C2F" w:rsidRPr="00857532" w:rsidRDefault="002E2C2F" w:rsidP="002E2C2F">
            <w:pPr>
              <w:spacing w:after="0" w:line="240" w:lineRule="auto"/>
              <w:jc w:val="center"/>
              <w:rPr>
                <w:rFonts w:ascii="Arial" w:eastAsia="Calibri" w:hAnsi="Arial" w:cs="Arial"/>
                <w:lang w:val="lv-LV"/>
              </w:rPr>
            </w:pPr>
            <w:r>
              <w:rPr>
                <w:rFonts w:ascii="Arial" w:eastAsia="Calibri" w:hAnsi="Arial" w:cs="Arial"/>
                <w:lang w:val="lv-LV"/>
              </w:rPr>
              <w:t>X</w:t>
            </w:r>
          </w:p>
        </w:tc>
        <w:tc>
          <w:tcPr>
            <w:tcW w:w="558" w:type="pct"/>
            <w:tcBorders>
              <w:top w:val="single" w:sz="4" w:space="0" w:color="auto"/>
              <w:bottom w:val="single" w:sz="4" w:space="0" w:color="auto"/>
            </w:tcBorders>
            <w:vAlign w:val="center"/>
          </w:tcPr>
          <w:p w14:paraId="6983A776" w14:textId="5CD5EFC1" w:rsidR="002E2C2F" w:rsidRDefault="002E2C2F" w:rsidP="002E2C2F">
            <w:pPr>
              <w:spacing w:after="0" w:line="240" w:lineRule="auto"/>
              <w:jc w:val="center"/>
              <w:rPr>
                <w:rFonts w:ascii="Arial" w:eastAsia="Calibri" w:hAnsi="Arial" w:cs="Arial"/>
                <w:lang w:val="lv-LV"/>
              </w:rPr>
            </w:pPr>
            <w:r>
              <w:rPr>
                <w:rFonts w:ascii="Arial" w:eastAsia="Calibri" w:hAnsi="Arial" w:cs="Arial"/>
                <w:lang w:val="lv-LV"/>
              </w:rPr>
              <w:t>X</w:t>
            </w:r>
          </w:p>
        </w:tc>
        <w:tc>
          <w:tcPr>
            <w:tcW w:w="532" w:type="pct"/>
            <w:tcBorders>
              <w:top w:val="single" w:sz="4" w:space="0" w:color="auto"/>
              <w:bottom w:val="single" w:sz="4" w:space="0" w:color="auto"/>
            </w:tcBorders>
            <w:vAlign w:val="center"/>
          </w:tcPr>
          <w:p w14:paraId="7ABC51D3" w14:textId="77777777" w:rsidR="002E2C2F" w:rsidRPr="00857532" w:rsidRDefault="002E2C2F" w:rsidP="002E2C2F">
            <w:pPr>
              <w:spacing w:after="0" w:line="240" w:lineRule="auto"/>
              <w:jc w:val="center"/>
              <w:rPr>
                <w:rFonts w:ascii="Arial" w:eastAsia="Calibri" w:hAnsi="Arial" w:cs="Arial"/>
                <w:lang w:val="lv-LV"/>
              </w:rPr>
            </w:pPr>
          </w:p>
        </w:tc>
      </w:tr>
      <w:tr w:rsidR="002E2C2F" w:rsidRPr="00857532" w14:paraId="23172643" w14:textId="47B7D22A" w:rsidTr="00DB35A9">
        <w:trPr>
          <w:trHeight w:val="864"/>
        </w:trPr>
        <w:tc>
          <w:tcPr>
            <w:tcW w:w="1016" w:type="pct"/>
            <w:tcBorders>
              <w:top w:val="single" w:sz="4" w:space="0" w:color="auto"/>
              <w:bottom w:val="single" w:sz="4" w:space="0" w:color="auto"/>
            </w:tcBorders>
            <w:vAlign w:val="center"/>
          </w:tcPr>
          <w:p w14:paraId="024DB592" w14:textId="77777777" w:rsidR="002E2C2F" w:rsidRPr="00857532" w:rsidRDefault="002E2C2F" w:rsidP="002E2C2F">
            <w:pPr>
              <w:spacing w:before="120" w:after="120" w:line="240" w:lineRule="auto"/>
              <w:jc w:val="center"/>
              <w:rPr>
                <w:rFonts w:ascii="Arial" w:eastAsia="Calibri" w:hAnsi="Arial" w:cs="Arial"/>
                <w:b/>
                <w:bCs/>
                <w:lang w:val="lv-LV"/>
              </w:rPr>
            </w:pPr>
            <w:r w:rsidRPr="00857532">
              <w:rPr>
                <w:rFonts w:ascii="Arial" w:eastAsia="Calibri" w:hAnsi="Arial" w:cs="Arial"/>
                <w:b/>
                <w:bCs/>
                <w:lang w:val="lv-LV"/>
              </w:rPr>
              <w:t>Ilgstošas sociālās aprūpes un sociālās rehabilitācijas pakalpojums pilngadīgām personām institūcijā</w:t>
            </w:r>
          </w:p>
        </w:tc>
        <w:tc>
          <w:tcPr>
            <w:tcW w:w="2264" w:type="pct"/>
            <w:tcBorders>
              <w:top w:val="single" w:sz="4" w:space="0" w:color="auto"/>
              <w:bottom w:val="single" w:sz="4" w:space="0" w:color="auto"/>
            </w:tcBorders>
            <w:shd w:val="clear" w:color="auto" w:fill="auto"/>
          </w:tcPr>
          <w:p w14:paraId="7A3B4C38" w14:textId="77777777" w:rsidR="002E2C2F" w:rsidRPr="00857532" w:rsidRDefault="002E2C2F" w:rsidP="00DB35A9">
            <w:pPr>
              <w:spacing w:before="100" w:beforeAutospacing="1" w:after="100" w:afterAutospacing="1" w:line="240" w:lineRule="auto"/>
              <w:rPr>
                <w:rFonts w:ascii="Arial" w:eastAsia="Times New Roman" w:hAnsi="Arial" w:cs="Arial"/>
                <w:lang w:val="lv-LV" w:eastAsia="en-GB"/>
              </w:rPr>
            </w:pPr>
            <w:r w:rsidRPr="00857532">
              <w:rPr>
                <w:rFonts w:ascii="Arial" w:eastAsia="Times New Roman" w:hAnsi="Arial" w:cs="Arial"/>
                <w:lang w:val="lv-LV" w:eastAsia="en-GB"/>
              </w:rPr>
              <w:t>Pakalpojums tiek sniegts, lai nodrošinātu pastāvīgu sociālo aprūpi un sociālo rehabilitāciju gadījumos, kad sociālās aprūpes un sociālās rehabilitācijas pakalpojumi dzīvesvietā personai nav pietiekami vai neatbilst personas vajadzībām.</w:t>
            </w:r>
          </w:p>
        </w:tc>
        <w:tc>
          <w:tcPr>
            <w:tcW w:w="630" w:type="pct"/>
            <w:tcBorders>
              <w:top w:val="single" w:sz="4" w:space="0" w:color="auto"/>
              <w:bottom w:val="single" w:sz="4" w:space="0" w:color="auto"/>
            </w:tcBorders>
            <w:shd w:val="clear" w:color="auto" w:fill="auto"/>
            <w:vAlign w:val="center"/>
          </w:tcPr>
          <w:p w14:paraId="4FE80AAA" w14:textId="77777777" w:rsidR="002E2C2F" w:rsidRPr="00857532" w:rsidRDefault="002E2C2F" w:rsidP="002E2C2F">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558" w:type="pct"/>
            <w:tcBorders>
              <w:top w:val="single" w:sz="4" w:space="0" w:color="auto"/>
              <w:bottom w:val="single" w:sz="4" w:space="0" w:color="auto"/>
            </w:tcBorders>
            <w:vAlign w:val="center"/>
          </w:tcPr>
          <w:p w14:paraId="13EDF227" w14:textId="34F9EFB7" w:rsidR="002E2C2F" w:rsidRPr="00857532" w:rsidRDefault="002E2C2F" w:rsidP="002E2C2F">
            <w:pPr>
              <w:spacing w:after="0" w:line="240" w:lineRule="auto"/>
              <w:jc w:val="center"/>
              <w:rPr>
                <w:rFonts w:ascii="Arial" w:eastAsia="Calibri" w:hAnsi="Arial" w:cs="Arial"/>
                <w:lang w:val="lv-LV"/>
              </w:rPr>
            </w:pPr>
            <w:r>
              <w:rPr>
                <w:rFonts w:ascii="Arial" w:eastAsia="Calibri" w:hAnsi="Arial" w:cs="Arial"/>
                <w:lang w:val="lv-LV"/>
              </w:rPr>
              <w:t>X</w:t>
            </w:r>
          </w:p>
        </w:tc>
        <w:tc>
          <w:tcPr>
            <w:tcW w:w="532" w:type="pct"/>
            <w:tcBorders>
              <w:top w:val="single" w:sz="4" w:space="0" w:color="auto"/>
              <w:bottom w:val="single" w:sz="4" w:space="0" w:color="auto"/>
            </w:tcBorders>
            <w:vAlign w:val="center"/>
          </w:tcPr>
          <w:p w14:paraId="2A6F8634" w14:textId="65A73040" w:rsidR="002E2C2F" w:rsidRPr="00857532" w:rsidRDefault="002E2C2F" w:rsidP="002E2C2F">
            <w:pPr>
              <w:spacing w:after="0" w:line="240" w:lineRule="auto"/>
              <w:jc w:val="center"/>
              <w:rPr>
                <w:rFonts w:ascii="Arial" w:eastAsia="Calibri" w:hAnsi="Arial" w:cs="Arial"/>
                <w:lang w:val="lv-LV"/>
              </w:rPr>
            </w:pPr>
            <w:r>
              <w:rPr>
                <w:rFonts w:ascii="Arial" w:eastAsia="Calibri" w:hAnsi="Arial" w:cs="Arial"/>
                <w:lang w:val="lv-LV"/>
              </w:rPr>
              <w:t>X</w:t>
            </w:r>
          </w:p>
        </w:tc>
      </w:tr>
      <w:tr w:rsidR="002E2C2F" w:rsidRPr="00857532" w14:paraId="0FFB4350" w14:textId="2F2EECFD" w:rsidTr="00DB35A9">
        <w:trPr>
          <w:trHeight w:val="864"/>
        </w:trPr>
        <w:tc>
          <w:tcPr>
            <w:tcW w:w="1016" w:type="pct"/>
            <w:tcBorders>
              <w:top w:val="single" w:sz="4" w:space="0" w:color="auto"/>
              <w:bottom w:val="single" w:sz="4" w:space="0" w:color="auto"/>
            </w:tcBorders>
            <w:vAlign w:val="center"/>
          </w:tcPr>
          <w:p w14:paraId="4A23ACA2" w14:textId="77777777" w:rsidR="002E2C2F" w:rsidRPr="00857532" w:rsidRDefault="002E2C2F" w:rsidP="002E2C2F">
            <w:pPr>
              <w:spacing w:before="100" w:beforeAutospacing="1" w:after="100" w:afterAutospacing="1" w:line="240" w:lineRule="auto"/>
              <w:jc w:val="center"/>
              <w:rPr>
                <w:rFonts w:ascii="Arial" w:eastAsia="Times New Roman" w:hAnsi="Arial" w:cs="Arial"/>
                <w:b/>
                <w:bCs/>
                <w:lang w:val="lv-LV" w:eastAsia="en-GB"/>
              </w:rPr>
            </w:pPr>
            <w:r w:rsidRPr="00857532">
              <w:rPr>
                <w:rFonts w:ascii="Arial" w:eastAsia="Times New Roman" w:hAnsi="Arial" w:cs="Arial"/>
                <w:b/>
                <w:bCs/>
                <w:lang w:val="lv-LV" w:eastAsia="en-GB"/>
              </w:rPr>
              <w:t xml:space="preserve">Sociālās rehabilitācijas pakalpojums pilngadīgam personām </w:t>
            </w:r>
            <w:r w:rsidRPr="00857532">
              <w:rPr>
                <w:rFonts w:ascii="Arial" w:eastAsia="Times New Roman" w:hAnsi="Arial" w:cs="Arial"/>
                <w:b/>
                <w:bCs/>
                <w:lang w:val="lv-LV" w:eastAsia="en-GB"/>
              </w:rPr>
              <w:lastRenderedPageBreak/>
              <w:t>sociālās rehabilitācijas institūcijā:</w:t>
            </w:r>
          </w:p>
        </w:tc>
        <w:tc>
          <w:tcPr>
            <w:tcW w:w="2264" w:type="pct"/>
            <w:tcBorders>
              <w:top w:val="single" w:sz="4" w:space="0" w:color="auto"/>
              <w:bottom w:val="single" w:sz="4" w:space="0" w:color="auto"/>
            </w:tcBorders>
            <w:shd w:val="clear" w:color="auto" w:fill="auto"/>
          </w:tcPr>
          <w:p w14:paraId="55A2A9F4" w14:textId="77777777" w:rsidR="002E2C2F" w:rsidRPr="00857532" w:rsidRDefault="002E2C2F" w:rsidP="00DB35A9">
            <w:pPr>
              <w:spacing w:before="100" w:beforeAutospacing="1" w:after="100" w:afterAutospacing="1" w:line="240" w:lineRule="auto"/>
              <w:rPr>
                <w:rFonts w:ascii="Arial" w:eastAsia="Times New Roman" w:hAnsi="Arial" w:cs="Arial"/>
                <w:lang w:val="lv-LV" w:eastAsia="en-GB"/>
              </w:rPr>
            </w:pPr>
            <w:r w:rsidRPr="00857532">
              <w:rPr>
                <w:rFonts w:ascii="Arial" w:eastAsia="Times New Roman" w:hAnsi="Arial" w:cs="Arial"/>
                <w:lang w:val="lv-LV" w:eastAsia="en-GB"/>
              </w:rPr>
              <w:lastRenderedPageBreak/>
              <w:t xml:space="preserve">pakalpojums ietver sociālās rehabilitācijas kursu ar diennakts uzturēšanos, fizioterapiju, ārsta, sociāla darbinieka, psihologa, </w:t>
            </w:r>
            <w:proofErr w:type="spellStart"/>
            <w:r w:rsidRPr="00857532">
              <w:rPr>
                <w:rFonts w:ascii="Arial" w:eastAsia="Times New Roman" w:hAnsi="Arial" w:cs="Arial"/>
                <w:lang w:val="lv-LV" w:eastAsia="en-GB"/>
              </w:rPr>
              <w:t>ergoterapeita</w:t>
            </w:r>
            <w:proofErr w:type="spellEnd"/>
            <w:r w:rsidRPr="00857532">
              <w:rPr>
                <w:rFonts w:ascii="Arial" w:eastAsia="Times New Roman" w:hAnsi="Arial" w:cs="Arial"/>
                <w:lang w:val="lv-LV" w:eastAsia="en-GB"/>
              </w:rPr>
              <w:t xml:space="preserve"> un citu speciālistu konsultācijām un citus </w:t>
            </w:r>
            <w:r w:rsidRPr="00857532">
              <w:rPr>
                <w:rFonts w:ascii="Arial" w:eastAsia="Times New Roman" w:hAnsi="Arial" w:cs="Arial"/>
                <w:lang w:val="lv-LV" w:eastAsia="en-GB"/>
              </w:rPr>
              <w:lastRenderedPageBreak/>
              <w:t>rehabilitācijas pakalpojumus atbilstoši personas individuālajam sociālās rehabilitācijas plānam.</w:t>
            </w:r>
          </w:p>
        </w:tc>
        <w:tc>
          <w:tcPr>
            <w:tcW w:w="630" w:type="pct"/>
            <w:tcBorders>
              <w:top w:val="single" w:sz="4" w:space="0" w:color="auto"/>
              <w:bottom w:val="single" w:sz="4" w:space="0" w:color="auto"/>
            </w:tcBorders>
            <w:shd w:val="clear" w:color="auto" w:fill="auto"/>
            <w:vAlign w:val="center"/>
          </w:tcPr>
          <w:p w14:paraId="5C5ECD15" w14:textId="77777777" w:rsidR="002E2C2F" w:rsidRPr="00857532" w:rsidRDefault="002E2C2F" w:rsidP="002E2C2F">
            <w:pPr>
              <w:spacing w:after="0" w:line="240" w:lineRule="auto"/>
              <w:jc w:val="center"/>
              <w:rPr>
                <w:rFonts w:ascii="Arial" w:eastAsia="Calibri" w:hAnsi="Arial" w:cs="Arial"/>
                <w:lang w:val="lv-LV"/>
              </w:rPr>
            </w:pPr>
            <w:r w:rsidRPr="00857532">
              <w:rPr>
                <w:rFonts w:ascii="Arial" w:eastAsia="Calibri" w:hAnsi="Arial" w:cs="Arial"/>
                <w:lang w:val="lv-LV"/>
              </w:rPr>
              <w:lastRenderedPageBreak/>
              <w:t>X</w:t>
            </w:r>
          </w:p>
        </w:tc>
        <w:tc>
          <w:tcPr>
            <w:tcW w:w="558" w:type="pct"/>
            <w:tcBorders>
              <w:top w:val="single" w:sz="4" w:space="0" w:color="auto"/>
              <w:bottom w:val="single" w:sz="4" w:space="0" w:color="auto"/>
            </w:tcBorders>
            <w:vAlign w:val="center"/>
          </w:tcPr>
          <w:p w14:paraId="3BEE777F" w14:textId="165BAD30" w:rsidR="002E2C2F" w:rsidRPr="00857532" w:rsidRDefault="002E2C2F" w:rsidP="002E2C2F">
            <w:pPr>
              <w:spacing w:after="0" w:line="240" w:lineRule="auto"/>
              <w:jc w:val="center"/>
              <w:rPr>
                <w:rFonts w:ascii="Arial" w:eastAsia="Calibri" w:hAnsi="Arial" w:cs="Arial"/>
                <w:lang w:val="lv-LV"/>
              </w:rPr>
            </w:pPr>
            <w:r>
              <w:rPr>
                <w:rFonts w:ascii="Arial" w:eastAsia="Calibri" w:hAnsi="Arial" w:cs="Arial"/>
                <w:lang w:val="lv-LV"/>
              </w:rPr>
              <w:t>X</w:t>
            </w:r>
          </w:p>
        </w:tc>
        <w:tc>
          <w:tcPr>
            <w:tcW w:w="532" w:type="pct"/>
            <w:tcBorders>
              <w:top w:val="single" w:sz="4" w:space="0" w:color="auto"/>
              <w:bottom w:val="single" w:sz="4" w:space="0" w:color="auto"/>
            </w:tcBorders>
            <w:vAlign w:val="center"/>
          </w:tcPr>
          <w:p w14:paraId="466B06F2" w14:textId="59F2F70B" w:rsidR="002E2C2F" w:rsidRPr="00857532" w:rsidRDefault="002E2C2F" w:rsidP="002E2C2F">
            <w:pPr>
              <w:spacing w:after="0" w:line="240" w:lineRule="auto"/>
              <w:jc w:val="center"/>
              <w:rPr>
                <w:rFonts w:ascii="Arial" w:eastAsia="Calibri" w:hAnsi="Arial" w:cs="Arial"/>
                <w:lang w:val="lv-LV"/>
              </w:rPr>
            </w:pPr>
            <w:r>
              <w:rPr>
                <w:rFonts w:ascii="Arial" w:eastAsia="Calibri" w:hAnsi="Arial" w:cs="Arial"/>
                <w:lang w:val="lv-LV"/>
              </w:rPr>
              <w:t>X</w:t>
            </w:r>
          </w:p>
        </w:tc>
      </w:tr>
      <w:tr w:rsidR="002E2C2F" w:rsidRPr="00857532" w14:paraId="1F76D6B8" w14:textId="74D3FD93" w:rsidTr="00DB35A9">
        <w:trPr>
          <w:trHeight w:val="864"/>
        </w:trPr>
        <w:tc>
          <w:tcPr>
            <w:tcW w:w="1016" w:type="pct"/>
            <w:tcBorders>
              <w:top w:val="single" w:sz="4" w:space="0" w:color="auto"/>
              <w:bottom w:val="single" w:sz="4" w:space="0" w:color="auto"/>
            </w:tcBorders>
            <w:vAlign w:val="center"/>
          </w:tcPr>
          <w:p w14:paraId="355200DF" w14:textId="77777777" w:rsidR="002E2C2F" w:rsidRPr="00857532" w:rsidRDefault="002E2C2F" w:rsidP="002E2C2F">
            <w:pPr>
              <w:spacing w:before="120" w:after="120" w:line="240" w:lineRule="auto"/>
              <w:jc w:val="center"/>
              <w:rPr>
                <w:rFonts w:ascii="Arial" w:eastAsia="Calibri" w:hAnsi="Arial" w:cs="Arial"/>
                <w:b/>
                <w:bCs/>
                <w:lang w:val="lv-LV"/>
              </w:rPr>
            </w:pPr>
            <w:r w:rsidRPr="00857532">
              <w:rPr>
                <w:rFonts w:ascii="Arial" w:eastAsia="Calibri" w:hAnsi="Arial" w:cs="Arial"/>
                <w:b/>
                <w:bCs/>
                <w:lang w:val="lv-LV"/>
              </w:rPr>
              <w:t>Dienas aprūpes centrs</w:t>
            </w:r>
          </w:p>
        </w:tc>
        <w:tc>
          <w:tcPr>
            <w:tcW w:w="2264" w:type="pct"/>
            <w:tcBorders>
              <w:top w:val="single" w:sz="4" w:space="0" w:color="auto"/>
              <w:bottom w:val="single" w:sz="4" w:space="0" w:color="auto"/>
            </w:tcBorders>
            <w:shd w:val="clear" w:color="auto" w:fill="auto"/>
          </w:tcPr>
          <w:p w14:paraId="25F83651" w14:textId="77777777" w:rsidR="002E2C2F" w:rsidRPr="00857532" w:rsidRDefault="002E2C2F" w:rsidP="00DB35A9">
            <w:pPr>
              <w:spacing w:before="100" w:beforeAutospacing="1" w:after="100" w:afterAutospacing="1" w:line="240" w:lineRule="auto"/>
              <w:rPr>
                <w:rFonts w:ascii="Arial" w:eastAsia="Times New Roman" w:hAnsi="Arial" w:cs="Arial"/>
                <w:lang w:val="lv-LV" w:eastAsia="en-GB"/>
              </w:rPr>
            </w:pPr>
            <w:r w:rsidRPr="00857532">
              <w:rPr>
                <w:rFonts w:ascii="Arial" w:eastAsia="Times New Roman" w:hAnsi="Arial" w:cs="Arial"/>
                <w:lang w:val="lv-LV" w:eastAsia="en-GB"/>
              </w:rPr>
              <w:t xml:space="preserve">Pakalpojums tiek sniegts, lai nodrošinātu pensionāru un </w:t>
            </w:r>
            <w:r w:rsidRPr="00857532">
              <w:rPr>
                <w:rFonts w:ascii="Arial" w:eastAsia="Times New Roman" w:hAnsi="Arial" w:cs="Arial"/>
                <w:b/>
                <w:bCs/>
                <w:lang w:val="lv-LV" w:eastAsia="en-GB"/>
              </w:rPr>
              <w:t>personu ar invaliditāti</w:t>
            </w:r>
            <w:r w:rsidRPr="00857532">
              <w:rPr>
                <w:rFonts w:ascii="Arial" w:eastAsia="Times New Roman" w:hAnsi="Arial" w:cs="Arial"/>
                <w:lang w:val="lv-LV" w:eastAsia="en-GB"/>
              </w:rPr>
              <w:t xml:space="preserve"> sociālās funkcionēšanas spēju uzlabošanu un uzturēšanu.</w:t>
            </w:r>
          </w:p>
        </w:tc>
        <w:tc>
          <w:tcPr>
            <w:tcW w:w="630" w:type="pct"/>
            <w:tcBorders>
              <w:top w:val="single" w:sz="4" w:space="0" w:color="auto"/>
              <w:bottom w:val="single" w:sz="4" w:space="0" w:color="auto"/>
            </w:tcBorders>
            <w:shd w:val="clear" w:color="auto" w:fill="auto"/>
            <w:vAlign w:val="center"/>
          </w:tcPr>
          <w:p w14:paraId="3E4889F5" w14:textId="77777777" w:rsidR="002E2C2F" w:rsidRPr="00857532" w:rsidRDefault="002E2C2F" w:rsidP="002E2C2F">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558" w:type="pct"/>
            <w:tcBorders>
              <w:top w:val="single" w:sz="4" w:space="0" w:color="auto"/>
              <w:bottom w:val="single" w:sz="4" w:space="0" w:color="auto"/>
            </w:tcBorders>
            <w:vAlign w:val="center"/>
          </w:tcPr>
          <w:p w14:paraId="7FE14F3F" w14:textId="560FB765" w:rsidR="002E2C2F" w:rsidRPr="00857532" w:rsidRDefault="002E2C2F" w:rsidP="002E2C2F">
            <w:pPr>
              <w:spacing w:after="0" w:line="240" w:lineRule="auto"/>
              <w:jc w:val="center"/>
              <w:rPr>
                <w:rFonts w:ascii="Arial" w:eastAsia="Calibri" w:hAnsi="Arial" w:cs="Arial"/>
                <w:lang w:val="lv-LV"/>
              </w:rPr>
            </w:pPr>
            <w:r>
              <w:rPr>
                <w:rFonts w:ascii="Arial" w:eastAsia="Calibri" w:hAnsi="Arial" w:cs="Arial"/>
                <w:lang w:val="lv-LV"/>
              </w:rPr>
              <w:t>X</w:t>
            </w:r>
          </w:p>
        </w:tc>
        <w:tc>
          <w:tcPr>
            <w:tcW w:w="532" w:type="pct"/>
            <w:tcBorders>
              <w:top w:val="single" w:sz="4" w:space="0" w:color="auto"/>
              <w:bottom w:val="single" w:sz="4" w:space="0" w:color="auto"/>
            </w:tcBorders>
            <w:vAlign w:val="center"/>
          </w:tcPr>
          <w:p w14:paraId="01AA1C87" w14:textId="58FC3B22" w:rsidR="002E2C2F" w:rsidRPr="00857532" w:rsidRDefault="002E2C2F" w:rsidP="002E2C2F">
            <w:pPr>
              <w:spacing w:after="0" w:line="240" w:lineRule="auto"/>
              <w:jc w:val="center"/>
              <w:rPr>
                <w:rFonts w:ascii="Arial" w:eastAsia="Calibri" w:hAnsi="Arial" w:cs="Arial"/>
                <w:lang w:val="lv-LV"/>
              </w:rPr>
            </w:pPr>
            <w:r>
              <w:rPr>
                <w:rFonts w:ascii="Arial" w:eastAsia="Calibri" w:hAnsi="Arial" w:cs="Arial"/>
                <w:lang w:val="lv-LV"/>
              </w:rPr>
              <w:t>X</w:t>
            </w:r>
          </w:p>
        </w:tc>
      </w:tr>
      <w:tr w:rsidR="002E2C2F" w:rsidRPr="00857532" w14:paraId="565A5345" w14:textId="27DC1418" w:rsidTr="00DB35A9">
        <w:trPr>
          <w:trHeight w:val="864"/>
        </w:trPr>
        <w:tc>
          <w:tcPr>
            <w:tcW w:w="1016" w:type="pct"/>
            <w:tcBorders>
              <w:top w:val="single" w:sz="4" w:space="0" w:color="auto"/>
              <w:bottom w:val="single" w:sz="4" w:space="0" w:color="auto"/>
            </w:tcBorders>
            <w:vAlign w:val="center"/>
          </w:tcPr>
          <w:p w14:paraId="0503DC53" w14:textId="77777777" w:rsidR="002E2C2F" w:rsidRDefault="002E2C2F" w:rsidP="002E2C2F">
            <w:pPr>
              <w:spacing w:before="120" w:after="120" w:line="240" w:lineRule="auto"/>
              <w:jc w:val="center"/>
              <w:rPr>
                <w:rFonts w:ascii="Arial" w:eastAsia="Calibri" w:hAnsi="Arial" w:cs="Arial"/>
                <w:b/>
                <w:bCs/>
                <w:lang w:val="lv-LV"/>
              </w:rPr>
            </w:pPr>
            <w:r w:rsidRPr="00857532">
              <w:rPr>
                <w:rFonts w:ascii="Arial" w:eastAsia="Calibri" w:hAnsi="Arial" w:cs="Arial"/>
                <w:b/>
                <w:bCs/>
                <w:lang w:val="lv-LV"/>
              </w:rPr>
              <w:t>Specializētā transporta pakalpojums</w:t>
            </w:r>
          </w:p>
          <w:p w14:paraId="2D1822E4" w14:textId="3CC83859" w:rsidR="002E2C2F" w:rsidRPr="007A5EA4" w:rsidRDefault="002E2C2F" w:rsidP="002E2C2F">
            <w:pPr>
              <w:spacing w:before="120" w:after="120" w:line="240" w:lineRule="auto"/>
              <w:jc w:val="center"/>
              <w:rPr>
                <w:rFonts w:ascii="Arial" w:eastAsia="Calibri" w:hAnsi="Arial" w:cs="Arial"/>
                <w:lang w:val="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kustību</w:t>
            </w:r>
            <w:r w:rsidRPr="0095091E">
              <w:rPr>
                <w:rFonts w:ascii="Arial" w:hAnsi="Arial" w:cs="Arial"/>
                <w:i/>
                <w:iCs/>
                <w:color w:val="000000" w:themeColor="text1"/>
                <w:lang w:val="lv-LV"/>
              </w:rPr>
              <w:t xml:space="preserve"> traucējumiem</w:t>
            </w:r>
          </w:p>
        </w:tc>
        <w:tc>
          <w:tcPr>
            <w:tcW w:w="2264" w:type="pct"/>
            <w:tcBorders>
              <w:top w:val="single" w:sz="4" w:space="0" w:color="auto"/>
              <w:bottom w:val="single" w:sz="4" w:space="0" w:color="auto"/>
            </w:tcBorders>
            <w:shd w:val="clear" w:color="auto" w:fill="auto"/>
          </w:tcPr>
          <w:p w14:paraId="11FF5AB3" w14:textId="77777777" w:rsidR="002E2C2F" w:rsidRPr="00857532" w:rsidRDefault="002E2C2F" w:rsidP="00DB35A9">
            <w:pPr>
              <w:spacing w:before="100" w:beforeAutospacing="1" w:after="100" w:afterAutospacing="1" w:line="240" w:lineRule="auto"/>
              <w:rPr>
                <w:rFonts w:ascii="Arial" w:eastAsia="Times New Roman" w:hAnsi="Arial" w:cs="Arial"/>
                <w:lang w:val="lv-LV" w:eastAsia="en-GB"/>
              </w:rPr>
            </w:pPr>
            <w:r w:rsidRPr="00857532">
              <w:rPr>
                <w:rFonts w:ascii="Arial" w:eastAsia="Times New Roman" w:hAnsi="Arial" w:cs="Arial"/>
                <w:lang w:val="lv-LV" w:eastAsia="en-GB"/>
              </w:rPr>
              <w:t>Pakalpojums ietver personas ar smagiem kustību traucējumiem nokļūšanu uz ārstniecības iestādi, aprūpes institūciju, valsts un pašvaldības iestādēm.</w:t>
            </w:r>
          </w:p>
        </w:tc>
        <w:tc>
          <w:tcPr>
            <w:tcW w:w="630" w:type="pct"/>
            <w:tcBorders>
              <w:top w:val="single" w:sz="4" w:space="0" w:color="auto"/>
              <w:bottom w:val="single" w:sz="4" w:space="0" w:color="auto"/>
            </w:tcBorders>
            <w:shd w:val="clear" w:color="auto" w:fill="auto"/>
            <w:vAlign w:val="center"/>
          </w:tcPr>
          <w:p w14:paraId="0C473EA7" w14:textId="77777777" w:rsidR="002E2C2F" w:rsidRPr="00857532" w:rsidRDefault="002E2C2F" w:rsidP="002E2C2F">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558" w:type="pct"/>
            <w:tcBorders>
              <w:top w:val="single" w:sz="4" w:space="0" w:color="auto"/>
              <w:bottom w:val="single" w:sz="4" w:space="0" w:color="auto"/>
            </w:tcBorders>
            <w:vAlign w:val="center"/>
          </w:tcPr>
          <w:p w14:paraId="243B33EF" w14:textId="33FB76EF" w:rsidR="002E2C2F" w:rsidRPr="00857532" w:rsidRDefault="002E2C2F" w:rsidP="002E2C2F">
            <w:pPr>
              <w:spacing w:after="0" w:line="240" w:lineRule="auto"/>
              <w:jc w:val="center"/>
              <w:rPr>
                <w:rFonts w:ascii="Arial" w:eastAsia="Calibri" w:hAnsi="Arial" w:cs="Arial"/>
                <w:lang w:val="lv-LV"/>
              </w:rPr>
            </w:pPr>
            <w:r>
              <w:rPr>
                <w:rFonts w:ascii="Arial" w:eastAsia="Calibri" w:hAnsi="Arial" w:cs="Arial"/>
                <w:lang w:val="lv-LV"/>
              </w:rPr>
              <w:t>X</w:t>
            </w:r>
          </w:p>
        </w:tc>
        <w:tc>
          <w:tcPr>
            <w:tcW w:w="532" w:type="pct"/>
            <w:tcBorders>
              <w:top w:val="single" w:sz="4" w:space="0" w:color="auto"/>
              <w:bottom w:val="single" w:sz="4" w:space="0" w:color="auto"/>
            </w:tcBorders>
            <w:vAlign w:val="center"/>
          </w:tcPr>
          <w:p w14:paraId="0E441232" w14:textId="77777777" w:rsidR="002E2C2F" w:rsidRPr="00857532" w:rsidRDefault="002E2C2F" w:rsidP="002E2C2F">
            <w:pPr>
              <w:spacing w:after="0" w:line="240" w:lineRule="auto"/>
              <w:jc w:val="center"/>
              <w:rPr>
                <w:rFonts w:ascii="Arial" w:eastAsia="Calibri" w:hAnsi="Arial" w:cs="Arial"/>
                <w:lang w:val="lv-LV"/>
              </w:rPr>
            </w:pPr>
          </w:p>
        </w:tc>
      </w:tr>
      <w:tr w:rsidR="002E2C2F" w:rsidRPr="00857532" w14:paraId="0A1A0D17" w14:textId="6A483430" w:rsidTr="00DB35A9">
        <w:trPr>
          <w:trHeight w:val="864"/>
        </w:trPr>
        <w:tc>
          <w:tcPr>
            <w:tcW w:w="1016" w:type="pct"/>
            <w:tcBorders>
              <w:top w:val="single" w:sz="4" w:space="0" w:color="auto"/>
              <w:bottom w:val="single" w:sz="4" w:space="0" w:color="auto"/>
            </w:tcBorders>
            <w:vAlign w:val="center"/>
          </w:tcPr>
          <w:p w14:paraId="265A5327" w14:textId="77777777" w:rsidR="002E2C2F" w:rsidRDefault="002E2C2F" w:rsidP="002E2C2F">
            <w:pPr>
              <w:spacing w:before="120" w:after="120" w:line="240" w:lineRule="auto"/>
              <w:jc w:val="center"/>
              <w:rPr>
                <w:rFonts w:ascii="Arial" w:eastAsia="Calibri" w:hAnsi="Arial" w:cs="Arial"/>
                <w:b/>
                <w:bCs/>
                <w:lang w:val="lv-LV"/>
              </w:rPr>
            </w:pPr>
            <w:r w:rsidRPr="00857532">
              <w:rPr>
                <w:rFonts w:ascii="Arial" w:eastAsia="Calibri" w:hAnsi="Arial" w:cs="Arial"/>
                <w:b/>
                <w:bCs/>
                <w:lang w:val="lv-LV"/>
              </w:rPr>
              <w:t>Ģimenes asistenta pakalpojums</w:t>
            </w:r>
          </w:p>
          <w:p w14:paraId="62396EC2" w14:textId="7234D1BC" w:rsidR="002E2C2F" w:rsidRPr="007A5EA4" w:rsidRDefault="002E2C2F" w:rsidP="002E2C2F">
            <w:pPr>
              <w:spacing w:before="120" w:after="120" w:line="240" w:lineRule="auto"/>
              <w:jc w:val="center"/>
              <w:rPr>
                <w:rFonts w:ascii="Arial" w:eastAsia="Calibri" w:hAnsi="Arial" w:cs="Arial"/>
                <w:lang w:val="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garīga rakstura</w:t>
            </w:r>
            <w:r w:rsidRPr="0095091E">
              <w:rPr>
                <w:rFonts w:ascii="Arial" w:hAnsi="Arial" w:cs="Arial"/>
                <w:i/>
                <w:iCs/>
                <w:color w:val="000000" w:themeColor="text1"/>
                <w:lang w:val="lv-LV"/>
              </w:rPr>
              <w:t xml:space="preserve"> traucējumiem</w:t>
            </w:r>
          </w:p>
        </w:tc>
        <w:tc>
          <w:tcPr>
            <w:tcW w:w="2264" w:type="pct"/>
            <w:tcBorders>
              <w:top w:val="single" w:sz="4" w:space="0" w:color="auto"/>
              <w:bottom w:val="single" w:sz="4" w:space="0" w:color="auto"/>
            </w:tcBorders>
            <w:shd w:val="clear" w:color="auto" w:fill="auto"/>
          </w:tcPr>
          <w:p w14:paraId="505AE982" w14:textId="77777777" w:rsidR="002E2C2F" w:rsidRPr="00857532" w:rsidRDefault="002E2C2F" w:rsidP="00DB35A9">
            <w:pPr>
              <w:spacing w:before="100" w:beforeAutospacing="1" w:after="100" w:afterAutospacing="1" w:line="240" w:lineRule="auto"/>
              <w:rPr>
                <w:rFonts w:ascii="Arial" w:eastAsia="Times New Roman" w:hAnsi="Arial" w:cs="Arial"/>
                <w:lang w:val="lv-LV" w:eastAsia="en-GB"/>
              </w:rPr>
            </w:pPr>
            <w:r w:rsidRPr="00857532">
              <w:rPr>
                <w:rFonts w:ascii="Arial" w:eastAsia="Times New Roman" w:hAnsi="Arial" w:cs="Arial"/>
                <w:lang w:val="lv-LV" w:eastAsia="en-GB"/>
              </w:rPr>
              <w:t xml:space="preserve">Pakalpojuma mērķis ir sniegt atbalstu ģimenei (personai), kurai ar sociālā darbinieka </w:t>
            </w:r>
            <w:proofErr w:type="spellStart"/>
            <w:r w:rsidRPr="00857532">
              <w:rPr>
                <w:rFonts w:ascii="Arial" w:eastAsia="Times New Roman" w:hAnsi="Arial" w:cs="Arial"/>
                <w:lang w:val="lv-LV" w:eastAsia="en-GB"/>
              </w:rPr>
              <w:t>izvērtējumu</w:t>
            </w:r>
            <w:proofErr w:type="spellEnd"/>
            <w:r w:rsidRPr="00857532">
              <w:rPr>
                <w:rFonts w:ascii="Arial" w:eastAsia="Times New Roman" w:hAnsi="Arial" w:cs="Arial"/>
                <w:lang w:val="lv-LV" w:eastAsia="en-GB"/>
              </w:rPr>
              <w:t xml:space="preserve"> ir konstatēts sociālo prasmju trūkums bērnu audzināšanā un aprūpē, mājsaimniecības vadīšanā un sadzīves organizēšanā. Specializētās darbnīcas pakalpojums personām ar funkcionāliem traucējumiem.</w:t>
            </w:r>
          </w:p>
        </w:tc>
        <w:tc>
          <w:tcPr>
            <w:tcW w:w="630" w:type="pct"/>
            <w:tcBorders>
              <w:top w:val="single" w:sz="4" w:space="0" w:color="auto"/>
              <w:bottom w:val="single" w:sz="4" w:space="0" w:color="auto"/>
            </w:tcBorders>
            <w:shd w:val="clear" w:color="auto" w:fill="auto"/>
            <w:vAlign w:val="center"/>
          </w:tcPr>
          <w:p w14:paraId="4ABD02AF" w14:textId="3405CF64" w:rsidR="002E2C2F" w:rsidRPr="00857532" w:rsidRDefault="002E2C2F" w:rsidP="002E2C2F">
            <w:pPr>
              <w:spacing w:after="0" w:line="240" w:lineRule="auto"/>
              <w:jc w:val="center"/>
              <w:rPr>
                <w:rFonts w:ascii="Arial" w:eastAsia="Calibri" w:hAnsi="Arial" w:cs="Arial"/>
                <w:lang w:val="lv-LV"/>
              </w:rPr>
            </w:pPr>
            <w:r>
              <w:rPr>
                <w:rFonts w:ascii="Arial" w:eastAsia="Calibri" w:hAnsi="Arial" w:cs="Arial"/>
                <w:lang w:val="lv-LV"/>
              </w:rPr>
              <w:t>X</w:t>
            </w:r>
          </w:p>
        </w:tc>
        <w:tc>
          <w:tcPr>
            <w:tcW w:w="558" w:type="pct"/>
            <w:tcBorders>
              <w:top w:val="single" w:sz="4" w:space="0" w:color="auto"/>
              <w:bottom w:val="single" w:sz="4" w:space="0" w:color="auto"/>
            </w:tcBorders>
            <w:vAlign w:val="center"/>
          </w:tcPr>
          <w:p w14:paraId="501CC0F9" w14:textId="510E6F1D" w:rsidR="002E2C2F" w:rsidRPr="00857532" w:rsidRDefault="002E2C2F" w:rsidP="002E2C2F">
            <w:pPr>
              <w:spacing w:after="0" w:line="240" w:lineRule="auto"/>
              <w:jc w:val="center"/>
              <w:rPr>
                <w:rFonts w:ascii="Arial" w:eastAsia="Calibri" w:hAnsi="Arial" w:cs="Arial"/>
                <w:lang w:val="lv-LV"/>
              </w:rPr>
            </w:pPr>
            <w:r>
              <w:rPr>
                <w:rFonts w:ascii="Arial" w:eastAsia="Calibri" w:hAnsi="Arial" w:cs="Arial"/>
                <w:lang w:val="lv-LV"/>
              </w:rPr>
              <w:t>X</w:t>
            </w:r>
          </w:p>
        </w:tc>
        <w:tc>
          <w:tcPr>
            <w:tcW w:w="532" w:type="pct"/>
            <w:tcBorders>
              <w:top w:val="single" w:sz="4" w:space="0" w:color="auto"/>
              <w:bottom w:val="single" w:sz="4" w:space="0" w:color="auto"/>
            </w:tcBorders>
            <w:vAlign w:val="center"/>
          </w:tcPr>
          <w:p w14:paraId="7A2402A5" w14:textId="77777777" w:rsidR="002E2C2F" w:rsidRPr="00857532" w:rsidRDefault="002E2C2F" w:rsidP="002E2C2F">
            <w:pPr>
              <w:spacing w:after="0" w:line="240" w:lineRule="auto"/>
              <w:jc w:val="center"/>
              <w:rPr>
                <w:rFonts w:ascii="Arial" w:eastAsia="Calibri" w:hAnsi="Arial" w:cs="Arial"/>
                <w:lang w:val="lv-LV"/>
              </w:rPr>
            </w:pPr>
          </w:p>
        </w:tc>
      </w:tr>
      <w:tr w:rsidR="002E2C2F" w:rsidRPr="00857532" w14:paraId="2C231F38" w14:textId="3F5F7B29" w:rsidTr="00DB35A9">
        <w:trPr>
          <w:trHeight w:val="864"/>
        </w:trPr>
        <w:tc>
          <w:tcPr>
            <w:tcW w:w="1016" w:type="pct"/>
            <w:tcBorders>
              <w:top w:val="single" w:sz="4" w:space="0" w:color="auto"/>
              <w:bottom w:val="single" w:sz="4" w:space="0" w:color="auto"/>
            </w:tcBorders>
            <w:vAlign w:val="center"/>
          </w:tcPr>
          <w:p w14:paraId="2474E0DB" w14:textId="77777777" w:rsidR="002E2C2F" w:rsidRPr="00857532" w:rsidRDefault="002E2C2F" w:rsidP="002E2C2F">
            <w:pPr>
              <w:spacing w:before="100" w:beforeAutospacing="1" w:after="100" w:afterAutospacing="1" w:line="240" w:lineRule="auto"/>
              <w:jc w:val="center"/>
              <w:rPr>
                <w:rFonts w:ascii="Arial" w:eastAsia="Times New Roman" w:hAnsi="Arial" w:cs="Arial"/>
                <w:b/>
                <w:bCs/>
                <w:lang w:val="lv-LV" w:eastAsia="en-GB"/>
              </w:rPr>
            </w:pPr>
            <w:r w:rsidRPr="00857532">
              <w:rPr>
                <w:rFonts w:ascii="Arial" w:eastAsia="Times New Roman" w:hAnsi="Arial" w:cs="Arial"/>
                <w:b/>
                <w:bCs/>
                <w:lang w:val="lv-LV" w:eastAsia="en-GB"/>
              </w:rPr>
              <w:t>Specializētās darbnīcas pakalpojums personām ar funkcionāliem traucējumiem</w:t>
            </w:r>
          </w:p>
        </w:tc>
        <w:tc>
          <w:tcPr>
            <w:tcW w:w="2264" w:type="pct"/>
            <w:tcBorders>
              <w:top w:val="single" w:sz="4" w:space="0" w:color="auto"/>
              <w:bottom w:val="single" w:sz="4" w:space="0" w:color="auto"/>
            </w:tcBorders>
            <w:shd w:val="clear" w:color="auto" w:fill="auto"/>
          </w:tcPr>
          <w:p w14:paraId="32E2FF8F" w14:textId="77777777" w:rsidR="002E2C2F" w:rsidRPr="00857532" w:rsidRDefault="002E2C2F" w:rsidP="00DB35A9">
            <w:pPr>
              <w:spacing w:before="100" w:beforeAutospacing="1" w:after="100" w:afterAutospacing="1" w:line="240" w:lineRule="auto"/>
              <w:rPr>
                <w:rFonts w:ascii="Arial" w:eastAsia="Times New Roman" w:hAnsi="Arial" w:cs="Arial"/>
                <w:lang w:val="lv-LV" w:eastAsia="en-GB"/>
              </w:rPr>
            </w:pPr>
            <w:r w:rsidRPr="00857532">
              <w:rPr>
                <w:rFonts w:ascii="Arial" w:eastAsia="Times New Roman" w:hAnsi="Arial" w:cs="Arial"/>
                <w:lang w:val="lv-LV" w:eastAsia="en-GB"/>
              </w:rPr>
              <w:t xml:space="preserve">Specializētās darbnīcas pakalpojums nodrošina prasmes veicinošas aktivitātes un speciālistu atbalstu personām ar funkcionāliem traucējumiem un ietver: klienta nodarbinātības interešu un iemaņu novērtēšanu – atbilstoši vajadzībai, darba iemaņu apguvi, individuālās vai grupu nodarbības sociālā rehabilitētāja vadībā, sociālā darbinieka individuālās konsultācijas. </w:t>
            </w:r>
          </w:p>
        </w:tc>
        <w:tc>
          <w:tcPr>
            <w:tcW w:w="630" w:type="pct"/>
            <w:tcBorders>
              <w:top w:val="single" w:sz="4" w:space="0" w:color="auto"/>
              <w:bottom w:val="single" w:sz="4" w:space="0" w:color="auto"/>
            </w:tcBorders>
            <w:shd w:val="clear" w:color="auto" w:fill="auto"/>
            <w:vAlign w:val="center"/>
          </w:tcPr>
          <w:p w14:paraId="4972EE29" w14:textId="77777777" w:rsidR="002E2C2F" w:rsidRPr="00857532" w:rsidRDefault="002E2C2F" w:rsidP="002E2C2F">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558" w:type="pct"/>
            <w:tcBorders>
              <w:top w:val="single" w:sz="4" w:space="0" w:color="auto"/>
              <w:bottom w:val="single" w:sz="4" w:space="0" w:color="auto"/>
            </w:tcBorders>
            <w:vAlign w:val="center"/>
          </w:tcPr>
          <w:p w14:paraId="5927733C" w14:textId="31C97F88" w:rsidR="002E2C2F" w:rsidRPr="00857532" w:rsidRDefault="002E2C2F" w:rsidP="002E2C2F">
            <w:pPr>
              <w:spacing w:after="0" w:line="240" w:lineRule="auto"/>
              <w:jc w:val="center"/>
              <w:rPr>
                <w:rFonts w:ascii="Arial" w:eastAsia="Calibri" w:hAnsi="Arial" w:cs="Arial"/>
                <w:lang w:val="lv-LV"/>
              </w:rPr>
            </w:pPr>
            <w:r>
              <w:rPr>
                <w:rFonts w:ascii="Arial" w:eastAsia="Calibri" w:hAnsi="Arial" w:cs="Arial"/>
                <w:lang w:val="lv-LV"/>
              </w:rPr>
              <w:t>X</w:t>
            </w:r>
          </w:p>
        </w:tc>
        <w:tc>
          <w:tcPr>
            <w:tcW w:w="532" w:type="pct"/>
            <w:tcBorders>
              <w:top w:val="single" w:sz="4" w:space="0" w:color="auto"/>
              <w:bottom w:val="single" w:sz="4" w:space="0" w:color="auto"/>
            </w:tcBorders>
            <w:vAlign w:val="center"/>
          </w:tcPr>
          <w:p w14:paraId="597CA48E" w14:textId="5F7574E5" w:rsidR="002E2C2F" w:rsidRPr="00857532" w:rsidRDefault="002E2C2F" w:rsidP="002E2C2F">
            <w:pPr>
              <w:spacing w:after="0" w:line="240" w:lineRule="auto"/>
              <w:jc w:val="center"/>
              <w:rPr>
                <w:rFonts w:ascii="Arial" w:eastAsia="Calibri" w:hAnsi="Arial" w:cs="Arial"/>
                <w:lang w:val="lv-LV"/>
              </w:rPr>
            </w:pPr>
            <w:r>
              <w:rPr>
                <w:rFonts w:ascii="Arial" w:eastAsia="Calibri" w:hAnsi="Arial" w:cs="Arial"/>
                <w:lang w:val="lv-LV"/>
              </w:rPr>
              <w:t>X</w:t>
            </w:r>
          </w:p>
        </w:tc>
      </w:tr>
      <w:tr w:rsidR="002E2C2F" w:rsidRPr="00857532" w14:paraId="05408BB3" w14:textId="32976BFA" w:rsidTr="00DB35A9">
        <w:trPr>
          <w:trHeight w:val="864"/>
        </w:trPr>
        <w:tc>
          <w:tcPr>
            <w:tcW w:w="1016" w:type="pct"/>
            <w:tcBorders>
              <w:top w:val="single" w:sz="4" w:space="0" w:color="auto"/>
              <w:bottom w:val="single" w:sz="4" w:space="0" w:color="auto"/>
            </w:tcBorders>
            <w:vAlign w:val="center"/>
          </w:tcPr>
          <w:p w14:paraId="2F594A20" w14:textId="77777777" w:rsidR="002E2C2F" w:rsidRDefault="002E2C2F" w:rsidP="002E2C2F">
            <w:pPr>
              <w:spacing w:before="100" w:beforeAutospacing="1" w:after="100" w:afterAutospacing="1" w:line="240" w:lineRule="auto"/>
              <w:jc w:val="center"/>
              <w:rPr>
                <w:rFonts w:ascii="Arial" w:eastAsia="Times New Roman" w:hAnsi="Arial" w:cs="Arial"/>
                <w:b/>
                <w:bCs/>
                <w:lang w:val="lv-LV" w:eastAsia="en-GB"/>
              </w:rPr>
            </w:pPr>
            <w:r w:rsidRPr="00857532">
              <w:rPr>
                <w:rFonts w:ascii="Arial" w:eastAsia="Times New Roman" w:hAnsi="Arial" w:cs="Arial"/>
                <w:b/>
                <w:bCs/>
                <w:lang w:val="lv-LV" w:eastAsia="en-GB"/>
              </w:rPr>
              <w:t>Grupu dzīvokļa pakalpojums personām ar garīga rakstura traucējumiem</w:t>
            </w:r>
          </w:p>
          <w:p w14:paraId="5A716CCD" w14:textId="0F7D84EB" w:rsidR="002E2C2F" w:rsidRPr="007A5EA4" w:rsidRDefault="002E2C2F" w:rsidP="002E2C2F">
            <w:pPr>
              <w:spacing w:before="100" w:beforeAutospacing="1" w:after="100" w:afterAutospacing="1" w:line="240" w:lineRule="auto"/>
              <w:jc w:val="center"/>
              <w:rPr>
                <w:rFonts w:ascii="Arial" w:eastAsia="Times New Roman" w:hAnsi="Arial" w:cs="Arial"/>
                <w:lang w:val="lv-LV" w:eastAsia="en-GB"/>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garīga rakstura</w:t>
            </w:r>
            <w:r w:rsidRPr="0095091E">
              <w:rPr>
                <w:rFonts w:ascii="Arial" w:hAnsi="Arial" w:cs="Arial"/>
                <w:i/>
                <w:iCs/>
                <w:color w:val="000000" w:themeColor="text1"/>
                <w:lang w:val="lv-LV"/>
              </w:rPr>
              <w:t xml:space="preserve"> traucējumiem</w:t>
            </w:r>
          </w:p>
        </w:tc>
        <w:tc>
          <w:tcPr>
            <w:tcW w:w="2264" w:type="pct"/>
            <w:tcBorders>
              <w:top w:val="single" w:sz="4" w:space="0" w:color="auto"/>
              <w:bottom w:val="single" w:sz="4" w:space="0" w:color="auto"/>
            </w:tcBorders>
            <w:shd w:val="clear" w:color="auto" w:fill="auto"/>
          </w:tcPr>
          <w:p w14:paraId="4C67DCEC" w14:textId="77777777" w:rsidR="002E2C2F" w:rsidRPr="00857532" w:rsidRDefault="002E2C2F" w:rsidP="00DB35A9">
            <w:pPr>
              <w:spacing w:before="100" w:beforeAutospacing="1" w:after="100" w:afterAutospacing="1" w:line="240" w:lineRule="auto"/>
              <w:rPr>
                <w:rFonts w:ascii="Arial" w:eastAsia="Times New Roman" w:hAnsi="Arial" w:cs="Arial"/>
                <w:lang w:val="lv-LV" w:eastAsia="en-GB"/>
              </w:rPr>
            </w:pPr>
            <w:r w:rsidRPr="00857532">
              <w:rPr>
                <w:rFonts w:ascii="Arial" w:eastAsia="Times New Roman" w:hAnsi="Arial" w:cs="Arial"/>
                <w:lang w:val="lv-LV" w:eastAsia="en-GB"/>
              </w:rPr>
              <w:t>Grupu dzīvoklī nodrošina mājokli un individuālu atbalstu sociālo problēmu risināšanā personām ar garīga rakstura traucējumiem, kurām ir objektīvas grūtības dzīvot patstāvīgi, bet nav nepieciešama atrašanās ilgstošas sociālās aprūpes un sociālās rehabilitācijas institūcijā.</w:t>
            </w:r>
          </w:p>
        </w:tc>
        <w:tc>
          <w:tcPr>
            <w:tcW w:w="630" w:type="pct"/>
            <w:tcBorders>
              <w:top w:val="single" w:sz="4" w:space="0" w:color="auto"/>
              <w:bottom w:val="single" w:sz="4" w:space="0" w:color="auto"/>
            </w:tcBorders>
            <w:shd w:val="clear" w:color="auto" w:fill="auto"/>
            <w:vAlign w:val="center"/>
          </w:tcPr>
          <w:p w14:paraId="47932B84" w14:textId="5DF2062B" w:rsidR="002E2C2F" w:rsidRPr="00857532" w:rsidRDefault="002E2C2F" w:rsidP="002E2C2F">
            <w:pPr>
              <w:spacing w:after="0" w:line="240" w:lineRule="auto"/>
              <w:jc w:val="center"/>
              <w:rPr>
                <w:rFonts w:ascii="Arial" w:eastAsia="Calibri" w:hAnsi="Arial" w:cs="Arial"/>
                <w:lang w:val="lv-LV"/>
              </w:rPr>
            </w:pPr>
            <w:r>
              <w:rPr>
                <w:rFonts w:ascii="Arial" w:eastAsia="Calibri" w:hAnsi="Arial" w:cs="Arial"/>
                <w:lang w:val="lv-LV"/>
              </w:rPr>
              <w:t>X</w:t>
            </w:r>
          </w:p>
        </w:tc>
        <w:tc>
          <w:tcPr>
            <w:tcW w:w="558" w:type="pct"/>
            <w:tcBorders>
              <w:top w:val="single" w:sz="4" w:space="0" w:color="auto"/>
              <w:bottom w:val="single" w:sz="4" w:space="0" w:color="auto"/>
            </w:tcBorders>
            <w:vAlign w:val="center"/>
          </w:tcPr>
          <w:p w14:paraId="73F9425D" w14:textId="1A2E4FA3" w:rsidR="002E2C2F" w:rsidRPr="00857532" w:rsidRDefault="002E2C2F" w:rsidP="002E2C2F">
            <w:pPr>
              <w:spacing w:after="0" w:line="240" w:lineRule="auto"/>
              <w:jc w:val="center"/>
              <w:rPr>
                <w:rFonts w:ascii="Arial" w:eastAsia="Calibri" w:hAnsi="Arial" w:cs="Arial"/>
                <w:lang w:val="lv-LV"/>
              </w:rPr>
            </w:pPr>
            <w:r>
              <w:rPr>
                <w:rFonts w:ascii="Arial" w:eastAsia="Calibri" w:hAnsi="Arial" w:cs="Arial"/>
                <w:lang w:val="lv-LV"/>
              </w:rPr>
              <w:t>X</w:t>
            </w:r>
          </w:p>
        </w:tc>
        <w:tc>
          <w:tcPr>
            <w:tcW w:w="532" w:type="pct"/>
            <w:tcBorders>
              <w:top w:val="single" w:sz="4" w:space="0" w:color="auto"/>
              <w:bottom w:val="single" w:sz="4" w:space="0" w:color="auto"/>
            </w:tcBorders>
            <w:vAlign w:val="center"/>
          </w:tcPr>
          <w:p w14:paraId="3C73DAB4" w14:textId="38126476" w:rsidR="002E2C2F" w:rsidRPr="00857532" w:rsidRDefault="002E2C2F" w:rsidP="002E2C2F">
            <w:pPr>
              <w:spacing w:after="0" w:line="240" w:lineRule="auto"/>
              <w:jc w:val="center"/>
              <w:rPr>
                <w:rFonts w:ascii="Arial" w:eastAsia="Calibri" w:hAnsi="Arial" w:cs="Arial"/>
                <w:lang w:val="lv-LV"/>
              </w:rPr>
            </w:pPr>
            <w:r>
              <w:rPr>
                <w:rFonts w:ascii="Arial" w:eastAsia="Calibri" w:hAnsi="Arial" w:cs="Arial"/>
                <w:lang w:val="lv-LV"/>
              </w:rPr>
              <w:t>X</w:t>
            </w:r>
          </w:p>
        </w:tc>
      </w:tr>
    </w:tbl>
    <w:p w14:paraId="109AE6B0" w14:textId="77777777" w:rsidR="00AD505C" w:rsidRPr="00857532" w:rsidRDefault="00AD505C" w:rsidP="00AD505C">
      <w:pPr>
        <w:spacing w:after="0" w:line="240" w:lineRule="auto"/>
        <w:rPr>
          <w:rFonts w:ascii="Arial" w:eastAsia="Calibri" w:hAnsi="Arial" w:cs="Arial"/>
          <w:b/>
          <w:bCs/>
          <w:sz w:val="28"/>
          <w:szCs w:val="28"/>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2844"/>
        <w:gridCol w:w="6390"/>
        <w:gridCol w:w="1664"/>
        <w:gridCol w:w="1530"/>
        <w:gridCol w:w="1530"/>
      </w:tblGrid>
      <w:tr w:rsidR="009B3FA5" w:rsidRPr="00857532" w14:paraId="6223D278" w14:textId="60927C34" w:rsidTr="009B3FA5">
        <w:trPr>
          <w:cantSplit/>
          <w:trHeight w:val="288"/>
          <w:tblHeader/>
        </w:trPr>
        <w:tc>
          <w:tcPr>
            <w:tcW w:w="1019" w:type="pct"/>
            <w:tcBorders>
              <w:top w:val="single" w:sz="4" w:space="0" w:color="auto"/>
              <w:bottom w:val="single" w:sz="4" w:space="0" w:color="auto"/>
            </w:tcBorders>
            <w:shd w:val="clear" w:color="auto" w:fill="DEEAF6" w:themeFill="accent1" w:themeFillTint="33"/>
            <w:vAlign w:val="center"/>
          </w:tcPr>
          <w:p w14:paraId="2190955A" w14:textId="12B59912" w:rsidR="009B3FA5" w:rsidRPr="00857532" w:rsidRDefault="009B3FA5" w:rsidP="009B3FA5">
            <w:pPr>
              <w:spacing w:after="0" w:line="240" w:lineRule="auto"/>
              <w:jc w:val="center"/>
              <w:rPr>
                <w:rFonts w:ascii="Arial" w:eastAsia="Calibri" w:hAnsi="Arial" w:cs="Arial"/>
                <w:b/>
                <w:bCs/>
                <w:lang w:val="lv-LV"/>
              </w:rPr>
            </w:pPr>
            <w:r w:rsidRPr="009B3FA5">
              <w:rPr>
                <w:rFonts w:ascii="Arial" w:eastAsia="Calibri" w:hAnsi="Arial" w:cs="Arial"/>
                <w:b/>
                <w:bCs/>
                <w:sz w:val="24"/>
                <w:szCs w:val="24"/>
                <w:lang w:val="lv-LV"/>
              </w:rPr>
              <w:lastRenderedPageBreak/>
              <w:t>Pabalsti un atvieglojumi</w:t>
            </w:r>
          </w:p>
        </w:tc>
        <w:tc>
          <w:tcPr>
            <w:tcW w:w="2289" w:type="pct"/>
            <w:tcBorders>
              <w:top w:val="single" w:sz="4" w:space="0" w:color="auto"/>
              <w:bottom w:val="single" w:sz="4" w:space="0" w:color="auto"/>
            </w:tcBorders>
            <w:shd w:val="clear" w:color="auto" w:fill="DEEAF6" w:themeFill="accent1" w:themeFillTint="33"/>
            <w:vAlign w:val="center"/>
            <w:hideMark/>
          </w:tcPr>
          <w:p w14:paraId="42BE6600" w14:textId="21090900" w:rsidR="009B3FA5" w:rsidRPr="00857532" w:rsidRDefault="009B3FA5" w:rsidP="009B3FA5">
            <w:pPr>
              <w:spacing w:after="0" w:line="240" w:lineRule="auto"/>
              <w:jc w:val="center"/>
              <w:rPr>
                <w:rFonts w:ascii="Arial" w:eastAsia="Calibri" w:hAnsi="Arial" w:cs="Arial"/>
                <w:b/>
                <w:bCs/>
                <w:lang w:val="lv-LV"/>
              </w:rPr>
            </w:pPr>
            <w:r w:rsidRPr="009B3FA5">
              <w:rPr>
                <w:rFonts w:ascii="Arial" w:hAnsi="Arial" w:cs="Arial"/>
                <w:b/>
                <w:bCs/>
                <w:sz w:val="24"/>
                <w:szCs w:val="24"/>
                <w:lang w:val="lv-LV"/>
              </w:rPr>
              <w:t>Pabalstu un atvieglojumu apraksts</w:t>
            </w:r>
          </w:p>
        </w:tc>
        <w:tc>
          <w:tcPr>
            <w:tcW w:w="596" w:type="pct"/>
            <w:tcBorders>
              <w:top w:val="single" w:sz="4" w:space="0" w:color="auto"/>
              <w:bottom w:val="single" w:sz="4" w:space="0" w:color="auto"/>
            </w:tcBorders>
            <w:shd w:val="clear" w:color="auto" w:fill="DEEAF6" w:themeFill="accent1" w:themeFillTint="33"/>
            <w:vAlign w:val="center"/>
          </w:tcPr>
          <w:p w14:paraId="1D5BF2B5" w14:textId="26023B5D" w:rsidR="009B3FA5" w:rsidRPr="00857532" w:rsidRDefault="009B3FA5" w:rsidP="009B3FA5">
            <w:pPr>
              <w:spacing w:after="0" w:line="240" w:lineRule="auto"/>
              <w:jc w:val="center"/>
              <w:rPr>
                <w:rFonts w:ascii="Arial" w:eastAsia="Calibri" w:hAnsi="Arial" w:cs="Arial"/>
                <w:b/>
                <w:bCs/>
                <w:lang w:val="lv-LV"/>
              </w:rPr>
            </w:pPr>
            <w:r w:rsidRPr="009B3FA5">
              <w:rPr>
                <w:rFonts w:ascii="Arial" w:hAnsi="Arial" w:cs="Arial"/>
                <w:b/>
                <w:bCs/>
                <w:sz w:val="24"/>
                <w:szCs w:val="24"/>
                <w:lang w:val="lv-LV"/>
              </w:rPr>
              <w:t>I grupa</w:t>
            </w:r>
          </w:p>
        </w:tc>
        <w:tc>
          <w:tcPr>
            <w:tcW w:w="548" w:type="pct"/>
            <w:tcBorders>
              <w:top w:val="single" w:sz="4" w:space="0" w:color="auto"/>
              <w:bottom w:val="single" w:sz="4" w:space="0" w:color="auto"/>
            </w:tcBorders>
            <w:shd w:val="clear" w:color="auto" w:fill="DEEAF6" w:themeFill="accent1" w:themeFillTint="33"/>
            <w:vAlign w:val="center"/>
          </w:tcPr>
          <w:p w14:paraId="6B7AC206" w14:textId="6B5F1956" w:rsidR="009B3FA5" w:rsidRPr="00857532" w:rsidRDefault="009B3FA5" w:rsidP="009B3FA5">
            <w:pPr>
              <w:spacing w:after="0" w:line="240" w:lineRule="auto"/>
              <w:jc w:val="center"/>
              <w:rPr>
                <w:rFonts w:ascii="Arial" w:eastAsia="Calibri" w:hAnsi="Arial" w:cs="Arial"/>
                <w:b/>
                <w:bCs/>
                <w:lang w:val="lv-LV"/>
              </w:rPr>
            </w:pPr>
            <w:r w:rsidRPr="009B3FA5">
              <w:rPr>
                <w:rFonts w:ascii="Arial" w:hAnsi="Arial" w:cs="Arial"/>
                <w:b/>
                <w:bCs/>
                <w:sz w:val="24"/>
                <w:szCs w:val="24"/>
                <w:lang w:val="lv-LV"/>
              </w:rPr>
              <w:t>II grupa</w:t>
            </w:r>
          </w:p>
        </w:tc>
        <w:tc>
          <w:tcPr>
            <w:tcW w:w="548" w:type="pct"/>
            <w:tcBorders>
              <w:top w:val="single" w:sz="4" w:space="0" w:color="auto"/>
              <w:bottom w:val="single" w:sz="4" w:space="0" w:color="auto"/>
            </w:tcBorders>
            <w:shd w:val="clear" w:color="auto" w:fill="DEEAF6" w:themeFill="accent1" w:themeFillTint="33"/>
            <w:vAlign w:val="center"/>
          </w:tcPr>
          <w:p w14:paraId="5F7249D4" w14:textId="723DA2DA" w:rsidR="009B3FA5" w:rsidRPr="00857532" w:rsidRDefault="009B3FA5" w:rsidP="009B3FA5">
            <w:pPr>
              <w:spacing w:after="0" w:line="240" w:lineRule="auto"/>
              <w:jc w:val="center"/>
              <w:rPr>
                <w:rFonts w:ascii="Arial" w:eastAsia="Calibri" w:hAnsi="Arial" w:cs="Arial"/>
                <w:b/>
                <w:bCs/>
                <w:lang w:val="lv-LV"/>
              </w:rPr>
            </w:pPr>
            <w:r w:rsidRPr="009B3FA5">
              <w:rPr>
                <w:rFonts w:ascii="Arial" w:hAnsi="Arial" w:cs="Arial"/>
                <w:b/>
                <w:bCs/>
                <w:sz w:val="24"/>
                <w:szCs w:val="24"/>
                <w:lang w:val="lv-LV"/>
              </w:rPr>
              <w:t>III grupa</w:t>
            </w:r>
          </w:p>
        </w:tc>
      </w:tr>
      <w:tr w:rsidR="00DB3D28" w:rsidRPr="00857532" w14:paraId="7934D4E4" w14:textId="65903023" w:rsidTr="009B3FA5">
        <w:trPr>
          <w:trHeight w:val="864"/>
        </w:trPr>
        <w:tc>
          <w:tcPr>
            <w:tcW w:w="1019" w:type="pct"/>
            <w:tcBorders>
              <w:top w:val="single" w:sz="4" w:space="0" w:color="auto"/>
              <w:bottom w:val="single" w:sz="4" w:space="0" w:color="auto"/>
            </w:tcBorders>
            <w:vAlign w:val="center"/>
          </w:tcPr>
          <w:p w14:paraId="134E3444" w14:textId="77777777" w:rsidR="00DB3D28" w:rsidRPr="00857532" w:rsidRDefault="00DB3D28" w:rsidP="002F0FF6">
            <w:pPr>
              <w:spacing w:before="100" w:beforeAutospacing="1" w:after="100" w:afterAutospacing="1" w:line="240" w:lineRule="auto"/>
              <w:jc w:val="center"/>
              <w:rPr>
                <w:rFonts w:ascii="Arial" w:eastAsia="Times New Roman" w:hAnsi="Arial" w:cs="Arial"/>
                <w:b/>
                <w:bCs/>
                <w:sz w:val="24"/>
                <w:szCs w:val="24"/>
                <w:lang w:val="lv-LV" w:eastAsia="en-GB"/>
              </w:rPr>
            </w:pPr>
            <w:r w:rsidRPr="00857532">
              <w:rPr>
                <w:rFonts w:ascii="Arial" w:eastAsia="Times New Roman" w:hAnsi="Arial" w:cs="Arial"/>
                <w:b/>
                <w:bCs/>
                <w:sz w:val="24"/>
                <w:szCs w:val="24"/>
                <w:lang w:val="lv-LV" w:eastAsia="en-GB"/>
              </w:rPr>
              <w:t xml:space="preserve">Atbalsts </w:t>
            </w:r>
            <w:proofErr w:type="spellStart"/>
            <w:r w:rsidRPr="00857532">
              <w:rPr>
                <w:rFonts w:ascii="Arial" w:eastAsia="Times New Roman" w:hAnsi="Arial" w:cs="Arial"/>
                <w:b/>
                <w:bCs/>
                <w:sz w:val="24"/>
                <w:szCs w:val="24"/>
                <w:lang w:val="lv-LV" w:eastAsia="en-GB"/>
              </w:rPr>
              <w:t>mazaizsargātajām</w:t>
            </w:r>
            <w:proofErr w:type="spellEnd"/>
            <w:r w:rsidRPr="00857532">
              <w:rPr>
                <w:rFonts w:ascii="Arial" w:eastAsia="Times New Roman" w:hAnsi="Arial" w:cs="Arial"/>
                <w:b/>
                <w:bCs/>
                <w:sz w:val="24"/>
                <w:szCs w:val="24"/>
                <w:lang w:val="lv-LV" w:eastAsia="en-GB"/>
              </w:rPr>
              <w:t xml:space="preserve"> personām</w:t>
            </w:r>
          </w:p>
        </w:tc>
        <w:tc>
          <w:tcPr>
            <w:tcW w:w="2289" w:type="pct"/>
            <w:tcBorders>
              <w:top w:val="single" w:sz="4" w:space="0" w:color="auto"/>
              <w:bottom w:val="single" w:sz="4" w:space="0" w:color="auto"/>
            </w:tcBorders>
            <w:shd w:val="clear" w:color="auto" w:fill="auto"/>
            <w:vAlign w:val="center"/>
          </w:tcPr>
          <w:p w14:paraId="3A37D30B" w14:textId="77777777" w:rsidR="00DB3D28" w:rsidRPr="00C114FA" w:rsidRDefault="00DB3D28" w:rsidP="009B3FA5">
            <w:pPr>
              <w:spacing w:before="100" w:beforeAutospacing="1" w:after="100" w:afterAutospacing="1" w:line="240" w:lineRule="auto"/>
              <w:rPr>
                <w:rFonts w:ascii="Arial" w:eastAsia="Times New Roman" w:hAnsi="Arial" w:cs="Arial"/>
                <w:lang w:val="lv-LV" w:eastAsia="en-GB"/>
              </w:rPr>
            </w:pPr>
            <w:r w:rsidRPr="00C114FA">
              <w:rPr>
                <w:rFonts w:ascii="Arial" w:eastAsia="Times New Roman" w:hAnsi="Arial" w:cs="Arial"/>
                <w:lang w:val="lv-LV" w:eastAsia="en-GB"/>
              </w:rPr>
              <w:t>Atbalsts pacienta iemaksas apmaksai ir paredzēts Sabiedrības ar ierobežotu atbildību "Daugavpils reģionālā slimnīca" stacionāra pacienta iemaksu līdz četrām gultas dienām kompensēšanai, nestrādājošām personām ar invaliditāti, kurām ir noteikta Latvijas Republikas invaliditātes pensija un, kuriem nav veselības apdrošināšanas polises.</w:t>
            </w:r>
          </w:p>
        </w:tc>
        <w:tc>
          <w:tcPr>
            <w:tcW w:w="596" w:type="pct"/>
            <w:tcBorders>
              <w:top w:val="single" w:sz="4" w:space="0" w:color="auto"/>
              <w:bottom w:val="single" w:sz="4" w:space="0" w:color="auto"/>
            </w:tcBorders>
            <w:shd w:val="clear" w:color="auto" w:fill="auto"/>
            <w:vAlign w:val="center"/>
          </w:tcPr>
          <w:p w14:paraId="0AA82BA2" w14:textId="77777777" w:rsidR="00DB3D28" w:rsidRPr="00857532" w:rsidRDefault="00DB3D28" w:rsidP="00AD505C">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548" w:type="pct"/>
            <w:tcBorders>
              <w:top w:val="single" w:sz="4" w:space="0" w:color="auto"/>
              <w:bottom w:val="single" w:sz="4" w:space="0" w:color="auto"/>
            </w:tcBorders>
            <w:vAlign w:val="center"/>
          </w:tcPr>
          <w:p w14:paraId="709EA922" w14:textId="7DB1E1C6" w:rsidR="00DB3D28" w:rsidRPr="00857532" w:rsidRDefault="002E2C2F" w:rsidP="00AD505C">
            <w:pPr>
              <w:spacing w:after="0" w:line="240" w:lineRule="auto"/>
              <w:jc w:val="center"/>
              <w:rPr>
                <w:rFonts w:ascii="Arial" w:eastAsia="Calibri" w:hAnsi="Arial" w:cs="Arial"/>
                <w:lang w:val="lv-LV"/>
              </w:rPr>
            </w:pPr>
            <w:r>
              <w:rPr>
                <w:rFonts w:ascii="Arial" w:eastAsia="Calibri" w:hAnsi="Arial" w:cs="Arial"/>
                <w:lang w:val="lv-LV"/>
              </w:rPr>
              <w:t>X</w:t>
            </w:r>
          </w:p>
        </w:tc>
        <w:tc>
          <w:tcPr>
            <w:tcW w:w="548" w:type="pct"/>
            <w:tcBorders>
              <w:top w:val="single" w:sz="4" w:space="0" w:color="auto"/>
              <w:bottom w:val="single" w:sz="4" w:space="0" w:color="auto"/>
            </w:tcBorders>
            <w:vAlign w:val="center"/>
          </w:tcPr>
          <w:p w14:paraId="11CB81E7" w14:textId="34A4D298" w:rsidR="00DB3D28" w:rsidRPr="00857532" w:rsidRDefault="002E2C2F" w:rsidP="00AD505C">
            <w:pPr>
              <w:spacing w:after="0" w:line="240" w:lineRule="auto"/>
              <w:jc w:val="center"/>
              <w:rPr>
                <w:rFonts w:ascii="Arial" w:eastAsia="Calibri" w:hAnsi="Arial" w:cs="Arial"/>
                <w:lang w:val="lv-LV"/>
              </w:rPr>
            </w:pPr>
            <w:r>
              <w:rPr>
                <w:rFonts w:ascii="Arial" w:eastAsia="Calibri" w:hAnsi="Arial" w:cs="Arial"/>
                <w:lang w:val="lv-LV"/>
              </w:rPr>
              <w:t>X</w:t>
            </w:r>
          </w:p>
        </w:tc>
      </w:tr>
      <w:tr w:rsidR="00DB3D28" w:rsidRPr="00857532" w14:paraId="65D146A8" w14:textId="12469191" w:rsidTr="009B3FA5">
        <w:trPr>
          <w:trHeight w:val="864"/>
        </w:trPr>
        <w:tc>
          <w:tcPr>
            <w:tcW w:w="1019" w:type="pct"/>
            <w:tcBorders>
              <w:top w:val="single" w:sz="4" w:space="0" w:color="auto"/>
              <w:bottom w:val="single" w:sz="4" w:space="0" w:color="auto"/>
            </w:tcBorders>
            <w:vAlign w:val="center"/>
          </w:tcPr>
          <w:p w14:paraId="7AD83505" w14:textId="77777777" w:rsidR="00DB3D28" w:rsidRPr="00857532" w:rsidRDefault="00DB3D28" w:rsidP="002F0FF6">
            <w:pPr>
              <w:jc w:val="center"/>
              <w:rPr>
                <w:rFonts w:ascii="Arial" w:hAnsi="Arial" w:cs="Arial"/>
                <w:b/>
                <w:bCs/>
                <w:sz w:val="24"/>
                <w:szCs w:val="24"/>
                <w:lang w:val="lv-LV"/>
              </w:rPr>
            </w:pPr>
            <w:r w:rsidRPr="00857532">
              <w:rPr>
                <w:rFonts w:ascii="Arial" w:hAnsi="Arial" w:cs="Arial"/>
                <w:b/>
                <w:bCs/>
                <w:sz w:val="24"/>
                <w:szCs w:val="24"/>
                <w:lang w:val="lv-LV"/>
              </w:rPr>
              <w:t>Pabalsts personām ar invaliditāti kopš bērnības</w:t>
            </w:r>
          </w:p>
        </w:tc>
        <w:tc>
          <w:tcPr>
            <w:tcW w:w="2289" w:type="pct"/>
            <w:tcBorders>
              <w:top w:val="single" w:sz="4" w:space="0" w:color="auto"/>
              <w:bottom w:val="single" w:sz="4" w:space="0" w:color="auto"/>
            </w:tcBorders>
            <w:shd w:val="clear" w:color="auto" w:fill="auto"/>
            <w:vAlign w:val="center"/>
          </w:tcPr>
          <w:p w14:paraId="53770D4E" w14:textId="77777777" w:rsidR="00DB3D28" w:rsidRPr="00C114FA" w:rsidRDefault="00DB3D28" w:rsidP="009B3FA5">
            <w:pPr>
              <w:spacing w:before="100" w:beforeAutospacing="1" w:after="100" w:afterAutospacing="1" w:line="240" w:lineRule="auto"/>
              <w:rPr>
                <w:rFonts w:ascii="Arial" w:eastAsia="Times New Roman" w:hAnsi="Arial" w:cs="Arial"/>
                <w:lang w:val="lv-LV" w:eastAsia="en-GB"/>
              </w:rPr>
            </w:pPr>
            <w:r w:rsidRPr="00C114FA">
              <w:rPr>
                <w:rFonts w:ascii="Arial" w:eastAsia="Times New Roman" w:hAnsi="Arial" w:cs="Arial"/>
                <w:lang w:val="lv-LV" w:eastAsia="en-GB"/>
              </w:rPr>
              <w:t xml:space="preserve">Pabalstu personām ar invaliditāti kopš bērnības ir tiesības saņemt personām, kuru ienākumi personām ar I grupas invaliditāti nepārsniedz 260,80 </w:t>
            </w:r>
            <w:proofErr w:type="spellStart"/>
            <w:r w:rsidRPr="00C114FA">
              <w:rPr>
                <w:rFonts w:ascii="Arial" w:eastAsia="Times New Roman" w:hAnsi="Arial" w:cs="Arial"/>
                <w:i/>
                <w:iCs/>
                <w:lang w:val="lv-LV" w:eastAsia="en-GB"/>
              </w:rPr>
              <w:t>euro</w:t>
            </w:r>
            <w:proofErr w:type="spellEnd"/>
            <w:r w:rsidRPr="00C114FA">
              <w:rPr>
                <w:rFonts w:ascii="Arial" w:eastAsia="Times New Roman" w:hAnsi="Arial" w:cs="Arial"/>
                <w:lang w:val="lv-LV" w:eastAsia="en-GB"/>
              </w:rPr>
              <w:t xml:space="preserve"> mēnesī, personām ar II grupas invaliditāti nepārsniedz 228,20 </w:t>
            </w:r>
            <w:proofErr w:type="spellStart"/>
            <w:r w:rsidRPr="00C114FA">
              <w:rPr>
                <w:rFonts w:ascii="Arial" w:eastAsia="Times New Roman" w:hAnsi="Arial" w:cs="Arial"/>
                <w:i/>
                <w:iCs/>
                <w:lang w:val="lv-LV" w:eastAsia="en-GB"/>
              </w:rPr>
              <w:t>euro</w:t>
            </w:r>
            <w:proofErr w:type="spellEnd"/>
            <w:r w:rsidRPr="00C114FA">
              <w:rPr>
                <w:rFonts w:ascii="Arial" w:eastAsia="Times New Roman" w:hAnsi="Arial" w:cs="Arial"/>
                <w:lang w:val="lv-LV" w:eastAsia="en-GB"/>
              </w:rPr>
              <w:t xml:space="preserve"> mēnesī, personām ar III grupas invaliditāti – 163,00 </w:t>
            </w:r>
            <w:proofErr w:type="spellStart"/>
            <w:r w:rsidRPr="00C114FA">
              <w:rPr>
                <w:rFonts w:ascii="Arial" w:eastAsia="Times New Roman" w:hAnsi="Arial" w:cs="Arial"/>
                <w:i/>
                <w:iCs/>
                <w:lang w:val="lv-LV" w:eastAsia="en-GB"/>
              </w:rPr>
              <w:t>euro</w:t>
            </w:r>
            <w:proofErr w:type="spellEnd"/>
            <w:r w:rsidRPr="00C114FA">
              <w:rPr>
                <w:rFonts w:ascii="Arial" w:eastAsia="Times New Roman" w:hAnsi="Arial" w:cs="Arial"/>
                <w:lang w:val="lv-LV" w:eastAsia="en-GB"/>
              </w:rPr>
              <w:t xml:space="preserve"> mēnesī. Pabalsts tiek izmaksāts 50,00 </w:t>
            </w:r>
            <w:proofErr w:type="spellStart"/>
            <w:r w:rsidRPr="00C114FA">
              <w:rPr>
                <w:rFonts w:ascii="Arial" w:eastAsia="Times New Roman" w:hAnsi="Arial" w:cs="Arial"/>
                <w:i/>
                <w:iCs/>
                <w:lang w:val="lv-LV" w:eastAsia="en-GB"/>
              </w:rPr>
              <w:t>euro</w:t>
            </w:r>
            <w:proofErr w:type="spellEnd"/>
            <w:r w:rsidRPr="00C114FA">
              <w:rPr>
                <w:rFonts w:ascii="Arial" w:eastAsia="Times New Roman" w:hAnsi="Arial" w:cs="Arial"/>
                <w:lang w:val="lv-LV" w:eastAsia="en-GB"/>
              </w:rPr>
              <w:t xml:space="preserve"> apmērā vienu reizi gadā.</w:t>
            </w:r>
          </w:p>
        </w:tc>
        <w:tc>
          <w:tcPr>
            <w:tcW w:w="596" w:type="pct"/>
            <w:tcBorders>
              <w:top w:val="single" w:sz="4" w:space="0" w:color="auto"/>
              <w:bottom w:val="single" w:sz="4" w:space="0" w:color="auto"/>
            </w:tcBorders>
            <w:shd w:val="clear" w:color="auto" w:fill="auto"/>
            <w:vAlign w:val="center"/>
          </w:tcPr>
          <w:p w14:paraId="1946595B" w14:textId="77777777" w:rsidR="00DB3D28" w:rsidRPr="00857532" w:rsidRDefault="00DB3D28" w:rsidP="00AD505C">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548" w:type="pct"/>
            <w:tcBorders>
              <w:top w:val="single" w:sz="4" w:space="0" w:color="auto"/>
              <w:bottom w:val="single" w:sz="4" w:space="0" w:color="auto"/>
            </w:tcBorders>
            <w:vAlign w:val="center"/>
          </w:tcPr>
          <w:p w14:paraId="3ADEC0BD" w14:textId="2C2F66A9" w:rsidR="00DB3D28" w:rsidRPr="00857532" w:rsidRDefault="002E2C2F" w:rsidP="00AD505C">
            <w:pPr>
              <w:spacing w:after="0" w:line="240" w:lineRule="auto"/>
              <w:jc w:val="center"/>
              <w:rPr>
                <w:rFonts w:ascii="Arial" w:eastAsia="Calibri" w:hAnsi="Arial" w:cs="Arial"/>
                <w:lang w:val="lv-LV"/>
              </w:rPr>
            </w:pPr>
            <w:r>
              <w:rPr>
                <w:rFonts w:ascii="Arial" w:eastAsia="Calibri" w:hAnsi="Arial" w:cs="Arial"/>
                <w:lang w:val="lv-LV"/>
              </w:rPr>
              <w:t>X</w:t>
            </w:r>
          </w:p>
        </w:tc>
        <w:tc>
          <w:tcPr>
            <w:tcW w:w="548" w:type="pct"/>
            <w:tcBorders>
              <w:top w:val="single" w:sz="4" w:space="0" w:color="auto"/>
              <w:bottom w:val="single" w:sz="4" w:space="0" w:color="auto"/>
            </w:tcBorders>
            <w:vAlign w:val="center"/>
          </w:tcPr>
          <w:p w14:paraId="0E94F3D8" w14:textId="322FCEE3" w:rsidR="00DB3D28" w:rsidRPr="00857532" w:rsidRDefault="002E2C2F" w:rsidP="00AD505C">
            <w:pPr>
              <w:spacing w:after="0" w:line="240" w:lineRule="auto"/>
              <w:jc w:val="center"/>
              <w:rPr>
                <w:rFonts w:ascii="Arial" w:eastAsia="Calibri" w:hAnsi="Arial" w:cs="Arial"/>
                <w:lang w:val="lv-LV"/>
              </w:rPr>
            </w:pPr>
            <w:r>
              <w:rPr>
                <w:rFonts w:ascii="Arial" w:eastAsia="Calibri" w:hAnsi="Arial" w:cs="Arial"/>
                <w:lang w:val="lv-LV"/>
              </w:rPr>
              <w:t>X</w:t>
            </w:r>
          </w:p>
        </w:tc>
      </w:tr>
      <w:tr w:rsidR="00DB3D28" w:rsidRPr="00857532" w14:paraId="7CE615D6" w14:textId="5C8563E0" w:rsidTr="009B3FA5">
        <w:trPr>
          <w:trHeight w:val="864"/>
        </w:trPr>
        <w:tc>
          <w:tcPr>
            <w:tcW w:w="1019" w:type="pct"/>
            <w:tcBorders>
              <w:top w:val="single" w:sz="4" w:space="0" w:color="auto"/>
              <w:bottom w:val="single" w:sz="4" w:space="0" w:color="auto"/>
            </w:tcBorders>
            <w:vAlign w:val="center"/>
          </w:tcPr>
          <w:p w14:paraId="28908DF9" w14:textId="77777777" w:rsidR="00DB3D28" w:rsidRPr="00857532" w:rsidRDefault="00DB3D28" w:rsidP="002F0FF6">
            <w:pPr>
              <w:jc w:val="center"/>
              <w:rPr>
                <w:rFonts w:ascii="Arial" w:hAnsi="Arial" w:cs="Arial"/>
                <w:b/>
                <w:bCs/>
                <w:sz w:val="24"/>
                <w:szCs w:val="24"/>
                <w:lang w:val="lv-LV"/>
              </w:rPr>
            </w:pPr>
            <w:r w:rsidRPr="00857532">
              <w:rPr>
                <w:rFonts w:ascii="Arial" w:hAnsi="Arial" w:cs="Arial"/>
                <w:b/>
                <w:bCs/>
                <w:sz w:val="24"/>
                <w:szCs w:val="24"/>
                <w:lang w:val="lv-LV"/>
              </w:rPr>
              <w:t>Pabalsts cietā kurināmā iegādei</w:t>
            </w:r>
          </w:p>
        </w:tc>
        <w:tc>
          <w:tcPr>
            <w:tcW w:w="2289" w:type="pct"/>
            <w:tcBorders>
              <w:top w:val="single" w:sz="4" w:space="0" w:color="auto"/>
              <w:bottom w:val="single" w:sz="4" w:space="0" w:color="auto"/>
            </w:tcBorders>
            <w:shd w:val="clear" w:color="auto" w:fill="auto"/>
            <w:vAlign w:val="center"/>
          </w:tcPr>
          <w:p w14:paraId="4CA3555C" w14:textId="77777777" w:rsidR="00DB3D28" w:rsidRPr="002F0FF6" w:rsidRDefault="00DB3D28" w:rsidP="009B3FA5">
            <w:pPr>
              <w:spacing w:before="100" w:beforeAutospacing="1" w:after="100" w:afterAutospacing="1" w:line="240" w:lineRule="auto"/>
              <w:rPr>
                <w:rFonts w:ascii="Arial" w:eastAsia="Times New Roman" w:hAnsi="Arial" w:cs="Arial"/>
                <w:lang w:val="lv-LV" w:eastAsia="en-GB"/>
              </w:rPr>
            </w:pPr>
            <w:r w:rsidRPr="002F0FF6">
              <w:rPr>
                <w:rFonts w:ascii="Arial" w:eastAsia="Times New Roman" w:hAnsi="Arial" w:cs="Arial"/>
                <w:lang w:val="lv-LV" w:eastAsia="en-GB"/>
              </w:rPr>
              <w:t xml:space="preserve">Vienreizējs pabalsts 150,00 </w:t>
            </w:r>
            <w:proofErr w:type="spellStart"/>
            <w:r w:rsidRPr="002F0FF6">
              <w:rPr>
                <w:rFonts w:ascii="Arial" w:eastAsia="Times New Roman" w:hAnsi="Arial" w:cs="Arial"/>
                <w:i/>
                <w:iCs/>
                <w:lang w:val="lv-LV" w:eastAsia="en-GB"/>
              </w:rPr>
              <w:t>euro</w:t>
            </w:r>
            <w:proofErr w:type="spellEnd"/>
            <w:r w:rsidRPr="002F0FF6">
              <w:rPr>
                <w:rFonts w:ascii="Arial" w:eastAsia="Times New Roman" w:hAnsi="Arial" w:cs="Arial"/>
                <w:lang w:val="lv-LV" w:eastAsia="en-GB"/>
              </w:rPr>
              <w:t xml:space="preserve"> apmērā uz iesnieguma pamata tiek izmaksāts vienu reizi kalendārajā gadā neizvērtējot ienākumus personām ar I un II grupas invaliditāti, kuras savu pamata dzīvesvietu ir deklarējušas un faktiski dzīvo Augšdaugavas novadā.</w:t>
            </w:r>
          </w:p>
        </w:tc>
        <w:tc>
          <w:tcPr>
            <w:tcW w:w="596" w:type="pct"/>
            <w:tcBorders>
              <w:top w:val="single" w:sz="4" w:space="0" w:color="auto"/>
              <w:bottom w:val="single" w:sz="4" w:space="0" w:color="auto"/>
            </w:tcBorders>
            <w:shd w:val="clear" w:color="auto" w:fill="auto"/>
            <w:vAlign w:val="center"/>
          </w:tcPr>
          <w:p w14:paraId="310E8456" w14:textId="77777777" w:rsidR="00DB3D28" w:rsidRPr="00857532" w:rsidRDefault="00DB3D28" w:rsidP="00AD505C">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548" w:type="pct"/>
            <w:tcBorders>
              <w:top w:val="single" w:sz="4" w:space="0" w:color="auto"/>
              <w:bottom w:val="single" w:sz="4" w:space="0" w:color="auto"/>
            </w:tcBorders>
            <w:vAlign w:val="center"/>
          </w:tcPr>
          <w:p w14:paraId="14F7AFE3" w14:textId="31823371" w:rsidR="00DB3D28" w:rsidRPr="00857532" w:rsidRDefault="002E2C2F" w:rsidP="00AD505C">
            <w:pPr>
              <w:spacing w:after="0" w:line="240" w:lineRule="auto"/>
              <w:jc w:val="center"/>
              <w:rPr>
                <w:rFonts w:ascii="Arial" w:eastAsia="Calibri" w:hAnsi="Arial" w:cs="Arial"/>
                <w:lang w:val="lv-LV"/>
              </w:rPr>
            </w:pPr>
            <w:r>
              <w:rPr>
                <w:rFonts w:ascii="Arial" w:eastAsia="Calibri" w:hAnsi="Arial" w:cs="Arial"/>
                <w:lang w:val="lv-LV"/>
              </w:rPr>
              <w:t>X</w:t>
            </w:r>
          </w:p>
        </w:tc>
        <w:tc>
          <w:tcPr>
            <w:tcW w:w="548" w:type="pct"/>
            <w:tcBorders>
              <w:top w:val="single" w:sz="4" w:space="0" w:color="auto"/>
              <w:bottom w:val="single" w:sz="4" w:space="0" w:color="auto"/>
            </w:tcBorders>
            <w:vAlign w:val="center"/>
          </w:tcPr>
          <w:p w14:paraId="7D23465E" w14:textId="13A7A80B" w:rsidR="00DB3D28" w:rsidRPr="00857532" w:rsidRDefault="00DB3D28" w:rsidP="00AD505C">
            <w:pPr>
              <w:spacing w:after="0" w:line="240" w:lineRule="auto"/>
              <w:jc w:val="center"/>
              <w:rPr>
                <w:rFonts w:ascii="Arial" w:eastAsia="Calibri" w:hAnsi="Arial" w:cs="Arial"/>
                <w:lang w:val="lv-LV"/>
              </w:rPr>
            </w:pPr>
          </w:p>
        </w:tc>
      </w:tr>
      <w:tr w:rsidR="00DB3D28" w:rsidRPr="00857532" w14:paraId="12A3F85A" w14:textId="488CCF60" w:rsidTr="009B3FA5">
        <w:trPr>
          <w:trHeight w:val="864"/>
        </w:trPr>
        <w:tc>
          <w:tcPr>
            <w:tcW w:w="1019" w:type="pct"/>
            <w:tcBorders>
              <w:top w:val="single" w:sz="4" w:space="0" w:color="auto"/>
              <w:bottom w:val="single" w:sz="4" w:space="0" w:color="auto"/>
            </w:tcBorders>
            <w:vAlign w:val="center"/>
          </w:tcPr>
          <w:p w14:paraId="21E0BDD0" w14:textId="77777777" w:rsidR="00DB3D28" w:rsidRPr="00857532" w:rsidRDefault="00DB3D28" w:rsidP="002F0FF6">
            <w:pPr>
              <w:jc w:val="center"/>
              <w:rPr>
                <w:rFonts w:ascii="Arial" w:hAnsi="Arial" w:cs="Arial"/>
                <w:b/>
                <w:bCs/>
                <w:sz w:val="24"/>
                <w:szCs w:val="24"/>
                <w:lang w:val="lv-LV"/>
              </w:rPr>
            </w:pPr>
            <w:r w:rsidRPr="00857532">
              <w:rPr>
                <w:rFonts w:ascii="Arial" w:hAnsi="Arial" w:cs="Arial"/>
                <w:b/>
                <w:bCs/>
                <w:sz w:val="24"/>
                <w:szCs w:val="24"/>
                <w:lang w:val="lv-LV"/>
              </w:rPr>
              <w:t>Nekustamā īpašuma nodokļa atvieglojumus</w:t>
            </w:r>
          </w:p>
        </w:tc>
        <w:tc>
          <w:tcPr>
            <w:tcW w:w="2289" w:type="pct"/>
            <w:tcBorders>
              <w:top w:val="single" w:sz="4" w:space="0" w:color="auto"/>
              <w:bottom w:val="single" w:sz="4" w:space="0" w:color="auto"/>
            </w:tcBorders>
            <w:shd w:val="clear" w:color="auto" w:fill="auto"/>
            <w:vAlign w:val="center"/>
          </w:tcPr>
          <w:p w14:paraId="45DE8CD5" w14:textId="77777777" w:rsidR="00DB3D28" w:rsidRPr="002F0FF6" w:rsidRDefault="00DB3D28" w:rsidP="009B3FA5">
            <w:pPr>
              <w:spacing w:before="100" w:beforeAutospacing="1" w:after="100" w:afterAutospacing="1" w:line="240" w:lineRule="auto"/>
              <w:rPr>
                <w:rFonts w:ascii="Arial" w:eastAsia="Times New Roman" w:hAnsi="Arial" w:cs="Arial"/>
                <w:lang w:val="lv-LV" w:eastAsia="en-GB"/>
              </w:rPr>
            </w:pPr>
            <w:r w:rsidRPr="002F0FF6">
              <w:rPr>
                <w:rFonts w:ascii="Arial" w:eastAsia="Times New Roman" w:hAnsi="Arial" w:cs="Arial"/>
                <w:lang w:val="lv-LV" w:eastAsia="en-GB"/>
              </w:rPr>
              <w:t xml:space="preserve">Atvieglojumus piemēro personai ar pirmās vai otrās grupas invaliditāti, kurai nav pilngadīgu </w:t>
            </w:r>
            <w:hyperlink r:id="rId32" w:tgtFrame="_blank" w:history="1">
              <w:r w:rsidRPr="002F0FF6">
                <w:rPr>
                  <w:rStyle w:val="Hipersaite"/>
                  <w:rFonts w:ascii="Arial" w:hAnsi="Arial" w:cs="Arial"/>
                  <w:color w:val="auto"/>
                  <w:lang w:val="lv-LV"/>
                </w:rPr>
                <w:t>Civillikumā</w:t>
              </w:r>
            </w:hyperlink>
            <w:r w:rsidRPr="002F0FF6">
              <w:rPr>
                <w:rFonts w:ascii="Arial" w:eastAsia="Times New Roman" w:hAnsi="Arial" w:cs="Arial"/>
                <w:lang w:val="lv-LV" w:eastAsia="en-GB"/>
              </w:rPr>
              <w:t xml:space="preserve"> noteikto likumīgo apgādnieku un nav kopīgas deklarētās dzīvesvietas ar citu pilngadīgu personu, bet ir kopīga deklarētā dzīvesvieta ar nepilngadīgiem </w:t>
            </w:r>
            <w:hyperlink r:id="rId33" w:tgtFrame="_blank" w:history="1">
              <w:r w:rsidRPr="002F0FF6">
                <w:rPr>
                  <w:rStyle w:val="Hipersaite"/>
                  <w:rFonts w:ascii="Arial" w:hAnsi="Arial" w:cs="Arial"/>
                  <w:color w:val="auto"/>
                  <w:lang w:val="lv-LV"/>
                </w:rPr>
                <w:t>Civillikumā</w:t>
              </w:r>
            </w:hyperlink>
            <w:r w:rsidRPr="002F0FF6">
              <w:rPr>
                <w:rFonts w:ascii="Arial" w:eastAsia="Times New Roman" w:hAnsi="Arial" w:cs="Arial"/>
                <w:lang w:val="lv-LV" w:eastAsia="en-GB"/>
              </w:rPr>
              <w:t xml:space="preserve"> noteiktajiem apgādājamajiem, ja mājsaimniecības kopējie bruto apliekamie ienākumi mēnesī nepārsniedz minimālo mēnešalgu – 90 %.</w:t>
            </w:r>
          </w:p>
        </w:tc>
        <w:tc>
          <w:tcPr>
            <w:tcW w:w="596" w:type="pct"/>
            <w:tcBorders>
              <w:top w:val="single" w:sz="4" w:space="0" w:color="auto"/>
              <w:bottom w:val="single" w:sz="4" w:space="0" w:color="auto"/>
            </w:tcBorders>
            <w:shd w:val="clear" w:color="auto" w:fill="auto"/>
            <w:vAlign w:val="center"/>
          </w:tcPr>
          <w:p w14:paraId="05CDB108" w14:textId="77777777" w:rsidR="00DB3D28" w:rsidRPr="00857532" w:rsidRDefault="00DB3D28" w:rsidP="00AD505C">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548" w:type="pct"/>
            <w:tcBorders>
              <w:top w:val="single" w:sz="4" w:space="0" w:color="auto"/>
              <w:bottom w:val="single" w:sz="4" w:space="0" w:color="auto"/>
            </w:tcBorders>
            <w:vAlign w:val="center"/>
          </w:tcPr>
          <w:p w14:paraId="3F0D37BA" w14:textId="6AFC4BEB" w:rsidR="00DB3D28" w:rsidRPr="00857532" w:rsidRDefault="002E2C2F" w:rsidP="00AD505C">
            <w:pPr>
              <w:spacing w:after="0" w:line="240" w:lineRule="auto"/>
              <w:jc w:val="center"/>
              <w:rPr>
                <w:rFonts w:ascii="Arial" w:eastAsia="Calibri" w:hAnsi="Arial" w:cs="Arial"/>
                <w:lang w:val="lv-LV"/>
              </w:rPr>
            </w:pPr>
            <w:r>
              <w:rPr>
                <w:rFonts w:ascii="Arial" w:eastAsia="Calibri" w:hAnsi="Arial" w:cs="Arial"/>
                <w:lang w:val="lv-LV"/>
              </w:rPr>
              <w:t>X</w:t>
            </w:r>
          </w:p>
        </w:tc>
        <w:tc>
          <w:tcPr>
            <w:tcW w:w="548" w:type="pct"/>
            <w:tcBorders>
              <w:top w:val="single" w:sz="4" w:space="0" w:color="auto"/>
              <w:bottom w:val="single" w:sz="4" w:space="0" w:color="auto"/>
            </w:tcBorders>
            <w:vAlign w:val="center"/>
          </w:tcPr>
          <w:p w14:paraId="791FC0C5" w14:textId="20F950D1" w:rsidR="00DB3D28" w:rsidRPr="00857532" w:rsidRDefault="00DB3D28" w:rsidP="00AD505C">
            <w:pPr>
              <w:spacing w:after="0" w:line="240" w:lineRule="auto"/>
              <w:jc w:val="center"/>
              <w:rPr>
                <w:rFonts w:ascii="Arial" w:eastAsia="Calibri" w:hAnsi="Arial" w:cs="Arial"/>
                <w:lang w:val="lv-LV"/>
              </w:rPr>
            </w:pPr>
          </w:p>
        </w:tc>
      </w:tr>
    </w:tbl>
    <w:p w14:paraId="2EDC4A43" w14:textId="77777777" w:rsidR="00C86A18" w:rsidRPr="00857532" w:rsidRDefault="00C86A18" w:rsidP="002F0FF6">
      <w:pPr>
        <w:rPr>
          <w:rFonts w:ascii="Arial" w:hAnsi="Arial" w:cs="Arial"/>
          <w:b/>
          <w:bCs/>
          <w:sz w:val="24"/>
          <w:szCs w:val="24"/>
          <w:lang w:val="lv-LV"/>
        </w:rPr>
      </w:pPr>
    </w:p>
    <w:p w14:paraId="0C65A240" w14:textId="62493DFF" w:rsidR="004614D1" w:rsidRPr="00857532" w:rsidRDefault="004614D1" w:rsidP="004614D1">
      <w:pPr>
        <w:jc w:val="center"/>
        <w:rPr>
          <w:rFonts w:ascii="Arial" w:hAnsi="Arial" w:cs="Arial"/>
          <w:b/>
          <w:bCs/>
          <w:sz w:val="24"/>
          <w:szCs w:val="24"/>
          <w:lang w:val="lv-LV"/>
        </w:rPr>
      </w:pPr>
      <w:r w:rsidRPr="00857532">
        <w:rPr>
          <w:rFonts w:ascii="Arial" w:hAnsi="Arial" w:cs="Arial"/>
          <w:b/>
          <w:bCs/>
          <w:sz w:val="24"/>
          <w:szCs w:val="24"/>
          <w:lang w:val="lv-LV"/>
        </w:rPr>
        <w:t>Saistošie noteikumi</w:t>
      </w:r>
    </w:p>
    <w:p w14:paraId="0716616E" w14:textId="77777777" w:rsidR="006E0C05" w:rsidRPr="0095091E" w:rsidRDefault="006E0C05" w:rsidP="006E0C05">
      <w:pPr>
        <w:rPr>
          <w:rFonts w:ascii="Arial" w:hAnsi="Arial" w:cs="Arial"/>
          <w:color w:val="000000" w:themeColor="text1"/>
          <w:lang w:val="lv-LV"/>
        </w:rPr>
      </w:pPr>
      <w:r w:rsidRPr="0095091E">
        <w:rPr>
          <w:rFonts w:ascii="Arial" w:hAnsi="Arial" w:cs="Arial"/>
          <w:color w:val="000000" w:themeColor="text1"/>
          <w:lang w:val="lv-LV"/>
        </w:rPr>
        <w:t xml:space="preserve">Augšdaugavas novada domes 2023. gada 28. decembra saistošie noteikumi Nr. 89 "Par brīvprātīgās iniciatīvas pabalstiem Augšdaugavas novada pašvaldībā". </w:t>
      </w:r>
      <w:hyperlink r:id="rId34" w:history="1">
        <w:r w:rsidRPr="0095091E">
          <w:rPr>
            <w:rStyle w:val="Hipersaite"/>
            <w:rFonts w:ascii="Arial" w:hAnsi="Arial" w:cs="Arial"/>
            <w:color w:val="000000" w:themeColor="text1"/>
            <w:lang w:val="lv-LV"/>
          </w:rPr>
          <w:t>https://likumi.lv/ta/id/349283</w:t>
        </w:r>
      </w:hyperlink>
    </w:p>
    <w:p w14:paraId="00A461F3" w14:textId="77777777" w:rsidR="006E0C05" w:rsidRPr="0095091E" w:rsidRDefault="006E0C05" w:rsidP="006E0C05">
      <w:pPr>
        <w:rPr>
          <w:rFonts w:ascii="Arial" w:hAnsi="Arial" w:cs="Arial"/>
          <w:color w:val="000000" w:themeColor="text1"/>
          <w:lang w:val="lv-LV"/>
        </w:rPr>
      </w:pPr>
      <w:r w:rsidRPr="0095091E">
        <w:rPr>
          <w:rFonts w:ascii="Arial" w:hAnsi="Arial" w:cs="Arial"/>
          <w:color w:val="000000" w:themeColor="text1"/>
          <w:lang w:val="lv-LV"/>
        </w:rPr>
        <w:t xml:space="preserve">Augšdaugavas novada domes 2024. gada 15. februāra saistošie noteikumi Nr. 94 "Par sociālajiem pakalpojumiem Augšdaugavas novada pašvaldībā". </w:t>
      </w:r>
      <w:hyperlink r:id="rId35" w:history="1">
        <w:r w:rsidRPr="0095091E">
          <w:rPr>
            <w:rStyle w:val="Hipersaite"/>
            <w:rFonts w:ascii="Arial" w:hAnsi="Arial" w:cs="Arial"/>
            <w:color w:val="000000" w:themeColor="text1"/>
            <w:lang w:val="lv-LV"/>
          </w:rPr>
          <w:t>https://likumi.lv/ta/id/350215</w:t>
        </w:r>
      </w:hyperlink>
    </w:p>
    <w:p w14:paraId="3D4E6877" w14:textId="77777777" w:rsidR="006E0C05" w:rsidRPr="0095091E" w:rsidRDefault="006E0C05" w:rsidP="006E0C05">
      <w:pPr>
        <w:rPr>
          <w:rFonts w:ascii="Arial" w:hAnsi="Arial" w:cs="Arial"/>
          <w:color w:val="000000" w:themeColor="text1"/>
          <w:lang w:val="lv-LV"/>
        </w:rPr>
      </w:pPr>
      <w:r w:rsidRPr="0095091E">
        <w:rPr>
          <w:rFonts w:ascii="Arial" w:hAnsi="Arial" w:cs="Arial"/>
          <w:color w:val="000000" w:themeColor="text1"/>
          <w:lang w:val="lv-LV"/>
        </w:rPr>
        <w:lastRenderedPageBreak/>
        <w:t xml:space="preserve">Augšdaugavas novada domes 2024. gada 30. maija saistošie noteikumi Nr. 98 "Par atbalstu </w:t>
      </w:r>
      <w:proofErr w:type="spellStart"/>
      <w:r w:rsidRPr="0095091E">
        <w:rPr>
          <w:rFonts w:ascii="Arial" w:hAnsi="Arial" w:cs="Arial"/>
          <w:color w:val="000000" w:themeColor="text1"/>
          <w:lang w:val="lv-LV"/>
        </w:rPr>
        <w:t>mazaizsargātajām</w:t>
      </w:r>
      <w:proofErr w:type="spellEnd"/>
      <w:r w:rsidRPr="0095091E">
        <w:rPr>
          <w:rFonts w:ascii="Arial" w:hAnsi="Arial" w:cs="Arial"/>
          <w:color w:val="000000" w:themeColor="text1"/>
          <w:lang w:val="lv-LV"/>
        </w:rPr>
        <w:t xml:space="preserve"> personām". </w:t>
      </w:r>
      <w:hyperlink r:id="rId36" w:history="1">
        <w:r w:rsidRPr="0095091E">
          <w:rPr>
            <w:rStyle w:val="Hipersaite"/>
            <w:rFonts w:ascii="Arial" w:hAnsi="Arial" w:cs="Arial"/>
            <w:color w:val="000000" w:themeColor="text1"/>
            <w:lang w:val="lv-LV"/>
          </w:rPr>
          <w:t>https://likumi.lv/ta/id/353337</w:t>
        </w:r>
      </w:hyperlink>
    </w:p>
    <w:p w14:paraId="040A7820" w14:textId="77777777" w:rsidR="006E0C05" w:rsidRPr="0095091E" w:rsidRDefault="006E0C05" w:rsidP="006E0C05">
      <w:pPr>
        <w:rPr>
          <w:rFonts w:ascii="Arial" w:hAnsi="Arial" w:cs="Arial"/>
          <w:color w:val="000000" w:themeColor="text1"/>
          <w:lang w:val="lv-LV"/>
        </w:rPr>
      </w:pPr>
      <w:r w:rsidRPr="0095091E">
        <w:rPr>
          <w:rFonts w:ascii="Arial" w:hAnsi="Arial" w:cs="Arial"/>
          <w:color w:val="000000" w:themeColor="text1"/>
          <w:lang w:val="lv-LV"/>
        </w:rPr>
        <w:t xml:space="preserve">Augšdaugavas novada domes 2021. gada 11. novembra saistošie noteikumi Nr. 12 "Par sociālās palīdzības pabalstiem Augšdaugavas novadā". </w:t>
      </w:r>
      <w:hyperlink r:id="rId37" w:history="1">
        <w:r w:rsidRPr="0095091E">
          <w:rPr>
            <w:rStyle w:val="Hipersaite"/>
            <w:rFonts w:ascii="Arial" w:hAnsi="Arial" w:cs="Arial"/>
            <w:color w:val="000000" w:themeColor="text1"/>
            <w:lang w:val="lv-LV"/>
          </w:rPr>
          <w:t>https://likumi.lv/ta/id/328942</w:t>
        </w:r>
      </w:hyperlink>
    </w:p>
    <w:p w14:paraId="33562E5A" w14:textId="419D7E6E" w:rsidR="004614D1" w:rsidRDefault="006E0C05" w:rsidP="006E0C05">
      <w:pPr>
        <w:rPr>
          <w:rStyle w:val="Hipersaite"/>
          <w:rFonts w:ascii="Arial" w:hAnsi="Arial" w:cs="Arial"/>
          <w:color w:val="000000" w:themeColor="text1"/>
          <w:lang w:val="lv-LV"/>
        </w:rPr>
      </w:pPr>
      <w:r w:rsidRPr="0095091E">
        <w:rPr>
          <w:rFonts w:ascii="Arial" w:hAnsi="Arial" w:cs="Arial"/>
          <w:color w:val="000000" w:themeColor="text1"/>
          <w:lang w:val="lv-LV"/>
        </w:rPr>
        <w:t xml:space="preserve">Augšdaugavas novada domes 2021. gada 30. septembra saistošie noteikumi Nr. 8 "Par atvieglojumiem nekustamā īpašuma nodokļu maksātājiem Augšdaugavas novada pašvaldībā". </w:t>
      </w:r>
      <w:hyperlink r:id="rId38" w:history="1">
        <w:r w:rsidRPr="0095091E">
          <w:rPr>
            <w:rStyle w:val="Hipersaite"/>
            <w:rFonts w:ascii="Arial" w:hAnsi="Arial" w:cs="Arial"/>
            <w:color w:val="000000" w:themeColor="text1"/>
            <w:lang w:val="lv-LV"/>
          </w:rPr>
          <w:t>https://likumi.lv/ta/id/327288</w:t>
        </w:r>
      </w:hyperlink>
    </w:p>
    <w:p w14:paraId="520817E7" w14:textId="77777777" w:rsidR="009B3FA5" w:rsidRPr="00857532" w:rsidRDefault="009B3FA5" w:rsidP="006E0C05">
      <w:pPr>
        <w:rPr>
          <w:rFonts w:ascii="Arial" w:hAnsi="Arial" w:cs="Arial"/>
          <w:lang w:val="lv-LV"/>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3"/>
        <w:gridCol w:w="9275"/>
      </w:tblGrid>
      <w:tr w:rsidR="00E92380" w:rsidRPr="00857532" w14:paraId="0643CBF9" w14:textId="77777777" w:rsidTr="009B3FA5">
        <w:trPr>
          <w:trHeight w:val="1573"/>
          <w:tblCellSpacing w:w="0" w:type="dxa"/>
        </w:trPr>
        <w:tc>
          <w:tcPr>
            <w:tcW w:w="1675" w:type="pct"/>
            <w:vAlign w:val="center"/>
            <w:hideMark/>
          </w:tcPr>
          <w:p w14:paraId="1DFCF00B" w14:textId="77777777" w:rsidR="00F43F80" w:rsidRPr="00C114FA" w:rsidRDefault="00F43F80" w:rsidP="009D71E8">
            <w:pPr>
              <w:spacing w:after="0" w:line="240" w:lineRule="auto"/>
              <w:jc w:val="center"/>
              <w:rPr>
                <w:rFonts w:ascii="Arial" w:eastAsia="Times New Roman" w:hAnsi="Arial" w:cs="Arial"/>
                <w:b/>
                <w:lang w:val="lv-LV" w:eastAsia="en-GB"/>
              </w:rPr>
            </w:pPr>
            <w:r w:rsidRPr="00C114FA">
              <w:rPr>
                <w:rFonts w:ascii="Arial" w:eastAsia="Times New Roman" w:hAnsi="Arial" w:cs="Arial"/>
                <w:b/>
                <w:lang w:val="lv-LV" w:eastAsia="en-GB"/>
              </w:rPr>
              <w:t>Augšdaugavas sociālais dienests</w:t>
            </w:r>
          </w:p>
        </w:tc>
        <w:tc>
          <w:tcPr>
            <w:tcW w:w="3325" w:type="pct"/>
            <w:vAlign w:val="center"/>
            <w:hideMark/>
          </w:tcPr>
          <w:p w14:paraId="274D44F8" w14:textId="77777777" w:rsidR="004F4E32" w:rsidRDefault="00F43F80" w:rsidP="004F4E32">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Adrese: Rīgas iela 2, Daugavpils, LV 5401</w:t>
            </w:r>
          </w:p>
          <w:p w14:paraId="651387A2" w14:textId="77777777" w:rsidR="004F4E32" w:rsidRDefault="00F43F80" w:rsidP="004F4E32">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Kontakttālrunis +371 65476823</w:t>
            </w:r>
          </w:p>
          <w:p w14:paraId="0B91A4D3" w14:textId="0AF145E8" w:rsidR="00F43F80" w:rsidRDefault="00F43F80" w:rsidP="004F4E32">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 xml:space="preserve">e-pasts: </w:t>
            </w:r>
            <w:hyperlink r:id="rId39" w:history="1">
              <w:r w:rsidR="00B02940" w:rsidRPr="00491D78">
                <w:rPr>
                  <w:rStyle w:val="Hipersaite"/>
                  <w:rFonts w:ascii="Arial" w:eastAsia="Times New Roman" w:hAnsi="Arial" w:cs="Arial"/>
                  <w:lang w:val="lv-LV" w:eastAsia="en-GB"/>
                </w:rPr>
                <w:t>socialais.dienests@augsdaugavasnovads.lv</w:t>
              </w:r>
            </w:hyperlink>
          </w:p>
          <w:p w14:paraId="6D6CE96C" w14:textId="1B89DFDF" w:rsidR="00AB1273" w:rsidRPr="00857532" w:rsidRDefault="00F43F80" w:rsidP="004F4E32">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saite:</w:t>
            </w:r>
            <w:r w:rsidR="00AB1273" w:rsidRPr="00857532">
              <w:rPr>
                <w:rFonts w:ascii="Arial" w:eastAsia="Times New Roman" w:hAnsi="Arial" w:cs="Arial"/>
                <w:lang w:val="lv-LV" w:eastAsia="en-GB"/>
              </w:rPr>
              <w:t xml:space="preserve"> </w:t>
            </w:r>
            <w:hyperlink r:id="rId40" w:history="1">
              <w:r w:rsidR="00AB1273" w:rsidRPr="00857532">
                <w:rPr>
                  <w:rStyle w:val="Hipersaite"/>
                  <w:rFonts w:ascii="Arial" w:eastAsia="Times New Roman" w:hAnsi="Arial" w:cs="Arial"/>
                  <w:color w:val="auto"/>
                  <w:lang w:val="lv-LV" w:eastAsia="en-GB"/>
                </w:rPr>
                <w:t>https://www.daugavpilsnovads.lv/kontakti/socialas-iestades/</w:t>
              </w:r>
            </w:hyperlink>
          </w:p>
        </w:tc>
      </w:tr>
    </w:tbl>
    <w:p w14:paraId="3ACF4879" w14:textId="3D1C193B" w:rsidR="009267CF" w:rsidRPr="00857532" w:rsidRDefault="009267CF">
      <w:pPr>
        <w:rPr>
          <w:rFonts w:ascii="Arial" w:hAnsi="Arial" w:cs="Arial"/>
          <w:lang w:val="lv-LV"/>
        </w:rPr>
      </w:pPr>
      <w:r w:rsidRPr="00857532">
        <w:rPr>
          <w:rFonts w:ascii="Arial" w:hAnsi="Arial" w:cs="Arial"/>
          <w:lang w:val="lv-LV"/>
        </w:rPr>
        <w:br w:type="page"/>
      </w:r>
    </w:p>
    <w:p w14:paraId="4D69DB10" w14:textId="4D3A507B" w:rsidR="008F5357" w:rsidRPr="00857532" w:rsidRDefault="00471834" w:rsidP="009B3FA5">
      <w:pPr>
        <w:pStyle w:val="Virsraksts2"/>
        <w:rPr>
          <w:lang w:val="lv-LV"/>
        </w:rPr>
      </w:pPr>
      <w:bookmarkStart w:id="26" w:name="_Toc196474644"/>
      <w:r w:rsidRPr="00857532">
        <w:rPr>
          <w:lang w:val="lv-LV"/>
        </w:rPr>
        <w:lastRenderedPageBreak/>
        <w:t>Ādažu</w:t>
      </w:r>
      <w:r w:rsidR="008F5357" w:rsidRPr="00857532">
        <w:rPr>
          <w:lang w:val="lv-LV"/>
        </w:rPr>
        <w:t xml:space="preserve"> novada pašvaldība</w:t>
      </w:r>
      <w:bookmarkEnd w:id="26"/>
    </w:p>
    <w:p w14:paraId="08B8989E" w14:textId="77777777" w:rsidR="008F5357" w:rsidRPr="00857532" w:rsidRDefault="008F5357" w:rsidP="008F5357">
      <w:pPr>
        <w:rPr>
          <w:rFonts w:ascii="Arial" w:hAnsi="Arial" w:cs="Arial"/>
          <w:b/>
          <w:bCs/>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2512"/>
        <w:gridCol w:w="6689"/>
        <w:gridCol w:w="1641"/>
        <w:gridCol w:w="1558"/>
        <w:gridCol w:w="1558"/>
      </w:tblGrid>
      <w:tr w:rsidR="009B3FA5" w:rsidRPr="00857532" w14:paraId="5583CB01" w14:textId="7324011F" w:rsidTr="009B3FA5">
        <w:trPr>
          <w:cantSplit/>
          <w:trHeight w:val="288"/>
          <w:tblHeader/>
        </w:trPr>
        <w:tc>
          <w:tcPr>
            <w:tcW w:w="900" w:type="pct"/>
            <w:tcBorders>
              <w:top w:val="single" w:sz="4" w:space="0" w:color="auto"/>
              <w:bottom w:val="single" w:sz="4" w:space="0" w:color="auto"/>
            </w:tcBorders>
            <w:shd w:val="clear" w:color="auto" w:fill="DEEAF6" w:themeFill="accent1" w:themeFillTint="33"/>
            <w:vAlign w:val="center"/>
          </w:tcPr>
          <w:p w14:paraId="4142250A" w14:textId="77777777" w:rsidR="009B3FA5" w:rsidRPr="00FF444B" w:rsidRDefault="009B3FA5" w:rsidP="009B3FA5">
            <w:pPr>
              <w:spacing w:after="0" w:line="240" w:lineRule="auto"/>
              <w:jc w:val="center"/>
              <w:rPr>
                <w:rFonts w:ascii="Arial" w:hAnsi="Arial" w:cs="Arial"/>
                <w:b/>
                <w:bCs/>
                <w:sz w:val="24"/>
                <w:lang w:val="lv-LV"/>
              </w:rPr>
            </w:pPr>
            <w:r w:rsidRPr="00FF444B">
              <w:rPr>
                <w:rFonts w:ascii="Arial" w:hAnsi="Arial" w:cs="Arial"/>
                <w:b/>
                <w:bCs/>
                <w:sz w:val="24"/>
                <w:lang w:val="lv-LV"/>
              </w:rPr>
              <w:t>Pakalpojums</w:t>
            </w:r>
          </w:p>
          <w:p w14:paraId="6D92036E" w14:textId="2193C288" w:rsidR="009B3FA5" w:rsidRPr="00857532" w:rsidRDefault="009B3FA5" w:rsidP="009B3FA5">
            <w:pPr>
              <w:spacing w:after="0"/>
              <w:jc w:val="center"/>
              <w:rPr>
                <w:rFonts w:ascii="Arial" w:hAnsi="Arial" w:cs="Arial"/>
                <w:b/>
                <w:bCs/>
                <w:lang w:val="lv-LV"/>
              </w:rPr>
            </w:pPr>
            <w:r>
              <w:rPr>
                <w:rFonts w:ascii="Arial" w:hAnsi="Arial" w:cs="Arial"/>
                <w:b/>
                <w:bCs/>
                <w:sz w:val="24"/>
                <w:lang w:val="lv-LV"/>
              </w:rPr>
              <w:t>p</w:t>
            </w:r>
            <w:r w:rsidRPr="00FF444B">
              <w:rPr>
                <w:rFonts w:ascii="Arial" w:hAnsi="Arial" w:cs="Arial"/>
                <w:b/>
                <w:bCs/>
                <w:sz w:val="24"/>
                <w:lang w:val="lv-LV"/>
              </w:rPr>
              <w:t>ilngadīgām personām</w:t>
            </w:r>
          </w:p>
        </w:tc>
        <w:tc>
          <w:tcPr>
            <w:tcW w:w="2396" w:type="pct"/>
            <w:tcBorders>
              <w:top w:val="single" w:sz="4" w:space="0" w:color="auto"/>
              <w:bottom w:val="single" w:sz="4" w:space="0" w:color="auto"/>
            </w:tcBorders>
            <w:shd w:val="clear" w:color="auto" w:fill="DEEAF6" w:themeFill="accent1" w:themeFillTint="33"/>
            <w:vAlign w:val="center"/>
            <w:hideMark/>
          </w:tcPr>
          <w:p w14:paraId="159A9291" w14:textId="13790278" w:rsidR="009B3FA5" w:rsidRPr="00857532" w:rsidRDefault="009B3FA5" w:rsidP="009B3FA5">
            <w:pPr>
              <w:spacing w:after="0"/>
              <w:jc w:val="center"/>
              <w:rPr>
                <w:rFonts w:ascii="Arial" w:hAnsi="Arial" w:cs="Arial"/>
                <w:b/>
                <w:bCs/>
                <w:lang w:val="lv-LV"/>
              </w:rPr>
            </w:pPr>
            <w:r>
              <w:rPr>
                <w:rFonts w:ascii="Arial" w:hAnsi="Arial" w:cs="Arial"/>
                <w:b/>
                <w:bCs/>
                <w:sz w:val="24"/>
                <w:lang w:val="lv-LV"/>
              </w:rPr>
              <w:t>Pakalpojuma a</w:t>
            </w:r>
            <w:r w:rsidRPr="00FF444B">
              <w:rPr>
                <w:rFonts w:ascii="Arial" w:hAnsi="Arial" w:cs="Arial"/>
                <w:b/>
                <w:bCs/>
                <w:sz w:val="24"/>
                <w:lang w:val="lv-LV"/>
              </w:rPr>
              <w:t>praksts</w:t>
            </w:r>
          </w:p>
        </w:tc>
        <w:tc>
          <w:tcPr>
            <w:tcW w:w="588" w:type="pct"/>
            <w:tcBorders>
              <w:top w:val="single" w:sz="4" w:space="0" w:color="auto"/>
              <w:bottom w:val="single" w:sz="4" w:space="0" w:color="auto"/>
            </w:tcBorders>
            <w:shd w:val="clear" w:color="auto" w:fill="DEEAF6" w:themeFill="accent1" w:themeFillTint="33"/>
            <w:vAlign w:val="center"/>
          </w:tcPr>
          <w:p w14:paraId="65F5850A" w14:textId="257A1D5F" w:rsidR="009B3FA5" w:rsidRPr="00857532" w:rsidRDefault="009B3FA5" w:rsidP="009B3FA5">
            <w:pPr>
              <w:spacing w:after="0"/>
              <w:jc w:val="center"/>
              <w:rPr>
                <w:rFonts w:ascii="Arial" w:hAnsi="Arial" w:cs="Arial"/>
                <w:b/>
                <w:bCs/>
                <w:lang w:val="lv-LV"/>
              </w:rPr>
            </w:pPr>
            <w:r w:rsidRPr="00FF444B">
              <w:rPr>
                <w:rFonts w:ascii="Arial" w:hAnsi="Arial" w:cs="Arial"/>
                <w:b/>
                <w:bCs/>
                <w:sz w:val="24"/>
                <w:lang w:val="lv-LV"/>
              </w:rPr>
              <w:t>I grupa</w:t>
            </w:r>
          </w:p>
        </w:tc>
        <w:tc>
          <w:tcPr>
            <w:tcW w:w="558" w:type="pct"/>
            <w:tcBorders>
              <w:top w:val="single" w:sz="4" w:space="0" w:color="auto"/>
              <w:bottom w:val="single" w:sz="4" w:space="0" w:color="auto"/>
            </w:tcBorders>
            <w:shd w:val="clear" w:color="auto" w:fill="DEEAF6" w:themeFill="accent1" w:themeFillTint="33"/>
            <w:vAlign w:val="center"/>
          </w:tcPr>
          <w:p w14:paraId="16FDAB99" w14:textId="2E098DB1" w:rsidR="009B3FA5" w:rsidRPr="00857532" w:rsidRDefault="009B3FA5" w:rsidP="009B3FA5">
            <w:pPr>
              <w:spacing w:after="0"/>
              <w:jc w:val="center"/>
              <w:rPr>
                <w:rFonts w:ascii="Arial" w:hAnsi="Arial" w:cs="Arial"/>
                <w:b/>
                <w:bCs/>
                <w:lang w:val="lv-LV"/>
              </w:rPr>
            </w:pPr>
            <w:r w:rsidRPr="00FF444B">
              <w:rPr>
                <w:rFonts w:ascii="Arial" w:hAnsi="Arial" w:cs="Arial"/>
                <w:b/>
                <w:bCs/>
                <w:sz w:val="24"/>
                <w:lang w:val="lv-LV"/>
              </w:rPr>
              <w:t>II grupa</w:t>
            </w:r>
          </w:p>
        </w:tc>
        <w:tc>
          <w:tcPr>
            <w:tcW w:w="558" w:type="pct"/>
            <w:tcBorders>
              <w:top w:val="single" w:sz="4" w:space="0" w:color="auto"/>
              <w:bottom w:val="single" w:sz="4" w:space="0" w:color="auto"/>
            </w:tcBorders>
            <w:shd w:val="clear" w:color="auto" w:fill="DEEAF6" w:themeFill="accent1" w:themeFillTint="33"/>
            <w:vAlign w:val="center"/>
          </w:tcPr>
          <w:p w14:paraId="1CACD3B1" w14:textId="336D0BF4" w:rsidR="009B3FA5" w:rsidRPr="00857532" w:rsidRDefault="009B3FA5" w:rsidP="009B3FA5">
            <w:pPr>
              <w:spacing w:after="0"/>
              <w:jc w:val="center"/>
              <w:rPr>
                <w:rFonts w:ascii="Arial" w:hAnsi="Arial" w:cs="Arial"/>
                <w:b/>
                <w:bCs/>
                <w:lang w:val="lv-LV"/>
              </w:rPr>
            </w:pPr>
            <w:r w:rsidRPr="00FF444B">
              <w:rPr>
                <w:rFonts w:ascii="Arial" w:hAnsi="Arial" w:cs="Arial"/>
                <w:b/>
                <w:bCs/>
                <w:sz w:val="24"/>
                <w:lang w:val="lv-LV"/>
              </w:rPr>
              <w:t>III grupa</w:t>
            </w:r>
          </w:p>
        </w:tc>
      </w:tr>
      <w:tr w:rsidR="00DB3D28" w:rsidRPr="00857532" w14:paraId="1659488F" w14:textId="7E48B03A" w:rsidTr="00DB35A9">
        <w:trPr>
          <w:trHeight w:val="864"/>
        </w:trPr>
        <w:tc>
          <w:tcPr>
            <w:tcW w:w="900" w:type="pct"/>
            <w:tcBorders>
              <w:top w:val="single" w:sz="4" w:space="0" w:color="auto"/>
              <w:bottom w:val="single" w:sz="4" w:space="0" w:color="auto"/>
            </w:tcBorders>
            <w:vAlign w:val="center"/>
          </w:tcPr>
          <w:p w14:paraId="3C0FC905" w14:textId="77777777" w:rsidR="00DB3D28" w:rsidRPr="00857532" w:rsidRDefault="00DB3D28" w:rsidP="009D71E8">
            <w:pPr>
              <w:jc w:val="center"/>
              <w:rPr>
                <w:rFonts w:ascii="Arial" w:hAnsi="Arial" w:cs="Arial"/>
                <w:b/>
                <w:bCs/>
                <w:lang w:val="lv-LV"/>
              </w:rPr>
            </w:pPr>
            <w:r w:rsidRPr="00857532">
              <w:rPr>
                <w:rFonts w:ascii="Arial" w:hAnsi="Arial" w:cs="Arial"/>
                <w:b/>
                <w:bCs/>
                <w:lang w:val="lv-LV"/>
              </w:rPr>
              <w:t>Sociālā darba pakalpojums</w:t>
            </w:r>
          </w:p>
        </w:tc>
        <w:tc>
          <w:tcPr>
            <w:tcW w:w="2396" w:type="pct"/>
            <w:tcBorders>
              <w:top w:val="single" w:sz="4" w:space="0" w:color="auto"/>
              <w:bottom w:val="single" w:sz="4" w:space="0" w:color="auto"/>
            </w:tcBorders>
            <w:shd w:val="clear" w:color="auto" w:fill="auto"/>
          </w:tcPr>
          <w:p w14:paraId="449F8E9F" w14:textId="77777777" w:rsidR="00DB3D28" w:rsidRPr="00857532" w:rsidRDefault="00DB3D28" w:rsidP="00DB35A9">
            <w:pPr>
              <w:rPr>
                <w:rFonts w:ascii="Arial" w:hAnsi="Arial" w:cs="Arial"/>
                <w:lang w:val="lv-LV"/>
              </w:rPr>
            </w:pPr>
            <w:r w:rsidRPr="00857532">
              <w:rPr>
                <w:rFonts w:ascii="Arial" w:hAnsi="Arial" w:cs="Arial"/>
                <w:lang w:val="lv-LV"/>
              </w:rPr>
              <w:t>Sociālā darba pakalpojums ir profesionāla darbība, lai palīdzētu personai, ģimenei, personu grupām un sabiedrībai kopumā veicināt vai atjaunot savu spēju sociāli funkcionēt, radīt šai funkcionēšanai labvēlīgus apstākļus, kā arī veicināt sociālās atstumtības un riska faktoru mazināšanu, attīstot pašas personas resursus un iesaistot atbalsta sistēmās.</w:t>
            </w:r>
          </w:p>
        </w:tc>
        <w:tc>
          <w:tcPr>
            <w:tcW w:w="588" w:type="pct"/>
            <w:tcBorders>
              <w:top w:val="single" w:sz="4" w:space="0" w:color="auto"/>
              <w:bottom w:val="single" w:sz="4" w:space="0" w:color="auto"/>
            </w:tcBorders>
            <w:shd w:val="clear" w:color="auto" w:fill="auto"/>
            <w:vAlign w:val="center"/>
          </w:tcPr>
          <w:p w14:paraId="382F4061" w14:textId="77777777" w:rsidR="00DB3D28" w:rsidRPr="00857532" w:rsidRDefault="00DB3D28"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07C5A22F" w14:textId="6F20A0BF" w:rsidR="00DB3D28" w:rsidRPr="00857532" w:rsidRDefault="002E2C2F"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43EB897D" w14:textId="57E581B9" w:rsidR="00DB3D28" w:rsidRPr="00857532" w:rsidRDefault="002E2C2F" w:rsidP="009D71E8">
            <w:pPr>
              <w:jc w:val="center"/>
              <w:rPr>
                <w:rFonts w:ascii="Arial" w:hAnsi="Arial" w:cs="Arial"/>
                <w:lang w:val="lv-LV"/>
              </w:rPr>
            </w:pPr>
            <w:r>
              <w:rPr>
                <w:rFonts w:ascii="Arial" w:hAnsi="Arial" w:cs="Arial"/>
                <w:lang w:val="lv-LV"/>
              </w:rPr>
              <w:t>X</w:t>
            </w:r>
          </w:p>
        </w:tc>
      </w:tr>
      <w:tr w:rsidR="00DB3D28" w:rsidRPr="00857532" w14:paraId="7D38ACB3" w14:textId="2820042A" w:rsidTr="00DB35A9">
        <w:trPr>
          <w:trHeight w:val="864"/>
        </w:trPr>
        <w:tc>
          <w:tcPr>
            <w:tcW w:w="900" w:type="pct"/>
            <w:tcBorders>
              <w:top w:val="single" w:sz="4" w:space="0" w:color="auto"/>
              <w:bottom w:val="single" w:sz="4" w:space="0" w:color="auto"/>
            </w:tcBorders>
            <w:vAlign w:val="center"/>
          </w:tcPr>
          <w:p w14:paraId="6BD5B406" w14:textId="77777777" w:rsidR="00DB3D28" w:rsidRDefault="00DB3D28" w:rsidP="009D71E8">
            <w:pPr>
              <w:jc w:val="center"/>
              <w:rPr>
                <w:rFonts w:ascii="Arial" w:hAnsi="Arial" w:cs="Arial"/>
                <w:b/>
                <w:bCs/>
                <w:lang w:val="lv-LV"/>
              </w:rPr>
            </w:pPr>
            <w:r w:rsidRPr="00857532">
              <w:rPr>
                <w:rFonts w:ascii="Arial" w:hAnsi="Arial" w:cs="Arial"/>
                <w:b/>
                <w:bCs/>
                <w:lang w:val="lv-LV"/>
              </w:rPr>
              <w:t>Dienas aprūpes centra pakalpojums</w:t>
            </w:r>
          </w:p>
          <w:p w14:paraId="7A416598" w14:textId="00683209" w:rsidR="00DB3D28" w:rsidRPr="00857532" w:rsidRDefault="00DB3D28" w:rsidP="009D71E8">
            <w:pPr>
              <w:jc w:val="center"/>
              <w:rPr>
                <w:rFonts w:ascii="Arial" w:hAnsi="Arial" w:cs="Arial"/>
                <w:b/>
                <w:bCs/>
                <w:lang w:val="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garīga rakstura</w:t>
            </w:r>
            <w:r w:rsidRPr="0095091E">
              <w:rPr>
                <w:rFonts w:ascii="Arial" w:hAnsi="Arial" w:cs="Arial"/>
                <w:i/>
                <w:iCs/>
                <w:color w:val="000000" w:themeColor="text1"/>
                <w:lang w:val="lv-LV"/>
              </w:rPr>
              <w:t xml:space="preserve"> traucējumiem</w:t>
            </w:r>
          </w:p>
        </w:tc>
        <w:tc>
          <w:tcPr>
            <w:tcW w:w="2396" w:type="pct"/>
            <w:tcBorders>
              <w:top w:val="single" w:sz="4" w:space="0" w:color="auto"/>
              <w:bottom w:val="single" w:sz="4" w:space="0" w:color="auto"/>
            </w:tcBorders>
            <w:shd w:val="clear" w:color="auto" w:fill="auto"/>
          </w:tcPr>
          <w:p w14:paraId="39E37BA5" w14:textId="77777777" w:rsidR="00DB3D28" w:rsidRPr="00857532" w:rsidRDefault="00DB3D28" w:rsidP="00DB35A9">
            <w:pPr>
              <w:rPr>
                <w:rFonts w:ascii="Arial" w:hAnsi="Arial" w:cs="Arial"/>
                <w:lang w:val="lv-LV"/>
              </w:rPr>
            </w:pPr>
            <w:r w:rsidRPr="00857532">
              <w:rPr>
                <w:rFonts w:ascii="Arial" w:hAnsi="Arial" w:cs="Arial"/>
                <w:lang w:val="lv-LV"/>
              </w:rPr>
              <w:t>Dienas aprūpes centrs nodrošina personām ar garīgās attīstības traucējumiem vai funkcionāliem traucējumiem sociālās aprūpes un sociālās rehabilitācijas pakalpojumus, sociālo prasmju attīstīšanu, izglītošanu, brīvā laika pavadīšanu, kā arī personu un viņu tuvinieku līdzdalību konkrētu sociālo problēmu risināšanā.</w:t>
            </w:r>
          </w:p>
        </w:tc>
        <w:tc>
          <w:tcPr>
            <w:tcW w:w="588" w:type="pct"/>
            <w:tcBorders>
              <w:top w:val="single" w:sz="4" w:space="0" w:color="auto"/>
              <w:bottom w:val="single" w:sz="4" w:space="0" w:color="auto"/>
            </w:tcBorders>
            <w:shd w:val="clear" w:color="auto" w:fill="auto"/>
            <w:vAlign w:val="center"/>
          </w:tcPr>
          <w:p w14:paraId="670B337E" w14:textId="393EFDF4" w:rsidR="00DB3D28" w:rsidRPr="00857532" w:rsidRDefault="00DB3D28"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33C35EB6" w14:textId="51C3A7C3" w:rsidR="00DB3D28" w:rsidRPr="00857532" w:rsidRDefault="002E2C2F"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69154235" w14:textId="1AAE8375" w:rsidR="00DB3D28" w:rsidRPr="00857532" w:rsidRDefault="002E2C2F" w:rsidP="009D71E8">
            <w:pPr>
              <w:jc w:val="center"/>
              <w:rPr>
                <w:rFonts w:ascii="Arial" w:hAnsi="Arial" w:cs="Arial"/>
                <w:lang w:val="lv-LV"/>
              </w:rPr>
            </w:pPr>
            <w:r>
              <w:rPr>
                <w:rFonts w:ascii="Arial" w:hAnsi="Arial" w:cs="Arial"/>
                <w:lang w:val="lv-LV"/>
              </w:rPr>
              <w:t>X</w:t>
            </w:r>
          </w:p>
        </w:tc>
      </w:tr>
      <w:tr w:rsidR="00DB3D28" w:rsidRPr="00857532" w14:paraId="5C6336D8" w14:textId="73A59652" w:rsidTr="00DB35A9">
        <w:trPr>
          <w:trHeight w:val="864"/>
        </w:trPr>
        <w:tc>
          <w:tcPr>
            <w:tcW w:w="900" w:type="pct"/>
            <w:tcBorders>
              <w:top w:val="single" w:sz="4" w:space="0" w:color="auto"/>
              <w:bottom w:val="single" w:sz="4" w:space="0" w:color="auto"/>
            </w:tcBorders>
            <w:vAlign w:val="center"/>
          </w:tcPr>
          <w:p w14:paraId="10609F1A" w14:textId="77777777" w:rsidR="00DB3D28" w:rsidRDefault="00DB3D28" w:rsidP="009D71E8">
            <w:pPr>
              <w:jc w:val="center"/>
              <w:rPr>
                <w:rFonts w:ascii="Arial" w:hAnsi="Arial" w:cs="Arial"/>
                <w:b/>
                <w:bCs/>
                <w:lang w:val="lv-LV"/>
              </w:rPr>
            </w:pPr>
            <w:r w:rsidRPr="00857532">
              <w:rPr>
                <w:rFonts w:ascii="Arial" w:hAnsi="Arial" w:cs="Arial"/>
                <w:b/>
                <w:bCs/>
                <w:lang w:val="lv-LV"/>
              </w:rPr>
              <w:t>Specializētās darbnīcas pakalpojums</w:t>
            </w:r>
          </w:p>
          <w:p w14:paraId="02465753" w14:textId="65C44FC8" w:rsidR="00DB3D28" w:rsidRPr="00857532" w:rsidRDefault="00DB3D28" w:rsidP="009D71E8">
            <w:pPr>
              <w:jc w:val="center"/>
              <w:rPr>
                <w:rFonts w:ascii="Arial" w:hAnsi="Arial" w:cs="Arial"/>
                <w:b/>
                <w:bCs/>
                <w:lang w:val="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garīga rakstura</w:t>
            </w:r>
            <w:r w:rsidRPr="0095091E">
              <w:rPr>
                <w:rFonts w:ascii="Arial" w:hAnsi="Arial" w:cs="Arial"/>
                <w:i/>
                <w:iCs/>
                <w:color w:val="000000" w:themeColor="text1"/>
                <w:lang w:val="lv-LV"/>
              </w:rPr>
              <w:t xml:space="preserve"> traucējumiem</w:t>
            </w:r>
          </w:p>
        </w:tc>
        <w:tc>
          <w:tcPr>
            <w:tcW w:w="2396" w:type="pct"/>
            <w:tcBorders>
              <w:top w:val="single" w:sz="4" w:space="0" w:color="auto"/>
              <w:bottom w:val="single" w:sz="4" w:space="0" w:color="auto"/>
            </w:tcBorders>
            <w:shd w:val="clear" w:color="auto" w:fill="auto"/>
          </w:tcPr>
          <w:p w14:paraId="5F90CE36" w14:textId="77777777" w:rsidR="00DB3D28" w:rsidRPr="00857532" w:rsidRDefault="00DB3D28" w:rsidP="00DB35A9">
            <w:pPr>
              <w:rPr>
                <w:rFonts w:ascii="Arial" w:hAnsi="Arial" w:cs="Arial"/>
                <w:lang w:val="lv-LV"/>
              </w:rPr>
            </w:pPr>
            <w:r w:rsidRPr="00857532">
              <w:rPr>
                <w:rFonts w:ascii="Arial" w:hAnsi="Arial" w:cs="Arial"/>
                <w:lang w:val="lv-LV"/>
              </w:rPr>
              <w:t>Specializētās darbnīcas sniedz iespēju iegūt darba pieredzi, darba tirgum nepieciešamās prasmes un iemaņas, organizējot nodarbinātības pasākumus atbilstoši klientu fiziskajām un garīgajām spējām, interesēm un vecumam, nodrošinot sociālo integrāciju, veicinot prasmju un iemaņu apguvi, apmācot personas noteiktām amata prasmēm.</w:t>
            </w:r>
          </w:p>
        </w:tc>
        <w:tc>
          <w:tcPr>
            <w:tcW w:w="588" w:type="pct"/>
            <w:tcBorders>
              <w:top w:val="single" w:sz="4" w:space="0" w:color="auto"/>
              <w:bottom w:val="single" w:sz="4" w:space="0" w:color="auto"/>
            </w:tcBorders>
            <w:shd w:val="clear" w:color="auto" w:fill="auto"/>
            <w:vAlign w:val="center"/>
          </w:tcPr>
          <w:p w14:paraId="5143DD43" w14:textId="40A150B5" w:rsidR="00DB3D28" w:rsidRPr="00857532" w:rsidRDefault="00DB3D28"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338C368C" w14:textId="5A07BEBA" w:rsidR="00DB3D28" w:rsidRPr="00857532" w:rsidRDefault="002E2C2F"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25155F38" w14:textId="33F5CC89" w:rsidR="00DB3D28" w:rsidRPr="00857532" w:rsidRDefault="002E2C2F" w:rsidP="009D71E8">
            <w:pPr>
              <w:jc w:val="center"/>
              <w:rPr>
                <w:rFonts w:ascii="Arial" w:hAnsi="Arial" w:cs="Arial"/>
                <w:lang w:val="lv-LV"/>
              </w:rPr>
            </w:pPr>
            <w:r>
              <w:rPr>
                <w:rFonts w:ascii="Arial" w:hAnsi="Arial" w:cs="Arial"/>
                <w:lang w:val="lv-LV"/>
              </w:rPr>
              <w:t>X</w:t>
            </w:r>
          </w:p>
        </w:tc>
      </w:tr>
      <w:tr w:rsidR="00DB3D28" w:rsidRPr="00857532" w14:paraId="6966F278" w14:textId="58DDD008" w:rsidTr="00DB35A9">
        <w:trPr>
          <w:trHeight w:val="864"/>
        </w:trPr>
        <w:tc>
          <w:tcPr>
            <w:tcW w:w="900" w:type="pct"/>
            <w:tcBorders>
              <w:top w:val="single" w:sz="4" w:space="0" w:color="auto"/>
              <w:bottom w:val="single" w:sz="4" w:space="0" w:color="auto"/>
            </w:tcBorders>
            <w:vAlign w:val="center"/>
          </w:tcPr>
          <w:p w14:paraId="653BDC60" w14:textId="77777777" w:rsidR="00DB3D28" w:rsidRPr="00857532" w:rsidRDefault="00DB3D28" w:rsidP="009D71E8">
            <w:pPr>
              <w:jc w:val="center"/>
              <w:rPr>
                <w:rFonts w:ascii="Arial" w:hAnsi="Arial" w:cs="Arial"/>
                <w:b/>
                <w:bCs/>
                <w:lang w:val="lv-LV"/>
              </w:rPr>
            </w:pPr>
            <w:r w:rsidRPr="00857532">
              <w:rPr>
                <w:rFonts w:ascii="Arial" w:hAnsi="Arial" w:cs="Arial"/>
                <w:b/>
                <w:bCs/>
                <w:lang w:val="lv-LV"/>
              </w:rPr>
              <w:t>Aprūpes mājās pakalpojums pilngadīgām personām</w:t>
            </w:r>
          </w:p>
        </w:tc>
        <w:tc>
          <w:tcPr>
            <w:tcW w:w="2396" w:type="pct"/>
            <w:tcBorders>
              <w:top w:val="single" w:sz="4" w:space="0" w:color="auto"/>
              <w:bottom w:val="single" w:sz="4" w:space="0" w:color="auto"/>
            </w:tcBorders>
            <w:shd w:val="clear" w:color="auto" w:fill="auto"/>
          </w:tcPr>
          <w:p w14:paraId="44823BE5" w14:textId="77777777" w:rsidR="00DB3D28" w:rsidRPr="00857532" w:rsidRDefault="00DB3D28" w:rsidP="00DB35A9">
            <w:pPr>
              <w:rPr>
                <w:rFonts w:ascii="Arial" w:hAnsi="Arial" w:cs="Arial"/>
                <w:lang w:val="lv-LV"/>
              </w:rPr>
            </w:pPr>
            <w:r w:rsidRPr="00857532">
              <w:rPr>
                <w:rFonts w:ascii="Arial" w:hAnsi="Arial" w:cs="Arial"/>
                <w:lang w:val="lv-LV"/>
              </w:rPr>
              <w:t>Pakalpojums personām, kura vecuma, garīga vai fiziska rakstura traucējumu dēļ nevar veikt personisko aprūpi un ikdienas mājas darbus.</w:t>
            </w:r>
          </w:p>
        </w:tc>
        <w:tc>
          <w:tcPr>
            <w:tcW w:w="588" w:type="pct"/>
            <w:tcBorders>
              <w:top w:val="single" w:sz="4" w:space="0" w:color="auto"/>
              <w:bottom w:val="single" w:sz="4" w:space="0" w:color="auto"/>
            </w:tcBorders>
            <w:shd w:val="clear" w:color="auto" w:fill="auto"/>
            <w:vAlign w:val="center"/>
          </w:tcPr>
          <w:p w14:paraId="5340A50B" w14:textId="15DE7410" w:rsidR="00DB3D28" w:rsidRPr="00857532" w:rsidRDefault="00DB3D28"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72088391" w14:textId="762CCC12" w:rsidR="00DB3D28" w:rsidRPr="00857532" w:rsidRDefault="002E2C2F"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4BAC3315" w14:textId="77B483F9" w:rsidR="00DB3D28" w:rsidRPr="00857532" w:rsidRDefault="002E2C2F" w:rsidP="009D71E8">
            <w:pPr>
              <w:jc w:val="center"/>
              <w:rPr>
                <w:rFonts w:ascii="Arial" w:hAnsi="Arial" w:cs="Arial"/>
                <w:lang w:val="lv-LV"/>
              </w:rPr>
            </w:pPr>
            <w:r>
              <w:rPr>
                <w:rFonts w:ascii="Arial" w:hAnsi="Arial" w:cs="Arial"/>
                <w:lang w:val="lv-LV"/>
              </w:rPr>
              <w:t>X</w:t>
            </w:r>
          </w:p>
        </w:tc>
      </w:tr>
    </w:tbl>
    <w:p w14:paraId="4B495CB1" w14:textId="77777777" w:rsidR="008F5357" w:rsidRPr="00857532" w:rsidRDefault="008F5357" w:rsidP="008F5357">
      <w:pPr>
        <w:rPr>
          <w:rFonts w:ascii="Arial" w:hAnsi="Arial" w:cs="Arial"/>
          <w:b/>
          <w:bCs/>
          <w:sz w:val="28"/>
          <w:szCs w:val="28"/>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2751"/>
        <w:gridCol w:w="6422"/>
        <w:gridCol w:w="1641"/>
        <w:gridCol w:w="1572"/>
        <w:gridCol w:w="1572"/>
      </w:tblGrid>
      <w:tr w:rsidR="009B3FA5" w:rsidRPr="00857532" w14:paraId="3DB9896A" w14:textId="2C4DF557" w:rsidTr="009B3FA5">
        <w:trPr>
          <w:cantSplit/>
          <w:trHeight w:val="647"/>
          <w:tblHeader/>
        </w:trPr>
        <w:tc>
          <w:tcPr>
            <w:tcW w:w="985" w:type="pct"/>
            <w:tcBorders>
              <w:top w:val="single" w:sz="4" w:space="0" w:color="auto"/>
              <w:bottom w:val="single" w:sz="4" w:space="0" w:color="auto"/>
            </w:tcBorders>
            <w:shd w:val="clear" w:color="auto" w:fill="DEEAF6" w:themeFill="accent1" w:themeFillTint="33"/>
            <w:vAlign w:val="center"/>
          </w:tcPr>
          <w:p w14:paraId="47BD192D" w14:textId="48A6FF8E" w:rsidR="009B3FA5" w:rsidRPr="009B3FA5" w:rsidRDefault="009B3FA5" w:rsidP="009B3FA5">
            <w:pPr>
              <w:spacing w:after="0" w:line="240" w:lineRule="auto"/>
              <w:jc w:val="center"/>
              <w:rPr>
                <w:rFonts w:ascii="Arial" w:eastAsia="Calibri" w:hAnsi="Arial" w:cs="Arial"/>
                <w:b/>
                <w:bCs/>
                <w:sz w:val="24"/>
                <w:szCs w:val="24"/>
                <w:lang w:val="lv-LV"/>
              </w:rPr>
            </w:pPr>
            <w:r w:rsidRPr="009B3FA5">
              <w:rPr>
                <w:rFonts w:ascii="Arial" w:eastAsia="Calibri" w:hAnsi="Arial" w:cs="Arial"/>
                <w:b/>
                <w:bCs/>
                <w:sz w:val="24"/>
                <w:szCs w:val="24"/>
                <w:lang w:val="lv-LV"/>
              </w:rPr>
              <w:lastRenderedPageBreak/>
              <w:t>Pabalsti un atvieglojumi</w:t>
            </w:r>
          </w:p>
        </w:tc>
        <w:tc>
          <w:tcPr>
            <w:tcW w:w="2300" w:type="pct"/>
            <w:tcBorders>
              <w:top w:val="single" w:sz="4" w:space="0" w:color="auto"/>
              <w:bottom w:val="single" w:sz="4" w:space="0" w:color="auto"/>
            </w:tcBorders>
            <w:shd w:val="clear" w:color="auto" w:fill="DEEAF6" w:themeFill="accent1" w:themeFillTint="33"/>
            <w:vAlign w:val="center"/>
            <w:hideMark/>
          </w:tcPr>
          <w:p w14:paraId="3C7BB9DA" w14:textId="1BED30BD" w:rsidR="009B3FA5" w:rsidRPr="009B3FA5" w:rsidRDefault="009B3FA5" w:rsidP="009B3FA5">
            <w:pPr>
              <w:spacing w:after="0" w:line="240" w:lineRule="auto"/>
              <w:jc w:val="center"/>
              <w:rPr>
                <w:rFonts w:ascii="Arial" w:eastAsia="Calibri" w:hAnsi="Arial" w:cs="Arial"/>
                <w:b/>
                <w:bCs/>
                <w:sz w:val="24"/>
                <w:szCs w:val="24"/>
                <w:lang w:val="lv-LV"/>
              </w:rPr>
            </w:pPr>
            <w:r w:rsidRPr="009B3FA5">
              <w:rPr>
                <w:rFonts w:ascii="Arial" w:hAnsi="Arial" w:cs="Arial"/>
                <w:b/>
                <w:bCs/>
                <w:sz w:val="24"/>
                <w:szCs w:val="24"/>
                <w:lang w:val="lv-LV"/>
              </w:rPr>
              <w:t>Pabalstu un atvieglojumu apraksts</w:t>
            </w:r>
          </w:p>
        </w:tc>
        <w:tc>
          <w:tcPr>
            <w:tcW w:w="588" w:type="pct"/>
            <w:tcBorders>
              <w:top w:val="single" w:sz="4" w:space="0" w:color="auto"/>
              <w:bottom w:val="single" w:sz="4" w:space="0" w:color="auto"/>
            </w:tcBorders>
            <w:shd w:val="clear" w:color="auto" w:fill="DEEAF6" w:themeFill="accent1" w:themeFillTint="33"/>
            <w:vAlign w:val="center"/>
          </w:tcPr>
          <w:p w14:paraId="7195A640" w14:textId="6E3F3811" w:rsidR="009B3FA5" w:rsidRPr="009B3FA5" w:rsidRDefault="009B3FA5" w:rsidP="009B3FA5">
            <w:pPr>
              <w:spacing w:after="0" w:line="240" w:lineRule="auto"/>
              <w:jc w:val="center"/>
              <w:rPr>
                <w:rFonts w:ascii="Arial" w:eastAsia="Calibri" w:hAnsi="Arial" w:cs="Arial"/>
                <w:b/>
                <w:bCs/>
                <w:sz w:val="24"/>
                <w:szCs w:val="24"/>
                <w:lang w:val="lv-LV"/>
              </w:rPr>
            </w:pPr>
            <w:r w:rsidRPr="009B3FA5">
              <w:rPr>
                <w:rFonts w:ascii="Arial" w:hAnsi="Arial" w:cs="Arial"/>
                <w:b/>
                <w:bCs/>
                <w:sz w:val="24"/>
                <w:szCs w:val="24"/>
                <w:lang w:val="lv-LV"/>
              </w:rPr>
              <w:t>I grupa</w:t>
            </w:r>
          </w:p>
        </w:tc>
        <w:tc>
          <w:tcPr>
            <w:tcW w:w="563" w:type="pct"/>
            <w:tcBorders>
              <w:top w:val="single" w:sz="4" w:space="0" w:color="auto"/>
              <w:bottom w:val="single" w:sz="4" w:space="0" w:color="auto"/>
            </w:tcBorders>
            <w:shd w:val="clear" w:color="auto" w:fill="DEEAF6" w:themeFill="accent1" w:themeFillTint="33"/>
            <w:vAlign w:val="center"/>
          </w:tcPr>
          <w:p w14:paraId="1517DF16" w14:textId="41CC3743" w:rsidR="009B3FA5" w:rsidRPr="009B3FA5" w:rsidRDefault="009B3FA5" w:rsidP="009B3FA5">
            <w:pPr>
              <w:spacing w:after="0" w:line="240" w:lineRule="auto"/>
              <w:jc w:val="center"/>
              <w:rPr>
                <w:rFonts w:ascii="Arial" w:eastAsia="Calibri" w:hAnsi="Arial" w:cs="Arial"/>
                <w:b/>
                <w:bCs/>
                <w:sz w:val="24"/>
                <w:szCs w:val="24"/>
                <w:lang w:val="lv-LV"/>
              </w:rPr>
            </w:pPr>
            <w:r w:rsidRPr="009B3FA5">
              <w:rPr>
                <w:rFonts w:ascii="Arial" w:hAnsi="Arial" w:cs="Arial"/>
                <w:b/>
                <w:bCs/>
                <w:sz w:val="24"/>
                <w:szCs w:val="24"/>
                <w:lang w:val="lv-LV"/>
              </w:rPr>
              <w:t>II grupa</w:t>
            </w:r>
          </w:p>
        </w:tc>
        <w:tc>
          <w:tcPr>
            <w:tcW w:w="563" w:type="pct"/>
            <w:tcBorders>
              <w:top w:val="single" w:sz="4" w:space="0" w:color="auto"/>
              <w:bottom w:val="single" w:sz="4" w:space="0" w:color="auto"/>
            </w:tcBorders>
            <w:shd w:val="clear" w:color="auto" w:fill="DEEAF6" w:themeFill="accent1" w:themeFillTint="33"/>
            <w:vAlign w:val="center"/>
          </w:tcPr>
          <w:p w14:paraId="4FD60FF4" w14:textId="4F70D668" w:rsidR="009B3FA5" w:rsidRPr="009B3FA5" w:rsidRDefault="009B3FA5" w:rsidP="009B3FA5">
            <w:pPr>
              <w:spacing w:after="0" w:line="240" w:lineRule="auto"/>
              <w:jc w:val="center"/>
              <w:rPr>
                <w:rFonts w:ascii="Arial" w:eastAsia="Calibri" w:hAnsi="Arial" w:cs="Arial"/>
                <w:b/>
                <w:bCs/>
                <w:sz w:val="24"/>
                <w:szCs w:val="24"/>
                <w:lang w:val="lv-LV"/>
              </w:rPr>
            </w:pPr>
            <w:r w:rsidRPr="009B3FA5">
              <w:rPr>
                <w:rFonts w:ascii="Arial" w:hAnsi="Arial" w:cs="Arial"/>
                <w:b/>
                <w:bCs/>
                <w:sz w:val="24"/>
                <w:szCs w:val="24"/>
                <w:lang w:val="lv-LV"/>
              </w:rPr>
              <w:t>III grupa</w:t>
            </w:r>
          </w:p>
        </w:tc>
      </w:tr>
      <w:tr w:rsidR="00DB3D28" w:rsidRPr="00857532" w14:paraId="12691B5E" w14:textId="2D9304FB" w:rsidTr="00DB35A9">
        <w:trPr>
          <w:trHeight w:val="864"/>
        </w:trPr>
        <w:tc>
          <w:tcPr>
            <w:tcW w:w="985" w:type="pct"/>
            <w:tcBorders>
              <w:top w:val="single" w:sz="4" w:space="0" w:color="auto"/>
              <w:bottom w:val="single" w:sz="4" w:space="0" w:color="auto"/>
            </w:tcBorders>
            <w:vAlign w:val="center"/>
          </w:tcPr>
          <w:p w14:paraId="11D96C72" w14:textId="77777777" w:rsidR="00DB3D28" w:rsidRPr="00857532" w:rsidRDefault="00DB3D28" w:rsidP="0068185B">
            <w:pPr>
              <w:spacing w:before="100" w:beforeAutospacing="1" w:after="100" w:afterAutospacing="1" w:line="240" w:lineRule="auto"/>
              <w:jc w:val="center"/>
              <w:outlineLvl w:val="3"/>
              <w:rPr>
                <w:rFonts w:ascii="Arial" w:eastAsia="Times New Roman" w:hAnsi="Arial" w:cs="Arial"/>
                <w:lang w:val="lv-LV" w:eastAsia="en-GB"/>
              </w:rPr>
            </w:pPr>
            <w:r w:rsidRPr="00857532">
              <w:rPr>
                <w:rFonts w:ascii="Arial" w:eastAsia="Times New Roman" w:hAnsi="Arial" w:cs="Arial"/>
                <w:b/>
                <w:bCs/>
                <w:lang w:val="lv-LV" w:eastAsia="en-GB"/>
              </w:rPr>
              <w:t>Pašvaldības materiālais atbalsts aprūpes vai kopšanas pakalpojuma nodrošināšanai</w:t>
            </w:r>
          </w:p>
        </w:tc>
        <w:tc>
          <w:tcPr>
            <w:tcW w:w="2300" w:type="pct"/>
            <w:tcBorders>
              <w:top w:val="single" w:sz="4" w:space="0" w:color="auto"/>
              <w:bottom w:val="single" w:sz="4" w:space="0" w:color="auto"/>
            </w:tcBorders>
            <w:shd w:val="clear" w:color="auto" w:fill="auto"/>
          </w:tcPr>
          <w:p w14:paraId="5D220916" w14:textId="77777777" w:rsidR="00DB3D28" w:rsidRPr="00857532" w:rsidRDefault="00DB3D28" w:rsidP="00DB35A9">
            <w:pPr>
              <w:spacing w:before="100" w:beforeAutospacing="1" w:after="100" w:afterAutospacing="1" w:line="240" w:lineRule="auto"/>
              <w:rPr>
                <w:rFonts w:ascii="Arial" w:eastAsia="Times New Roman" w:hAnsi="Arial" w:cs="Arial"/>
                <w:lang w:val="lv-LV" w:eastAsia="en-GB"/>
              </w:rPr>
            </w:pPr>
            <w:r w:rsidRPr="00857532">
              <w:rPr>
                <w:rFonts w:ascii="Arial" w:eastAsia="Times New Roman" w:hAnsi="Arial" w:cs="Arial"/>
                <w:lang w:val="lv-LV" w:eastAsia="en-GB"/>
              </w:rPr>
              <w:t>Tiesības saņemt pabalstu ir personai, kura deklarējusi savu dzīvesvietu Ādažu novada pašvaldības administratīvajā teritorijā un faktiski tajā dzīvo.</w:t>
            </w:r>
            <w:bookmarkStart w:id="27" w:name="p3"/>
            <w:bookmarkStart w:id="28" w:name="p-1017315"/>
            <w:bookmarkEnd w:id="27"/>
            <w:bookmarkEnd w:id="28"/>
            <w:r w:rsidRPr="00857532">
              <w:rPr>
                <w:rFonts w:ascii="Arial" w:eastAsia="Times New Roman" w:hAnsi="Arial" w:cs="Arial"/>
                <w:lang w:val="lv-LV" w:eastAsia="en-GB"/>
              </w:rPr>
              <w:t xml:space="preserve"> Pabalsts paredzēts aprūpes vai kopšanas pakalpojuma nodrošināšanai personām ar I un II grupas invaliditāti, kurām ir funkcionēšanas ierobežojumi un noteikts trūcīgas vai maznodrošinātas mājsaimniecības statuss;</w:t>
            </w:r>
          </w:p>
          <w:p w14:paraId="7DC36941" w14:textId="77777777" w:rsidR="00DB3D28" w:rsidRPr="00857532" w:rsidRDefault="00DB3D28" w:rsidP="00DB35A9">
            <w:pPr>
              <w:spacing w:after="0" w:line="240" w:lineRule="auto"/>
              <w:rPr>
                <w:rFonts w:ascii="Arial" w:eastAsia="Calibri" w:hAnsi="Arial" w:cs="Arial"/>
                <w:lang w:val="lv-LV"/>
              </w:rPr>
            </w:pPr>
          </w:p>
        </w:tc>
        <w:tc>
          <w:tcPr>
            <w:tcW w:w="588" w:type="pct"/>
            <w:tcBorders>
              <w:top w:val="single" w:sz="4" w:space="0" w:color="auto"/>
              <w:bottom w:val="single" w:sz="4" w:space="0" w:color="auto"/>
            </w:tcBorders>
            <w:shd w:val="clear" w:color="auto" w:fill="auto"/>
            <w:vAlign w:val="center"/>
          </w:tcPr>
          <w:p w14:paraId="4CA9E1C4" w14:textId="77777777" w:rsidR="00DB3D28" w:rsidRPr="00857532" w:rsidRDefault="00DB3D28" w:rsidP="0068185B">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563" w:type="pct"/>
            <w:tcBorders>
              <w:top w:val="single" w:sz="4" w:space="0" w:color="auto"/>
              <w:bottom w:val="single" w:sz="4" w:space="0" w:color="auto"/>
            </w:tcBorders>
            <w:vAlign w:val="center"/>
          </w:tcPr>
          <w:p w14:paraId="2C46FF7C" w14:textId="2F9DBAF6" w:rsidR="00DB3D28" w:rsidRPr="00857532" w:rsidRDefault="002E2C2F" w:rsidP="0068185B">
            <w:pPr>
              <w:spacing w:after="0" w:line="240" w:lineRule="auto"/>
              <w:jc w:val="center"/>
              <w:rPr>
                <w:rFonts w:ascii="Arial" w:eastAsia="Calibri" w:hAnsi="Arial" w:cs="Arial"/>
                <w:lang w:val="lv-LV"/>
              </w:rPr>
            </w:pPr>
            <w:r>
              <w:rPr>
                <w:rFonts w:ascii="Arial" w:eastAsia="Calibri" w:hAnsi="Arial" w:cs="Arial"/>
                <w:lang w:val="lv-LV"/>
              </w:rPr>
              <w:t>X</w:t>
            </w:r>
          </w:p>
        </w:tc>
        <w:tc>
          <w:tcPr>
            <w:tcW w:w="563" w:type="pct"/>
            <w:tcBorders>
              <w:top w:val="single" w:sz="4" w:space="0" w:color="auto"/>
              <w:bottom w:val="single" w:sz="4" w:space="0" w:color="auto"/>
            </w:tcBorders>
            <w:vAlign w:val="center"/>
          </w:tcPr>
          <w:p w14:paraId="3AC40560" w14:textId="3AE55D80" w:rsidR="00DB3D28" w:rsidRPr="00857532" w:rsidRDefault="00DB3D28" w:rsidP="0068185B">
            <w:pPr>
              <w:spacing w:after="0" w:line="240" w:lineRule="auto"/>
              <w:jc w:val="center"/>
              <w:rPr>
                <w:rFonts w:ascii="Arial" w:eastAsia="Calibri" w:hAnsi="Arial" w:cs="Arial"/>
                <w:lang w:val="lv-LV"/>
              </w:rPr>
            </w:pPr>
          </w:p>
        </w:tc>
      </w:tr>
      <w:tr w:rsidR="00DB3D28" w:rsidRPr="00857532" w14:paraId="2F28FF66" w14:textId="3BCCF6C6" w:rsidTr="00DB35A9">
        <w:trPr>
          <w:trHeight w:val="864"/>
        </w:trPr>
        <w:tc>
          <w:tcPr>
            <w:tcW w:w="985" w:type="pct"/>
            <w:tcBorders>
              <w:top w:val="single" w:sz="4" w:space="0" w:color="auto"/>
              <w:bottom w:val="single" w:sz="4" w:space="0" w:color="auto"/>
            </w:tcBorders>
            <w:vAlign w:val="center"/>
          </w:tcPr>
          <w:p w14:paraId="1D62F2E3" w14:textId="77777777" w:rsidR="00DB3D28" w:rsidRDefault="00DB3D28" w:rsidP="0068185B">
            <w:pPr>
              <w:spacing w:before="100" w:beforeAutospacing="1" w:after="100" w:afterAutospacing="1" w:line="240" w:lineRule="auto"/>
              <w:jc w:val="center"/>
              <w:outlineLvl w:val="3"/>
              <w:rPr>
                <w:rFonts w:ascii="Arial" w:eastAsia="Times New Roman" w:hAnsi="Arial" w:cs="Arial"/>
                <w:b/>
                <w:bCs/>
                <w:lang w:val="lv-LV" w:eastAsia="en-GB"/>
              </w:rPr>
            </w:pPr>
            <w:r w:rsidRPr="00857532">
              <w:rPr>
                <w:rFonts w:ascii="Arial" w:eastAsia="Times New Roman" w:hAnsi="Arial" w:cs="Arial"/>
                <w:b/>
                <w:bCs/>
                <w:lang w:val="lv-LV" w:eastAsia="en-GB"/>
              </w:rPr>
              <w:t>Atbalsts mājokļa vides pielāgošanai</w:t>
            </w:r>
          </w:p>
          <w:p w14:paraId="654B9B2B" w14:textId="07737F01" w:rsidR="00DB3D28" w:rsidRPr="00857532" w:rsidRDefault="00DB3D28" w:rsidP="0068185B">
            <w:pPr>
              <w:spacing w:before="100" w:beforeAutospacing="1" w:after="100" w:afterAutospacing="1" w:line="240" w:lineRule="auto"/>
              <w:jc w:val="center"/>
              <w:outlineLvl w:val="3"/>
              <w:rPr>
                <w:rFonts w:ascii="Arial" w:eastAsia="Times New Roman" w:hAnsi="Arial" w:cs="Arial"/>
                <w:b/>
                <w:bCs/>
                <w:lang w:val="lv-LV" w:eastAsia="en-GB"/>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kustību</w:t>
            </w:r>
            <w:r w:rsidRPr="0095091E">
              <w:rPr>
                <w:rFonts w:ascii="Arial" w:hAnsi="Arial" w:cs="Arial"/>
                <w:i/>
                <w:iCs/>
                <w:color w:val="000000" w:themeColor="text1"/>
                <w:lang w:val="lv-LV"/>
              </w:rPr>
              <w:t xml:space="preserve"> traucējumiem</w:t>
            </w:r>
          </w:p>
        </w:tc>
        <w:tc>
          <w:tcPr>
            <w:tcW w:w="2300" w:type="pct"/>
            <w:tcBorders>
              <w:top w:val="single" w:sz="4" w:space="0" w:color="auto"/>
              <w:bottom w:val="single" w:sz="4" w:space="0" w:color="auto"/>
            </w:tcBorders>
            <w:shd w:val="clear" w:color="auto" w:fill="auto"/>
          </w:tcPr>
          <w:p w14:paraId="208CBF67" w14:textId="77777777" w:rsidR="00DB3D28" w:rsidRPr="00857532" w:rsidRDefault="00DB3D28" w:rsidP="00DB35A9">
            <w:pPr>
              <w:spacing w:before="100" w:beforeAutospacing="1" w:after="100" w:afterAutospacing="1" w:line="240" w:lineRule="auto"/>
              <w:rPr>
                <w:rFonts w:ascii="Arial" w:eastAsia="Times New Roman" w:hAnsi="Arial" w:cs="Arial"/>
                <w:lang w:val="lv-LV" w:eastAsia="en-GB"/>
              </w:rPr>
            </w:pPr>
            <w:r w:rsidRPr="00857532">
              <w:rPr>
                <w:rFonts w:ascii="Arial" w:eastAsia="Times New Roman" w:hAnsi="Arial" w:cs="Arial"/>
                <w:lang w:val="lv-LV" w:eastAsia="en-GB"/>
              </w:rPr>
              <w:t>Personai ir tiesības saņemt vienu no šādiem atbalsta veidiem:</w:t>
            </w:r>
          </w:p>
          <w:p w14:paraId="529792C8" w14:textId="77777777" w:rsidR="00DB3D28" w:rsidRPr="00857532" w:rsidRDefault="00DB3D28" w:rsidP="00DB35A9">
            <w:pPr>
              <w:numPr>
                <w:ilvl w:val="0"/>
                <w:numId w:val="21"/>
              </w:numPr>
              <w:spacing w:before="100" w:beforeAutospacing="1" w:after="100" w:afterAutospacing="1" w:line="240" w:lineRule="auto"/>
              <w:rPr>
                <w:rFonts w:ascii="Arial" w:eastAsia="Times New Roman" w:hAnsi="Arial" w:cs="Arial"/>
                <w:lang w:val="lv-LV" w:eastAsia="en-GB"/>
              </w:rPr>
            </w:pPr>
            <w:r w:rsidRPr="00857532">
              <w:rPr>
                <w:rFonts w:ascii="Arial" w:eastAsia="Times New Roman" w:hAnsi="Arial" w:cs="Arial"/>
                <w:lang w:val="lv-LV" w:eastAsia="en-GB"/>
              </w:rPr>
              <w:t xml:space="preserve">pacēlāja piegāde, uzstādīšana vai mājokļa pielāgošana pacēlāja uzstādīšanai, ko nodrošina un finansē Ādažu novada pašvaldība, līdz 5000 </w:t>
            </w:r>
            <w:proofErr w:type="spellStart"/>
            <w:r w:rsidRPr="00857532">
              <w:rPr>
                <w:rFonts w:ascii="Arial" w:eastAsia="Times New Roman" w:hAnsi="Arial" w:cs="Arial"/>
                <w:i/>
                <w:iCs/>
                <w:lang w:val="lv-LV" w:eastAsia="en-GB"/>
              </w:rPr>
              <w:t>euro</w:t>
            </w:r>
            <w:proofErr w:type="spellEnd"/>
            <w:r w:rsidRPr="00857532">
              <w:rPr>
                <w:rFonts w:ascii="Arial" w:eastAsia="Times New Roman" w:hAnsi="Arial" w:cs="Arial"/>
                <w:lang w:val="lv-LV" w:eastAsia="en-GB"/>
              </w:rPr>
              <w:t>;</w:t>
            </w:r>
          </w:p>
          <w:p w14:paraId="02D0E3DF" w14:textId="164CAD4D" w:rsidR="00DB3D28" w:rsidRPr="009B3FA5" w:rsidRDefault="00DB3D28" w:rsidP="00DB35A9">
            <w:pPr>
              <w:numPr>
                <w:ilvl w:val="0"/>
                <w:numId w:val="21"/>
              </w:numPr>
              <w:spacing w:before="100" w:beforeAutospacing="1" w:after="100" w:afterAutospacing="1" w:line="240" w:lineRule="auto"/>
              <w:rPr>
                <w:rFonts w:ascii="Arial" w:eastAsia="Times New Roman" w:hAnsi="Arial" w:cs="Arial"/>
                <w:lang w:val="lv-LV" w:eastAsia="en-GB"/>
              </w:rPr>
            </w:pPr>
            <w:r w:rsidRPr="00857532">
              <w:rPr>
                <w:rFonts w:ascii="Arial" w:eastAsia="Times New Roman" w:hAnsi="Arial" w:cs="Arial"/>
                <w:lang w:val="lv-LV" w:eastAsia="en-GB"/>
              </w:rPr>
              <w:t>vienreizējs pabalsts mājokļa pielāgošanai, ko persona veic patstāvīgi – līdz 5000 </w:t>
            </w:r>
            <w:proofErr w:type="spellStart"/>
            <w:r w:rsidRPr="00857532">
              <w:rPr>
                <w:rFonts w:ascii="Arial" w:eastAsia="Times New Roman" w:hAnsi="Arial" w:cs="Arial"/>
                <w:i/>
                <w:iCs/>
                <w:lang w:val="lv-LV" w:eastAsia="en-GB"/>
              </w:rPr>
              <w:t>euro</w:t>
            </w:r>
            <w:proofErr w:type="spellEnd"/>
            <w:r w:rsidRPr="00857532">
              <w:rPr>
                <w:rFonts w:ascii="Arial" w:eastAsia="Times New Roman" w:hAnsi="Arial" w:cs="Arial"/>
                <w:lang w:val="lv-LV" w:eastAsia="en-GB"/>
              </w:rPr>
              <w:t>.</w:t>
            </w:r>
          </w:p>
        </w:tc>
        <w:tc>
          <w:tcPr>
            <w:tcW w:w="588" w:type="pct"/>
            <w:tcBorders>
              <w:top w:val="single" w:sz="4" w:space="0" w:color="auto"/>
              <w:bottom w:val="single" w:sz="4" w:space="0" w:color="auto"/>
            </w:tcBorders>
            <w:shd w:val="clear" w:color="auto" w:fill="auto"/>
            <w:vAlign w:val="center"/>
          </w:tcPr>
          <w:p w14:paraId="22C2A3F3" w14:textId="77777777" w:rsidR="00DB3D28" w:rsidRPr="00857532" w:rsidRDefault="00DB3D28" w:rsidP="0068185B">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563" w:type="pct"/>
            <w:tcBorders>
              <w:top w:val="single" w:sz="4" w:space="0" w:color="auto"/>
              <w:bottom w:val="single" w:sz="4" w:space="0" w:color="auto"/>
            </w:tcBorders>
            <w:vAlign w:val="center"/>
          </w:tcPr>
          <w:p w14:paraId="20187520" w14:textId="511A42E9" w:rsidR="00DB3D28" w:rsidRPr="00857532" w:rsidRDefault="002E2C2F" w:rsidP="0068185B">
            <w:pPr>
              <w:spacing w:after="0" w:line="240" w:lineRule="auto"/>
              <w:jc w:val="center"/>
              <w:rPr>
                <w:rFonts w:ascii="Arial" w:eastAsia="Calibri" w:hAnsi="Arial" w:cs="Arial"/>
                <w:lang w:val="lv-LV"/>
              </w:rPr>
            </w:pPr>
            <w:r>
              <w:rPr>
                <w:rFonts w:ascii="Arial" w:eastAsia="Calibri" w:hAnsi="Arial" w:cs="Arial"/>
                <w:lang w:val="lv-LV"/>
              </w:rPr>
              <w:t>X</w:t>
            </w:r>
          </w:p>
        </w:tc>
        <w:tc>
          <w:tcPr>
            <w:tcW w:w="563" w:type="pct"/>
            <w:tcBorders>
              <w:top w:val="single" w:sz="4" w:space="0" w:color="auto"/>
              <w:bottom w:val="single" w:sz="4" w:space="0" w:color="auto"/>
            </w:tcBorders>
            <w:vAlign w:val="center"/>
          </w:tcPr>
          <w:p w14:paraId="655220EB" w14:textId="77777777" w:rsidR="00DB3D28" w:rsidRPr="00857532" w:rsidRDefault="00DB3D28" w:rsidP="0068185B">
            <w:pPr>
              <w:spacing w:after="0" w:line="240" w:lineRule="auto"/>
              <w:jc w:val="center"/>
              <w:rPr>
                <w:rFonts w:ascii="Arial" w:eastAsia="Calibri" w:hAnsi="Arial" w:cs="Arial"/>
                <w:lang w:val="lv-LV"/>
              </w:rPr>
            </w:pPr>
          </w:p>
        </w:tc>
      </w:tr>
      <w:tr w:rsidR="00DB3D28" w:rsidRPr="00857532" w14:paraId="7E2C137D" w14:textId="02FA4D7E" w:rsidTr="00DB35A9">
        <w:trPr>
          <w:trHeight w:val="864"/>
        </w:trPr>
        <w:tc>
          <w:tcPr>
            <w:tcW w:w="985" w:type="pct"/>
            <w:tcBorders>
              <w:top w:val="single" w:sz="4" w:space="0" w:color="auto"/>
              <w:bottom w:val="single" w:sz="4" w:space="0" w:color="auto"/>
            </w:tcBorders>
          </w:tcPr>
          <w:p w14:paraId="52DAC4EB" w14:textId="77777777" w:rsidR="00DB3D28" w:rsidRPr="00857532" w:rsidRDefault="00DB3D28" w:rsidP="0068185B">
            <w:pPr>
              <w:spacing w:before="100" w:beforeAutospacing="1" w:after="100" w:afterAutospacing="1" w:line="240" w:lineRule="auto"/>
              <w:jc w:val="center"/>
              <w:outlineLvl w:val="3"/>
              <w:rPr>
                <w:rFonts w:ascii="Arial" w:eastAsia="Times New Roman" w:hAnsi="Arial" w:cs="Arial"/>
                <w:b/>
                <w:bCs/>
                <w:lang w:val="lv-LV" w:eastAsia="en-GB"/>
              </w:rPr>
            </w:pPr>
            <w:r w:rsidRPr="00857532">
              <w:rPr>
                <w:rFonts w:ascii="Arial" w:eastAsia="Times New Roman" w:hAnsi="Arial" w:cs="Arial"/>
                <w:b/>
                <w:bCs/>
                <w:lang w:val="lv-LV" w:eastAsia="en-GB"/>
              </w:rPr>
              <w:t>Pašvaldības pabalsts bez materiālā stāvokļa izvērtēšanas</w:t>
            </w:r>
          </w:p>
        </w:tc>
        <w:tc>
          <w:tcPr>
            <w:tcW w:w="2300" w:type="pct"/>
            <w:tcBorders>
              <w:top w:val="single" w:sz="4" w:space="0" w:color="auto"/>
              <w:bottom w:val="single" w:sz="4" w:space="0" w:color="auto"/>
            </w:tcBorders>
            <w:shd w:val="clear" w:color="auto" w:fill="auto"/>
          </w:tcPr>
          <w:p w14:paraId="2DC1558C" w14:textId="77777777" w:rsidR="00DB3D28" w:rsidRPr="00857532" w:rsidRDefault="00DB3D28" w:rsidP="00DB35A9">
            <w:pPr>
              <w:spacing w:before="100" w:beforeAutospacing="1" w:after="100" w:afterAutospacing="1" w:line="240" w:lineRule="auto"/>
              <w:rPr>
                <w:rFonts w:ascii="Arial" w:eastAsia="Times New Roman" w:hAnsi="Arial" w:cs="Arial"/>
                <w:lang w:val="lv-LV" w:eastAsia="en-GB"/>
              </w:rPr>
            </w:pPr>
            <w:r w:rsidRPr="00857532">
              <w:rPr>
                <w:rFonts w:ascii="Arial" w:eastAsia="Times New Roman" w:hAnsi="Arial" w:cs="Arial"/>
                <w:lang w:val="lv-LV" w:eastAsia="en-GB"/>
              </w:rPr>
              <w:t xml:space="preserve">Ziemassvētku pabalsts natūrā līdz 25,- </w:t>
            </w:r>
            <w:proofErr w:type="spellStart"/>
            <w:r w:rsidRPr="00857532">
              <w:rPr>
                <w:rFonts w:ascii="Arial" w:eastAsia="Times New Roman" w:hAnsi="Arial" w:cs="Arial"/>
                <w:i/>
                <w:iCs/>
                <w:lang w:val="lv-LV" w:eastAsia="en-GB"/>
              </w:rPr>
              <w:t>euro</w:t>
            </w:r>
            <w:proofErr w:type="spellEnd"/>
            <w:r w:rsidRPr="00857532">
              <w:rPr>
                <w:rFonts w:ascii="Arial" w:eastAsia="Times New Roman" w:hAnsi="Arial" w:cs="Arial"/>
                <w:lang w:val="lv-LV" w:eastAsia="en-GB"/>
              </w:rPr>
              <w:t xml:space="preserve"> apmērā, ko piešķir katru gadu Ziemassvētku pārtikas pakas veidā.</w:t>
            </w:r>
          </w:p>
        </w:tc>
        <w:tc>
          <w:tcPr>
            <w:tcW w:w="588" w:type="pct"/>
            <w:tcBorders>
              <w:top w:val="single" w:sz="4" w:space="0" w:color="auto"/>
              <w:bottom w:val="single" w:sz="4" w:space="0" w:color="auto"/>
            </w:tcBorders>
            <w:shd w:val="clear" w:color="auto" w:fill="auto"/>
            <w:vAlign w:val="center"/>
          </w:tcPr>
          <w:p w14:paraId="6CFB9E18" w14:textId="106B9563" w:rsidR="00DB3D28" w:rsidRPr="00857532" w:rsidRDefault="00DB3D28" w:rsidP="00BF5AE7">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563" w:type="pct"/>
            <w:tcBorders>
              <w:top w:val="single" w:sz="4" w:space="0" w:color="auto"/>
              <w:bottom w:val="single" w:sz="4" w:space="0" w:color="auto"/>
            </w:tcBorders>
            <w:vAlign w:val="center"/>
          </w:tcPr>
          <w:p w14:paraId="0BECEE71" w14:textId="7785D2C9" w:rsidR="00DB3D28" w:rsidRPr="00857532" w:rsidRDefault="002E2C2F" w:rsidP="00BF5AE7">
            <w:pPr>
              <w:spacing w:after="0" w:line="240" w:lineRule="auto"/>
              <w:jc w:val="center"/>
              <w:rPr>
                <w:rFonts w:ascii="Arial" w:eastAsia="Calibri" w:hAnsi="Arial" w:cs="Arial"/>
                <w:lang w:val="lv-LV"/>
              </w:rPr>
            </w:pPr>
            <w:r>
              <w:rPr>
                <w:rFonts w:ascii="Arial" w:eastAsia="Calibri" w:hAnsi="Arial" w:cs="Arial"/>
                <w:lang w:val="lv-LV"/>
              </w:rPr>
              <w:t>X</w:t>
            </w:r>
          </w:p>
        </w:tc>
        <w:tc>
          <w:tcPr>
            <w:tcW w:w="563" w:type="pct"/>
            <w:tcBorders>
              <w:top w:val="single" w:sz="4" w:space="0" w:color="auto"/>
              <w:bottom w:val="single" w:sz="4" w:space="0" w:color="auto"/>
            </w:tcBorders>
            <w:vAlign w:val="center"/>
          </w:tcPr>
          <w:p w14:paraId="1B8411EF" w14:textId="2DD9C636" w:rsidR="00DB3D28" w:rsidRPr="00857532" w:rsidRDefault="00DB3D28" w:rsidP="00BF5AE7">
            <w:pPr>
              <w:spacing w:after="0" w:line="240" w:lineRule="auto"/>
              <w:jc w:val="center"/>
              <w:rPr>
                <w:rFonts w:ascii="Arial" w:eastAsia="Calibri" w:hAnsi="Arial" w:cs="Arial"/>
                <w:lang w:val="lv-LV"/>
              </w:rPr>
            </w:pPr>
          </w:p>
        </w:tc>
      </w:tr>
      <w:tr w:rsidR="00DB3D28" w:rsidRPr="00857532" w14:paraId="449A5454" w14:textId="7DBFAD65" w:rsidTr="00DB35A9">
        <w:trPr>
          <w:trHeight w:val="864"/>
        </w:trPr>
        <w:tc>
          <w:tcPr>
            <w:tcW w:w="985" w:type="pct"/>
            <w:tcBorders>
              <w:top w:val="single" w:sz="4" w:space="0" w:color="auto"/>
              <w:bottom w:val="single" w:sz="4" w:space="0" w:color="auto"/>
            </w:tcBorders>
          </w:tcPr>
          <w:p w14:paraId="7BF49C64" w14:textId="77777777" w:rsidR="00DB3D28" w:rsidRPr="00857532" w:rsidRDefault="00DB3D28" w:rsidP="0068185B">
            <w:pPr>
              <w:spacing w:before="100" w:beforeAutospacing="1" w:after="100" w:afterAutospacing="1" w:line="240" w:lineRule="auto"/>
              <w:jc w:val="center"/>
              <w:outlineLvl w:val="3"/>
              <w:rPr>
                <w:rFonts w:ascii="Arial" w:eastAsia="Times New Roman" w:hAnsi="Arial" w:cs="Arial"/>
                <w:b/>
                <w:bCs/>
                <w:lang w:val="lv-LV" w:eastAsia="en-GB"/>
              </w:rPr>
            </w:pPr>
            <w:r w:rsidRPr="00857532">
              <w:rPr>
                <w:rFonts w:ascii="Arial" w:eastAsia="Times New Roman" w:hAnsi="Arial" w:cs="Arial"/>
                <w:b/>
                <w:bCs/>
                <w:lang w:val="lv-LV" w:eastAsia="en-GB"/>
              </w:rPr>
              <w:t>Nekustāmā īpašuma nodokļa atvieglojumi</w:t>
            </w:r>
          </w:p>
        </w:tc>
        <w:tc>
          <w:tcPr>
            <w:tcW w:w="2300" w:type="pct"/>
            <w:tcBorders>
              <w:top w:val="single" w:sz="4" w:space="0" w:color="auto"/>
              <w:bottom w:val="single" w:sz="4" w:space="0" w:color="auto"/>
            </w:tcBorders>
            <w:shd w:val="clear" w:color="auto" w:fill="auto"/>
          </w:tcPr>
          <w:p w14:paraId="72209D70" w14:textId="77777777" w:rsidR="00DB3D28" w:rsidRPr="00857532" w:rsidRDefault="00DB3D28" w:rsidP="00DB35A9">
            <w:pPr>
              <w:spacing w:before="100" w:beforeAutospacing="1" w:after="100" w:afterAutospacing="1" w:line="240" w:lineRule="auto"/>
              <w:rPr>
                <w:rFonts w:ascii="Arial" w:eastAsia="Times New Roman" w:hAnsi="Arial" w:cs="Arial"/>
                <w:lang w:val="lv-LV" w:eastAsia="en-GB"/>
              </w:rPr>
            </w:pPr>
            <w:r w:rsidRPr="00857532">
              <w:rPr>
                <w:rFonts w:ascii="Arial" w:eastAsia="Times New Roman" w:hAnsi="Arial" w:cs="Arial"/>
                <w:lang w:val="lv-LV" w:eastAsia="en-GB"/>
              </w:rPr>
              <w:t>Personām ar pirmās grupas invaliditāti – 70 % apmērā.</w:t>
            </w:r>
          </w:p>
        </w:tc>
        <w:tc>
          <w:tcPr>
            <w:tcW w:w="588" w:type="pct"/>
            <w:tcBorders>
              <w:top w:val="single" w:sz="4" w:space="0" w:color="auto"/>
              <w:bottom w:val="single" w:sz="4" w:space="0" w:color="auto"/>
            </w:tcBorders>
            <w:shd w:val="clear" w:color="auto" w:fill="auto"/>
            <w:vAlign w:val="center"/>
          </w:tcPr>
          <w:p w14:paraId="6844CE4B" w14:textId="77777777" w:rsidR="00DB3D28" w:rsidRPr="00857532" w:rsidRDefault="00DB3D28" w:rsidP="00BF5AE7">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563" w:type="pct"/>
            <w:tcBorders>
              <w:top w:val="single" w:sz="4" w:space="0" w:color="auto"/>
              <w:bottom w:val="single" w:sz="4" w:space="0" w:color="auto"/>
            </w:tcBorders>
            <w:vAlign w:val="center"/>
          </w:tcPr>
          <w:p w14:paraId="32AAEFC9" w14:textId="63F469AB" w:rsidR="00DB3D28" w:rsidRPr="00857532" w:rsidRDefault="002E2C2F" w:rsidP="00BF5AE7">
            <w:pPr>
              <w:spacing w:after="0" w:line="240" w:lineRule="auto"/>
              <w:jc w:val="center"/>
              <w:rPr>
                <w:rFonts w:ascii="Arial" w:eastAsia="Calibri" w:hAnsi="Arial" w:cs="Arial"/>
                <w:lang w:val="lv-LV"/>
              </w:rPr>
            </w:pPr>
            <w:r>
              <w:rPr>
                <w:rFonts w:ascii="Arial" w:eastAsia="Calibri" w:hAnsi="Arial" w:cs="Arial"/>
                <w:lang w:val="lv-LV"/>
              </w:rPr>
              <w:t>X</w:t>
            </w:r>
          </w:p>
        </w:tc>
        <w:tc>
          <w:tcPr>
            <w:tcW w:w="563" w:type="pct"/>
            <w:tcBorders>
              <w:top w:val="single" w:sz="4" w:space="0" w:color="auto"/>
              <w:bottom w:val="single" w:sz="4" w:space="0" w:color="auto"/>
            </w:tcBorders>
            <w:vAlign w:val="center"/>
          </w:tcPr>
          <w:p w14:paraId="62BDB202" w14:textId="0A774D8C" w:rsidR="00DB3D28" w:rsidRPr="00857532" w:rsidRDefault="00DB3D28" w:rsidP="00BF5AE7">
            <w:pPr>
              <w:spacing w:after="0" w:line="240" w:lineRule="auto"/>
              <w:jc w:val="center"/>
              <w:rPr>
                <w:rFonts w:ascii="Arial" w:eastAsia="Calibri" w:hAnsi="Arial" w:cs="Arial"/>
                <w:lang w:val="lv-LV"/>
              </w:rPr>
            </w:pPr>
          </w:p>
        </w:tc>
      </w:tr>
      <w:tr w:rsidR="00DB3D28" w:rsidRPr="00857532" w14:paraId="76C7161D" w14:textId="3E1DA02A" w:rsidTr="00DB35A9">
        <w:trPr>
          <w:trHeight w:val="864"/>
        </w:trPr>
        <w:tc>
          <w:tcPr>
            <w:tcW w:w="985" w:type="pct"/>
            <w:tcBorders>
              <w:top w:val="single" w:sz="4" w:space="0" w:color="auto"/>
              <w:bottom w:val="single" w:sz="4" w:space="0" w:color="auto"/>
            </w:tcBorders>
          </w:tcPr>
          <w:p w14:paraId="6FA200F1" w14:textId="77777777" w:rsidR="00DB3D28" w:rsidRPr="00857532" w:rsidRDefault="00DB3D28" w:rsidP="0068185B">
            <w:pPr>
              <w:spacing w:before="100" w:beforeAutospacing="1" w:after="100" w:afterAutospacing="1" w:line="240" w:lineRule="auto"/>
              <w:jc w:val="center"/>
              <w:outlineLvl w:val="3"/>
              <w:rPr>
                <w:rFonts w:ascii="Arial" w:eastAsia="Times New Roman" w:hAnsi="Arial" w:cs="Arial"/>
                <w:b/>
                <w:bCs/>
                <w:lang w:val="lv-LV" w:eastAsia="en-GB"/>
              </w:rPr>
            </w:pPr>
            <w:r w:rsidRPr="00857532">
              <w:rPr>
                <w:rFonts w:ascii="Arial" w:eastAsia="Times New Roman" w:hAnsi="Arial" w:cs="Arial"/>
                <w:b/>
                <w:bCs/>
                <w:lang w:val="lv-LV" w:eastAsia="en-GB"/>
              </w:rPr>
              <w:t>Pabalsts transporta pakalpojumu izmantošanai</w:t>
            </w:r>
          </w:p>
        </w:tc>
        <w:tc>
          <w:tcPr>
            <w:tcW w:w="2300" w:type="pct"/>
            <w:tcBorders>
              <w:top w:val="single" w:sz="4" w:space="0" w:color="auto"/>
              <w:bottom w:val="single" w:sz="4" w:space="0" w:color="auto"/>
            </w:tcBorders>
            <w:shd w:val="clear" w:color="auto" w:fill="auto"/>
          </w:tcPr>
          <w:p w14:paraId="350B0301" w14:textId="77777777" w:rsidR="00DB3D28" w:rsidRPr="00857532" w:rsidRDefault="00DB3D28" w:rsidP="00DB35A9">
            <w:pPr>
              <w:spacing w:before="100" w:beforeAutospacing="1" w:after="100" w:afterAutospacing="1" w:line="240" w:lineRule="auto"/>
              <w:rPr>
                <w:rFonts w:ascii="Arial" w:eastAsia="Times New Roman" w:hAnsi="Arial" w:cs="Arial"/>
                <w:lang w:val="lv-LV" w:eastAsia="en-GB"/>
              </w:rPr>
            </w:pPr>
            <w:r w:rsidRPr="00857532">
              <w:rPr>
                <w:rFonts w:ascii="Arial" w:eastAsia="Times New Roman" w:hAnsi="Arial" w:cs="Arial"/>
                <w:lang w:val="lv-LV" w:eastAsia="en-GB"/>
              </w:rPr>
              <w:t xml:space="preserve">Pabalsts transporta pakalpojumu izmantošanai ir 50,- </w:t>
            </w:r>
            <w:proofErr w:type="spellStart"/>
            <w:r w:rsidRPr="00857532">
              <w:rPr>
                <w:rFonts w:ascii="Arial" w:eastAsia="Times New Roman" w:hAnsi="Arial" w:cs="Arial"/>
                <w:i/>
                <w:iCs/>
                <w:lang w:val="lv-LV" w:eastAsia="en-GB"/>
              </w:rPr>
              <w:t>euro</w:t>
            </w:r>
            <w:proofErr w:type="spellEnd"/>
            <w:r w:rsidRPr="00857532">
              <w:rPr>
                <w:rFonts w:ascii="Arial" w:eastAsia="Times New Roman" w:hAnsi="Arial" w:cs="Arial"/>
                <w:lang w:val="lv-LV" w:eastAsia="en-GB"/>
              </w:rPr>
              <w:t xml:space="preserve"> vienu reizi gadā personām ar invaliditāti, ko piešķir pamatojoties uz spēkā esošu Veselības un darbspēju ekspertīzes ārstu valsts komisijas izsniegtu izziņu par medicīnisko indikāciju noteikšanu speciāli pielāgota vieglā automobiļa iegādei un valsts sociālā pabalsta transporta izdevumu kompensēšanai.</w:t>
            </w:r>
          </w:p>
        </w:tc>
        <w:tc>
          <w:tcPr>
            <w:tcW w:w="588" w:type="pct"/>
            <w:tcBorders>
              <w:top w:val="single" w:sz="4" w:space="0" w:color="auto"/>
              <w:bottom w:val="single" w:sz="4" w:space="0" w:color="auto"/>
            </w:tcBorders>
            <w:shd w:val="clear" w:color="auto" w:fill="auto"/>
            <w:vAlign w:val="center"/>
          </w:tcPr>
          <w:p w14:paraId="027F151C" w14:textId="77777777" w:rsidR="00DB3D28" w:rsidRPr="00857532" w:rsidRDefault="00DB3D28" w:rsidP="0068185B">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563" w:type="pct"/>
            <w:tcBorders>
              <w:top w:val="single" w:sz="4" w:space="0" w:color="auto"/>
              <w:bottom w:val="single" w:sz="4" w:space="0" w:color="auto"/>
            </w:tcBorders>
            <w:vAlign w:val="center"/>
          </w:tcPr>
          <w:p w14:paraId="60597B2F" w14:textId="3286C0AE" w:rsidR="00DB3D28" w:rsidRPr="00857532" w:rsidRDefault="002E2C2F" w:rsidP="0068185B">
            <w:pPr>
              <w:spacing w:after="0" w:line="240" w:lineRule="auto"/>
              <w:jc w:val="center"/>
              <w:rPr>
                <w:rFonts w:ascii="Arial" w:eastAsia="Calibri" w:hAnsi="Arial" w:cs="Arial"/>
                <w:lang w:val="lv-LV"/>
              </w:rPr>
            </w:pPr>
            <w:r>
              <w:rPr>
                <w:rFonts w:ascii="Arial" w:eastAsia="Calibri" w:hAnsi="Arial" w:cs="Arial"/>
                <w:lang w:val="lv-LV"/>
              </w:rPr>
              <w:t>X</w:t>
            </w:r>
          </w:p>
        </w:tc>
        <w:tc>
          <w:tcPr>
            <w:tcW w:w="563" w:type="pct"/>
            <w:tcBorders>
              <w:top w:val="single" w:sz="4" w:space="0" w:color="auto"/>
              <w:bottom w:val="single" w:sz="4" w:space="0" w:color="auto"/>
            </w:tcBorders>
            <w:vAlign w:val="center"/>
          </w:tcPr>
          <w:p w14:paraId="63D793C4" w14:textId="6337F059" w:rsidR="00DB3D28" w:rsidRPr="00857532" w:rsidRDefault="002E2C2F" w:rsidP="0068185B">
            <w:pPr>
              <w:spacing w:after="0" w:line="240" w:lineRule="auto"/>
              <w:jc w:val="center"/>
              <w:rPr>
                <w:rFonts w:ascii="Arial" w:eastAsia="Calibri" w:hAnsi="Arial" w:cs="Arial"/>
                <w:lang w:val="lv-LV"/>
              </w:rPr>
            </w:pPr>
            <w:r>
              <w:rPr>
                <w:rFonts w:ascii="Arial" w:eastAsia="Calibri" w:hAnsi="Arial" w:cs="Arial"/>
                <w:lang w:val="lv-LV"/>
              </w:rPr>
              <w:t>X</w:t>
            </w:r>
          </w:p>
        </w:tc>
      </w:tr>
      <w:tr w:rsidR="00DB3D28" w:rsidRPr="00857532" w14:paraId="791F25B6" w14:textId="333E1DD8" w:rsidTr="00DB35A9">
        <w:trPr>
          <w:trHeight w:val="864"/>
        </w:trPr>
        <w:tc>
          <w:tcPr>
            <w:tcW w:w="985" w:type="pct"/>
            <w:tcBorders>
              <w:top w:val="single" w:sz="4" w:space="0" w:color="auto"/>
              <w:bottom w:val="single" w:sz="4" w:space="0" w:color="auto"/>
            </w:tcBorders>
          </w:tcPr>
          <w:p w14:paraId="4EA84B33" w14:textId="77777777" w:rsidR="00DB3D28" w:rsidRPr="00857532" w:rsidRDefault="00DB3D28" w:rsidP="0068185B">
            <w:pPr>
              <w:spacing w:before="100" w:beforeAutospacing="1" w:after="100" w:afterAutospacing="1" w:line="240" w:lineRule="auto"/>
              <w:jc w:val="center"/>
              <w:outlineLvl w:val="3"/>
              <w:rPr>
                <w:rFonts w:ascii="Arial" w:eastAsia="Times New Roman" w:hAnsi="Arial" w:cs="Arial"/>
                <w:b/>
                <w:bCs/>
                <w:lang w:val="lv-LV" w:eastAsia="en-GB"/>
              </w:rPr>
            </w:pPr>
            <w:r w:rsidRPr="00857532">
              <w:rPr>
                <w:rFonts w:ascii="Arial" w:eastAsia="Times New Roman" w:hAnsi="Arial" w:cs="Arial"/>
                <w:b/>
                <w:bCs/>
                <w:lang w:val="lv-LV" w:eastAsia="en-GB"/>
              </w:rPr>
              <w:t>Pabalsts specializētā transporta pakalpojumu izmantošanai</w:t>
            </w:r>
          </w:p>
        </w:tc>
        <w:tc>
          <w:tcPr>
            <w:tcW w:w="2300" w:type="pct"/>
            <w:tcBorders>
              <w:top w:val="single" w:sz="4" w:space="0" w:color="auto"/>
              <w:bottom w:val="single" w:sz="4" w:space="0" w:color="auto"/>
            </w:tcBorders>
            <w:shd w:val="clear" w:color="auto" w:fill="auto"/>
          </w:tcPr>
          <w:p w14:paraId="2959B653" w14:textId="77777777" w:rsidR="00DB3D28" w:rsidRPr="00857532" w:rsidRDefault="00DB3D28" w:rsidP="00DB35A9">
            <w:pPr>
              <w:spacing w:before="100" w:beforeAutospacing="1" w:after="100" w:afterAutospacing="1" w:line="240" w:lineRule="auto"/>
              <w:rPr>
                <w:rFonts w:ascii="Arial" w:eastAsia="Times New Roman" w:hAnsi="Arial" w:cs="Arial"/>
                <w:lang w:val="lv-LV" w:eastAsia="en-GB"/>
              </w:rPr>
            </w:pPr>
            <w:r w:rsidRPr="00857532">
              <w:rPr>
                <w:rFonts w:ascii="Arial" w:eastAsia="Times New Roman" w:hAnsi="Arial" w:cs="Arial"/>
                <w:lang w:val="lv-LV" w:eastAsia="en-GB"/>
              </w:rPr>
              <w:t xml:space="preserve">Pabalsts specializētā transporta pakalpojumu izmantošanai mazkustīgām personām ar pārvietošanās grūtībām, pamatojoties uz ārsta atzinumu par šāda pakalpojuma </w:t>
            </w:r>
            <w:r w:rsidRPr="00857532">
              <w:rPr>
                <w:rFonts w:ascii="Arial" w:eastAsia="Times New Roman" w:hAnsi="Arial" w:cs="Arial"/>
                <w:lang w:val="lv-LV" w:eastAsia="en-GB"/>
              </w:rPr>
              <w:lastRenderedPageBreak/>
              <w:t xml:space="preserve">nepieciešamību, ir ne vairāk kā 150,- </w:t>
            </w:r>
            <w:proofErr w:type="spellStart"/>
            <w:r w:rsidRPr="00857532">
              <w:rPr>
                <w:rFonts w:ascii="Arial" w:eastAsia="Times New Roman" w:hAnsi="Arial" w:cs="Arial"/>
                <w:i/>
                <w:iCs/>
                <w:lang w:val="lv-LV" w:eastAsia="en-GB"/>
              </w:rPr>
              <w:t>euro</w:t>
            </w:r>
            <w:proofErr w:type="spellEnd"/>
            <w:r w:rsidRPr="00857532">
              <w:rPr>
                <w:rFonts w:ascii="Arial" w:eastAsia="Times New Roman" w:hAnsi="Arial" w:cs="Arial"/>
                <w:lang w:val="lv-LV" w:eastAsia="en-GB"/>
              </w:rPr>
              <w:t xml:space="preserve"> gadā, ko piešķir saskaņā ar rēķinu.</w:t>
            </w:r>
          </w:p>
        </w:tc>
        <w:tc>
          <w:tcPr>
            <w:tcW w:w="588" w:type="pct"/>
            <w:tcBorders>
              <w:top w:val="single" w:sz="4" w:space="0" w:color="auto"/>
              <w:bottom w:val="single" w:sz="4" w:space="0" w:color="auto"/>
            </w:tcBorders>
            <w:shd w:val="clear" w:color="auto" w:fill="auto"/>
            <w:vAlign w:val="center"/>
          </w:tcPr>
          <w:p w14:paraId="71B45CF9" w14:textId="77777777" w:rsidR="00DB3D28" w:rsidRPr="00857532" w:rsidRDefault="00DB3D28" w:rsidP="0068185B">
            <w:pPr>
              <w:spacing w:after="0" w:line="240" w:lineRule="auto"/>
              <w:jc w:val="center"/>
              <w:rPr>
                <w:rFonts w:ascii="Arial" w:eastAsia="Calibri" w:hAnsi="Arial" w:cs="Arial"/>
                <w:lang w:val="lv-LV"/>
              </w:rPr>
            </w:pPr>
            <w:r w:rsidRPr="00857532">
              <w:rPr>
                <w:rFonts w:ascii="Arial" w:eastAsia="Calibri" w:hAnsi="Arial" w:cs="Arial"/>
                <w:lang w:val="lv-LV"/>
              </w:rPr>
              <w:lastRenderedPageBreak/>
              <w:t>X</w:t>
            </w:r>
          </w:p>
        </w:tc>
        <w:tc>
          <w:tcPr>
            <w:tcW w:w="563" w:type="pct"/>
            <w:tcBorders>
              <w:top w:val="single" w:sz="4" w:space="0" w:color="auto"/>
              <w:bottom w:val="single" w:sz="4" w:space="0" w:color="auto"/>
            </w:tcBorders>
            <w:vAlign w:val="center"/>
          </w:tcPr>
          <w:p w14:paraId="2F5FBFF5" w14:textId="769A9AD7" w:rsidR="00DB3D28" w:rsidRPr="00857532" w:rsidRDefault="002E2C2F" w:rsidP="0068185B">
            <w:pPr>
              <w:spacing w:after="0" w:line="240" w:lineRule="auto"/>
              <w:jc w:val="center"/>
              <w:rPr>
                <w:rFonts w:ascii="Arial" w:eastAsia="Calibri" w:hAnsi="Arial" w:cs="Arial"/>
                <w:lang w:val="lv-LV"/>
              </w:rPr>
            </w:pPr>
            <w:r>
              <w:rPr>
                <w:rFonts w:ascii="Arial" w:eastAsia="Calibri" w:hAnsi="Arial" w:cs="Arial"/>
                <w:lang w:val="lv-LV"/>
              </w:rPr>
              <w:t>X</w:t>
            </w:r>
          </w:p>
        </w:tc>
        <w:tc>
          <w:tcPr>
            <w:tcW w:w="563" w:type="pct"/>
            <w:tcBorders>
              <w:top w:val="single" w:sz="4" w:space="0" w:color="auto"/>
              <w:bottom w:val="single" w:sz="4" w:space="0" w:color="auto"/>
            </w:tcBorders>
            <w:vAlign w:val="center"/>
          </w:tcPr>
          <w:p w14:paraId="0753EB74" w14:textId="740C8123" w:rsidR="00DB3D28" w:rsidRPr="00857532" w:rsidRDefault="002E2C2F" w:rsidP="0068185B">
            <w:pPr>
              <w:spacing w:after="0" w:line="240" w:lineRule="auto"/>
              <w:jc w:val="center"/>
              <w:rPr>
                <w:rFonts w:ascii="Arial" w:eastAsia="Calibri" w:hAnsi="Arial" w:cs="Arial"/>
                <w:lang w:val="lv-LV"/>
              </w:rPr>
            </w:pPr>
            <w:r>
              <w:rPr>
                <w:rFonts w:ascii="Arial" w:eastAsia="Calibri" w:hAnsi="Arial" w:cs="Arial"/>
                <w:lang w:val="lv-LV"/>
              </w:rPr>
              <w:t>X</w:t>
            </w:r>
          </w:p>
        </w:tc>
      </w:tr>
      <w:tr w:rsidR="00DB3D28" w:rsidRPr="00857532" w14:paraId="5F032FE6" w14:textId="66D50C51" w:rsidTr="00DB35A9">
        <w:trPr>
          <w:trHeight w:val="864"/>
        </w:trPr>
        <w:tc>
          <w:tcPr>
            <w:tcW w:w="985" w:type="pct"/>
            <w:tcBorders>
              <w:top w:val="single" w:sz="4" w:space="0" w:color="auto"/>
              <w:bottom w:val="single" w:sz="4" w:space="0" w:color="auto"/>
            </w:tcBorders>
            <w:vAlign w:val="center"/>
          </w:tcPr>
          <w:p w14:paraId="34159195" w14:textId="77777777" w:rsidR="00DB3D28" w:rsidRDefault="00DB3D28" w:rsidP="0068185B">
            <w:pPr>
              <w:spacing w:before="100" w:beforeAutospacing="1" w:after="100" w:afterAutospacing="1" w:line="240" w:lineRule="auto"/>
              <w:jc w:val="center"/>
              <w:outlineLvl w:val="3"/>
              <w:rPr>
                <w:rFonts w:ascii="Arial" w:eastAsia="Times New Roman" w:hAnsi="Arial" w:cs="Arial"/>
                <w:b/>
                <w:bCs/>
                <w:lang w:val="lv-LV" w:eastAsia="en-GB"/>
              </w:rPr>
            </w:pPr>
            <w:r w:rsidRPr="00857532">
              <w:rPr>
                <w:rFonts w:ascii="Arial" w:eastAsia="Times New Roman" w:hAnsi="Arial" w:cs="Arial"/>
                <w:b/>
                <w:bCs/>
                <w:lang w:val="lv-LV" w:eastAsia="en-GB"/>
              </w:rPr>
              <w:t>Servisa suņa pakalpojumi</w:t>
            </w:r>
          </w:p>
          <w:p w14:paraId="3AF6A81C" w14:textId="60B17B14" w:rsidR="00DB3D28" w:rsidRPr="00857532" w:rsidRDefault="00DB3D28" w:rsidP="0068185B">
            <w:pPr>
              <w:spacing w:before="100" w:beforeAutospacing="1" w:after="100" w:afterAutospacing="1" w:line="240" w:lineRule="auto"/>
              <w:jc w:val="center"/>
              <w:outlineLvl w:val="3"/>
              <w:rPr>
                <w:rFonts w:ascii="Arial" w:eastAsia="Times New Roman" w:hAnsi="Arial" w:cs="Arial"/>
                <w:b/>
                <w:bCs/>
                <w:lang w:val="lv-LV" w:eastAsia="en-GB"/>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 xml:space="preserve">kustību </w:t>
            </w:r>
            <w:r w:rsidR="002F0FF6">
              <w:rPr>
                <w:rFonts w:ascii="Arial" w:hAnsi="Arial" w:cs="Arial"/>
                <w:i/>
                <w:iCs/>
                <w:color w:val="000000" w:themeColor="text1"/>
                <w:lang w:val="lv-LV"/>
              </w:rPr>
              <w:t xml:space="preserve">vai </w:t>
            </w:r>
            <w:r>
              <w:rPr>
                <w:rFonts w:ascii="Arial" w:hAnsi="Arial" w:cs="Arial"/>
                <w:i/>
                <w:iCs/>
                <w:color w:val="000000" w:themeColor="text1"/>
                <w:lang w:val="lv-LV"/>
              </w:rPr>
              <w:t>ar redzes</w:t>
            </w:r>
            <w:r w:rsidRPr="0095091E">
              <w:rPr>
                <w:rFonts w:ascii="Arial" w:hAnsi="Arial" w:cs="Arial"/>
                <w:i/>
                <w:iCs/>
                <w:color w:val="000000" w:themeColor="text1"/>
                <w:lang w:val="lv-LV"/>
              </w:rPr>
              <w:t xml:space="preserve"> traucējumiem</w:t>
            </w:r>
          </w:p>
        </w:tc>
        <w:tc>
          <w:tcPr>
            <w:tcW w:w="2300" w:type="pct"/>
            <w:tcBorders>
              <w:top w:val="single" w:sz="4" w:space="0" w:color="auto"/>
              <w:bottom w:val="single" w:sz="4" w:space="0" w:color="auto"/>
            </w:tcBorders>
            <w:shd w:val="clear" w:color="auto" w:fill="auto"/>
          </w:tcPr>
          <w:p w14:paraId="239C10B7" w14:textId="77777777" w:rsidR="00DB3D28" w:rsidRPr="00857532" w:rsidRDefault="00DB3D28" w:rsidP="00DB35A9">
            <w:pPr>
              <w:spacing w:before="100" w:beforeAutospacing="1" w:after="100" w:afterAutospacing="1" w:line="240" w:lineRule="auto"/>
              <w:rPr>
                <w:rFonts w:ascii="Arial" w:eastAsia="Times New Roman" w:hAnsi="Arial" w:cs="Arial"/>
                <w:lang w:val="lv-LV" w:eastAsia="en-GB"/>
              </w:rPr>
            </w:pPr>
            <w:r w:rsidRPr="00857532">
              <w:rPr>
                <w:rFonts w:ascii="Arial" w:eastAsia="Times New Roman" w:hAnsi="Arial" w:cs="Arial"/>
                <w:lang w:val="lv-LV" w:eastAsia="en-GB"/>
              </w:rPr>
              <w:t xml:space="preserve">Atbalsts personām ar I un II grupas invaliditāti ar kustību vai redzes traucējumiem, servisa suņa pakalpojuma izmantošanai 100,- </w:t>
            </w:r>
            <w:proofErr w:type="spellStart"/>
            <w:r w:rsidRPr="00857532">
              <w:rPr>
                <w:rFonts w:ascii="Arial" w:eastAsia="Times New Roman" w:hAnsi="Arial" w:cs="Arial"/>
                <w:lang w:val="lv-LV" w:eastAsia="en-GB"/>
              </w:rPr>
              <w:t>euro</w:t>
            </w:r>
            <w:proofErr w:type="spellEnd"/>
            <w:r w:rsidRPr="00857532">
              <w:rPr>
                <w:rFonts w:ascii="Arial" w:eastAsia="Times New Roman" w:hAnsi="Arial" w:cs="Arial"/>
                <w:lang w:val="lv-LV" w:eastAsia="en-GB"/>
              </w:rPr>
              <w:t xml:space="preserve"> mēnesī.</w:t>
            </w:r>
          </w:p>
        </w:tc>
        <w:tc>
          <w:tcPr>
            <w:tcW w:w="588" w:type="pct"/>
            <w:tcBorders>
              <w:top w:val="single" w:sz="4" w:space="0" w:color="auto"/>
              <w:bottom w:val="single" w:sz="4" w:space="0" w:color="auto"/>
            </w:tcBorders>
            <w:shd w:val="clear" w:color="auto" w:fill="auto"/>
            <w:vAlign w:val="center"/>
          </w:tcPr>
          <w:p w14:paraId="353A0E74" w14:textId="77777777" w:rsidR="00DB3D28" w:rsidRPr="00857532" w:rsidRDefault="00DB3D28" w:rsidP="0068185B">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563" w:type="pct"/>
            <w:tcBorders>
              <w:top w:val="single" w:sz="4" w:space="0" w:color="auto"/>
              <w:bottom w:val="single" w:sz="4" w:space="0" w:color="auto"/>
            </w:tcBorders>
            <w:vAlign w:val="center"/>
          </w:tcPr>
          <w:p w14:paraId="0F49470B" w14:textId="24331CD3" w:rsidR="00DB3D28" w:rsidRPr="00857532" w:rsidRDefault="002E2C2F" w:rsidP="0068185B">
            <w:pPr>
              <w:spacing w:after="0" w:line="240" w:lineRule="auto"/>
              <w:jc w:val="center"/>
              <w:rPr>
                <w:rFonts w:ascii="Arial" w:eastAsia="Calibri" w:hAnsi="Arial" w:cs="Arial"/>
                <w:lang w:val="lv-LV"/>
              </w:rPr>
            </w:pPr>
            <w:r>
              <w:rPr>
                <w:rFonts w:ascii="Arial" w:eastAsia="Calibri" w:hAnsi="Arial" w:cs="Arial"/>
                <w:lang w:val="lv-LV"/>
              </w:rPr>
              <w:t>X</w:t>
            </w:r>
          </w:p>
        </w:tc>
        <w:tc>
          <w:tcPr>
            <w:tcW w:w="563" w:type="pct"/>
            <w:tcBorders>
              <w:top w:val="single" w:sz="4" w:space="0" w:color="auto"/>
              <w:bottom w:val="single" w:sz="4" w:space="0" w:color="auto"/>
            </w:tcBorders>
            <w:vAlign w:val="center"/>
          </w:tcPr>
          <w:p w14:paraId="09372EBE" w14:textId="77777777" w:rsidR="00DB3D28" w:rsidRPr="00857532" w:rsidRDefault="00DB3D28" w:rsidP="0068185B">
            <w:pPr>
              <w:spacing w:after="0" w:line="240" w:lineRule="auto"/>
              <w:jc w:val="center"/>
              <w:rPr>
                <w:rFonts w:ascii="Arial" w:eastAsia="Calibri" w:hAnsi="Arial" w:cs="Arial"/>
                <w:lang w:val="lv-LV"/>
              </w:rPr>
            </w:pPr>
          </w:p>
        </w:tc>
      </w:tr>
    </w:tbl>
    <w:p w14:paraId="6E39EA02" w14:textId="77777777" w:rsidR="008F5357" w:rsidRPr="009B3FA5" w:rsidRDefault="008F5357" w:rsidP="008F5357">
      <w:pPr>
        <w:rPr>
          <w:rFonts w:ascii="Arial" w:hAnsi="Arial" w:cs="Arial"/>
          <w:sz w:val="4"/>
          <w:szCs w:val="4"/>
          <w:lang w:val="lv-LV"/>
        </w:rPr>
      </w:pPr>
    </w:p>
    <w:p w14:paraId="13B10A81" w14:textId="77777777" w:rsidR="00552B81" w:rsidRPr="00857532" w:rsidRDefault="00552B81" w:rsidP="00552B81">
      <w:pPr>
        <w:jc w:val="center"/>
        <w:rPr>
          <w:rFonts w:ascii="Arial" w:hAnsi="Arial" w:cs="Arial"/>
          <w:b/>
          <w:bCs/>
          <w:sz w:val="24"/>
          <w:szCs w:val="24"/>
          <w:lang w:val="lv-LV"/>
        </w:rPr>
      </w:pPr>
      <w:r w:rsidRPr="00857532">
        <w:rPr>
          <w:rFonts w:ascii="Arial" w:hAnsi="Arial" w:cs="Arial"/>
          <w:b/>
          <w:bCs/>
          <w:sz w:val="24"/>
          <w:szCs w:val="24"/>
          <w:lang w:val="lv-LV"/>
        </w:rPr>
        <w:t>Saistošie noteikumi</w:t>
      </w:r>
    </w:p>
    <w:p w14:paraId="3B4BDD87" w14:textId="77777777" w:rsidR="006E0C05" w:rsidRPr="0095091E" w:rsidRDefault="006E0C05" w:rsidP="006E0C05">
      <w:pPr>
        <w:rPr>
          <w:rFonts w:ascii="Arial" w:hAnsi="Arial" w:cs="Arial"/>
          <w:color w:val="000000" w:themeColor="text1"/>
          <w:lang w:val="lv-LV"/>
        </w:rPr>
      </w:pPr>
      <w:r w:rsidRPr="0095091E">
        <w:rPr>
          <w:rFonts w:ascii="Arial" w:hAnsi="Arial" w:cs="Arial"/>
          <w:color w:val="000000" w:themeColor="text1"/>
          <w:lang w:val="lv-LV"/>
        </w:rPr>
        <w:t xml:space="preserve">Ādažu novada domes 2023. gada 28. jūnija saistošie noteikumi Nr. 19/2023 "Par sociālās palīdzības pabalstiem trūcīgām un maznodrošinātām mājsaimniecībām vai personām krīzes situācijās Ādažu novadā". </w:t>
      </w:r>
      <w:hyperlink r:id="rId41" w:history="1">
        <w:r w:rsidRPr="0095091E">
          <w:rPr>
            <w:rStyle w:val="Hipersaite"/>
            <w:rFonts w:ascii="Arial" w:hAnsi="Arial" w:cs="Arial"/>
            <w:color w:val="000000" w:themeColor="text1"/>
            <w:lang w:val="lv-LV"/>
          </w:rPr>
          <w:t>https://likumi.lv/ta/id/343515</w:t>
        </w:r>
      </w:hyperlink>
    </w:p>
    <w:p w14:paraId="687E515E" w14:textId="77777777" w:rsidR="006E0C05" w:rsidRPr="0095091E" w:rsidRDefault="006E0C05" w:rsidP="006E0C05">
      <w:pPr>
        <w:rPr>
          <w:rFonts w:ascii="Arial" w:hAnsi="Arial" w:cs="Arial"/>
          <w:color w:val="000000" w:themeColor="text1"/>
          <w:lang w:val="lv-LV"/>
        </w:rPr>
      </w:pPr>
      <w:r w:rsidRPr="0095091E">
        <w:rPr>
          <w:rFonts w:ascii="Arial" w:hAnsi="Arial" w:cs="Arial"/>
          <w:color w:val="000000" w:themeColor="text1"/>
          <w:lang w:val="lv-LV"/>
        </w:rPr>
        <w:t xml:space="preserve">Ādažu novada domes 2021. gada 24. novembra saistošie noteikumi Nr. 37/2021 "Par nekustamā īpašuma nodokļa atvieglojumu piešķiršanu Ādažu novadā". </w:t>
      </w:r>
      <w:hyperlink r:id="rId42" w:history="1">
        <w:r w:rsidRPr="0095091E">
          <w:rPr>
            <w:rStyle w:val="Hipersaite"/>
            <w:rFonts w:ascii="Arial" w:hAnsi="Arial" w:cs="Arial"/>
            <w:color w:val="000000" w:themeColor="text1"/>
            <w:lang w:val="lv-LV"/>
          </w:rPr>
          <w:t>https://likumi.lv/ta/id/328743</w:t>
        </w:r>
      </w:hyperlink>
    </w:p>
    <w:p w14:paraId="51046E5F" w14:textId="77777777" w:rsidR="006E0C05" w:rsidRPr="0095091E" w:rsidRDefault="006E0C05" w:rsidP="006E0C05">
      <w:pPr>
        <w:rPr>
          <w:rFonts w:ascii="Arial" w:hAnsi="Arial" w:cs="Arial"/>
          <w:color w:val="000000" w:themeColor="text1"/>
          <w:lang w:val="lv-LV"/>
        </w:rPr>
      </w:pPr>
      <w:r w:rsidRPr="0095091E">
        <w:rPr>
          <w:rFonts w:ascii="Arial" w:hAnsi="Arial" w:cs="Arial"/>
          <w:color w:val="000000" w:themeColor="text1"/>
          <w:lang w:val="lv-LV"/>
        </w:rPr>
        <w:t xml:space="preserve">Ādažu novada domes 2024. gada 28. marta saistošie noteikumi Nr. 18/2024 "Par pašvaldības pabalstiem iedzīvotājiem bez materiālā stāvokļa izvērtēšanas". </w:t>
      </w:r>
      <w:hyperlink r:id="rId43" w:history="1">
        <w:r w:rsidRPr="0095091E">
          <w:rPr>
            <w:rStyle w:val="Hipersaite"/>
            <w:rFonts w:ascii="Arial" w:hAnsi="Arial" w:cs="Arial"/>
            <w:color w:val="000000" w:themeColor="text1"/>
            <w:lang w:val="lv-LV"/>
          </w:rPr>
          <w:t>https://likumi.lv/ta/id/351610</w:t>
        </w:r>
      </w:hyperlink>
    </w:p>
    <w:p w14:paraId="320B0994" w14:textId="77777777" w:rsidR="006E0C05" w:rsidRPr="0095091E" w:rsidRDefault="006E0C05" w:rsidP="006E0C05">
      <w:pPr>
        <w:rPr>
          <w:rFonts w:ascii="Arial" w:hAnsi="Arial" w:cs="Arial"/>
          <w:color w:val="000000" w:themeColor="text1"/>
          <w:lang w:val="lv-LV"/>
        </w:rPr>
      </w:pPr>
      <w:r w:rsidRPr="0095091E">
        <w:rPr>
          <w:rFonts w:ascii="Arial" w:hAnsi="Arial" w:cs="Arial"/>
          <w:color w:val="000000" w:themeColor="text1"/>
          <w:lang w:val="lv-LV"/>
        </w:rPr>
        <w:t xml:space="preserve">Ādažu novada domes 2021. gada 27. oktobra saistošie noteikumi Nr. 20/2021 "Par pašvaldības materiālo atbalstu aprūpes vai kopšanas pakalpojuma nodrošināšanai". </w:t>
      </w:r>
      <w:hyperlink r:id="rId44" w:history="1">
        <w:r w:rsidRPr="0095091E">
          <w:rPr>
            <w:rStyle w:val="Hipersaite"/>
            <w:rFonts w:ascii="Arial" w:hAnsi="Arial" w:cs="Arial"/>
            <w:color w:val="000000" w:themeColor="text1"/>
            <w:lang w:val="lv-LV"/>
          </w:rPr>
          <w:t>https://likumi.lv/ta/id/327902</w:t>
        </w:r>
      </w:hyperlink>
    </w:p>
    <w:p w14:paraId="6C7B4F26" w14:textId="77777777" w:rsidR="006E0C05" w:rsidRDefault="006E0C05" w:rsidP="006E0C05">
      <w:r w:rsidRPr="0095091E">
        <w:rPr>
          <w:rFonts w:ascii="Arial" w:hAnsi="Arial" w:cs="Arial"/>
          <w:color w:val="000000" w:themeColor="text1"/>
          <w:lang w:val="lv-LV"/>
        </w:rPr>
        <w:t xml:space="preserve">Ādažu novada domes 2021. gada 27. oktobra saistošie noteikumi Nr. 19/2021 "Par pašvaldības aprūpes mājās pakalpojumiem pilngadīgām personām". </w:t>
      </w:r>
      <w:hyperlink r:id="rId45" w:history="1">
        <w:r w:rsidRPr="0095091E">
          <w:rPr>
            <w:rStyle w:val="Hipersaite"/>
            <w:rFonts w:ascii="Arial" w:hAnsi="Arial" w:cs="Arial"/>
            <w:color w:val="000000" w:themeColor="text1"/>
            <w:lang w:val="lv-LV"/>
          </w:rPr>
          <w:t>https://likumi.lv/ta/id/327901</w:t>
        </w:r>
      </w:hyperlink>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3"/>
        <w:gridCol w:w="9275"/>
      </w:tblGrid>
      <w:tr w:rsidR="00E910F9" w:rsidRPr="0095091E" w14:paraId="09BB9681" w14:textId="77777777" w:rsidTr="00FF444B">
        <w:trPr>
          <w:tblCellSpacing w:w="0" w:type="dxa"/>
        </w:trPr>
        <w:tc>
          <w:tcPr>
            <w:tcW w:w="1675" w:type="pct"/>
            <w:vAlign w:val="center"/>
            <w:hideMark/>
          </w:tcPr>
          <w:p w14:paraId="1467F8E0" w14:textId="77777777" w:rsidR="00E910F9" w:rsidRPr="008257AA" w:rsidRDefault="00E910F9" w:rsidP="00FF444B">
            <w:pPr>
              <w:spacing w:after="0" w:line="240" w:lineRule="auto"/>
              <w:jc w:val="center"/>
              <w:rPr>
                <w:rFonts w:ascii="Arial" w:eastAsia="Times New Roman" w:hAnsi="Arial" w:cs="Arial"/>
                <w:b/>
                <w:bCs/>
                <w:color w:val="000000" w:themeColor="text1"/>
                <w:lang w:val="lv-LV" w:eastAsia="en-GB"/>
              </w:rPr>
            </w:pPr>
            <w:r w:rsidRPr="008257AA">
              <w:rPr>
                <w:rFonts w:ascii="Arial" w:eastAsia="Times New Roman" w:hAnsi="Arial" w:cs="Arial"/>
                <w:b/>
                <w:bCs/>
                <w:color w:val="000000" w:themeColor="text1"/>
                <w:lang w:val="lv-LV" w:eastAsia="en-GB"/>
              </w:rPr>
              <w:t>Ādažu novada Sociālais dienests</w:t>
            </w:r>
          </w:p>
        </w:tc>
        <w:tc>
          <w:tcPr>
            <w:tcW w:w="3325" w:type="pct"/>
            <w:vAlign w:val="center"/>
            <w:hideMark/>
          </w:tcPr>
          <w:p w14:paraId="12E006A2" w14:textId="77777777" w:rsidR="004F4E32" w:rsidRDefault="00E910F9" w:rsidP="004F4E32">
            <w:pPr>
              <w:spacing w:after="120" w:line="240" w:lineRule="auto"/>
              <w:jc w:val="center"/>
              <w:rPr>
                <w:rFonts w:ascii="Arial" w:eastAsia="Times New Roman" w:hAnsi="Arial" w:cs="Arial"/>
                <w:color w:val="000000" w:themeColor="text1"/>
                <w:lang w:val="lv-LV" w:eastAsia="en-GB"/>
              </w:rPr>
            </w:pPr>
            <w:r w:rsidRPr="0095091E">
              <w:rPr>
                <w:rFonts w:ascii="Arial" w:eastAsia="Times New Roman" w:hAnsi="Arial" w:cs="Arial"/>
                <w:color w:val="000000" w:themeColor="text1"/>
                <w:lang w:val="lv-LV" w:eastAsia="en-GB"/>
              </w:rPr>
              <w:t>Adrese: Gaujas iela 13/15, Ādaži, Ādažu pagasts, Ādažu novads, LV-2164</w:t>
            </w:r>
          </w:p>
          <w:p w14:paraId="73C3628B" w14:textId="6CB91177" w:rsidR="00E910F9" w:rsidRPr="0095091E" w:rsidRDefault="00E910F9" w:rsidP="004F4E32">
            <w:pPr>
              <w:spacing w:after="120" w:line="240" w:lineRule="auto"/>
              <w:jc w:val="center"/>
              <w:rPr>
                <w:rFonts w:ascii="Arial" w:eastAsia="Times New Roman" w:hAnsi="Arial" w:cs="Arial"/>
                <w:color w:val="000000" w:themeColor="text1"/>
                <w:lang w:val="lv-LV" w:eastAsia="en-GB"/>
              </w:rPr>
            </w:pPr>
            <w:r w:rsidRPr="0095091E">
              <w:rPr>
                <w:rFonts w:ascii="Arial" w:eastAsia="Times New Roman" w:hAnsi="Arial" w:cs="Arial"/>
                <w:color w:val="000000" w:themeColor="text1"/>
                <w:lang w:val="lv-LV" w:eastAsia="en-GB"/>
              </w:rPr>
              <w:t>Adrese Carnikavā: Stacijas iela 5, Carnikava, Carnikavas pagasts, Ādažu novads</w:t>
            </w:r>
          </w:p>
          <w:p w14:paraId="29A85F0A" w14:textId="77777777" w:rsidR="00E910F9" w:rsidRPr="009B3FA5" w:rsidRDefault="00E910F9" w:rsidP="004F4E32">
            <w:pPr>
              <w:spacing w:after="120" w:line="240" w:lineRule="auto"/>
              <w:jc w:val="center"/>
              <w:rPr>
                <w:rFonts w:ascii="Arial" w:eastAsia="Times New Roman" w:hAnsi="Arial" w:cs="Arial"/>
                <w:color w:val="000000" w:themeColor="text1"/>
                <w:lang w:val="lv-LV" w:eastAsia="en-GB"/>
              </w:rPr>
            </w:pPr>
            <w:r w:rsidRPr="009B3FA5">
              <w:rPr>
                <w:rFonts w:ascii="Arial" w:eastAsia="Times New Roman" w:hAnsi="Arial" w:cs="Arial"/>
                <w:color w:val="000000" w:themeColor="text1"/>
                <w:lang w:val="lv-LV" w:eastAsia="en-GB"/>
              </w:rPr>
              <w:t>Kontakttālrunis +371 29451628</w:t>
            </w:r>
            <w:r w:rsidRPr="009B3FA5">
              <w:rPr>
                <w:rFonts w:ascii="Arial" w:eastAsia="Times New Roman" w:hAnsi="Arial" w:cs="Arial"/>
                <w:color w:val="000000" w:themeColor="text1"/>
                <w:lang w:val="lv-LV" w:eastAsia="en-GB"/>
              </w:rPr>
              <w:br/>
              <w:t>e-pasts:  </w:t>
            </w:r>
            <w:hyperlink r:id="rId46" w:history="1">
              <w:r w:rsidRPr="009B3FA5">
                <w:rPr>
                  <w:rStyle w:val="Hipersaite"/>
                  <w:rFonts w:ascii="Arial" w:eastAsia="Times New Roman" w:hAnsi="Arial" w:cs="Arial"/>
                  <w:lang w:val="de-DE" w:eastAsia="en-GB"/>
                </w:rPr>
                <w:t>socialais.dienests@adazunovads.lv</w:t>
              </w:r>
            </w:hyperlink>
          </w:p>
          <w:p w14:paraId="3B52D5E1" w14:textId="77777777" w:rsidR="00E910F9" w:rsidRDefault="00E910F9" w:rsidP="00BE6BB3">
            <w:pPr>
              <w:spacing w:after="0" w:line="240" w:lineRule="auto"/>
              <w:jc w:val="center"/>
            </w:pPr>
            <w:r w:rsidRPr="00BE6BB3">
              <w:rPr>
                <w:rFonts w:ascii="Arial" w:eastAsia="Times New Roman" w:hAnsi="Arial" w:cs="Arial"/>
                <w:color w:val="000000" w:themeColor="text1"/>
                <w:lang w:val="lv-LV" w:eastAsia="en-GB"/>
              </w:rPr>
              <w:t xml:space="preserve">saite: </w:t>
            </w:r>
            <w:hyperlink r:id="rId47" w:history="1">
              <w:r w:rsidRPr="00BE6BB3">
                <w:rPr>
                  <w:rStyle w:val="Hipersaite"/>
                  <w:rFonts w:ascii="Arial" w:hAnsi="Arial" w:cs="Arial"/>
                </w:rPr>
                <w:t>https://www.adazunovads.lv/lv/strukturvieniba/adazu-novada-socialais-dienests</w:t>
              </w:r>
            </w:hyperlink>
          </w:p>
          <w:p w14:paraId="73E3EB02" w14:textId="77777777" w:rsidR="00E910F9" w:rsidRPr="008257AA" w:rsidRDefault="00E910F9" w:rsidP="00FF444B">
            <w:pPr>
              <w:spacing w:before="100" w:beforeAutospacing="1" w:after="100" w:afterAutospacing="1" w:line="240" w:lineRule="auto"/>
              <w:jc w:val="center"/>
              <w:rPr>
                <w:rFonts w:ascii="Arial" w:eastAsia="Times New Roman" w:hAnsi="Arial" w:cs="Arial"/>
                <w:color w:val="000000" w:themeColor="text1"/>
                <w:lang w:eastAsia="en-GB"/>
              </w:rPr>
            </w:pPr>
          </w:p>
        </w:tc>
      </w:tr>
    </w:tbl>
    <w:p w14:paraId="784F95B2" w14:textId="77777777" w:rsidR="00BE6BB3" w:rsidRDefault="00BE6BB3">
      <w:pPr>
        <w:rPr>
          <w:rFonts w:ascii="Arial" w:eastAsiaTheme="majorEastAsia" w:hAnsi="Arial" w:cs="Arial"/>
          <w:b/>
          <w:i/>
          <w:caps/>
          <w:sz w:val="32"/>
          <w:szCs w:val="26"/>
          <w:lang w:val="lv-LV"/>
        </w:rPr>
      </w:pPr>
      <w:r>
        <w:rPr>
          <w:rFonts w:ascii="Arial" w:eastAsiaTheme="majorEastAsia" w:hAnsi="Arial" w:cs="Arial"/>
          <w:b/>
          <w:i/>
          <w:caps/>
          <w:sz w:val="32"/>
          <w:szCs w:val="26"/>
          <w:lang w:val="lv-LV"/>
        </w:rPr>
        <w:br w:type="page"/>
      </w:r>
    </w:p>
    <w:p w14:paraId="6D16DFD8" w14:textId="034C328D" w:rsidR="00E14C63" w:rsidRPr="00857532" w:rsidRDefault="00E14C63" w:rsidP="00BE6BB3">
      <w:pPr>
        <w:pStyle w:val="Virsraksts2"/>
        <w:rPr>
          <w:lang w:val="lv-LV"/>
        </w:rPr>
      </w:pPr>
      <w:bookmarkStart w:id="29" w:name="_Toc196474645"/>
      <w:r w:rsidRPr="00857532">
        <w:rPr>
          <w:lang w:val="lv-LV"/>
        </w:rPr>
        <w:lastRenderedPageBreak/>
        <w:t xml:space="preserve">Balvu </w:t>
      </w:r>
      <w:r w:rsidRPr="00BE6BB3">
        <w:t>novada</w:t>
      </w:r>
      <w:r w:rsidRPr="00857532">
        <w:rPr>
          <w:lang w:val="lv-LV"/>
        </w:rPr>
        <w:t xml:space="preserve"> pašvaldība</w:t>
      </w:r>
      <w:bookmarkEnd w:id="29"/>
    </w:p>
    <w:p w14:paraId="1D4E21ED" w14:textId="77777777" w:rsidR="00E14C63" w:rsidRPr="00857532" w:rsidRDefault="00E14C63" w:rsidP="00E14C63">
      <w:pPr>
        <w:rPr>
          <w:rFonts w:ascii="Arial" w:hAnsi="Arial" w:cs="Arial"/>
          <w:b/>
          <w:bCs/>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2512"/>
        <w:gridCol w:w="6689"/>
        <w:gridCol w:w="1641"/>
        <w:gridCol w:w="1558"/>
        <w:gridCol w:w="1558"/>
      </w:tblGrid>
      <w:tr w:rsidR="00BE6BB3" w:rsidRPr="00857532" w14:paraId="6DB514BB" w14:textId="71C162CC" w:rsidTr="00BE6BB3">
        <w:trPr>
          <w:cantSplit/>
          <w:trHeight w:val="288"/>
          <w:tblHeader/>
        </w:trPr>
        <w:tc>
          <w:tcPr>
            <w:tcW w:w="900" w:type="pct"/>
            <w:tcBorders>
              <w:top w:val="single" w:sz="4" w:space="0" w:color="auto"/>
              <w:bottom w:val="single" w:sz="4" w:space="0" w:color="auto"/>
            </w:tcBorders>
            <w:shd w:val="clear" w:color="auto" w:fill="DEEAF6" w:themeFill="accent1" w:themeFillTint="33"/>
            <w:vAlign w:val="center"/>
          </w:tcPr>
          <w:p w14:paraId="44617232" w14:textId="77777777" w:rsidR="00BE6BB3" w:rsidRPr="00FF444B" w:rsidRDefault="00BE6BB3" w:rsidP="00BE6BB3">
            <w:pPr>
              <w:spacing w:after="0" w:line="240" w:lineRule="auto"/>
              <w:jc w:val="center"/>
              <w:rPr>
                <w:rFonts w:ascii="Arial" w:hAnsi="Arial" w:cs="Arial"/>
                <w:b/>
                <w:bCs/>
                <w:sz w:val="24"/>
                <w:lang w:val="lv-LV"/>
              </w:rPr>
            </w:pPr>
            <w:r w:rsidRPr="00FF444B">
              <w:rPr>
                <w:rFonts w:ascii="Arial" w:hAnsi="Arial" w:cs="Arial"/>
                <w:b/>
                <w:bCs/>
                <w:sz w:val="24"/>
                <w:lang w:val="lv-LV"/>
              </w:rPr>
              <w:t>Pakalpojums</w:t>
            </w:r>
          </w:p>
          <w:p w14:paraId="11BA3134" w14:textId="6966BCFB" w:rsidR="00BE6BB3" w:rsidRPr="00857532" w:rsidRDefault="00BE6BB3" w:rsidP="00BE6BB3">
            <w:pPr>
              <w:spacing w:after="0" w:line="240" w:lineRule="auto"/>
              <w:jc w:val="center"/>
              <w:rPr>
                <w:rFonts w:ascii="Arial" w:eastAsia="Calibri" w:hAnsi="Arial" w:cs="Arial"/>
                <w:b/>
                <w:bCs/>
                <w:lang w:val="lv-LV"/>
              </w:rPr>
            </w:pPr>
            <w:r>
              <w:rPr>
                <w:rFonts w:ascii="Arial" w:hAnsi="Arial" w:cs="Arial"/>
                <w:b/>
                <w:bCs/>
                <w:sz w:val="24"/>
                <w:lang w:val="lv-LV"/>
              </w:rPr>
              <w:t>p</w:t>
            </w:r>
            <w:r w:rsidRPr="00FF444B">
              <w:rPr>
                <w:rFonts w:ascii="Arial" w:hAnsi="Arial" w:cs="Arial"/>
                <w:b/>
                <w:bCs/>
                <w:sz w:val="24"/>
                <w:lang w:val="lv-LV"/>
              </w:rPr>
              <w:t>ilngadīgām personām</w:t>
            </w:r>
          </w:p>
        </w:tc>
        <w:tc>
          <w:tcPr>
            <w:tcW w:w="2396" w:type="pct"/>
            <w:tcBorders>
              <w:top w:val="single" w:sz="4" w:space="0" w:color="auto"/>
              <w:bottom w:val="single" w:sz="4" w:space="0" w:color="auto"/>
            </w:tcBorders>
            <w:shd w:val="clear" w:color="auto" w:fill="DEEAF6" w:themeFill="accent1" w:themeFillTint="33"/>
            <w:vAlign w:val="center"/>
            <w:hideMark/>
          </w:tcPr>
          <w:p w14:paraId="2EFE6525" w14:textId="5C0EE5FC" w:rsidR="00BE6BB3" w:rsidRPr="00857532" w:rsidRDefault="00BE6BB3" w:rsidP="00BE6BB3">
            <w:pPr>
              <w:spacing w:after="0" w:line="240" w:lineRule="auto"/>
              <w:jc w:val="center"/>
              <w:rPr>
                <w:rFonts w:ascii="Arial" w:eastAsia="Calibri" w:hAnsi="Arial" w:cs="Arial"/>
                <w:b/>
                <w:bCs/>
                <w:lang w:val="lv-LV"/>
              </w:rPr>
            </w:pPr>
            <w:r>
              <w:rPr>
                <w:rFonts w:ascii="Arial" w:hAnsi="Arial" w:cs="Arial"/>
                <w:b/>
                <w:bCs/>
                <w:sz w:val="24"/>
                <w:lang w:val="lv-LV"/>
              </w:rPr>
              <w:t>Pakalpojuma a</w:t>
            </w:r>
            <w:r w:rsidRPr="00FF444B">
              <w:rPr>
                <w:rFonts w:ascii="Arial" w:hAnsi="Arial" w:cs="Arial"/>
                <w:b/>
                <w:bCs/>
                <w:sz w:val="24"/>
                <w:lang w:val="lv-LV"/>
              </w:rPr>
              <w:t>praksts</w:t>
            </w:r>
          </w:p>
        </w:tc>
        <w:tc>
          <w:tcPr>
            <w:tcW w:w="588" w:type="pct"/>
            <w:tcBorders>
              <w:top w:val="single" w:sz="4" w:space="0" w:color="auto"/>
              <w:bottom w:val="single" w:sz="4" w:space="0" w:color="auto"/>
            </w:tcBorders>
            <w:shd w:val="clear" w:color="auto" w:fill="DEEAF6" w:themeFill="accent1" w:themeFillTint="33"/>
            <w:vAlign w:val="center"/>
          </w:tcPr>
          <w:p w14:paraId="707AFA54" w14:textId="21CEBACB" w:rsidR="00BE6BB3" w:rsidRPr="00857532" w:rsidRDefault="00BE6BB3" w:rsidP="00BE6BB3">
            <w:pPr>
              <w:spacing w:after="0" w:line="240" w:lineRule="auto"/>
              <w:jc w:val="center"/>
              <w:rPr>
                <w:rFonts w:ascii="Arial" w:eastAsia="Calibri" w:hAnsi="Arial" w:cs="Arial"/>
                <w:b/>
                <w:bCs/>
                <w:lang w:val="lv-LV"/>
              </w:rPr>
            </w:pPr>
            <w:r w:rsidRPr="00FF444B">
              <w:rPr>
                <w:rFonts w:ascii="Arial" w:hAnsi="Arial" w:cs="Arial"/>
                <w:b/>
                <w:bCs/>
                <w:sz w:val="24"/>
                <w:lang w:val="lv-LV"/>
              </w:rPr>
              <w:t>I grupa</w:t>
            </w:r>
          </w:p>
        </w:tc>
        <w:tc>
          <w:tcPr>
            <w:tcW w:w="558" w:type="pct"/>
            <w:tcBorders>
              <w:top w:val="single" w:sz="4" w:space="0" w:color="auto"/>
              <w:bottom w:val="single" w:sz="4" w:space="0" w:color="auto"/>
            </w:tcBorders>
            <w:shd w:val="clear" w:color="auto" w:fill="DEEAF6" w:themeFill="accent1" w:themeFillTint="33"/>
            <w:vAlign w:val="center"/>
          </w:tcPr>
          <w:p w14:paraId="38E26A11" w14:textId="54937FFE" w:rsidR="00BE6BB3" w:rsidRPr="00857532" w:rsidRDefault="00BE6BB3" w:rsidP="00BE6BB3">
            <w:pPr>
              <w:spacing w:after="0" w:line="240" w:lineRule="auto"/>
              <w:jc w:val="center"/>
              <w:rPr>
                <w:rFonts w:ascii="Arial" w:eastAsia="Calibri" w:hAnsi="Arial" w:cs="Arial"/>
                <w:b/>
                <w:bCs/>
                <w:lang w:val="lv-LV"/>
              </w:rPr>
            </w:pPr>
            <w:r w:rsidRPr="00FF444B">
              <w:rPr>
                <w:rFonts w:ascii="Arial" w:hAnsi="Arial" w:cs="Arial"/>
                <w:b/>
                <w:bCs/>
                <w:sz w:val="24"/>
                <w:lang w:val="lv-LV"/>
              </w:rPr>
              <w:t>II grupa</w:t>
            </w:r>
          </w:p>
        </w:tc>
        <w:tc>
          <w:tcPr>
            <w:tcW w:w="558" w:type="pct"/>
            <w:tcBorders>
              <w:top w:val="single" w:sz="4" w:space="0" w:color="auto"/>
              <w:bottom w:val="single" w:sz="4" w:space="0" w:color="auto"/>
            </w:tcBorders>
            <w:shd w:val="clear" w:color="auto" w:fill="DEEAF6" w:themeFill="accent1" w:themeFillTint="33"/>
            <w:vAlign w:val="center"/>
          </w:tcPr>
          <w:p w14:paraId="610BEA43" w14:textId="1C647A9A" w:rsidR="00BE6BB3" w:rsidRPr="00857532" w:rsidRDefault="00BE6BB3" w:rsidP="00BE6BB3">
            <w:pPr>
              <w:spacing w:after="0" w:line="240" w:lineRule="auto"/>
              <w:jc w:val="center"/>
              <w:rPr>
                <w:rFonts w:ascii="Arial" w:eastAsia="Calibri" w:hAnsi="Arial" w:cs="Arial"/>
                <w:b/>
                <w:bCs/>
                <w:lang w:val="lv-LV"/>
              </w:rPr>
            </w:pPr>
            <w:r w:rsidRPr="00FF444B">
              <w:rPr>
                <w:rFonts w:ascii="Arial" w:hAnsi="Arial" w:cs="Arial"/>
                <w:b/>
                <w:bCs/>
                <w:sz w:val="24"/>
                <w:lang w:val="lv-LV"/>
              </w:rPr>
              <w:t>III grupa</w:t>
            </w:r>
          </w:p>
        </w:tc>
      </w:tr>
      <w:tr w:rsidR="00DB3D28" w:rsidRPr="00857532" w14:paraId="466B7AC7" w14:textId="6984B5F6" w:rsidTr="00DB35A9">
        <w:trPr>
          <w:trHeight w:val="864"/>
        </w:trPr>
        <w:tc>
          <w:tcPr>
            <w:tcW w:w="900" w:type="pct"/>
            <w:tcBorders>
              <w:top w:val="single" w:sz="4" w:space="0" w:color="auto"/>
              <w:bottom w:val="single" w:sz="4" w:space="0" w:color="auto"/>
            </w:tcBorders>
            <w:vAlign w:val="center"/>
          </w:tcPr>
          <w:p w14:paraId="56E949C3" w14:textId="77777777" w:rsidR="00DB3D28" w:rsidRPr="00857532" w:rsidRDefault="00DB3D28" w:rsidP="00D5161A">
            <w:pPr>
              <w:spacing w:after="0" w:line="240" w:lineRule="auto"/>
              <w:jc w:val="center"/>
              <w:rPr>
                <w:rFonts w:ascii="Arial" w:eastAsia="Calibri" w:hAnsi="Arial" w:cs="Arial"/>
                <w:b/>
                <w:bCs/>
                <w:lang w:val="lv-LV"/>
              </w:rPr>
            </w:pPr>
            <w:r w:rsidRPr="00857532">
              <w:rPr>
                <w:rFonts w:ascii="Arial" w:eastAsia="Calibri" w:hAnsi="Arial" w:cs="Arial"/>
                <w:b/>
                <w:bCs/>
                <w:lang w:val="lv-LV"/>
              </w:rPr>
              <w:t>Sociālā darba pakalpojums</w:t>
            </w:r>
          </w:p>
        </w:tc>
        <w:tc>
          <w:tcPr>
            <w:tcW w:w="2396" w:type="pct"/>
            <w:tcBorders>
              <w:top w:val="single" w:sz="4" w:space="0" w:color="auto"/>
              <w:bottom w:val="single" w:sz="4" w:space="0" w:color="auto"/>
            </w:tcBorders>
            <w:shd w:val="clear" w:color="auto" w:fill="auto"/>
          </w:tcPr>
          <w:p w14:paraId="4EBF932F" w14:textId="77777777" w:rsidR="00DB3D28" w:rsidRPr="00857532" w:rsidRDefault="00DB3D28" w:rsidP="00DB35A9">
            <w:pPr>
              <w:spacing w:after="0" w:line="240" w:lineRule="auto"/>
              <w:rPr>
                <w:rFonts w:ascii="Arial" w:eastAsia="Calibri" w:hAnsi="Arial" w:cs="Arial"/>
                <w:lang w:val="lv-LV"/>
              </w:rPr>
            </w:pPr>
            <w:r w:rsidRPr="00857532">
              <w:rPr>
                <w:rFonts w:ascii="Arial" w:eastAsia="Calibri" w:hAnsi="Arial" w:cs="Arial"/>
                <w:lang w:val="lv-LV"/>
              </w:rPr>
              <w:t>Sociālā darba pakalpojums ir profesionāla darbība, lai palīdzētu personai, ģimenei, personu grupām un sabiedrībai kopumā veicināt vai atjaunot savu spēju sociāli funkcionēt, radīt šai funkcionēšanai labvēlīgus apstākļus, kā arī veicināt sociālās atstumtības un riska faktoru mazināšanu, attīstot pašas personas resursus un iesaistot atbalsta sistēmās.</w:t>
            </w:r>
          </w:p>
        </w:tc>
        <w:tc>
          <w:tcPr>
            <w:tcW w:w="588" w:type="pct"/>
            <w:tcBorders>
              <w:top w:val="single" w:sz="4" w:space="0" w:color="auto"/>
              <w:bottom w:val="single" w:sz="4" w:space="0" w:color="auto"/>
            </w:tcBorders>
            <w:shd w:val="clear" w:color="auto" w:fill="auto"/>
            <w:vAlign w:val="center"/>
          </w:tcPr>
          <w:p w14:paraId="267E47A5" w14:textId="77777777" w:rsidR="00DB3D28" w:rsidRPr="00857532" w:rsidRDefault="00DB3D28" w:rsidP="00D5161A">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558" w:type="pct"/>
            <w:tcBorders>
              <w:top w:val="single" w:sz="4" w:space="0" w:color="auto"/>
              <w:bottom w:val="single" w:sz="4" w:space="0" w:color="auto"/>
            </w:tcBorders>
            <w:vAlign w:val="center"/>
          </w:tcPr>
          <w:p w14:paraId="558F490D" w14:textId="7646B627" w:rsidR="00DB3D28" w:rsidRPr="00857532" w:rsidRDefault="008C5667" w:rsidP="00D5161A">
            <w:pPr>
              <w:spacing w:after="0" w:line="240" w:lineRule="auto"/>
              <w:jc w:val="center"/>
              <w:rPr>
                <w:rFonts w:ascii="Arial" w:eastAsia="Calibri" w:hAnsi="Arial" w:cs="Arial"/>
                <w:lang w:val="lv-LV"/>
              </w:rPr>
            </w:pPr>
            <w:r>
              <w:rPr>
                <w:rFonts w:ascii="Arial" w:eastAsia="Calibri" w:hAnsi="Arial" w:cs="Arial"/>
                <w:lang w:val="lv-LV"/>
              </w:rPr>
              <w:t>X</w:t>
            </w:r>
          </w:p>
        </w:tc>
        <w:tc>
          <w:tcPr>
            <w:tcW w:w="558" w:type="pct"/>
            <w:tcBorders>
              <w:top w:val="single" w:sz="4" w:space="0" w:color="auto"/>
              <w:bottom w:val="single" w:sz="4" w:space="0" w:color="auto"/>
            </w:tcBorders>
            <w:vAlign w:val="center"/>
          </w:tcPr>
          <w:p w14:paraId="74F255D4" w14:textId="27E7B626" w:rsidR="00DB3D28" w:rsidRPr="00857532" w:rsidRDefault="008C5667" w:rsidP="00D5161A">
            <w:pPr>
              <w:spacing w:after="0" w:line="240" w:lineRule="auto"/>
              <w:jc w:val="center"/>
              <w:rPr>
                <w:rFonts w:ascii="Arial" w:eastAsia="Calibri" w:hAnsi="Arial" w:cs="Arial"/>
                <w:lang w:val="lv-LV"/>
              </w:rPr>
            </w:pPr>
            <w:r>
              <w:rPr>
                <w:rFonts w:ascii="Arial" w:eastAsia="Calibri" w:hAnsi="Arial" w:cs="Arial"/>
                <w:lang w:val="lv-LV"/>
              </w:rPr>
              <w:t>X</w:t>
            </w:r>
          </w:p>
        </w:tc>
      </w:tr>
      <w:tr w:rsidR="00DB3D28" w:rsidRPr="00857532" w14:paraId="2D0DDC03" w14:textId="2599DF96" w:rsidTr="00DB35A9">
        <w:trPr>
          <w:trHeight w:val="864"/>
        </w:trPr>
        <w:tc>
          <w:tcPr>
            <w:tcW w:w="900" w:type="pct"/>
            <w:tcBorders>
              <w:top w:val="single" w:sz="4" w:space="0" w:color="auto"/>
              <w:bottom w:val="single" w:sz="4" w:space="0" w:color="auto"/>
            </w:tcBorders>
            <w:vAlign w:val="center"/>
          </w:tcPr>
          <w:p w14:paraId="24520ED8" w14:textId="77777777" w:rsidR="00DB3D28" w:rsidRPr="00857532" w:rsidRDefault="00DB3D28" w:rsidP="00D5161A">
            <w:pPr>
              <w:spacing w:before="120" w:after="120" w:line="240" w:lineRule="auto"/>
              <w:jc w:val="center"/>
              <w:rPr>
                <w:rFonts w:ascii="Arial" w:eastAsia="Calibri" w:hAnsi="Arial" w:cs="Arial"/>
                <w:b/>
                <w:bCs/>
                <w:lang w:val="lv-LV"/>
              </w:rPr>
            </w:pPr>
            <w:r w:rsidRPr="00857532">
              <w:rPr>
                <w:rFonts w:ascii="Arial" w:eastAsia="Calibri" w:hAnsi="Arial" w:cs="Arial"/>
                <w:b/>
                <w:bCs/>
                <w:lang w:val="lv-LV"/>
              </w:rPr>
              <w:t>Ilgstoša sociālā aprūpe un sociālā rehabilitācija institūcijā pilngadīgām personām</w:t>
            </w:r>
          </w:p>
        </w:tc>
        <w:tc>
          <w:tcPr>
            <w:tcW w:w="2396" w:type="pct"/>
            <w:tcBorders>
              <w:top w:val="single" w:sz="4" w:space="0" w:color="auto"/>
              <w:bottom w:val="single" w:sz="4" w:space="0" w:color="auto"/>
            </w:tcBorders>
            <w:shd w:val="clear" w:color="auto" w:fill="auto"/>
          </w:tcPr>
          <w:p w14:paraId="7B10332E" w14:textId="569971D4" w:rsidR="00DB3D28" w:rsidRPr="00857532" w:rsidRDefault="00DB3D28" w:rsidP="00DB35A9">
            <w:pPr>
              <w:shd w:val="clear" w:color="auto" w:fill="FFFFFF"/>
              <w:tabs>
                <w:tab w:val="left" w:pos="426"/>
              </w:tabs>
              <w:spacing w:before="120" w:after="120" w:line="240" w:lineRule="auto"/>
              <w:rPr>
                <w:rFonts w:ascii="Arial" w:eastAsia="Times New Roman" w:hAnsi="Arial" w:cs="Arial"/>
                <w:lang w:val="lv-LV" w:eastAsia="lv-LV"/>
              </w:rPr>
            </w:pPr>
            <w:r w:rsidRPr="00857532">
              <w:rPr>
                <w:rFonts w:ascii="Arial" w:eastAsia="Times New Roman" w:hAnsi="Arial" w:cs="Arial"/>
                <w:lang w:val="lv-LV" w:eastAsia="lv-LV"/>
              </w:rPr>
              <w:t>Ilgstošas sociālās aprūpes un sociālās rehabilitācijas pakalpojuma institūcijā pilngadīgām personām i</w:t>
            </w:r>
            <w:r w:rsidRPr="00857532">
              <w:rPr>
                <w:rFonts w:ascii="Arial" w:eastAsia="Calibri" w:hAnsi="Arial" w:cs="Arial"/>
                <w:lang w:val="lv-LV"/>
              </w:rPr>
              <w:t>etvaros tiek nodrošināts mājoklis, diennakts sociālā aprūpe, sociālā rehabilitācija un sociālās funkcionēšanas spēju atjaunošana vai uzlabošana.</w:t>
            </w:r>
          </w:p>
        </w:tc>
        <w:tc>
          <w:tcPr>
            <w:tcW w:w="588" w:type="pct"/>
            <w:tcBorders>
              <w:top w:val="single" w:sz="4" w:space="0" w:color="auto"/>
              <w:bottom w:val="single" w:sz="4" w:space="0" w:color="auto"/>
            </w:tcBorders>
            <w:shd w:val="clear" w:color="auto" w:fill="auto"/>
            <w:vAlign w:val="center"/>
          </w:tcPr>
          <w:p w14:paraId="37886D30" w14:textId="77777777" w:rsidR="00DB3D28" w:rsidRPr="00857532" w:rsidRDefault="00DB3D28" w:rsidP="00D5161A">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558" w:type="pct"/>
            <w:tcBorders>
              <w:top w:val="single" w:sz="4" w:space="0" w:color="auto"/>
              <w:bottom w:val="single" w:sz="4" w:space="0" w:color="auto"/>
            </w:tcBorders>
            <w:vAlign w:val="center"/>
          </w:tcPr>
          <w:p w14:paraId="07D19F7C" w14:textId="11C6DD1F" w:rsidR="00DB3D28" w:rsidRPr="00857532" w:rsidRDefault="008C5667" w:rsidP="00D5161A">
            <w:pPr>
              <w:spacing w:after="0" w:line="240" w:lineRule="auto"/>
              <w:jc w:val="center"/>
              <w:rPr>
                <w:rFonts w:ascii="Arial" w:eastAsia="Calibri" w:hAnsi="Arial" w:cs="Arial"/>
                <w:lang w:val="lv-LV"/>
              </w:rPr>
            </w:pPr>
            <w:r>
              <w:rPr>
                <w:rFonts w:ascii="Arial" w:eastAsia="Calibri" w:hAnsi="Arial" w:cs="Arial"/>
                <w:lang w:val="lv-LV"/>
              </w:rPr>
              <w:t>X</w:t>
            </w:r>
          </w:p>
        </w:tc>
        <w:tc>
          <w:tcPr>
            <w:tcW w:w="558" w:type="pct"/>
            <w:tcBorders>
              <w:top w:val="single" w:sz="4" w:space="0" w:color="auto"/>
              <w:bottom w:val="single" w:sz="4" w:space="0" w:color="auto"/>
            </w:tcBorders>
            <w:vAlign w:val="center"/>
          </w:tcPr>
          <w:p w14:paraId="0FE011BF" w14:textId="571543BB" w:rsidR="00DB3D28" w:rsidRPr="00857532" w:rsidRDefault="00DB3D28" w:rsidP="00D5161A">
            <w:pPr>
              <w:spacing w:after="0" w:line="240" w:lineRule="auto"/>
              <w:jc w:val="center"/>
              <w:rPr>
                <w:rFonts w:ascii="Arial" w:eastAsia="Calibri" w:hAnsi="Arial" w:cs="Arial"/>
                <w:lang w:val="lv-LV"/>
              </w:rPr>
            </w:pPr>
          </w:p>
        </w:tc>
      </w:tr>
      <w:tr w:rsidR="00DB3D28" w:rsidRPr="00857532" w14:paraId="0EE3B070" w14:textId="5C1D073A" w:rsidTr="00DB35A9">
        <w:trPr>
          <w:trHeight w:val="864"/>
        </w:trPr>
        <w:tc>
          <w:tcPr>
            <w:tcW w:w="900" w:type="pct"/>
            <w:tcBorders>
              <w:top w:val="single" w:sz="4" w:space="0" w:color="auto"/>
              <w:bottom w:val="single" w:sz="4" w:space="0" w:color="auto"/>
            </w:tcBorders>
            <w:vAlign w:val="center"/>
          </w:tcPr>
          <w:p w14:paraId="07BE260D" w14:textId="77777777" w:rsidR="00DB3D28" w:rsidRPr="00857532" w:rsidRDefault="00DB3D28" w:rsidP="00D5161A">
            <w:pPr>
              <w:spacing w:before="120" w:after="120" w:line="240" w:lineRule="auto"/>
              <w:jc w:val="center"/>
              <w:rPr>
                <w:rFonts w:ascii="Arial" w:eastAsia="Calibri" w:hAnsi="Arial" w:cs="Arial"/>
                <w:b/>
                <w:bCs/>
                <w:lang w:val="lv-LV"/>
              </w:rPr>
            </w:pPr>
            <w:r w:rsidRPr="00857532">
              <w:rPr>
                <w:rFonts w:ascii="Arial" w:eastAsia="Calibri" w:hAnsi="Arial" w:cs="Arial"/>
                <w:b/>
                <w:bCs/>
                <w:lang w:val="lv-LV"/>
              </w:rPr>
              <w:t>Aprūpe mājās</w:t>
            </w:r>
          </w:p>
        </w:tc>
        <w:tc>
          <w:tcPr>
            <w:tcW w:w="2396" w:type="pct"/>
            <w:tcBorders>
              <w:top w:val="single" w:sz="4" w:space="0" w:color="auto"/>
              <w:bottom w:val="single" w:sz="4" w:space="0" w:color="auto"/>
            </w:tcBorders>
            <w:shd w:val="clear" w:color="auto" w:fill="auto"/>
          </w:tcPr>
          <w:p w14:paraId="24C674BA" w14:textId="77777777" w:rsidR="00DB3D28" w:rsidRPr="00857532" w:rsidRDefault="00DB3D28" w:rsidP="00DB35A9">
            <w:pPr>
              <w:tabs>
                <w:tab w:val="left" w:pos="426"/>
              </w:tabs>
              <w:autoSpaceDE w:val="0"/>
              <w:autoSpaceDN w:val="0"/>
              <w:adjustRightInd w:val="0"/>
              <w:spacing w:before="120" w:after="120" w:line="240" w:lineRule="auto"/>
              <w:rPr>
                <w:rFonts w:ascii="Arial" w:eastAsia="Calibri" w:hAnsi="Arial" w:cs="Arial"/>
                <w:lang w:val="lv-LV"/>
              </w:rPr>
            </w:pPr>
            <w:r w:rsidRPr="00857532">
              <w:rPr>
                <w:rFonts w:ascii="Arial" w:eastAsia="Calibri" w:hAnsi="Arial" w:cs="Arial"/>
                <w:lang w:val="lv-LV"/>
              </w:rPr>
              <w:t xml:space="preserve">Aprūpes mājās ietvaros </w:t>
            </w:r>
            <w:r w:rsidRPr="00857532">
              <w:rPr>
                <w:rFonts w:ascii="Arial" w:eastAsia="Calibri" w:hAnsi="Arial" w:cs="Arial"/>
                <w:shd w:val="clear" w:color="auto" w:fill="FFFFFF"/>
                <w:lang w:val="lv-LV"/>
              </w:rPr>
              <w:t xml:space="preserve">personai </w:t>
            </w:r>
            <w:r w:rsidRPr="00857532">
              <w:rPr>
                <w:rFonts w:ascii="Arial" w:eastAsia="Calibri" w:hAnsi="Arial" w:cs="Arial"/>
                <w:lang w:val="lv-LV"/>
              </w:rPr>
              <w:t xml:space="preserve">tiek nodrošināts </w:t>
            </w:r>
            <w:r w:rsidRPr="00857532">
              <w:rPr>
                <w:rFonts w:ascii="Arial" w:eastAsia="Calibri" w:hAnsi="Arial" w:cs="Arial"/>
                <w:shd w:val="clear" w:color="auto" w:fill="FFFFFF"/>
                <w:lang w:val="lv-LV"/>
              </w:rPr>
              <w:t>pakalpojumu kopums pamatvajadzību apmierināšanai dzīvesvietā.</w:t>
            </w:r>
          </w:p>
        </w:tc>
        <w:tc>
          <w:tcPr>
            <w:tcW w:w="588" w:type="pct"/>
            <w:tcBorders>
              <w:top w:val="single" w:sz="4" w:space="0" w:color="auto"/>
              <w:bottom w:val="single" w:sz="4" w:space="0" w:color="auto"/>
            </w:tcBorders>
            <w:shd w:val="clear" w:color="auto" w:fill="auto"/>
            <w:vAlign w:val="center"/>
          </w:tcPr>
          <w:p w14:paraId="6C78B94B" w14:textId="77777777" w:rsidR="00DB3D28" w:rsidRPr="00857532" w:rsidRDefault="00DB3D28" w:rsidP="00D5161A">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558" w:type="pct"/>
            <w:tcBorders>
              <w:top w:val="single" w:sz="4" w:space="0" w:color="auto"/>
              <w:bottom w:val="single" w:sz="4" w:space="0" w:color="auto"/>
            </w:tcBorders>
            <w:vAlign w:val="center"/>
          </w:tcPr>
          <w:p w14:paraId="6E695526" w14:textId="151DB7EB" w:rsidR="00DB3D28" w:rsidRPr="00857532" w:rsidRDefault="008C5667" w:rsidP="00D5161A">
            <w:pPr>
              <w:spacing w:after="0" w:line="240" w:lineRule="auto"/>
              <w:jc w:val="center"/>
              <w:rPr>
                <w:rFonts w:ascii="Arial" w:eastAsia="Calibri" w:hAnsi="Arial" w:cs="Arial"/>
                <w:lang w:val="lv-LV"/>
              </w:rPr>
            </w:pPr>
            <w:r>
              <w:rPr>
                <w:rFonts w:ascii="Arial" w:eastAsia="Calibri" w:hAnsi="Arial" w:cs="Arial"/>
                <w:lang w:val="lv-LV"/>
              </w:rPr>
              <w:t>X</w:t>
            </w:r>
          </w:p>
        </w:tc>
        <w:tc>
          <w:tcPr>
            <w:tcW w:w="558" w:type="pct"/>
            <w:tcBorders>
              <w:top w:val="single" w:sz="4" w:space="0" w:color="auto"/>
              <w:bottom w:val="single" w:sz="4" w:space="0" w:color="auto"/>
            </w:tcBorders>
            <w:vAlign w:val="center"/>
          </w:tcPr>
          <w:p w14:paraId="59F48A04" w14:textId="7F43A871" w:rsidR="00DB3D28" w:rsidRPr="00857532" w:rsidRDefault="008C5667" w:rsidP="00D5161A">
            <w:pPr>
              <w:spacing w:after="0" w:line="240" w:lineRule="auto"/>
              <w:jc w:val="center"/>
              <w:rPr>
                <w:rFonts w:ascii="Arial" w:eastAsia="Calibri" w:hAnsi="Arial" w:cs="Arial"/>
                <w:lang w:val="lv-LV"/>
              </w:rPr>
            </w:pPr>
            <w:r>
              <w:rPr>
                <w:rFonts w:ascii="Arial" w:eastAsia="Calibri" w:hAnsi="Arial" w:cs="Arial"/>
                <w:lang w:val="lv-LV"/>
              </w:rPr>
              <w:t>X</w:t>
            </w:r>
          </w:p>
        </w:tc>
      </w:tr>
      <w:tr w:rsidR="00DB3D28" w:rsidRPr="00857532" w14:paraId="230AA99B" w14:textId="2224D4D7" w:rsidTr="00DB35A9">
        <w:trPr>
          <w:trHeight w:val="864"/>
        </w:trPr>
        <w:tc>
          <w:tcPr>
            <w:tcW w:w="900" w:type="pct"/>
            <w:tcBorders>
              <w:top w:val="single" w:sz="4" w:space="0" w:color="auto"/>
              <w:bottom w:val="single" w:sz="4" w:space="0" w:color="auto"/>
            </w:tcBorders>
            <w:vAlign w:val="center"/>
          </w:tcPr>
          <w:p w14:paraId="10477458" w14:textId="77777777" w:rsidR="00DB3D28" w:rsidRDefault="00DB3D28" w:rsidP="00D5161A">
            <w:pPr>
              <w:spacing w:before="120" w:after="120" w:line="240" w:lineRule="auto"/>
              <w:jc w:val="center"/>
              <w:rPr>
                <w:rFonts w:ascii="Arial" w:eastAsia="Times New Roman" w:hAnsi="Arial" w:cs="Arial"/>
                <w:b/>
                <w:lang w:val="lv-LV" w:eastAsia="lv-LV"/>
              </w:rPr>
            </w:pPr>
            <w:r w:rsidRPr="00857532">
              <w:rPr>
                <w:rFonts w:ascii="Arial" w:eastAsia="Times New Roman" w:hAnsi="Arial" w:cs="Arial"/>
                <w:b/>
                <w:lang w:val="lv-LV" w:eastAsia="lv-LV"/>
              </w:rPr>
              <w:t>Grupu mājas (dzīvokļa) pakalpojums</w:t>
            </w:r>
          </w:p>
          <w:p w14:paraId="4FF47C32" w14:textId="20471F0D" w:rsidR="00DB3D28" w:rsidRPr="00857532" w:rsidRDefault="00DB3D28" w:rsidP="00D5161A">
            <w:pPr>
              <w:spacing w:before="120" w:after="120" w:line="240" w:lineRule="auto"/>
              <w:jc w:val="center"/>
              <w:rPr>
                <w:rFonts w:ascii="Arial" w:eastAsia="Calibri" w:hAnsi="Arial" w:cs="Arial"/>
                <w:b/>
                <w:bCs/>
                <w:lang w:val="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garīga rakstura</w:t>
            </w:r>
            <w:r w:rsidRPr="0095091E">
              <w:rPr>
                <w:rFonts w:ascii="Arial" w:hAnsi="Arial" w:cs="Arial"/>
                <w:i/>
                <w:iCs/>
                <w:color w:val="000000" w:themeColor="text1"/>
                <w:lang w:val="lv-LV"/>
              </w:rPr>
              <w:t xml:space="preserve"> traucējumiem</w:t>
            </w:r>
          </w:p>
        </w:tc>
        <w:tc>
          <w:tcPr>
            <w:tcW w:w="2396" w:type="pct"/>
            <w:tcBorders>
              <w:top w:val="single" w:sz="4" w:space="0" w:color="auto"/>
              <w:bottom w:val="single" w:sz="4" w:space="0" w:color="auto"/>
            </w:tcBorders>
            <w:shd w:val="clear" w:color="auto" w:fill="auto"/>
          </w:tcPr>
          <w:p w14:paraId="714D7D40" w14:textId="7525ECB0" w:rsidR="00DB3D28" w:rsidRPr="00857532" w:rsidRDefault="00DB3D28" w:rsidP="00DB35A9">
            <w:pPr>
              <w:shd w:val="clear" w:color="auto" w:fill="FFFFFF"/>
              <w:tabs>
                <w:tab w:val="left" w:pos="426"/>
              </w:tabs>
              <w:spacing w:before="120" w:after="120" w:line="240" w:lineRule="auto"/>
              <w:rPr>
                <w:rFonts w:ascii="Arial" w:eastAsia="Calibri" w:hAnsi="Arial" w:cs="Arial"/>
                <w:lang w:val="lv-LV"/>
              </w:rPr>
            </w:pPr>
            <w:r w:rsidRPr="00857532">
              <w:rPr>
                <w:rFonts w:ascii="Arial" w:eastAsia="Times New Roman" w:hAnsi="Arial" w:cs="Arial"/>
                <w:lang w:val="lv-LV" w:eastAsia="lv-LV"/>
              </w:rPr>
              <w:t>Grupu mājas (dzīvokļa) pakalpojums</w:t>
            </w:r>
            <w:r w:rsidRPr="00857532">
              <w:rPr>
                <w:rFonts w:ascii="Arial" w:eastAsia="Calibri" w:hAnsi="Arial" w:cs="Arial"/>
                <w:lang w:val="lv-LV"/>
              </w:rPr>
              <w:t xml:space="preserve"> nodrošina mājokli un individuālu atbalstu sociālo problēmu risināšanā, prasmju un iemaņu attīstīšanā, lai persona varētu uzsākt patstāvīgu dzīvi vai spētu pēc iespējas neatkarīgi funkcionēt grupu mājā (dzīvoklī).</w:t>
            </w:r>
          </w:p>
        </w:tc>
        <w:tc>
          <w:tcPr>
            <w:tcW w:w="588" w:type="pct"/>
            <w:tcBorders>
              <w:top w:val="single" w:sz="4" w:space="0" w:color="auto"/>
              <w:bottom w:val="single" w:sz="4" w:space="0" w:color="auto"/>
            </w:tcBorders>
            <w:shd w:val="clear" w:color="auto" w:fill="auto"/>
            <w:vAlign w:val="center"/>
          </w:tcPr>
          <w:p w14:paraId="44CB0074" w14:textId="4152C35D" w:rsidR="00DB3D28" w:rsidRPr="00857532" w:rsidRDefault="00DB3D28" w:rsidP="00D5161A">
            <w:pPr>
              <w:spacing w:after="0" w:line="240" w:lineRule="auto"/>
              <w:jc w:val="center"/>
              <w:rPr>
                <w:rFonts w:ascii="Arial" w:eastAsia="Calibri" w:hAnsi="Arial" w:cs="Arial"/>
                <w:lang w:val="lv-LV"/>
              </w:rPr>
            </w:pPr>
            <w:r>
              <w:rPr>
                <w:rFonts w:ascii="Arial" w:eastAsia="Calibri" w:hAnsi="Arial" w:cs="Arial"/>
                <w:lang w:val="lv-LV"/>
              </w:rPr>
              <w:t>X</w:t>
            </w:r>
          </w:p>
        </w:tc>
        <w:tc>
          <w:tcPr>
            <w:tcW w:w="558" w:type="pct"/>
            <w:tcBorders>
              <w:top w:val="single" w:sz="4" w:space="0" w:color="auto"/>
              <w:bottom w:val="single" w:sz="4" w:space="0" w:color="auto"/>
            </w:tcBorders>
            <w:vAlign w:val="center"/>
          </w:tcPr>
          <w:p w14:paraId="3ADD33E3" w14:textId="30257B0E" w:rsidR="00DB3D28" w:rsidRPr="00857532" w:rsidRDefault="008C5667" w:rsidP="00D5161A">
            <w:pPr>
              <w:spacing w:after="0" w:line="240" w:lineRule="auto"/>
              <w:jc w:val="center"/>
              <w:rPr>
                <w:rFonts w:ascii="Arial" w:eastAsia="Calibri" w:hAnsi="Arial" w:cs="Arial"/>
                <w:lang w:val="lv-LV"/>
              </w:rPr>
            </w:pPr>
            <w:r>
              <w:rPr>
                <w:rFonts w:ascii="Arial" w:eastAsia="Calibri" w:hAnsi="Arial" w:cs="Arial"/>
                <w:lang w:val="lv-LV"/>
              </w:rPr>
              <w:t>X</w:t>
            </w:r>
          </w:p>
        </w:tc>
        <w:tc>
          <w:tcPr>
            <w:tcW w:w="558" w:type="pct"/>
            <w:tcBorders>
              <w:top w:val="single" w:sz="4" w:space="0" w:color="auto"/>
              <w:bottom w:val="single" w:sz="4" w:space="0" w:color="auto"/>
            </w:tcBorders>
            <w:vAlign w:val="center"/>
          </w:tcPr>
          <w:p w14:paraId="531C6BD2" w14:textId="61A1F2AE" w:rsidR="00DB3D28" w:rsidRPr="00857532" w:rsidRDefault="008C5667" w:rsidP="00D5161A">
            <w:pPr>
              <w:spacing w:after="0" w:line="240" w:lineRule="auto"/>
              <w:jc w:val="center"/>
              <w:rPr>
                <w:rFonts w:ascii="Arial" w:eastAsia="Calibri" w:hAnsi="Arial" w:cs="Arial"/>
                <w:lang w:val="lv-LV"/>
              </w:rPr>
            </w:pPr>
            <w:r>
              <w:rPr>
                <w:rFonts w:ascii="Arial" w:eastAsia="Calibri" w:hAnsi="Arial" w:cs="Arial"/>
                <w:lang w:val="lv-LV"/>
              </w:rPr>
              <w:t>X</w:t>
            </w:r>
          </w:p>
        </w:tc>
      </w:tr>
      <w:tr w:rsidR="00DB3D28" w:rsidRPr="00857532" w14:paraId="6B7FFB96" w14:textId="740882B9" w:rsidTr="00DB35A9">
        <w:trPr>
          <w:trHeight w:val="864"/>
        </w:trPr>
        <w:tc>
          <w:tcPr>
            <w:tcW w:w="900" w:type="pct"/>
            <w:tcBorders>
              <w:top w:val="single" w:sz="4" w:space="0" w:color="auto"/>
              <w:bottom w:val="single" w:sz="4" w:space="0" w:color="auto"/>
            </w:tcBorders>
            <w:vAlign w:val="center"/>
          </w:tcPr>
          <w:p w14:paraId="16CADAF2" w14:textId="77777777" w:rsidR="00DB3D28" w:rsidRDefault="00DB3D28" w:rsidP="00D5161A">
            <w:pPr>
              <w:spacing w:before="120" w:after="120" w:line="240" w:lineRule="auto"/>
              <w:jc w:val="center"/>
              <w:rPr>
                <w:rFonts w:ascii="Arial" w:eastAsia="Calibri" w:hAnsi="Arial" w:cs="Arial"/>
                <w:b/>
                <w:bCs/>
                <w:lang w:val="lv-LV"/>
              </w:rPr>
            </w:pPr>
            <w:r w:rsidRPr="00857532">
              <w:rPr>
                <w:rFonts w:ascii="Arial" w:eastAsia="Calibri" w:hAnsi="Arial" w:cs="Arial"/>
                <w:b/>
                <w:bCs/>
                <w:lang w:val="lv-LV"/>
              </w:rPr>
              <w:t>Specializēto darbnīcu pakalpojums</w:t>
            </w:r>
          </w:p>
          <w:p w14:paraId="6B1967C3" w14:textId="7F3E20B2" w:rsidR="00DB3D28" w:rsidRPr="00857532" w:rsidRDefault="00DB3D28" w:rsidP="00D5161A">
            <w:pPr>
              <w:spacing w:before="120" w:after="120" w:line="240" w:lineRule="auto"/>
              <w:jc w:val="center"/>
              <w:rPr>
                <w:rFonts w:ascii="Arial" w:eastAsia="Times New Roman" w:hAnsi="Arial" w:cs="Arial"/>
                <w:b/>
                <w:lang w:val="lv-LV" w:eastAsia="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garīga rakstura</w:t>
            </w:r>
            <w:r w:rsidRPr="0095091E">
              <w:rPr>
                <w:rFonts w:ascii="Arial" w:hAnsi="Arial" w:cs="Arial"/>
                <w:i/>
                <w:iCs/>
                <w:color w:val="000000" w:themeColor="text1"/>
                <w:lang w:val="lv-LV"/>
              </w:rPr>
              <w:t xml:space="preserve"> traucējumiem</w:t>
            </w:r>
          </w:p>
        </w:tc>
        <w:tc>
          <w:tcPr>
            <w:tcW w:w="2396" w:type="pct"/>
            <w:tcBorders>
              <w:top w:val="single" w:sz="4" w:space="0" w:color="auto"/>
              <w:bottom w:val="single" w:sz="4" w:space="0" w:color="auto"/>
            </w:tcBorders>
            <w:shd w:val="clear" w:color="auto" w:fill="auto"/>
          </w:tcPr>
          <w:p w14:paraId="48AE967B" w14:textId="77777777" w:rsidR="00DB3D28" w:rsidRPr="00857532" w:rsidRDefault="00DB3D28" w:rsidP="00DB35A9">
            <w:pPr>
              <w:shd w:val="clear" w:color="auto" w:fill="FFFFFF"/>
              <w:tabs>
                <w:tab w:val="left" w:pos="426"/>
              </w:tabs>
              <w:spacing w:before="120" w:after="120" w:line="240" w:lineRule="auto"/>
              <w:rPr>
                <w:rFonts w:ascii="Arial" w:eastAsia="Calibri" w:hAnsi="Arial" w:cs="Arial"/>
                <w:lang w:val="lv-LV"/>
              </w:rPr>
            </w:pPr>
            <w:r w:rsidRPr="00857532">
              <w:rPr>
                <w:rFonts w:ascii="Arial" w:eastAsia="Calibri" w:hAnsi="Arial" w:cs="Arial"/>
                <w:lang w:val="lv-LV"/>
              </w:rPr>
              <w:t xml:space="preserve">Specializēto darbnīcu pakalpojums nodrošina speciālistu atbalstu personai darbspējīgā vecumā, </w:t>
            </w:r>
            <w:r w:rsidRPr="00857532">
              <w:rPr>
                <w:rFonts w:ascii="Arial" w:eastAsia="Calibri" w:hAnsi="Arial" w:cs="Arial"/>
                <w:shd w:val="clear" w:color="auto" w:fill="FFFFFF"/>
                <w:lang w:val="lv-LV"/>
              </w:rPr>
              <w:t>kurai nepieciešams speciālistu atbalsts darba prasmju un iemaņu attīstīšanā.</w:t>
            </w:r>
          </w:p>
        </w:tc>
        <w:tc>
          <w:tcPr>
            <w:tcW w:w="588" w:type="pct"/>
            <w:tcBorders>
              <w:top w:val="single" w:sz="4" w:space="0" w:color="auto"/>
              <w:bottom w:val="single" w:sz="4" w:space="0" w:color="auto"/>
            </w:tcBorders>
            <w:shd w:val="clear" w:color="auto" w:fill="auto"/>
            <w:vAlign w:val="center"/>
          </w:tcPr>
          <w:p w14:paraId="6CCFC339" w14:textId="1F1DA8F2" w:rsidR="00DB3D28" w:rsidRPr="00857532" w:rsidRDefault="00DB3D28" w:rsidP="00D5161A">
            <w:pPr>
              <w:spacing w:after="0" w:line="240" w:lineRule="auto"/>
              <w:jc w:val="center"/>
              <w:rPr>
                <w:rFonts w:ascii="Arial" w:eastAsia="Calibri" w:hAnsi="Arial" w:cs="Arial"/>
                <w:lang w:val="lv-LV"/>
              </w:rPr>
            </w:pPr>
            <w:r>
              <w:rPr>
                <w:rFonts w:ascii="Arial" w:eastAsia="Calibri" w:hAnsi="Arial" w:cs="Arial"/>
                <w:lang w:val="lv-LV"/>
              </w:rPr>
              <w:t>X</w:t>
            </w:r>
          </w:p>
        </w:tc>
        <w:tc>
          <w:tcPr>
            <w:tcW w:w="558" w:type="pct"/>
            <w:tcBorders>
              <w:top w:val="single" w:sz="4" w:space="0" w:color="auto"/>
              <w:bottom w:val="single" w:sz="4" w:space="0" w:color="auto"/>
            </w:tcBorders>
            <w:vAlign w:val="center"/>
          </w:tcPr>
          <w:p w14:paraId="79815A0A" w14:textId="28EE82E8" w:rsidR="00DB3D28" w:rsidRPr="00857532" w:rsidRDefault="008C5667" w:rsidP="00D5161A">
            <w:pPr>
              <w:spacing w:after="0" w:line="240" w:lineRule="auto"/>
              <w:jc w:val="center"/>
              <w:rPr>
                <w:rFonts w:ascii="Arial" w:eastAsia="Calibri" w:hAnsi="Arial" w:cs="Arial"/>
                <w:lang w:val="lv-LV"/>
              </w:rPr>
            </w:pPr>
            <w:r>
              <w:rPr>
                <w:rFonts w:ascii="Arial" w:eastAsia="Calibri" w:hAnsi="Arial" w:cs="Arial"/>
                <w:lang w:val="lv-LV"/>
              </w:rPr>
              <w:t>X</w:t>
            </w:r>
          </w:p>
        </w:tc>
        <w:tc>
          <w:tcPr>
            <w:tcW w:w="558" w:type="pct"/>
            <w:tcBorders>
              <w:top w:val="single" w:sz="4" w:space="0" w:color="auto"/>
              <w:bottom w:val="single" w:sz="4" w:space="0" w:color="auto"/>
            </w:tcBorders>
            <w:vAlign w:val="center"/>
          </w:tcPr>
          <w:p w14:paraId="7268270B" w14:textId="1CE7F254" w:rsidR="00DB3D28" w:rsidRPr="00857532" w:rsidRDefault="008C5667" w:rsidP="00D5161A">
            <w:pPr>
              <w:spacing w:after="0" w:line="240" w:lineRule="auto"/>
              <w:jc w:val="center"/>
              <w:rPr>
                <w:rFonts w:ascii="Arial" w:eastAsia="Calibri" w:hAnsi="Arial" w:cs="Arial"/>
                <w:lang w:val="lv-LV"/>
              </w:rPr>
            </w:pPr>
            <w:r>
              <w:rPr>
                <w:rFonts w:ascii="Arial" w:eastAsia="Calibri" w:hAnsi="Arial" w:cs="Arial"/>
                <w:lang w:val="lv-LV"/>
              </w:rPr>
              <w:t>X</w:t>
            </w:r>
          </w:p>
        </w:tc>
      </w:tr>
      <w:tr w:rsidR="00DB3D28" w:rsidRPr="00857532" w14:paraId="673DFF4E" w14:textId="62DF9091" w:rsidTr="00DB35A9">
        <w:trPr>
          <w:trHeight w:val="864"/>
        </w:trPr>
        <w:tc>
          <w:tcPr>
            <w:tcW w:w="900" w:type="pct"/>
            <w:tcBorders>
              <w:top w:val="single" w:sz="4" w:space="0" w:color="auto"/>
              <w:bottom w:val="single" w:sz="4" w:space="0" w:color="auto"/>
            </w:tcBorders>
            <w:vAlign w:val="center"/>
          </w:tcPr>
          <w:p w14:paraId="27E39158" w14:textId="77777777" w:rsidR="00DB3D28" w:rsidRPr="00857532" w:rsidRDefault="00DB3D28" w:rsidP="00D5161A">
            <w:pPr>
              <w:shd w:val="clear" w:color="auto" w:fill="FFFFFF"/>
              <w:spacing w:before="120" w:after="120" w:line="240" w:lineRule="auto"/>
              <w:ind w:left="426"/>
              <w:jc w:val="center"/>
              <w:rPr>
                <w:rFonts w:ascii="Arial" w:eastAsia="Times New Roman" w:hAnsi="Arial" w:cs="Arial"/>
                <w:b/>
                <w:bCs/>
                <w:lang w:val="lv-LV" w:eastAsia="lv-LV"/>
              </w:rPr>
            </w:pPr>
            <w:r w:rsidRPr="00857532">
              <w:rPr>
                <w:rFonts w:ascii="Arial" w:eastAsia="Times New Roman" w:hAnsi="Arial" w:cs="Arial"/>
                <w:b/>
                <w:bCs/>
                <w:lang w:val="lv-LV" w:eastAsia="lv-LV"/>
              </w:rPr>
              <w:lastRenderedPageBreak/>
              <w:t>Transporta pakalpojums</w:t>
            </w:r>
          </w:p>
          <w:p w14:paraId="604BAD84" w14:textId="77777777" w:rsidR="00DB3D28" w:rsidRPr="00857532" w:rsidRDefault="00DB3D28" w:rsidP="00D5161A">
            <w:pPr>
              <w:spacing w:before="120" w:after="120" w:line="240" w:lineRule="auto"/>
              <w:jc w:val="center"/>
              <w:rPr>
                <w:rFonts w:ascii="Arial" w:eastAsia="Calibri" w:hAnsi="Arial" w:cs="Arial"/>
                <w:b/>
                <w:bCs/>
                <w:lang w:val="lv-LV"/>
              </w:rPr>
            </w:pPr>
          </w:p>
        </w:tc>
        <w:tc>
          <w:tcPr>
            <w:tcW w:w="2396" w:type="pct"/>
            <w:tcBorders>
              <w:top w:val="single" w:sz="4" w:space="0" w:color="auto"/>
              <w:bottom w:val="single" w:sz="4" w:space="0" w:color="auto"/>
            </w:tcBorders>
            <w:shd w:val="clear" w:color="auto" w:fill="auto"/>
          </w:tcPr>
          <w:p w14:paraId="524C84E8" w14:textId="77777777" w:rsidR="00DB3D28" w:rsidRPr="00857532" w:rsidRDefault="00DB3D28" w:rsidP="00DB35A9">
            <w:pPr>
              <w:shd w:val="clear" w:color="auto" w:fill="FFFFFF"/>
              <w:tabs>
                <w:tab w:val="left" w:pos="426"/>
              </w:tabs>
              <w:spacing w:before="120" w:after="120" w:line="240" w:lineRule="auto"/>
              <w:rPr>
                <w:rFonts w:ascii="Arial" w:eastAsia="Times New Roman" w:hAnsi="Arial" w:cs="Arial"/>
                <w:lang w:val="lv-LV" w:eastAsia="lv-LV"/>
              </w:rPr>
            </w:pPr>
            <w:r w:rsidRPr="00857532">
              <w:rPr>
                <w:rFonts w:ascii="Arial" w:eastAsia="Calibri" w:hAnsi="Arial" w:cs="Arial"/>
                <w:shd w:val="clear" w:color="auto" w:fill="FFFFFF"/>
                <w:lang w:val="lv-LV"/>
              </w:rPr>
              <w:t xml:space="preserve">Transporta pakalpojums nodrošina </w:t>
            </w:r>
            <w:r w:rsidRPr="00857532">
              <w:rPr>
                <w:rFonts w:ascii="Arial" w:eastAsia="Times New Roman" w:hAnsi="Arial" w:cs="Arial"/>
                <w:lang w:val="lv-LV" w:eastAsia="lv-LV"/>
              </w:rPr>
              <w:t>personas un, ja nepieciešams, tās asistenta/pavadoņa transportēšanu ar</w:t>
            </w:r>
            <w:r w:rsidRPr="00857532">
              <w:rPr>
                <w:rFonts w:ascii="Arial" w:eastAsia="Calibri" w:hAnsi="Arial" w:cs="Arial"/>
                <w:shd w:val="clear" w:color="auto" w:fill="FFFFFF"/>
                <w:lang w:val="lv-LV"/>
              </w:rPr>
              <w:t xml:space="preserve"> automobili vai </w:t>
            </w:r>
            <w:r w:rsidRPr="00857532">
              <w:rPr>
                <w:rFonts w:ascii="Arial" w:eastAsia="Times New Roman" w:hAnsi="Arial" w:cs="Arial"/>
                <w:lang w:val="lv-LV" w:eastAsia="lv-LV"/>
              </w:rPr>
              <w:t xml:space="preserve">specializēto automobili </w:t>
            </w:r>
            <w:r w:rsidRPr="00857532">
              <w:rPr>
                <w:rFonts w:ascii="Arial" w:eastAsia="Calibri" w:hAnsi="Arial" w:cs="Arial"/>
                <w:shd w:val="clear" w:color="auto" w:fill="FFFFFF"/>
                <w:lang w:val="lv-LV"/>
              </w:rPr>
              <w:t>uz ārstniecības iestādi, valsts vai pašvaldības institūcijām Latvijas Republikās robežās, ja personai funkcionālo traucējumu dēļ ir būtiski apgrūtināta vai neiespējama pārvietošanās ar sabiedrisko transportu.</w:t>
            </w:r>
          </w:p>
        </w:tc>
        <w:tc>
          <w:tcPr>
            <w:tcW w:w="588" w:type="pct"/>
            <w:tcBorders>
              <w:top w:val="single" w:sz="4" w:space="0" w:color="auto"/>
              <w:bottom w:val="single" w:sz="4" w:space="0" w:color="auto"/>
            </w:tcBorders>
            <w:shd w:val="clear" w:color="auto" w:fill="auto"/>
            <w:vAlign w:val="center"/>
          </w:tcPr>
          <w:p w14:paraId="5C939DF5" w14:textId="77777777" w:rsidR="00DB3D28" w:rsidRPr="00857532" w:rsidRDefault="00DB3D28" w:rsidP="00D5161A">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558" w:type="pct"/>
            <w:tcBorders>
              <w:top w:val="single" w:sz="4" w:space="0" w:color="auto"/>
              <w:bottom w:val="single" w:sz="4" w:space="0" w:color="auto"/>
            </w:tcBorders>
            <w:vAlign w:val="center"/>
          </w:tcPr>
          <w:p w14:paraId="261FAC81" w14:textId="6120C84F" w:rsidR="00DB3D28" w:rsidRPr="00857532" w:rsidRDefault="008C5667" w:rsidP="00D5161A">
            <w:pPr>
              <w:spacing w:after="0" w:line="240" w:lineRule="auto"/>
              <w:jc w:val="center"/>
              <w:rPr>
                <w:rFonts w:ascii="Arial" w:eastAsia="Calibri" w:hAnsi="Arial" w:cs="Arial"/>
                <w:lang w:val="lv-LV"/>
              </w:rPr>
            </w:pPr>
            <w:r>
              <w:rPr>
                <w:rFonts w:ascii="Arial" w:eastAsia="Calibri" w:hAnsi="Arial" w:cs="Arial"/>
                <w:lang w:val="lv-LV"/>
              </w:rPr>
              <w:t>X</w:t>
            </w:r>
          </w:p>
        </w:tc>
        <w:tc>
          <w:tcPr>
            <w:tcW w:w="558" w:type="pct"/>
            <w:tcBorders>
              <w:top w:val="single" w:sz="4" w:space="0" w:color="auto"/>
              <w:bottom w:val="single" w:sz="4" w:space="0" w:color="auto"/>
            </w:tcBorders>
            <w:vAlign w:val="center"/>
          </w:tcPr>
          <w:p w14:paraId="282984F1" w14:textId="0E44DC59" w:rsidR="00DB3D28" w:rsidRPr="00857532" w:rsidRDefault="00DB3D28" w:rsidP="00D5161A">
            <w:pPr>
              <w:spacing w:after="0" w:line="240" w:lineRule="auto"/>
              <w:jc w:val="center"/>
              <w:rPr>
                <w:rFonts w:ascii="Arial" w:eastAsia="Calibri" w:hAnsi="Arial" w:cs="Arial"/>
                <w:lang w:val="lv-LV"/>
              </w:rPr>
            </w:pPr>
          </w:p>
        </w:tc>
      </w:tr>
      <w:tr w:rsidR="00DB3D28" w:rsidRPr="00857532" w14:paraId="5FD2FEF5" w14:textId="71065D9B" w:rsidTr="00DB35A9">
        <w:trPr>
          <w:trHeight w:val="864"/>
        </w:trPr>
        <w:tc>
          <w:tcPr>
            <w:tcW w:w="900" w:type="pct"/>
            <w:tcBorders>
              <w:top w:val="single" w:sz="4" w:space="0" w:color="auto"/>
              <w:bottom w:val="single" w:sz="4" w:space="0" w:color="auto"/>
            </w:tcBorders>
            <w:vAlign w:val="center"/>
          </w:tcPr>
          <w:p w14:paraId="7FE5E538" w14:textId="77777777" w:rsidR="00DB3D28" w:rsidRDefault="00DB3D28" w:rsidP="00D5161A">
            <w:pPr>
              <w:shd w:val="clear" w:color="auto" w:fill="FFFFFF"/>
              <w:spacing w:before="120" w:after="120" w:line="240" w:lineRule="auto"/>
              <w:ind w:left="426"/>
              <w:jc w:val="center"/>
              <w:rPr>
                <w:rFonts w:ascii="Arial" w:eastAsia="Calibri" w:hAnsi="Arial" w:cs="Arial"/>
                <w:b/>
                <w:bCs/>
                <w:lang w:val="lv-LV"/>
              </w:rPr>
            </w:pPr>
            <w:r w:rsidRPr="00857532">
              <w:rPr>
                <w:rFonts w:ascii="Arial" w:eastAsia="Calibri" w:hAnsi="Arial" w:cs="Arial"/>
                <w:b/>
                <w:bCs/>
                <w:lang w:val="lv-LV"/>
              </w:rPr>
              <w:t>Mobilā kāpurķēžu pacēlāja pakalpojums</w:t>
            </w:r>
          </w:p>
          <w:p w14:paraId="50784AEC" w14:textId="06EC14CD" w:rsidR="00DB3D28" w:rsidRPr="00857532" w:rsidRDefault="00DB3D28" w:rsidP="00D5161A">
            <w:pPr>
              <w:shd w:val="clear" w:color="auto" w:fill="FFFFFF"/>
              <w:spacing w:before="120" w:after="120" w:line="240" w:lineRule="auto"/>
              <w:ind w:left="426"/>
              <w:jc w:val="center"/>
              <w:rPr>
                <w:rFonts w:ascii="Arial" w:eastAsia="Times New Roman" w:hAnsi="Arial" w:cs="Arial"/>
                <w:b/>
                <w:bCs/>
                <w:lang w:val="lv-LV" w:eastAsia="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kustību</w:t>
            </w:r>
            <w:r w:rsidRPr="0095091E">
              <w:rPr>
                <w:rFonts w:ascii="Arial" w:hAnsi="Arial" w:cs="Arial"/>
                <w:i/>
                <w:iCs/>
                <w:color w:val="000000" w:themeColor="text1"/>
                <w:lang w:val="lv-LV"/>
              </w:rPr>
              <w:t xml:space="preserve"> traucējumiem</w:t>
            </w:r>
          </w:p>
        </w:tc>
        <w:tc>
          <w:tcPr>
            <w:tcW w:w="2396" w:type="pct"/>
            <w:tcBorders>
              <w:top w:val="single" w:sz="4" w:space="0" w:color="auto"/>
              <w:bottom w:val="single" w:sz="4" w:space="0" w:color="auto"/>
            </w:tcBorders>
            <w:shd w:val="clear" w:color="auto" w:fill="auto"/>
          </w:tcPr>
          <w:p w14:paraId="31DF15AE" w14:textId="63F28634" w:rsidR="00DB3D28" w:rsidRPr="00857532" w:rsidRDefault="00DB3D28" w:rsidP="00DB35A9">
            <w:pPr>
              <w:shd w:val="clear" w:color="auto" w:fill="FFFFFF"/>
              <w:tabs>
                <w:tab w:val="left" w:pos="426"/>
              </w:tabs>
              <w:spacing w:before="120" w:after="120" w:line="240" w:lineRule="auto"/>
              <w:rPr>
                <w:rFonts w:ascii="Arial" w:eastAsia="Calibri" w:hAnsi="Arial" w:cs="Arial"/>
                <w:shd w:val="clear" w:color="auto" w:fill="FFFFFF"/>
                <w:lang w:val="lv-LV"/>
              </w:rPr>
            </w:pPr>
            <w:r w:rsidRPr="00857532">
              <w:rPr>
                <w:rFonts w:ascii="Arial" w:eastAsia="Calibri" w:hAnsi="Arial" w:cs="Arial"/>
                <w:lang w:val="lv-LV"/>
              </w:rPr>
              <w:t>Mobilā kāpurķēžu pacēlāja pakalpojums nodrošina palīdzību personai iekļūt un izkļūt no dzīvesvietas, izmantojot mobilo kāpurķēžu pacēlāju.</w:t>
            </w:r>
          </w:p>
        </w:tc>
        <w:tc>
          <w:tcPr>
            <w:tcW w:w="588" w:type="pct"/>
            <w:tcBorders>
              <w:top w:val="single" w:sz="4" w:space="0" w:color="auto"/>
              <w:bottom w:val="single" w:sz="4" w:space="0" w:color="auto"/>
            </w:tcBorders>
            <w:shd w:val="clear" w:color="auto" w:fill="auto"/>
            <w:vAlign w:val="center"/>
          </w:tcPr>
          <w:p w14:paraId="564F74CC" w14:textId="77777777" w:rsidR="00DB3D28" w:rsidRPr="00857532" w:rsidRDefault="00DB3D28" w:rsidP="00D5161A">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558" w:type="pct"/>
            <w:tcBorders>
              <w:top w:val="single" w:sz="4" w:space="0" w:color="auto"/>
              <w:bottom w:val="single" w:sz="4" w:space="0" w:color="auto"/>
            </w:tcBorders>
            <w:vAlign w:val="center"/>
          </w:tcPr>
          <w:p w14:paraId="4140A5FA" w14:textId="41B16A39" w:rsidR="00DB3D28" w:rsidRPr="00857532" w:rsidRDefault="008C5667" w:rsidP="00D5161A">
            <w:pPr>
              <w:spacing w:after="0" w:line="240" w:lineRule="auto"/>
              <w:jc w:val="center"/>
              <w:rPr>
                <w:rFonts w:ascii="Arial" w:eastAsia="Calibri" w:hAnsi="Arial" w:cs="Arial"/>
                <w:lang w:val="lv-LV"/>
              </w:rPr>
            </w:pPr>
            <w:r>
              <w:rPr>
                <w:rFonts w:ascii="Arial" w:eastAsia="Calibri" w:hAnsi="Arial" w:cs="Arial"/>
                <w:lang w:val="lv-LV"/>
              </w:rPr>
              <w:t>X</w:t>
            </w:r>
          </w:p>
        </w:tc>
        <w:tc>
          <w:tcPr>
            <w:tcW w:w="558" w:type="pct"/>
            <w:tcBorders>
              <w:top w:val="single" w:sz="4" w:space="0" w:color="auto"/>
              <w:bottom w:val="single" w:sz="4" w:space="0" w:color="auto"/>
            </w:tcBorders>
            <w:vAlign w:val="center"/>
          </w:tcPr>
          <w:p w14:paraId="682C48ED" w14:textId="77777777" w:rsidR="00DB3D28" w:rsidRPr="00857532" w:rsidRDefault="00DB3D28" w:rsidP="00D5161A">
            <w:pPr>
              <w:spacing w:after="0" w:line="240" w:lineRule="auto"/>
              <w:jc w:val="center"/>
              <w:rPr>
                <w:rFonts w:ascii="Arial" w:eastAsia="Calibri" w:hAnsi="Arial" w:cs="Arial"/>
                <w:lang w:val="lv-LV"/>
              </w:rPr>
            </w:pPr>
          </w:p>
        </w:tc>
      </w:tr>
    </w:tbl>
    <w:p w14:paraId="5F728376" w14:textId="77777777" w:rsidR="00D5161A" w:rsidRPr="00857532" w:rsidRDefault="00D5161A" w:rsidP="00D5161A">
      <w:pPr>
        <w:spacing w:after="0" w:line="240" w:lineRule="auto"/>
        <w:rPr>
          <w:rFonts w:ascii="Arial" w:eastAsia="Calibri" w:hAnsi="Arial" w:cs="Arial"/>
          <w:b/>
          <w:bCs/>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2521"/>
        <w:gridCol w:w="6652"/>
        <w:gridCol w:w="1641"/>
        <w:gridCol w:w="1572"/>
        <w:gridCol w:w="1572"/>
      </w:tblGrid>
      <w:tr w:rsidR="00BE6BB3" w:rsidRPr="00857532" w14:paraId="401B5B8D" w14:textId="48C9FF42" w:rsidTr="00BE6BB3">
        <w:trPr>
          <w:cantSplit/>
          <w:trHeight w:val="288"/>
          <w:tblHeader/>
        </w:trPr>
        <w:tc>
          <w:tcPr>
            <w:tcW w:w="903" w:type="pct"/>
            <w:tcBorders>
              <w:top w:val="single" w:sz="4" w:space="0" w:color="auto"/>
              <w:bottom w:val="single" w:sz="4" w:space="0" w:color="auto"/>
            </w:tcBorders>
            <w:shd w:val="clear" w:color="auto" w:fill="DEEAF6" w:themeFill="accent1" w:themeFillTint="33"/>
            <w:vAlign w:val="center"/>
          </w:tcPr>
          <w:p w14:paraId="472A3463" w14:textId="6405E232" w:rsidR="00BE6BB3" w:rsidRPr="00857532" w:rsidRDefault="00BE6BB3" w:rsidP="00BE6BB3">
            <w:pPr>
              <w:spacing w:after="0" w:line="240" w:lineRule="auto"/>
              <w:jc w:val="center"/>
              <w:rPr>
                <w:rFonts w:ascii="Arial" w:eastAsia="Calibri" w:hAnsi="Arial" w:cs="Arial"/>
                <w:b/>
                <w:bCs/>
                <w:lang w:val="lv-LV"/>
              </w:rPr>
            </w:pPr>
            <w:r w:rsidRPr="009B3FA5">
              <w:rPr>
                <w:rFonts w:ascii="Arial" w:eastAsia="Calibri" w:hAnsi="Arial" w:cs="Arial"/>
                <w:b/>
                <w:bCs/>
                <w:sz w:val="24"/>
                <w:szCs w:val="24"/>
                <w:lang w:val="lv-LV"/>
              </w:rPr>
              <w:t>Pabalsti un atvieglojumi</w:t>
            </w:r>
          </w:p>
        </w:tc>
        <w:tc>
          <w:tcPr>
            <w:tcW w:w="2383" w:type="pct"/>
            <w:tcBorders>
              <w:top w:val="single" w:sz="4" w:space="0" w:color="auto"/>
              <w:bottom w:val="single" w:sz="4" w:space="0" w:color="auto"/>
            </w:tcBorders>
            <w:shd w:val="clear" w:color="auto" w:fill="DEEAF6" w:themeFill="accent1" w:themeFillTint="33"/>
            <w:vAlign w:val="center"/>
            <w:hideMark/>
          </w:tcPr>
          <w:p w14:paraId="392890BC" w14:textId="7A7FA267" w:rsidR="00BE6BB3" w:rsidRPr="00857532" w:rsidRDefault="00BE6BB3" w:rsidP="00BE6BB3">
            <w:pPr>
              <w:spacing w:after="0" w:line="240" w:lineRule="auto"/>
              <w:jc w:val="center"/>
              <w:rPr>
                <w:rFonts w:ascii="Arial" w:eastAsia="Calibri" w:hAnsi="Arial" w:cs="Arial"/>
                <w:b/>
                <w:bCs/>
                <w:lang w:val="lv-LV"/>
              </w:rPr>
            </w:pPr>
            <w:r w:rsidRPr="009B3FA5">
              <w:rPr>
                <w:rFonts w:ascii="Arial" w:hAnsi="Arial" w:cs="Arial"/>
                <w:b/>
                <w:bCs/>
                <w:sz w:val="24"/>
                <w:szCs w:val="24"/>
                <w:lang w:val="lv-LV"/>
              </w:rPr>
              <w:t>Pabalstu un atvieglojumu apraksts</w:t>
            </w:r>
          </w:p>
        </w:tc>
        <w:tc>
          <w:tcPr>
            <w:tcW w:w="588" w:type="pct"/>
            <w:tcBorders>
              <w:top w:val="single" w:sz="4" w:space="0" w:color="auto"/>
              <w:bottom w:val="single" w:sz="4" w:space="0" w:color="auto"/>
            </w:tcBorders>
            <w:shd w:val="clear" w:color="auto" w:fill="DEEAF6" w:themeFill="accent1" w:themeFillTint="33"/>
            <w:vAlign w:val="center"/>
          </w:tcPr>
          <w:p w14:paraId="64453CCF" w14:textId="748C6174" w:rsidR="00BE6BB3" w:rsidRPr="00857532" w:rsidRDefault="00BE6BB3" w:rsidP="00BE6BB3">
            <w:pPr>
              <w:spacing w:after="0" w:line="240" w:lineRule="auto"/>
              <w:jc w:val="center"/>
              <w:rPr>
                <w:rFonts w:ascii="Arial" w:eastAsia="Calibri" w:hAnsi="Arial" w:cs="Arial"/>
                <w:b/>
                <w:bCs/>
                <w:lang w:val="lv-LV"/>
              </w:rPr>
            </w:pPr>
            <w:r w:rsidRPr="009B3FA5">
              <w:rPr>
                <w:rFonts w:ascii="Arial" w:hAnsi="Arial" w:cs="Arial"/>
                <w:b/>
                <w:bCs/>
                <w:sz w:val="24"/>
                <w:szCs w:val="24"/>
                <w:lang w:val="lv-LV"/>
              </w:rPr>
              <w:t>I grupa</w:t>
            </w:r>
          </w:p>
        </w:tc>
        <w:tc>
          <w:tcPr>
            <w:tcW w:w="563" w:type="pct"/>
            <w:tcBorders>
              <w:top w:val="single" w:sz="4" w:space="0" w:color="auto"/>
              <w:bottom w:val="single" w:sz="4" w:space="0" w:color="auto"/>
            </w:tcBorders>
            <w:shd w:val="clear" w:color="auto" w:fill="DEEAF6" w:themeFill="accent1" w:themeFillTint="33"/>
            <w:vAlign w:val="center"/>
          </w:tcPr>
          <w:p w14:paraId="4F3ABA19" w14:textId="737FE734" w:rsidR="00BE6BB3" w:rsidRPr="00857532" w:rsidRDefault="00BE6BB3" w:rsidP="00BE6BB3">
            <w:pPr>
              <w:spacing w:after="0" w:line="240" w:lineRule="auto"/>
              <w:jc w:val="center"/>
              <w:rPr>
                <w:rFonts w:ascii="Arial" w:eastAsia="Calibri" w:hAnsi="Arial" w:cs="Arial"/>
                <w:b/>
                <w:bCs/>
                <w:lang w:val="lv-LV"/>
              </w:rPr>
            </w:pPr>
            <w:r>
              <w:rPr>
                <w:rFonts w:ascii="Arial" w:eastAsia="Calibri" w:hAnsi="Arial" w:cs="Arial"/>
                <w:b/>
                <w:bCs/>
                <w:lang w:val="lv-LV"/>
              </w:rPr>
              <w:t>II grupa</w:t>
            </w:r>
          </w:p>
        </w:tc>
        <w:tc>
          <w:tcPr>
            <w:tcW w:w="563" w:type="pct"/>
            <w:tcBorders>
              <w:top w:val="single" w:sz="4" w:space="0" w:color="auto"/>
              <w:bottom w:val="single" w:sz="4" w:space="0" w:color="auto"/>
            </w:tcBorders>
            <w:shd w:val="clear" w:color="auto" w:fill="DEEAF6" w:themeFill="accent1" w:themeFillTint="33"/>
            <w:vAlign w:val="center"/>
          </w:tcPr>
          <w:p w14:paraId="1B023650" w14:textId="0CD5A0AB" w:rsidR="00BE6BB3" w:rsidRPr="00857532" w:rsidRDefault="00BE6BB3" w:rsidP="00BE6BB3">
            <w:pPr>
              <w:spacing w:after="0" w:line="240" w:lineRule="auto"/>
              <w:jc w:val="center"/>
              <w:rPr>
                <w:rFonts w:ascii="Arial" w:eastAsia="Calibri" w:hAnsi="Arial" w:cs="Arial"/>
                <w:b/>
                <w:bCs/>
                <w:lang w:val="lv-LV"/>
              </w:rPr>
            </w:pPr>
            <w:r>
              <w:rPr>
                <w:rFonts w:ascii="Arial" w:eastAsia="Calibri" w:hAnsi="Arial" w:cs="Arial"/>
                <w:b/>
                <w:bCs/>
                <w:lang w:val="lv-LV"/>
              </w:rPr>
              <w:t>III grupa</w:t>
            </w:r>
          </w:p>
        </w:tc>
      </w:tr>
      <w:tr w:rsidR="00DB3D28" w:rsidRPr="00857532" w14:paraId="113C10C0" w14:textId="3530AC7E" w:rsidTr="00DB35A9">
        <w:trPr>
          <w:trHeight w:val="864"/>
        </w:trPr>
        <w:tc>
          <w:tcPr>
            <w:tcW w:w="903" w:type="pct"/>
            <w:tcBorders>
              <w:top w:val="single" w:sz="4" w:space="0" w:color="auto"/>
              <w:bottom w:val="single" w:sz="4" w:space="0" w:color="auto"/>
            </w:tcBorders>
            <w:vAlign w:val="center"/>
          </w:tcPr>
          <w:p w14:paraId="74941107" w14:textId="77777777" w:rsidR="00DB3D28" w:rsidRPr="00790643" w:rsidRDefault="00DB3D28" w:rsidP="00D5161A">
            <w:pPr>
              <w:spacing w:before="100" w:beforeAutospacing="1" w:after="100" w:afterAutospacing="1" w:line="240" w:lineRule="auto"/>
              <w:jc w:val="center"/>
              <w:rPr>
                <w:rFonts w:ascii="Arial" w:eastAsia="Times New Roman" w:hAnsi="Arial" w:cs="Arial"/>
                <w:b/>
                <w:bCs/>
                <w:lang w:val="lt-LT" w:eastAsia="en-GB"/>
              </w:rPr>
            </w:pPr>
            <w:r w:rsidRPr="00790643">
              <w:rPr>
                <w:rFonts w:ascii="Arial" w:eastAsia="Times New Roman" w:hAnsi="Arial" w:cs="Arial"/>
                <w:b/>
                <w:bCs/>
                <w:shd w:val="clear" w:color="auto" w:fill="FFFFFF"/>
                <w:lang w:val="lt-LT" w:eastAsia="en-GB"/>
              </w:rPr>
              <w:t>Pabalsts veselības aprūpei</w:t>
            </w:r>
          </w:p>
        </w:tc>
        <w:tc>
          <w:tcPr>
            <w:tcW w:w="2383" w:type="pct"/>
            <w:tcBorders>
              <w:top w:val="single" w:sz="4" w:space="0" w:color="auto"/>
              <w:bottom w:val="single" w:sz="4" w:space="0" w:color="auto"/>
            </w:tcBorders>
            <w:shd w:val="clear" w:color="auto" w:fill="auto"/>
          </w:tcPr>
          <w:p w14:paraId="6F5E2D74" w14:textId="77777777" w:rsidR="00DB3D28" w:rsidRPr="00790643" w:rsidRDefault="00DB3D28" w:rsidP="00DB35A9">
            <w:pPr>
              <w:shd w:val="clear" w:color="auto" w:fill="FFFFFF"/>
              <w:spacing w:before="100" w:beforeAutospacing="1" w:after="100" w:afterAutospacing="1" w:line="240" w:lineRule="auto"/>
              <w:rPr>
                <w:rFonts w:ascii="Arial" w:eastAsia="Times New Roman" w:hAnsi="Arial" w:cs="Arial"/>
                <w:lang w:val="lt-LT" w:eastAsia="en-GB"/>
              </w:rPr>
            </w:pPr>
            <w:r w:rsidRPr="00790643">
              <w:rPr>
                <w:rFonts w:ascii="Arial" w:eastAsia="Times New Roman" w:hAnsi="Arial" w:cs="Arial"/>
                <w:lang w:val="lt-LT" w:eastAsia="en-GB"/>
              </w:rPr>
              <w:t>Pabalsts veselības aprūpei ir atbalsts ar veselības aprūpi saistītu izdevumu apmaksai, līdz 35,00 euro vienai personai mājsaimniecībā kalendāra gadā.</w:t>
            </w:r>
          </w:p>
        </w:tc>
        <w:tc>
          <w:tcPr>
            <w:tcW w:w="588" w:type="pct"/>
            <w:tcBorders>
              <w:top w:val="single" w:sz="4" w:space="0" w:color="auto"/>
              <w:bottom w:val="single" w:sz="4" w:space="0" w:color="auto"/>
            </w:tcBorders>
            <w:shd w:val="clear" w:color="auto" w:fill="auto"/>
            <w:vAlign w:val="center"/>
          </w:tcPr>
          <w:p w14:paraId="0B02BB59" w14:textId="77777777" w:rsidR="00DB3D28" w:rsidRPr="00857532" w:rsidRDefault="00DB3D28" w:rsidP="00D5161A">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563" w:type="pct"/>
            <w:tcBorders>
              <w:top w:val="single" w:sz="4" w:space="0" w:color="auto"/>
              <w:bottom w:val="single" w:sz="4" w:space="0" w:color="auto"/>
            </w:tcBorders>
            <w:vAlign w:val="center"/>
          </w:tcPr>
          <w:p w14:paraId="02D9F0B8" w14:textId="4E44D948" w:rsidR="00DB3D28" w:rsidRPr="00857532" w:rsidRDefault="008C5667" w:rsidP="00D5161A">
            <w:pPr>
              <w:spacing w:after="0" w:line="240" w:lineRule="auto"/>
              <w:jc w:val="center"/>
              <w:rPr>
                <w:rFonts w:ascii="Arial" w:eastAsia="Calibri" w:hAnsi="Arial" w:cs="Arial"/>
                <w:lang w:val="lv-LV"/>
              </w:rPr>
            </w:pPr>
            <w:r>
              <w:rPr>
                <w:rFonts w:ascii="Arial" w:eastAsia="Calibri" w:hAnsi="Arial" w:cs="Arial"/>
                <w:lang w:val="lv-LV"/>
              </w:rPr>
              <w:t>X</w:t>
            </w:r>
          </w:p>
        </w:tc>
        <w:tc>
          <w:tcPr>
            <w:tcW w:w="563" w:type="pct"/>
            <w:tcBorders>
              <w:top w:val="single" w:sz="4" w:space="0" w:color="auto"/>
              <w:bottom w:val="single" w:sz="4" w:space="0" w:color="auto"/>
            </w:tcBorders>
            <w:vAlign w:val="center"/>
          </w:tcPr>
          <w:p w14:paraId="7DF47CD6" w14:textId="09483053" w:rsidR="00DB3D28" w:rsidRPr="00857532" w:rsidRDefault="008C5667" w:rsidP="00D5161A">
            <w:pPr>
              <w:spacing w:after="0" w:line="240" w:lineRule="auto"/>
              <w:jc w:val="center"/>
              <w:rPr>
                <w:rFonts w:ascii="Arial" w:eastAsia="Calibri" w:hAnsi="Arial" w:cs="Arial"/>
                <w:lang w:val="lv-LV"/>
              </w:rPr>
            </w:pPr>
            <w:r>
              <w:rPr>
                <w:rFonts w:ascii="Arial" w:eastAsia="Calibri" w:hAnsi="Arial" w:cs="Arial"/>
                <w:lang w:val="lv-LV"/>
              </w:rPr>
              <w:t>X</w:t>
            </w:r>
          </w:p>
        </w:tc>
      </w:tr>
      <w:tr w:rsidR="00DB3D28" w:rsidRPr="00857532" w14:paraId="1D41A779" w14:textId="6207BCED" w:rsidTr="00DB35A9">
        <w:trPr>
          <w:trHeight w:val="864"/>
        </w:trPr>
        <w:tc>
          <w:tcPr>
            <w:tcW w:w="903" w:type="pct"/>
            <w:tcBorders>
              <w:top w:val="single" w:sz="4" w:space="0" w:color="auto"/>
              <w:bottom w:val="single" w:sz="4" w:space="0" w:color="auto"/>
            </w:tcBorders>
            <w:vAlign w:val="center"/>
          </w:tcPr>
          <w:p w14:paraId="485B5524" w14:textId="77777777" w:rsidR="00DB3D28" w:rsidRPr="00790643" w:rsidRDefault="00DB3D28" w:rsidP="00D5161A">
            <w:pPr>
              <w:spacing w:before="100" w:beforeAutospacing="1" w:after="100" w:afterAutospacing="1" w:line="240" w:lineRule="auto"/>
              <w:jc w:val="center"/>
              <w:outlineLvl w:val="3"/>
              <w:rPr>
                <w:rFonts w:ascii="Arial" w:eastAsia="Times New Roman" w:hAnsi="Arial" w:cs="Arial"/>
                <w:b/>
                <w:bCs/>
                <w:lang w:val="lt-LT" w:eastAsia="en-GB"/>
              </w:rPr>
            </w:pPr>
            <w:r w:rsidRPr="00790643">
              <w:rPr>
                <w:rFonts w:ascii="Arial" w:eastAsia="Times New Roman" w:hAnsi="Arial" w:cs="Arial"/>
                <w:b/>
                <w:bCs/>
                <w:shd w:val="clear" w:color="auto" w:fill="FFFFFF"/>
                <w:lang w:val="lt-LT" w:eastAsia="en-GB"/>
              </w:rPr>
              <w:t>Pabalsts sociālās rehabilitācijas plāna mērķu sasniegšanaI</w:t>
            </w:r>
          </w:p>
        </w:tc>
        <w:tc>
          <w:tcPr>
            <w:tcW w:w="2383" w:type="pct"/>
            <w:tcBorders>
              <w:top w:val="single" w:sz="4" w:space="0" w:color="auto"/>
              <w:bottom w:val="single" w:sz="4" w:space="0" w:color="auto"/>
            </w:tcBorders>
            <w:shd w:val="clear" w:color="auto" w:fill="auto"/>
          </w:tcPr>
          <w:p w14:paraId="72DE132D" w14:textId="77777777" w:rsidR="00DB3D28" w:rsidRPr="00790643" w:rsidRDefault="00DB3D28" w:rsidP="00DB35A9">
            <w:pPr>
              <w:spacing w:before="100" w:beforeAutospacing="1" w:after="100" w:afterAutospacing="1" w:line="240" w:lineRule="auto"/>
              <w:rPr>
                <w:rFonts w:ascii="Arial" w:eastAsia="Times New Roman" w:hAnsi="Arial" w:cs="Arial"/>
                <w:lang w:val="lt-LT" w:eastAsia="en-GB"/>
              </w:rPr>
            </w:pPr>
            <w:r w:rsidRPr="00790643">
              <w:rPr>
                <w:rFonts w:ascii="Arial" w:eastAsia="Times New Roman" w:hAnsi="Arial" w:cs="Arial"/>
                <w:lang w:val="lt-LT" w:eastAsia="en-GB"/>
              </w:rPr>
              <w:t xml:space="preserve">Pabalsts sociālās rehabilitācijas plāna mērķu sasniegšanai ir paredzēts, lai novērstu </w:t>
            </w:r>
            <w:r w:rsidRPr="00790643">
              <w:rPr>
                <w:rFonts w:ascii="Arial" w:eastAsia="Times New Roman" w:hAnsi="Arial" w:cs="Arial"/>
                <w:b/>
                <w:bCs/>
                <w:lang w:val="lt-LT" w:eastAsia="en-GB"/>
              </w:rPr>
              <w:t>vai mazinātu invaliditātes</w:t>
            </w:r>
            <w:r w:rsidRPr="00790643">
              <w:rPr>
                <w:rFonts w:ascii="Arial" w:eastAsia="Times New Roman" w:hAnsi="Arial" w:cs="Arial"/>
                <w:lang w:val="lt-LT" w:eastAsia="en-GB"/>
              </w:rPr>
              <w:t>, darbnespējas, veselības traucējumu, atkarības, vardarbības vai citu faktoru izraisītās negatīvās sociālās sekas personas dzīvē un veicinātu sociālā statusa atgūšanu un iekļaušanos sabiedrībā .</w:t>
            </w:r>
          </w:p>
        </w:tc>
        <w:tc>
          <w:tcPr>
            <w:tcW w:w="588" w:type="pct"/>
            <w:tcBorders>
              <w:top w:val="single" w:sz="4" w:space="0" w:color="auto"/>
              <w:bottom w:val="single" w:sz="4" w:space="0" w:color="auto"/>
            </w:tcBorders>
            <w:shd w:val="clear" w:color="auto" w:fill="auto"/>
            <w:vAlign w:val="center"/>
          </w:tcPr>
          <w:p w14:paraId="4C92A207" w14:textId="77777777" w:rsidR="00DB3D28" w:rsidRPr="00857532" w:rsidRDefault="00DB3D28" w:rsidP="00D5161A">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563" w:type="pct"/>
            <w:tcBorders>
              <w:top w:val="single" w:sz="4" w:space="0" w:color="auto"/>
              <w:bottom w:val="single" w:sz="4" w:space="0" w:color="auto"/>
            </w:tcBorders>
            <w:vAlign w:val="center"/>
          </w:tcPr>
          <w:p w14:paraId="305EC9F9" w14:textId="4250916C" w:rsidR="00DB3D28" w:rsidRPr="00857532" w:rsidRDefault="008C5667" w:rsidP="00D5161A">
            <w:pPr>
              <w:spacing w:after="0" w:line="240" w:lineRule="auto"/>
              <w:jc w:val="center"/>
              <w:rPr>
                <w:rFonts w:ascii="Arial" w:eastAsia="Calibri" w:hAnsi="Arial" w:cs="Arial"/>
                <w:lang w:val="lv-LV"/>
              </w:rPr>
            </w:pPr>
            <w:r>
              <w:rPr>
                <w:rFonts w:ascii="Arial" w:eastAsia="Calibri" w:hAnsi="Arial" w:cs="Arial"/>
                <w:lang w:val="lv-LV"/>
              </w:rPr>
              <w:t>X</w:t>
            </w:r>
          </w:p>
        </w:tc>
        <w:tc>
          <w:tcPr>
            <w:tcW w:w="563" w:type="pct"/>
            <w:tcBorders>
              <w:top w:val="single" w:sz="4" w:space="0" w:color="auto"/>
              <w:bottom w:val="single" w:sz="4" w:space="0" w:color="auto"/>
            </w:tcBorders>
            <w:vAlign w:val="center"/>
          </w:tcPr>
          <w:p w14:paraId="3F7730B8" w14:textId="31728F49" w:rsidR="00DB3D28" w:rsidRPr="00857532" w:rsidRDefault="008C5667" w:rsidP="00D5161A">
            <w:pPr>
              <w:spacing w:after="0" w:line="240" w:lineRule="auto"/>
              <w:jc w:val="center"/>
              <w:rPr>
                <w:rFonts w:ascii="Arial" w:eastAsia="Calibri" w:hAnsi="Arial" w:cs="Arial"/>
                <w:lang w:val="lv-LV"/>
              </w:rPr>
            </w:pPr>
            <w:r>
              <w:rPr>
                <w:rFonts w:ascii="Arial" w:eastAsia="Calibri" w:hAnsi="Arial" w:cs="Arial"/>
                <w:lang w:val="lv-LV"/>
              </w:rPr>
              <w:t>X</w:t>
            </w:r>
          </w:p>
        </w:tc>
      </w:tr>
      <w:tr w:rsidR="00DB3D28" w:rsidRPr="00857532" w14:paraId="6FCB1C35" w14:textId="7D7D5BFA" w:rsidTr="00DB35A9">
        <w:trPr>
          <w:trHeight w:val="864"/>
        </w:trPr>
        <w:tc>
          <w:tcPr>
            <w:tcW w:w="903" w:type="pct"/>
            <w:tcBorders>
              <w:top w:val="single" w:sz="4" w:space="0" w:color="auto"/>
              <w:bottom w:val="single" w:sz="4" w:space="0" w:color="auto"/>
            </w:tcBorders>
          </w:tcPr>
          <w:p w14:paraId="7AC27BEF" w14:textId="77777777" w:rsidR="00DB3D28" w:rsidRPr="00857532" w:rsidRDefault="00DB3D28" w:rsidP="00AB3A71">
            <w:pPr>
              <w:rPr>
                <w:rFonts w:ascii="Arial" w:hAnsi="Arial" w:cs="Arial"/>
                <w:b/>
                <w:bCs/>
                <w:sz w:val="24"/>
                <w:szCs w:val="24"/>
                <w:lang w:val="lv-LV"/>
              </w:rPr>
            </w:pPr>
            <w:r w:rsidRPr="00857532">
              <w:rPr>
                <w:rFonts w:ascii="Arial" w:hAnsi="Arial" w:cs="Arial"/>
                <w:b/>
                <w:bCs/>
                <w:sz w:val="24"/>
                <w:szCs w:val="24"/>
                <w:lang w:val="lv-LV"/>
              </w:rPr>
              <w:t>Nekustamā īpašuma nodokļa atvieglojumi</w:t>
            </w:r>
          </w:p>
        </w:tc>
        <w:tc>
          <w:tcPr>
            <w:tcW w:w="2383" w:type="pct"/>
            <w:tcBorders>
              <w:top w:val="single" w:sz="4" w:space="0" w:color="auto"/>
              <w:bottom w:val="single" w:sz="4" w:space="0" w:color="auto"/>
            </w:tcBorders>
            <w:shd w:val="clear" w:color="auto" w:fill="auto"/>
          </w:tcPr>
          <w:p w14:paraId="12197BC2" w14:textId="77777777" w:rsidR="00DB3D28" w:rsidRPr="00857532" w:rsidRDefault="00DB3D28" w:rsidP="00DB35A9">
            <w:pPr>
              <w:spacing w:before="100" w:beforeAutospacing="1" w:after="100" w:afterAutospacing="1" w:line="240" w:lineRule="auto"/>
              <w:rPr>
                <w:rFonts w:ascii="Arial" w:eastAsia="Times New Roman" w:hAnsi="Arial" w:cs="Arial"/>
                <w:lang w:val="lv-LV" w:eastAsia="en-GB"/>
              </w:rPr>
            </w:pPr>
            <w:r w:rsidRPr="00857532">
              <w:rPr>
                <w:rFonts w:ascii="Arial" w:eastAsia="Times New Roman" w:hAnsi="Arial" w:cs="Arial"/>
                <w:lang w:val="lv-LV" w:eastAsia="en-GB"/>
              </w:rPr>
              <w:t>Personām ar pirmās invaliditātes grupu nodokļa atvieglojumu piešķir par to periodu, kurā nodokļa maksātājs atbilst personas ar pirmās grupas invaliditāti statusam – 70 % no aprēķinātās nodokļa summas dzīvojamām mājām.</w:t>
            </w:r>
          </w:p>
        </w:tc>
        <w:tc>
          <w:tcPr>
            <w:tcW w:w="588" w:type="pct"/>
            <w:tcBorders>
              <w:top w:val="single" w:sz="4" w:space="0" w:color="auto"/>
              <w:bottom w:val="single" w:sz="4" w:space="0" w:color="auto"/>
            </w:tcBorders>
            <w:shd w:val="clear" w:color="auto" w:fill="auto"/>
            <w:vAlign w:val="center"/>
          </w:tcPr>
          <w:p w14:paraId="76AD85BC" w14:textId="77777777" w:rsidR="00DB3D28" w:rsidRPr="00857532" w:rsidRDefault="00DB3D28" w:rsidP="007D2993">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563" w:type="pct"/>
            <w:tcBorders>
              <w:top w:val="single" w:sz="4" w:space="0" w:color="auto"/>
              <w:bottom w:val="single" w:sz="4" w:space="0" w:color="auto"/>
            </w:tcBorders>
            <w:vAlign w:val="center"/>
          </w:tcPr>
          <w:p w14:paraId="79F06957" w14:textId="4DBC43FA" w:rsidR="00DB3D28" w:rsidRPr="00857532" w:rsidRDefault="00DB3D28" w:rsidP="007D2993">
            <w:pPr>
              <w:spacing w:after="0" w:line="240" w:lineRule="auto"/>
              <w:jc w:val="center"/>
              <w:rPr>
                <w:rFonts w:ascii="Arial" w:eastAsia="Calibri" w:hAnsi="Arial" w:cs="Arial"/>
                <w:lang w:val="lv-LV"/>
              </w:rPr>
            </w:pPr>
          </w:p>
        </w:tc>
        <w:tc>
          <w:tcPr>
            <w:tcW w:w="563" w:type="pct"/>
            <w:tcBorders>
              <w:top w:val="single" w:sz="4" w:space="0" w:color="auto"/>
              <w:bottom w:val="single" w:sz="4" w:space="0" w:color="auto"/>
            </w:tcBorders>
            <w:vAlign w:val="center"/>
          </w:tcPr>
          <w:p w14:paraId="17062C1D" w14:textId="0B080534" w:rsidR="00DB3D28" w:rsidRPr="00857532" w:rsidRDefault="00DB3D28" w:rsidP="007D2993">
            <w:pPr>
              <w:spacing w:after="0" w:line="240" w:lineRule="auto"/>
              <w:jc w:val="center"/>
              <w:rPr>
                <w:rFonts w:ascii="Arial" w:eastAsia="Calibri" w:hAnsi="Arial" w:cs="Arial"/>
                <w:lang w:val="lv-LV"/>
              </w:rPr>
            </w:pPr>
          </w:p>
        </w:tc>
      </w:tr>
    </w:tbl>
    <w:p w14:paraId="5E06003C" w14:textId="77777777" w:rsidR="00D5161A" w:rsidRPr="00857532" w:rsidRDefault="00D5161A" w:rsidP="00D5161A">
      <w:pPr>
        <w:spacing w:after="0" w:line="240" w:lineRule="auto"/>
        <w:rPr>
          <w:rFonts w:ascii="Arial" w:eastAsia="Calibri" w:hAnsi="Arial" w:cs="Arial"/>
        </w:rPr>
      </w:pPr>
    </w:p>
    <w:p w14:paraId="7B7A7C15" w14:textId="77777777" w:rsidR="00BE6BB3" w:rsidRDefault="00BE6BB3" w:rsidP="005428BE">
      <w:pPr>
        <w:jc w:val="center"/>
        <w:rPr>
          <w:rFonts w:ascii="Arial" w:hAnsi="Arial" w:cs="Arial"/>
          <w:b/>
          <w:bCs/>
          <w:sz w:val="24"/>
          <w:szCs w:val="24"/>
          <w:lang w:val="lv-LV"/>
        </w:rPr>
      </w:pPr>
    </w:p>
    <w:p w14:paraId="3BCF183A" w14:textId="77777777" w:rsidR="00BE6BB3" w:rsidRDefault="00BE6BB3" w:rsidP="005428BE">
      <w:pPr>
        <w:jc w:val="center"/>
        <w:rPr>
          <w:rFonts w:ascii="Arial" w:hAnsi="Arial" w:cs="Arial"/>
          <w:b/>
          <w:bCs/>
          <w:sz w:val="24"/>
          <w:szCs w:val="24"/>
          <w:lang w:val="lv-LV"/>
        </w:rPr>
      </w:pPr>
    </w:p>
    <w:p w14:paraId="399D9B85" w14:textId="24F73C40" w:rsidR="005428BE" w:rsidRPr="00857532" w:rsidRDefault="005428BE" w:rsidP="005428BE">
      <w:pPr>
        <w:jc w:val="center"/>
        <w:rPr>
          <w:rFonts w:ascii="Arial" w:hAnsi="Arial" w:cs="Arial"/>
          <w:b/>
          <w:bCs/>
          <w:sz w:val="24"/>
          <w:szCs w:val="24"/>
          <w:lang w:val="lv-LV"/>
        </w:rPr>
      </w:pPr>
      <w:r w:rsidRPr="00857532">
        <w:rPr>
          <w:rFonts w:ascii="Arial" w:hAnsi="Arial" w:cs="Arial"/>
          <w:b/>
          <w:bCs/>
          <w:sz w:val="24"/>
          <w:szCs w:val="24"/>
          <w:lang w:val="lv-LV"/>
        </w:rPr>
        <w:lastRenderedPageBreak/>
        <w:t>Saistošie noteikumi</w:t>
      </w:r>
    </w:p>
    <w:p w14:paraId="20123289" w14:textId="77777777" w:rsidR="006E0C05" w:rsidRPr="0095091E" w:rsidRDefault="006E0C05" w:rsidP="006E0C05">
      <w:pPr>
        <w:rPr>
          <w:rFonts w:ascii="Arial" w:hAnsi="Arial" w:cs="Arial"/>
          <w:color w:val="000000" w:themeColor="text1"/>
          <w:lang w:val="lv-LV"/>
        </w:rPr>
      </w:pPr>
      <w:r w:rsidRPr="0095091E">
        <w:rPr>
          <w:rFonts w:ascii="Arial" w:hAnsi="Arial" w:cs="Arial"/>
          <w:color w:val="000000" w:themeColor="text1"/>
          <w:lang w:val="lv-LV"/>
        </w:rPr>
        <w:t xml:space="preserve">Balvu novada domes 2023. gada 24. augusta saistošie noteikumi Nr. 12/2023 "Par brīvprātīgās iniciatīvas pabalstiem Balvu novadā". </w:t>
      </w:r>
      <w:hyperlink r:id="rId48" w:history="1">
        <w:r w:rsidRPr="0095091E">
          <w:rPr>
            <w:rStyle w:val="Hipersaite"/>
            <w:rFonts w:ascii="Arial" w:hAnsi="Arial" w:cs="Arial"/>
            <w:color w:val="000000" w:themeColor="text1"/>
            <w:lang w:val="lv-LV"/>
          </w:rPr>
          <w:t>https://likumi.lv/ta/id/345315</w:t>
        </w:r>
      </w:hyperlink>
    </w:p>
    <w:p w14:paraId="752980F7" w14:textId="77777777" w:rsidR="006E0C05" w:rsidRPr="0095091E" w:rsidRDefault="006E0C05" w:rsidP="006E0C05">
      <w:pPr>
        <w:rPr>
          <w:rFonts w:ascii="Arial" w:hAnsi="Arial" w:cs="Arial"/>
          <w:color w:val="000000" w:themeColor="text1"/>
          <w:lang w:val="lv-LV"/>
        </w:rPr>
      </w:pPr>
      <w:r w:rsidRPr="0095091E">
        <w:rPr>
          <w:rFonts w:ascii="Arial" w:hAnsi="Arial" w:cs="Arial"/>
          <w:color w:val="000000" w:themeColor="text1"/>
          <w:lang w:val="lv-LV"/>
        </w:rPr>
        <w:t xml:space="preserve">Balvu novada domes 2023. gada 22. jūnija saistošie noteikumi Nr. 8/2023 "Par sociālo palīdzību Balvu novadā". </w:t>
      </w:r>
      <w:hyperlink r:id="rId49" w:history="1">
        <w:r w:rsidRPr="0095091E">
          <w:rPr>
            <w:rStyle w:val="Hipersaite"/>
            <w:rFonts w:ascii="Arial" w:hAnsi="Arial" w:cs="Arial"/>
            <w:color w:val="000000" w:themeColor="text1"/>
            <w:lang w:val="lv-LV"/>
          </w:rPr>
          <w:t>https://likumi.lv/ta/id/343429</w:t>
        </w:r>
      </w:hyperlink>
    </w:p>
    <w:p w14:paraId="544583B5" w14:textId="77777777" w:rsidR="006E0C05" w:rsidRPr="0095091E" w:rsidRDefault="006E0C05" w:rsidP="006E0C05">
      <w:pPr>
        <w:rPr>
          <w:rFonts w:ascii="Arial" w:hAnsi="Arial" w:cs="Arial"/>
          <w:color w:val="000000" w:themeColor="text1"/>
          <w:lang w:val="lv-LV"/>
        </w:rPr>
      </w:pPr>
      <w:r w:rsidRPr="0095091E">
        <w:rPr>
          <w:rFonts w:ascii="Arial" w:hAnsi="Arial" w:cs="Arial"/>
          <w:color w:val="000000" w:themeColor="text1"/>
          <w:lang w:val="lv-LV"/>
        </w:rPr>
        <w:t xml:space="preserve">Balvu novada domes 2022. gada 27. janvāra saistošie noteikumi Nr. 2/2022 "Par sociālajiem pakalpojumiem un sociālo atbalstu Balvu novadā". </w:t>
      </w:r>
      <w:hyperlink r:id="rId50" w:history="1">
        <w:r w:rsidRPr="0095091E">
          <w:rPr>
            <w:rStyle w:val="Hipersaite"/>
            <w:rFonts w:ascii="Arial" w:hAnsi="Arial" w:cs="Arial"/>
            <w:color w:val="000000" w:themeColor="text1"/>
            <w:lang w:val="lv-LV"/>
          </w:rPr>
          <w:t>https://likumi.lv/ta/id/330458</w:t>
        </w:r>
      </w:hyperlink>
    </w:p>
    <w:p w14:paraId="09DA99E3" w14:textId="77777777" w:rsidR="006E0C05" w:rsidRPr="0095091E" w:rsidRDefault="006E0C05" w:rsidP="006E0C05">
      <w:pPr>
        <w:rPr>
          <w:rFonts w:ascii="Arial" w:hAnsi="Arial" w:cs="Arial"/>
          <w:color w:val="000000" w:themeColor="text1"/>
          <w:lang w:val="lv-LV"/>
        </w:rPr>
      </w:pPr>
      <w:r w:rsidRPr="0095091E">
        <w:rPr>
          <w:rFonts w:ascii="Arial" w:hAnsi="Arial" w:cs="Arial"/>
          <w:color w:val="000000" w:themeColor="text1"/>
          <w:lang w:val="lv-LV"/>
        </w:rPr>
        <w:t xml:space="preserve">Balvu novada domes 2021. gada 25. novembra saistošie noteikumi Nr. 16/2021 "Par nekustamā īpašuma nodokļa atvieglojumu piešķiršanas kārtību Balvu novadā". </w:t>
      </w:r>
      <w:hyperlink r:id="rId51" w:history="1">
        <w:r w:rsidRPr="0095091E">
          <w:rPr>
            <w:rStyle w:val="Hipersaite"/>
            <w:rFonts w:ascii="Arial" w:hAnsi="Arial" w:cs="Arial"/>
            <w:color w:val="000000" w:themeColor="text1"/>
            <w:lang w:val="lv-LV"/>
          </w:rPr>
          <w:t>https://likumi.lv/ta/id/328285</w:t>
        </w:r>
      </w:hyperlink>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3"/>
        <w:gridCol w:w="9275"/>
      </w:tblGrid>
      <w:tr w:rsidR="003B286C" w:rsidRPr="0095091E" w14:paraId="4C2EE7C6" w14:textId="77777777" w:rsidTr="00FF444B">
        <w:trPr>
          <w:tblCellSpacing w:w="0" w:type="dxa"/>
        </w:trPr>
        <w:tc>
          <w:tcPr>
            <w:tcW w:w="1675" w:type="pct"/>
            <w:vAlign w:val="center"/>
            <w:hideMark/>
          </w:tcPr>
          <w:p w14:paraId="2577351A" w14:textId="77777777" w:rsidR="003B286C" w:rsidRPr="008257AA" w:rsidRDefault="003B286C" w:rsidP="00FF444B">
            <w:pPr>
              <w:spacing w:after="0" w:line="240" w:lineRule="auto"/>
              <w:jc w:val="center"/>
              <w:rPr>
                <w:rFonts w:ascii="Arial" w:eastAsia="Times New Roman" w:hAnsi="Arial" w:cs="Arial"/>
                <w:b/>
                <w:bCs/>
                <w:color w:val="000000" w:themeColor="text1"/>
                <w:lang w:val="lv-LV" w:eastAsia="en-GB"/>
              </w:rPr>
            </w:pPr>
            <w:r w:rsidRPr="0095091E">
              <w:rPr>
                <w:rFonts w:ascii="Arial" w:hAnsi="Arial" w:cs="Arial"/>
                <w:b/>
                <w:bCs/>
                <w:color w:val="000000" w:themeColor="text1"/>
                <w:sz w:val="28"/>
                <w:szCs w:val="28"/>
                <w:lang w:val="lv-LV"/>
              </w:rPr>
              <w:br w:type="page"/>
            </w:r>
            <w:r w:rsidRPr="008257AA">
              <w:rPr>
                <w:rFonts w:ascii="Arial" w:eastAsia="Times New Roman" w:hAnsi="Arial" w:cs="Arial"/>
                <w:b/>
                <w:bCs/>
                <w:color w:val="000000" w:themeColor="text1"/>
                <w:lang w:val="lv-LV" w:eastAsia="en-GB"/>
              </w:rPr>
              <w:t>Balvu novada pašvaldības Sociālais dienests</w:t>
            </w:r>
          </w:p>
        </w:tc>
        <w:tc>
          <w:tcPr>
            <w:tcW w:w="3325" w:type="pct"/>
            <w:vAlign w:val="center"/>
            <w:hideMark/>
          </w:tcPr>
          <w:p w14:paraId="2E4E5743" w14:textId="77777777" w:rsidR="001237F2" w:rsidRPr="001237F2" w:rsidRDefault="003B286C" w:rsidP="001237F2">
            <w:pPr>
              <w:spacing w:after="120" w:line="240" w:lineRule="auto"/>
              <w:jc w:val="center"/>
              <w:rPr>
                <w:rFonts w:ascii="Arial" w:eastAsia="Times New Roman" w:hAnsi="Arial" w:cs="Arial"/>
                <w:color w:val="000000" w:themeColor="text1"/>
                <w:lang w:val="lv-LV" w:eastAsia="en-GB"/>
              </w:rPr>
            </w:pPr>
            <w:r w:rsidRPr="001237F2">
              <w:rPr>
                <w:rFonts w:ascii="Arial" w:eastAsia="Times New Roman" w:hAnsi="Arial" w:cs="Arial"/>
                <w:color w:val="000000" w:themeColor="text1"/>
                <w:lang w:val="lv-LV" w:eastAsia="en-GB"/>
              </w:rPr>
              <w:t>Adrese: Raiņa iela 52, Balvi,  LV-4501</w:t>
            </w:r>
          </w:p>
          <w:p w14:paraId="52FF8918" w14:textId="77777777" w:rsidR="001237F2" w:rsidRPr="001237F2" w:rsidRDefault="003B286C" w:rsidP="001237F2">
            <w:pPr>
              <w:spacing w:after="120" w:line="240" w:lineRule="auto"/>
              <w:jc w:val="center"/>
              <w:rPr>
                <w:rFonts w:ascii="Arial" w:eastAsia="Times New Roman" w:hAnsi="Arial" w:cs="Arial"/>
                <w:color w:val="000000" w:themeColor="text1"/>
                <w:lang w:val="lv-LV" w:eastAsia="en-GB"/>
              </w:rPr>
            </w:pPr>
            <w:r w:rsidRPr="001237F2">
              <w:rPr>
                <w:rFonts w:ascii="Arial" w:eastAsia="Times New Roman" w:hAnsi="Arial" w:cs="Arial"/>
                <w:color w:val="000000" w:themeColor="text1"/>
                <w:lang w:val="lv-LV" w:eastAsia="en-GB"/>
              </w:rPr>
              <w:t>Kontakttālrunis +371 64521998</w:t>
            </w:r>
          </w:p>
          <w:p w14:paraId="693CE3BC" w14:textId="70CF1257" w:rsidR="003B286C" w:rsidRPr="001237F2" w:rsidRDefault="003B286C" w:rsidP="001237F2">
            <w:pPr>
              <w:spacing w:after="120" w:line="240" w:lineRule="auto"/>
              <w:jc w:val="center"/>
              <w:rPr>
                <w:rFonts w:ascii="Arial" w:eastAsia="Times New Roman" w:hAnsi="Arial" w:cs="Arial"/>
                <w:color w:val="000000" w:themeColor="text1"/>
                <w:lang w:val="lv-LV" w:eastAsia="en-GB"/>
              </w:rPr>
            </w:pPr>
            <w:r w:rsidRPr="001237F2">
              <w:rPr>
                <w:rFonts w:ascii="Arial" w:eastAsia="Times New Roman" w:hAnsi="Arial" w:cs="Arial"/>
                <w:color w:val="000000" w:themeColor="text1"/>
                <w:lang w:val="lv-LV" w:eastAsia="en-GB"/>
              </w:rPr>
              <w:t xml:space="preserve">e-pasts: </w:t>
            </w:r>
            <w:hyperlink r:id="rId52" w:history="1">
              <w:r w:rsidRPr="001237F2">
                <w:rPr>
                  <w:rStyle w:val="Hipersaite"/>
                  <w:rFonts w:ascii="Arial" w:eastAsia="Times New Roman" w:hAnsi="Arial" w:cs="Arial"/>
                  <w:lang w:val="lv-LV" w:eastAsia="en-GB"/>
                </w:rPr>
                <w:t>socparvalde@balvi.lv</w:t>
              </w:r>
            </w:hyperlink>
          </w:p>
          <w:p w14:paraId="049B12DA" w14:textId="12E12CA9" w:rsidR="003B286C" w:rsidRPr="001237F2" w:rsidRDefault="003B286C" w:rsidP="001237F2">
            <w:pPr>
              <w:spacing w:after="120" w:line="240" w:lineRule="auto"/>
              <w:jc w:val="center"/>
            </w:pPr>
            <w:r w:rsidRPr="001237F2">
              <w:rPr>
                <w:rFonts w:ascii="Arial" w:eastAsia="Times New Roman" w:hAnsi="Arial" w:cs="Arial"/>
                <w:color w:val="000000" w:themeColor="text1"/>
                <w:lang w:val="lv-LV" w:eastAsia="en-GB"/>
              </w:rPr>
              <w:t xml:space="preserve">Saite: </w:t>
            </w:r>
            <w:r w:rsidRPr="001237F2">
              <w:t xml:space="preserve"> </w:t>
            </w:r>
            <w:hyperlink r:id="rId53" w:history="1">
              <w:r w:rsidRPr="001237F2">
                <w:rPr>
                  <w:rStyle w:val="Hipersaite"/>
                  <w:rFonts w:ascii="Arial" w:hAnsi="Arial" w:cs="Arial"/>
                </w:rPr>
                <w:t>https://www.balvi.lv/lv/strukturvieniba/balvu-novada-sociala-parvalde</w:t>
              </w:r>
            </w:hyperlink>
          </w:p>
        </w:tc>
      </w:tr>
    </w:tbl>
    <w:p w14:paraId="29F7C6C1" w14:textId="4F305E5D" w:rsidR="00BE6BB3" w:rsidRDefault="00BE6BB3" w:rsidP="005428BE">
      <w:pPr>
        <w:rPr>
          <w:rFonts w:ascii="Arial" w:hAnsi="Arial" w:cs="Arial"/>
          <w:b/>
          <w:bCs/>
          <w:sz w:val="28"/>
          <w:szCs w:val="28"/>
        </w:rPr>
      </w:pPr>
    </w:p>
    <w:p w14:paraId="0DA0FDF0" w14:textId="77777777" w:rsidR="00BE6BB3" w:rsidRDefault="00BE6BB3">
      <w:pPr>
        <w:rPr>
          <w:rFonts w:ascii="Arial" w:hAnsi="Arial" w:cs="Arial"/>
          <w:b/>
          <w:bCs/>
          <w:sz w:val="28"/>
          <w:szCs w:val="28"/>
        </w:rPr>
      </w:pPr>
      <w:r>
        <w:rPr>
          <w:rFonts w:ascii="Arial" w:hAnsi="Arial" w:cs="Arial"/>
          <w:b/>
          <w:bCs/>
          <w:sz w:val="28"/>
          <w:szCs w:val="28"/>
        </w:rPr>
        <w:br w:type="page"/>
      </w:r>
    </w:p>
    <w:p w14:paraId="48BCD896" w14:textId="68F55E3E" w:rsidR="00700409" w:rsidRPr="00857532" w:rsidRDefault="00700409" w:rsidP="00BE6BB3">
      <w:pPr>
        <w:pStyle w:val="Virsraksts2"/>
        <w:rPr>
          <w:lang w:val="lv-LV"/>
        </w:rPr>
      </w:pPr>
      <w:bookmarkStart w:id="30" w:name="_Toc196474646"/>
      <w:r w:rsidRPr="00857532">
        <w:rPr>
          <w:lang w:val="lv-LV"/>
        </w:rPr>
        <w:lastRenderedPageBreak/>
        <w:t xml:space="preserve">Bauskas novada </w:t>
      </w:r>
      <w:r w:rsidRPr="00BE6BB3">
        <w:t>pašvaldība</w:t>
      </w:r>
      <w:bookmarkEnd w:id="30"/>
    </w:p>
    <w:p w14:paraId="44B83803" w14:textId="77777777" w:rsidR="00F16550" w:rsidRPr="00857532" w:rsidRDefault="00F16550" w:rsidP="002B1A13">
      <w:pPr>
        <w:pStyle w:val="Virsraksts2"/>
        <w:rPr>
          <w:rFonts w:cs="Arial"/>
          <w:color w:val="auto"/>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2695"/>
        <w:gridCol w:w="6250"/>
        <w:gridCol w:w="1644"/>
        <w:gridCol w:w="1697"/>
        <w:gridCol w:w="1672"/>
      </w:tblGrid>
      <w:tr w:rsidR="00BE6BB3" w:rsidRPr="00857532" w14:paraId="06B1AD12" w14:textId="5ECDC177" w:rsidTr="00BE6BB3">
        <w:trPr>
          <w:cantSplit/>
          <w:trHeight w:val="288"/>
          <w:tblHeader/>
        </w:trPr>
        <w:tc>
          <w:tcPr>
            <w:tcW w:w="965" w:type="pct"/>
            <w:tcBorders>
              <w:top w:val="single" w:sz="4" w:space="0" w:color="auto"/>
              <w:bottom w:val="single" w:sz="4" w:space="0" w:color="auto"/>
            </w:tcBorders>
            <w:shd w:val="clear" w:color="auto" w:fill="DEEAF6" w:themeFill="accent1" w:themeFillTint="33"/>
            <w:vAlign w:val="center"/>
          </w:tcPr>
          <w:p w14:paraId="6694F10D" w14:textId="77777777" w:rsidR="00BE6BB3" w:rsidRPr="00FF444B" w:rsidRDefault="00BE6BB3" w:rsidP="00BE6BB3">
            <w:pPr>
              <w:spacing w:after="0" w:line="240" w:lineRule="auto"/>
              <w:jc w:val="center"/>
              <w:rPr>
                <w:rFonts w:ascii="Arial" w:hAnsi="Arial" w:cs="Arial"/>
                <w:b/>
                <w:bCs/>
                <w:sz w:val="24"/>
                <w:lang w:val="lv-LV"/>
              </w:rPr>
            </w:pPr>
            <w:r w:rsidRPr="00FF444B">
              <w:rPr>
                <w:rFonts w:ascii="Arial" w:hAnsi="Arial" w:cs="Arial"/>
                <w:b/>
                <w:bCs/>
                <w:sz w:val="24"/>
                <w:lang w:val="lv-LV"/>
              </w:rPr>
              <w:t>Pakalpojums</w:t>
            </w:r>
          </w:p>
          <w:p w14:paraId="19F89ACB" w14:textId="7AF05EA7" w:rsidR="00BE6BB3" w:rsidRPr="00857532" w:rsidRDefault="00BE6BB3" w:rsidP="00BE6BB3">
            <w:pPr>
              <w:spacing w:after="0" w:line="240" w:lineRule="auto"/>
              <w:jc w:val="center"/>
              <w:rPr>
                <w:rFonts w:ascii="Arial" w:eastAsia="Calibri" w:hAnsi="Arial" w:cs="Arial"/>
                <w:b/>
                <w:bCs/>
                <w:lang w:val="lv-LV"/>
              </w:rPr>
            </w:pPr>
            <w:r>
              <w:rPr>
                <w:rFonts w:ascii="Arial" w:hAnsi="Arial" w:cs="Arial"/>
                <w:b/>
                <w:bCs/>
                <w:sz w:val="24"/>
                <w:lang w:val="lv-LV"/>
              </w:rPr>
              <w:t>p</w:t>
            </w:r>
            <w:r w:rsidRPr="00FF444B">
              <w:rPr>
                <w:rFonts w:ascii="Arial" w:hAnsi="Arial" w:cs="Arial"/>
                <w:b/>
                <w:bCs/>
                <w:sz w:val="24"/>
                <w:lang w:val="lv-LV"/>
              </w:rPr>
              <w:t>ilngadīgām personām</w:t>
            </w:r>
          </w:p>
        </w:tc>
        <w:tc>
          <w:tcPr>
            <w:tcW w:w="2239" w:type="pct"/>
            <w:tcBorders>
              <w:top w:val="single" w:sz="4" w:space="0" w:color="auto"/>
              <w:bottom w:val="single" w:sz="4" w:space="0" w:color="auto"/>
            </w:tcBorders>
            <w:shd w:val="clear" w:color="auto" w:fill="DEEAF6" w:themeFill="accent1" w:themeFillTint="33"/>
            <w:vAlign w:val="center"/>
            <w:hideMark/>
          </w:tcPr>
          <w:p w14:paraId="71570E99" w14:textId="3BCE4FA7" w:rsidR="00BE6BB3" w:rsidRPr="00857532" w:rsidRDefault="00BE6BB3" w:rsidP="00BE6BB3">
            <w:pPr>
              <w:spacing w:after="0" w:line="240" w:lineRule="auto"/>
              <w:jc w:val="center"/>
              <w:rPr>
                <w:rFonts w:ascii="Arial" w:eastAsia="Calibri" w:hAnsi="Arial" w:cs="Arial"/>
                <w:b/>
                <w:bCs/>
                <w:lang w:val="lv-LV"/>
              </w:rPr>
            </w:pPr>
            <w:r>
              <w:rPr>
                <w:rFonts w:ascii="Arial" w:hAnsi="Arial" w:cs="Arial"/>
                <w:b/>
                <w:bCs/>
                <w:sz w:val="24"/>
                <w:lang w:val="lv-LV"/>
              </w:rPr>
              <w:t>Pakalpojuma a</w:t>
            </w:r>
            <w:r w:rsidRPr="00FF444B">
              <w:rPr>
                <w:rFonts w:ascii="Arial" w:hAnsi="Arial" w:cs="Arial"/>
                <w:b/>
                <w:bCs/>
                <w:sz w:val="24"/>
                <w:lang w:val="lv-LV"/>
              </w:rPr>
              <w:t>praksts</w:t>
            </w:r>
          </w:p>
        </w:tc>
        <w:tc>
          <w:tcPr>
            <w:tcW w:w="589" w:type="pct"/>
            <w:tcBorders>
              <w:top w:val="single" w:sz="4" w:space="0" w:color="auto"/>
              <w:bottom w:val="single" w:sz="4" w:space="0" w:color="auto"/>
            </w:tcBorders>
            <w:shd w:val="clear" w:color="auto" w:fill="DEEAF6" w:themeFill="accent1" w:themeFillTint="33"/>
            <w:vAlign w:val="center"/>
          </w:tcPr>
          <w:p w14:paraId="33D7EDE8" w14:textId="4BDF4601" w:rsidR="00BE6BB3" w:rsidRPr="00857532" w:rsidRDefault="00BE6BB3" w:rsidP="00BE6BB3">
            <w:pPr>
              <w:spacing w:after="0" w:line="240" w:lineRule="auto"/>
              <w:jc w:val="center"/>
              <w:rPr>
                <w:rFonts w:ascii="Arial" w:eastAsia="Calibri" w:hAnsi="Arial" w:cs="Arial"/>
                <w:b/>
                <w:bCs/>
                <w:lang w:val="lv-LV"/>
              </w:rPr>
            </w:pPr>
            <w:r w:rsidRPr="00FF444B">
              <w:rPr>
                <w:rFonts w:ascii="Arial" w:hAnsi="Arial" w:cs="Arial"/>
                <w:b/>
                <w:bCs/>
                <w:sz w:val="24"/>
                <w:lang w:val="lv-LV"/>
              </w:rPr>
              <w:t>I grupa</w:t>
            </w:r>
          </w:p>
        </w:tc>
        <w:tc>
          <w:tcPr>
            <w:tcW w:w="608" w:type="pct"/>
            <w:tcBorders>
              <w:top w:val="single" w:sz="4" w:space="0" w:color="auto"/>
              <w:bottom w:val="single" w:sz="4" w:space="0" w:color="auto"/>
            </w:tcBorders>
            <w:shd w:val="clear" w:color="auto" w:fill="DEEAF6" w:themeFill="accent1" w:themeFillTint="33"/>
            <w:vAlign w:val="center"/>
          </w:tcPr>
          <w:p w14:paraId="7DCEAD87" w14:textId="7FF7907D" w:rsidR="00BE6BB3" w:rsidRPr="00857532" w:rsidRDefault="00BE6BB3" w:rsidP="00BE6BB3">
            <w:pPr>
              <w:spacing w:after="0" w:line="240" w:lineRule="auto"/>
              <w:jc w:val="center"/>
              <w:rPr>
                <w:rFonts w:ascii="Arial" w:eastAsia="Calibri" w:hAnsi="Arial" w:cs="Arial"/>
                <w:b/>
                <w:bCs/>
                <w:lang w:val="lv-LV"/>
              </w:rPr>
            </w:pPr>
            <w:r w:rsidRPr="00FF444B">
              <w:rPr>
                <w:rFonts w:ascii="Arial" w:hAnsi="Arial" w:cs="Arial"/>
                <w:b/>
                <w:bCs/>
                <w:sz w:val="24"/>
                <w:lang w:val="lv-LV"/>
              </w:rPr>
              <w:t>II grupa</w:t>
            </w:r>
          </w:p>
        </w:tc>
        <w:tc>
          <w:tcPr>
            <w:tcW w:w="599" w:type="pct"/>
            <w:tcBorders>
              <w:top w:val="single" w:sz="4" w:space="0" w:color="auto"/>
              <w:bottom w:val="single" w:sz="4" w:space="0" w:color="auto"/>
            </w:tcBorders>
            <w:shd w:val="clear" w:color="auto" w:fill="DEEAF6" w:themeFill="accent1" w:themeFillTint="33"/>
            <w:vAlign w:val="center"/>
          </w:tcPr>
          <w:p w14:paraId="7CE4027C" w14:textId="5BAA05EF" w:rsidR="00BE6BB3" w:rsidRPr="00857532" w:rsidRDefault="00BE6BB3" w:rsidP="00BE6BB3">
            <w:pPr>
              <w:spacing w:after="0" w:line="240" w:lineRule="auto"/>
              <w:jc w:val="center"/>
              <w:rPr>
                <w:rFonts w:ascii="Arial" w:eastAsia="Calibri" w:hAnsi="Arial" w:cs="Arial"/>
                <w:b/>
                <w:bCs/>
                <w:lang w:val="lv-LV"/>
              </w:rPr>
            </w:pPr>
            <w:r w:rsidRPr="00FF444B">
              <w:rPr>
                <w:rFonts w:ascii="Arial" w:hAnsi="Arial" w:cs="Arial"/>
                <w:b/>
                <w:bCs/>
                <w:sz w:val="24"/>
                <w:lang w:val="lv-LV"/>
              </w:rPr>
              <w:t>III grupa</w:t>
            </w:r>
          </w:p>
        </w:tc>
      </w:tr>
      <w:tr w:rsidR="00270240" w:rsidRPr="00857532" w14:paraId="73C3CB5B" w14:textId="25069C4E" w:rsidTr="00DB35A9">
        <w:trPr>
          <w:trHeight w:val="864"/>
        </w:trPr>
        <w:tc>
          <w:tcPr>
            <w:tcW w:w="965" w:type="pct"/>
            <w:tcBorders>
              <w:top w:val="single" w:sz="4" w:space="0" w:color="auto"/>
              <w:bottom w:val="single" w:sz="4" w:space="0" w:color="auto"/>
            </w:tcBorders>
            <w:vAlign w:val="center"/>
          </w:tcPr>
          <w:p w14:paraId="69494C6D" w14:textId="77777777" w:rsidR="00270240" w:rsidRPr="00857532" w:rsidRDefault="00270240" w:rsidP="00CA7A09">
            <w:pPr>
              <w:spacing w:after="0" w:line="240" w:lineRule="auto"/>
              <w:jc w:val="center"/>
              <w:rPr>
                <w:rFonts w:ascii="Arial" w:eastAsia="Calibri" w:hAnsi="Arial" w:cs="Arial"/>
                <w:b/>
                <w:bCs/>
                <w:lang w:val="lv-LV"/>
              </w:rPr>
            </w:pPr>
            <w:r w:rsidRPr="00857532">
              <w:rPr>
                <w:rFonts w:ascii="Arial" w:eastAsia="Calibri" w:hAnsi="Arial" w:cs="Arial"/>
                <w:b/>
                <w:bCs/>
                <w:lang w:val="lv-LV"/>
              </w:rPr>
              <w:t>Sociālā darba pakalpojums</w:t>
            </w:r>
          </w:p>
        </w:tc>
        <w:tc>
          <w:tcPr>
            <w:tcW w:w="2239" w:type="pct"/>
            <w:tcBorders>
              <w:top w:val="single" w:sz="4" w:space="0" w:color="auto"/>
              <w:bottom w:val="single" w:sz="4" w:space="0" w:color="auto"/>
            </w:tcBorders>
            <w:shd w:val="clear" w:color="auto" w:fill="auto"/>
          </w:tcPr>
          <w:p w14:paraId="3C05D6FA" w14:textId="77777777" w:rsidR="00270240" w:rsidRPr="00857532" w:rsidRDefault="00270240" w:rsidP="00DB35A9">
            <w:pPr>
              <w:spacing w:after="0" w:line="240" w:lineRule="auto"/>
              <w:rPr>
                <w:rFonts w:ascii="Arial" w:eastAsia="Calibri" w:hAnsi="Arial" w:cs="Arial"/>
                <w:lang w:val="lv-LV"/>
              </w:rPr>
            </w:pPr>
            <w:r w:rsidRPr="00857532">
              <w:rPr>
                <w:rFonts w:ascii="Arial" w:eastAsia="Calibri" w:hAnsi="Arial" w:cs="Arial"/>
                <w:lang w:val="lv-LV"/>
              </w:rPr>
              <w:t>Sociālā darba pakalpojums ir profesionāla darbība, lai palīdzētu personai, ģimenei, personu grupām un sabiedrībai kopumā veicināt vai atjaunot savu spēju sociāli funkcionēt, radīt šai funkcionēšanai labvēlīgus apstākļus, kā arī veicināt sociālās atstumtības un riska faktoru mazināšanu, attīstot pašas personas resursus un iesaistot atbalsta sistēmās.</w:t>
            </w:r>
          </w:p>
        </w:tc>
        <w:tc>
          <w:tcPr>
            <w:tcW w:w="589" w:type="pct"/>
            <w:tcBorders>
              <w:top w:val="single" w:sz="4" w:space="0" w:color="auto"/>
              <w:bottom w:val="single" w:sz="4" w:space="0" w:color="auto"/>
            </w:tcBorders>
            <w:shd w:val="clear" w:color="auto" w:fill="auto"/>
            <w:vAlign w:val="center"/>
          </w:tcPr>
          <w:p w14:paraId="47150571" w14:textId="77777777" w:rsidR="00270240" w:rsidRPr="00857532" w:rsidRDefault="00270240" w:rsidP="00CA7A09">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608" w:type="pct"/>
            <w:tcBorders>
              <w:top w:val="single" w:sz="4" w:space="0" w:color="auto"/>
              <w:bottom w:val="single" w:sz="4" w:space="0" w:color="auto"/>
            </w:tcBorders>
            <w:vAlign w:val="center"/>
          </w:tcPr>
          <w:p w14:paraId="0C7EAAFA" w14:textId="12EFA0AA" w:rsidR="00270240" w:rsidRPr="00857532" w:rsidRDefault="008C5667" w:rsidP="00CA7A09">
            <w:pPr>
              <w:spacing w:after="0" w:line="240" w:lineRule="auto"/>
              <w:jc w:val="center"/>
              <w:rPr>
                <w:rFonts w:ascii="Arial" w:eastAsia="Calibri" w:hAnsi="Arial" w:cs="Arial"/>
                <w:lang w:val="lv-LV"/>
              </w:rPr>
            </w:pPr>
            <w:r>
              <w:rPr>
                <w:rFonts w:ascii="Arial" w:eastAsia="Calibri" w:hAnsi="Arial" w:cs="Arial"/>
                <w:lang w:val="lv-LV"/>
              </w:rPr>
              <w:t>X</w:t>
            </w:r>
          </w:p>
        </w:tc>
        <w:tc>
          <w:tcPr>
            <w:tcW w:w="599" w:type="pct"/>
            <w:tcBorders>
              <w:top w:val="single" w:sz="4" w:space="0" w:color="auto"/>
              <w:bottom w:val="single" w:sz="4" w:space="0" w:color="auto"/>
            </w:tcBorders>
            <w:vAlign w:val="center"/>
          </w:tcPr>
          <w:p w14:paraId="7271F403" w14:textId="2748C297" w:rsidR="00270240" w:rsidRPr="00857532" w:rsidRDefault="008C5667" w:rsidP="00CA7A09">
            <w:pPr>
              <w:spacing w:after="0" w:line="240" w:lineRule="auto"/>
              <w:jc w:val="center"/>
              <w:rPr>
                <w:rFonts w:ascii="Arial" w:eastAsia="Calibri" w:hAnsi="Arial" w:cs="Arial"/>
                <w:lang w:val="lv-LV"/>
              </w:rPr>
            </w:pPr>
            <w:r>
              <w:rPr>
                <w:rFonts w:ascii="Arial" w:eastAsia="Calibri" w:hAnsi="Arial" w:cs="Arial"/>
                <w:lang w:val="lv-LV"/>
              </w:rPr>
              <w:t>X</w:t>
            </w:r>
          </w:p>
        </w:tc>
      </w:tr>
      <w:tr w:rsidR="00270240" w:rsidRPr="00857532" w14:paraId="38CEC7AD" w14:textId="433278F8" w:rsidTr="00DB35A9">
        <w:trPr>
          <w:trHeight w:val="864"/>
        </w:trPr>
        <w:tc>
          <w:tcPr>
            <w:tcW w:w="965" w:type="pct"/>
            <w:tcBorders>
              <w:top w:val="single" w:sz="4" w:space="0" w:color="auto"/>
              <w:bottom w:val="single" w:sz="4" w:space="0" w:color="auto"/>
            </w:tcBorders>
            <w:vAlign w:val="center"/>
          </w:tcPr>
          <w:p w14:paraId="395D5DD7" w14:textId="77777777" w:rsidR="00270240" w:rsidRPr="00857532" w:rsidRDefault="00270240" w:rsidP="00CA7A09">
            <w:pPr>
              <w:spacing w:before="120" w:after="120" w:line="240" w:lineRule="auto"/>
              <w:jc w:val="center"/>
              <w:rPr>
                <w:rFonts w:ascii="Arial" w:eastAsia="Calibri" w:hAnsi="Arial" w:cs="Arial"/>
                <w:b/>
                <w:bCs/>
                <w:lang w:val="lv-LV"/>
              </w:rPr>
            </w:pPr>
            <w:r w:rsidRPr="00857532">
              <w:rPr>
                <w:rFonts w:ascii="Arial" w:eastAsia="Calibri" w:hAnsi="Arial" w:cs="Arial"/>
                <w:b/>
                <w:bCs/>
                <w:lang w:val="lv-LV"/>
              </w:rPr>
              <w:t>Ilgstošas sociālās aprūpes un sociālās rehabilitācijas pakalpojums institūcijā pilngadīgām personām</w:t>
            </w:r>
          </w:p>
        </w:tc>
        <w:tc>
          <w:tcPr>
            <w:tcW w:w="2239" w:type="pct"/>
            <w:tcBorders>
              <w:top w:val="single" w:sz="4" w:space="0" w:color="auto"/>
              <w:bottom w:val="single" w:sz="4" w:space="0" w:color="auto"/>
            </w:tcBorders>
            <w:shd w:val="clear" w:color="auto" w:fill="auto"/>
          </w:tcPr>
          <w:p w14:paraId="4DE5DDA4" w14:textId="08F10115" w:rsidR="00270240" w:rsidRPr="00857532" w:rsidRDefault="00270240" w:rsidP="00DB35A9">
            <w:pPr>
              <w:shd w:val="clear" w:color="auto" w:fill="FFFFFF"/>
              <w:tabs>
                <w:tab w:val="left" w:pos="426"/>
              </w:tabs>
              <w:spacing w:before="120" w:after="120" w:line="240" w:lineRule="auto"/>
              <w:rPr>
                <w:rFonts w:ascii="Arial" w:eastAsia="Calibri" w:hAnsi="Arial" w:cs="Arial"/>
                <w:lang w:val="lv-LV"/>
              </w:rPr>
            </w:pPr>
            <w:r w:rsidRPr="00857532">
              <w:rPr>
                <w:rFonts w:ascii="Arial" w:eastAsia="Calibri" w:hAnsi="Arial" w:cs="Arial"/>
                <w:lang w:val="lv-LV"/>
              </w:rPr>
              <w:t>Ilgstošas sociālās aprūpes un sociālās rehabilitācijas pakalpojuma ietvaros tiek nodrošināts mājoklis, diennakts sociālā aprūpe, sociālā rehabilitācija un sociālās funkcionēšanas spēju atjaunošana vai uzlabošana.</w:t>
            </w:r>
          </w:p>
        </w:tc>
        <w:tc>
          <w:tcPr>
            <w:tcW w:w="589" w:type="pct"/>
            <w:tcBorders>
              <w:top w:val="single" w:sz="4" w:space="0" w:color="auto"/>
              <w:bottom w:val="single" w:sz="4" w:space="0" w:color="auto"/>
            </w:tcBorders>
            <w:shd w:val="clear" w:color="auto" w:fill="auto"/>
            <w:vAlign w:val="center"/>
          </w:tcPr>
          <w:p w14:paraId="0674C2EF" w14:textId="77777777" w:rsidR="00270240" w:rsidRPr="00857532" w:rsidRDefault="00270240" w:rsidP="00CA7A09">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608" w:type="pct"/>
            <w:tcBorders>
              <w:top w:val="single" w:sz="4" w:space="0" w:color="auto"/>
              <w:bottom w:val="single" w:sz="4" w:space="0" w:color="auto"/>
            </w:tcBorders>
            <w:vAlign w:val="center"/>
          </w:tcPr>
          <w:p w14:paraId="486702F2" w14:textId="0DF355A1" w:rsidR="00270240" w:rsidRPr="00857532" w:rsidRDefault="008C5667" w:rsidP="00CA7A09">
            <w:pPr>
              <w:spacing w:after="0" w:line="240" w:lineRule="auto"/>
              <w:jc w:val="center"/>
              <w:rPr>
                <w:rFonts w:ascii="Arial" w:eastAsia="Calibri" w:hAnsi="Arial" w:cs="Arial"/>
                <w:lang w:val="lv-LV"/>
              </w:rPr>
            </w:pPr>
            <w:r>
              <w:rPr>
                <w:rFonts w:ascii="Arial" w:eastAsia="Calibri" w:hAnsi="Arial" w:cs="Arial"/>
                <w:lang w:val="lv-LV"/>
              </w:rPr>
              <w:t>X</w:t>
            </w:r>
          </w:p>
        </w:tc>
        <w:tc>
          <w:tcPr>
            <w:tcW w:w="599" w:type="pct"/>
            <w:tcBorders>
              <w:top w:val="single" w:sz="4" w:space="0" w:color="auto"/>
              <w:bottom w:val="single" w:sz="4" w:space="0" w:color="auto"/>
            </w:tcBorders>
            <w:vAlign w:val="center"/>
          </w:tcPr>
          <w:p w14:paraId="32E8D9A1" w14:textId="2D5DF140" w:rsidR="00270240" w:rsidRPr="00857532" w:rsidRDefault="008C5667" w:rsidP="00CA7A09">
            <w:pPr>
              <w:spacing w:after="0" w:line="240" w:lineRule="auto"/>
              <w:jc w:val="center"/>
              <w:rPr>
                <w:rFonts w:ascii="Arial" w:eastAsia="Calibri" w:hAnsi="Arial" w:cs="Arial"/>
                <w:lang w:val="lv-LV"/>
              </w:rPr>
            </w:pPr>
            <w:r>
              <w:rPr>
                <w:rFonts w:ascii="Arial" w:eastAsia="Calibri" w:hAnsi="Arial" w:cs="Arial"/>
                <w:lang w:val="lv-LV"/>
              </w:rPr>
              <w:t>X</w:t>
            </w:r>
          </w:p>
        </w:tc>
      </w:tr>
      <w:tr w:rsidR="00270240" w:rsidRPr="00857532" w14:paraId="5CB88E13" w14:textId="4B1C9A62" w:rsidTr="00DB35A9">
        <w:trPr>
          <w:trHeight w:val="864"/>
        </w:trPr>
        <w:tc>
          <w:tcPr>
            <w:tcW w:w="965" w:type="pct"/>
            <w:tcBorders>
              <w:top w:val="single" w:sz="4" w:space="0" w:color="auto"/>
              <w:bottom w:val="single" w:sz="4" w:space="0" w:color="auto"/>
            </w:tcBorders>
            <w:vAlign w:val="center"/>
          </w:tcPr>
          <w:p w14:paraId="132F4C7D" w14:textId="77777777" w:rsidR="00270240" w:rsidRDefault="00270240" w:rsidP="00CA7A09">
            <w:pPr>
              <w:spacing w:before="120" w:after="120" w:line="240" w:lineRule="auto"/>
              <w:jc w:val="center"/>
              <w:rPr>
                <w:rFonts w:ascii="Arial" w:eastAsia="Calibri" w:hAnsi="Arial" w:cs="Arial"/>
                <w:b/>
                <w:bCs/>
                <w:lang w:val="lv-LV"/>
              </w:rPr>
            </w:pPr>
            <w:r w:rsidRPr="00857532">
              <w:rPr>
                <w:rFonts w:ascii="Arial" w:eastAsia="Calibri" w:hAnsi="Arial" w:cs="Arial"/>
                <w:b/>
                <w:bCs/>
                <w:lang w:val="lv-LV"/>
              </w:rPr>
              <w:t>Mājokļa vides pielāgošana personām ar funkcionēšanas ierobežojumiem</w:t>
            </w:r>
          </w:p>
          <w:p w14:paraId="6FCF0F70" w14:textId="20B4E799" w:rsidR="00270240" w:rsidRPr="00857532" w:rsidRDefault="00270240" w:rsidP="00CA7A09">
            <w:pPr>
              <w:spacing w:before="120" w:after="120" w:line="240" w:lineRule="auto"/>
              <w:jc w:val="center"/>
              <w:rPr>
                <w:rFonts w:ascii="Arial" w:eastAsia="Calibri" w:hAnsi="Arial" w:cs="Arial"/>
                <w:b/>
                <w:bCs/>
                <w:lang w:val="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kustību</w:t>
            </w:r>
            <w:r w:rsidRPr="0095091E">
              <w:rPr>
                <w:rFonts w:ascii="Arial" w:hAnsi="Arial" w:cs="Arial"/>
                <w:i/>
                <w:iCs/>
                <w:color w:val="000000" w:themeColor="text1"/>
                <w:lang w:val="lv-LV"/>
              </w:rPr>
              <w:t xml:space="preserve"> traucējumiem</w:t>
            </w:r>
          </w:p>
        </w:tc>
        <w:tc>
          <w:tcPr>
            <w:tcW w:w="2239" w:type="pct"/>
            <w:tcBorders>
              <w:top w:val="single" w:sz="4" w:space="0" w:color="auto"/>
              <w:bottom w:val="single" w:sz="4" w:space="0" w:color="auto"/>
            </w:tcBorders>
            <w:shd w:val="clear" w:color="auto" w:fill="auto"/>
          </w:tcPr>
          <w:p w14:paraId="7590227C" w14:textId="77777777" w:rsidR="00270240" w:rsidRPr="00857532" w:rsidRDefault="00270240" w:rsidP="00DB35A9">
            <w:pPr>
              <w:shd w:val="clear" w:color="auto" w:fill="FFFFFF"/>
              <w:tabs>
                <w:tab w:val="left" w:pos="426"/>
              </w:tabs>
              <w:spacing w:before="120" w:after="120" w:line="240" w:lineRule="auto"/>
              <w:rPr>
                <w:rFonts w:ascii="Arial" w:eastAsia="Times New Roman" w:hAnsi="Arial" w:cs="Arial"/>
                <w:lang w:val="lv-LV" w:eastAsia="lv-LV"/>
              </w:rPr>
            </w:pPr>
            <w:r w:rsidRPr="00857532">
              <w:rPr>
                <w:rFonts w:ascii="Arial" w:eastAsia="Calibri" w:hAnsi="Arial" w:cs="Arial"/>
                <w:lang w:val="lv-LV"/>
              </w:rPr>
              <w:t xml:space="preserve">Mājokļa pārbūve vai atjaunošana un aprīkošana ar nepieciešamajām palīgierīcēm, uzlabojot vides pieejamību personām, kuras pārvietojas </w:t>
            </w:r>
            <w:proofErr w:type="spellStart"/>
            <w:r w:rsidRPr="00857532">
              <w:rPr>
                <w:rFonts w:ascii="Arial" w:eastAsia="Calibri" w:hAnsi="Arial" w:cs="Arial"/>
                <w:lang w:val="lv-LV"/>
              </w:rPr>
              <w:t>riteņkrēslā</w:t>
            </w:r>
            <w:proofErr w:type="spellEnd"/>
            <w:r w:rsidRPr="00857532">
              <w:rPr>
                <w:rFonts w:ascii="Arial" w:eastAsia="Calibri" w:hAnsi="Arial" w:cs="Arial"/>
                <w:lang w:val="lv-LV"/>
              </w:rPr>
              <w:t>.</w:t>
            </w:r>
          </w:p>
        </w:tc>
        <w:tc>
          <w:tcPr>
            <w:tcW w:w="589" w:type="pct"/>
            <w:tcBorders>
              <w:top w:val="single" w:sz="4" w:space="0" w:color="auto"/>
              <w:bottom w:val="single" w:sz="4" w:space="0" w:color="auto"/>
            </w:tcBorders>
            <w:shd w:val="clear" w:color="auto" w:fill="auto"/>
            <w:vAlign w:val="center"/>
          </w:tcPr>
          <w:p w14:paraId="3587F758" w14:textId="77777777" w:rsidR="00270240" w:rsidRPr="00857532" w:rsidRDefault="00270240" w:rsidP="00CA7A09">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608" w:type="pct"/>
            <w:tcBorders>
              <w:top w:val="single" w:sz="4" w:space="0" w:color="auto"/>
              <w:bottom w:val="single" w:sz="4" w:space="0" w:color="auto"/>
            </w:tcBorders>
            <w:vAlign w:val="center"/>
          </w:tcPr>
          <w:p w14:paraId="3C28AE08" w14:textId="77777777" w:rsidR="00270240" w:rsidRPr="00857532" w:rsidRDefault="00270240" w:rsidP="00CA7A09">
            <w:pPr>
              <w:spacing w:after="0" w:line="240" w:lineRule="auto"/>
              <w:jc w:val="center"/>
              <w:rPr>
                <w:rFonts w:ascii="Arial" w:eastAsia="Calibri" w:hAnsi="Arial" w:cs="Arial"/>
                <w:lang w:val="lv-LV"/>
              </w:rPr>
            </w:pPr>
          </w:p>
        </w:tc>
        <w:tc>
          <w:tcPr>
            <w:tcW w:w="599" w:type="pct"/>
            <w:tcBorders>
              <w:top w:val="single" w:sz="4" w:space="0" w:color="auto"/>
              <w:bottom w:val="single" w:sz="4" w:space="0" w:color="auto"/>
            </w:tcBorders>
            <w:vAlign w:val="center"/>
          </w:tcPr>
          <w:p w14:paraId="7FA9322F" w14:textId="77777777" w:rsidR="00270240" w:rsidRPr="00857532" w:rsidRDefault="00270240" w:rsidP="00CA7A09">
            <w:pPr>
              <w:spacing w:after="0" w:line="240" w:lineRule="auto"/>
              <w:jc w:val="center"/>
              <w:rPr>
                <w:rFonts w:ascii="Arial" w:eastAsia="Calibri" w:hAnsi="Arial" w:cs="Arial"/>
                <w:lang w:val="lv-LV"/>
              </w:rPr>
            </w:pPr>
          </w:p>
        </w:tc>
      </w:tr>
      <w:tr w:rsidR="00270240" w:rsidRPr="00857532" w14:paraId="4E2A7BCC" w14:textId="02F14C68" w:rsidTr="00DB35A9">
        <w:trPr>
          <w:trHeight w:val="864"/>
        </w:trPr>
        <w:tc>
          <w:tcPr>
            <w:tcW w:w="965" w:type="pct"/>
            <w:tcBorders>
              <w:top w:val="single" w:sz="4" w:space="0" w:color="auto"/>
              <w:bottom w:val="single" w:sz="4" w:space="0" w:color="auto"/>
            </w:tcBorders>
            <w:vAlign w:val="center"/>
          </w:tcPr>
          <w:p w14:paraId="2F2F6464" w14:textId="77777777" w:rsidR="00270240" w:rsidRPr="00857532" w:rsidRDefault="00270240" w:rsidP="00CA7A09">
            <w:pPr>
              <w:spacing w:before="120" w:after="120" w:line="240" w:lineRule="auto"/>
              <w:jc w:val="center"/>
              <w:rPr>
                <w:rFonts w:ascii="Arial" w:eastAsia="Calibri" w:hAnsi="Arial" w:cs="Arial"/>
                <w:b/>
                <w:bCs/>
                <w:lang w:val="lv-LV"/>
              </w:rPr>
            </w:pPr>
            <w:r w:rsidRPr="00857532">
              <w:rPr>
                <w:rFonts w:ascii="Arial" w:eastAsia="Calibri" w:hAnsi="Arial" w:cs="Arial"/>
                <w:b/>
                <w:bCs/>
                <w:lang w:val="lv-LV"/>
              </w:rPr>
              <w:t>Higiēnas pakalpojums</w:t>
            </w:r>
          </w:p>
        </w:tc>
        <w:tc>
          <w:tcPr>
            <w:tcW w:w="2239" w:type="pct"/>
            <w:tcBorders>
              <w:top w:val="single" w:sz="4" w:space="0" w:color="auto"/>
              <w:bottom w:val="single" w:sz="4" w:space="0" w:color="auto"/>
            </w:tcBorders>
            <w:shd w:val="clear" w:color="auto" w:fill="auto"/>
          </w:tcPr>
          <w:p w14:paraId="482B22F9" w14:textId="77777777" w:rsidR="00270240" w:rsidRPr="00857532" w:rsidRDefault="00270240" w:rsidP="00DB35A9">
            <w:pPr>
              <w:spacing w:before="100" w:beforeAutospacing="1" w:after="100" w:afterAutospacing="1" w:line="240" w:lineRule="auto"/>
              <w:rPr>
                <w:rFonts w:ascii="Arial" w:eastAsia="Times New Roman" w:hAnsi="Arial" w:cs="Arial"/>
                <w:lang w:val="lv-LV" w:eastAsia="en-GB"/>
              </w:rPr>
            </w:pPr>
            <w:r w:rsidRPr="00857532">
              <w:rPr>
                <w:rFonts w:ascii="Arial" w:eastAsia="Times New Roman" w:hAnsi="Arial" w:cs="Arial"/>
                <w:lang w:val="lv-LV" w:eastAsia="en-GB"/>
              </w:rPr>
              <w:t>Higiēnas pakalpojuma mērķis ir nodrošināt pakalpojumu personai, kurai sociālo apstākļu vai sociālo prasmju trūkuma dēļ nav iespējams nodrošināt savu un savu ģimenes locekļu personisko higiēnu. Pakalpojums ietver mazgāšanos dušā, veļas mazgāšanu un veļas žāvēšanu.</w:t>
            </w:r>
          </w:p>
        </w:tc>
        <w:tc>
          <w:tcPr>
            <w:tcW w:w="589" w:type="pct"/>
            <w:tcBorders>
              <w:top w:val="single" w:sz="4" w:space="0" w:color="auto"/>
              <w:bottom w:val="single" w:sz="4" w:space="0" w:color="auto"/>
            </w:tcBorders>
            <w:shd w:val="clear" w:color="auto" w:fill="auto"/>
            <w:vAlign w:val="center"/>
          </w:tcPr>
          <w:p w14:paraId="39E991B5" w14:textId="77777777" w:rsidR="00270240" w:rsidRPr="00857532" w:rsidRDefault="00270240" w:rsidP="00CA7A09">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608" w:type="pct"/>
            <w:tcBorders>
              <w:top w:val="single" w:sz="4" w:space="0" w:color="auto"/>
              <w:bottom w:val="single" w:sz="4" w:space="0" w:color="auto"/>
            </w:tcBorders>
            <w:vAlign w:val="center"/>
          </w:tcPr>
          <w:p w14:paraId="5087B222" w14:textId="4B28B9FC" w:rsidR="00270240" w:rsidRPr="00857532" w:rsidRDefault="008C5667" w:rsidP="00CA7A09">
            <w:pPr>
              <w:spacing w:after="0" w:line="240" w:lineRule="auto"/>
              <w:jc w:val="center"/>
              <w:rPr>
                <w:rFonts w:ascii="Arial" w:eastAsia="Calibri" w:hAnsi="Arial" w:cs="Arial"/>
                <w:lang w:val="lv-LV"/>
              </w:rPr>
            </w:pPr>
            <w:r>
              <w:rPr>
                <w:rFonts w:ascii="Arial" w:eastAsia="Calibri" w:hAnsi="Arial" w:cs="Arial"/>
                <w:lang w:val="lv-LV"/>
              </w:rPr>
              <w:t>X</w:t>
            </w:r>
          </w:p>
        </w:tc>
        <w:tc>
          <w:tcPr>
            <w:tcW w:w="599" w:type="pct"/>
            <w:tcBorders>
              <w:top w:val="single" w:sz="4" w:space="0" w:color="auto"/>
              <w:bottom w:val="single" w:sz="4" w:space="0" w:color="auto"/>
            </w:tcBorders>
            <w:vAlign w:val="center"/>
          </w:tcPr>
          <w:p w14:paraId="00C992FB" w14:textId="0C680FAA" w:rsidR="00270240" w:rsidRPr="00857532" w:rsidRDefault="00270240" w:rsidP="00CA7A09">
            <w:pPr>
              <w:spacing w:after="0" w:line="240" w:lineRule="auto"/>
              <w:jc w:val="center"/>
              <w:rPr>
                <w:rFonts w:ascii="Arial" w:eastAsia="Calibri" w:hAnsi="Arial" w:cs="Arial"/>
                <w:lang w:val="lv-LV"/>
              </w:rPr>
            </w:pPr>
          </w:p>
        </w:tc>
      </w:tr>
      <w:tr w:rsidR="00270240" w:rsidRPr="00857532" w14:paraId="5DF349D5" w14:textId="3A5F2AFF" w:rsidTr="00DB35A9">
        <w:trPr>
          <w:trHeight w:val="864"/>
        </w:trPr>
        <w:tc>
          <w:tcPr>
            <w:tcW w:w="965" w:type="pct"/>
            <w:tcBorders>
              <w:top w:val="single" w:sz="4" w:space="0" w:color="auto"/>
              <w:bottom w:val="single" w:sz="4" w:space="0" w:color="auto"/>
            </w:tcBorders>
            <w:vAlign w:val="center"/>
          </w:tcPr>
          <w:p w14:paraId="4EDC1315" w14:textId="77777777" w:rsidR="00270240" w:rsidRPr="00857532" w:rsidRDefault="00270240" w:rsidP="00CA7A09">
            <w:pPr>
              <w:spacing w:before="120" w:after="120" w:line="240" w:lineRule="auto"/>
              <w:jc w:val="center"/>
              <w:rPr>
                <w:rFonts w:ascii="Arial" w:eastAsia="Calibri" w:hAnsi="Arial" w:cs="Arial"/>
                <w:b/>
                <w:bCs/>
                <w:lang w:val="lv-LV"/>
              </w:rPr>
            </w:pPr>
            <w:r w:rsidRPr="00857532">
              <w:rPr>
                <w:rFonts w:ascii="Arial" w:eastAsia="Calibri" w:hAnsi="Arial" w:cs="Arial"/>
                <w:b/>
                <w:bCs/>
                <w:lang w:val="lv-LV"/>
              </w:rPr>
              <w:t>Izmitināšanas pakalpojums</w:t>
            </w:r>
          </w:p>
        </w:tc>
        <w:tc>
          <w:tcPr>
            <w:tcW w:w="2239" w:type="pct"/>
            <w:tcBorders>
              <w:top w:val="single" w:sz="4" w:space="0" w:color="auto"/>
              <w:bottom w:val="single" w:sz="4" w:space="0" w:color="auto"/>
            </w:tcBorders>
            <w:shd w:val="clear" w:color="auto" w:fill="auto"/>
          </w:tcPr>
          <w:p w14:paraId="6BD4DB87" w14:textId="77777777" w:rsidR="00270240" w:rsidRPr="00857532" w:rsidRDefault="00270240" w:rsidP="00DB35A9">
            <w:pPr>
              <w:spacing w:before="100" w:beforeAutospacing="1" w:after="100" w:afterAutospacing="1" w:line="240" w:lineRule="auto"/>
              <w:rPr>
                <w:rFonts w:ascii="Arial" w:eastAsia="Times New Roman" w:hAnsi="Arial" w:cs="Arial"/>
                <w:lang w:val="lv-LV" w:eastAsia="en-GB"/>
              </w:rPr>
            </w:pPr>
            <w:r w:rsidRPr="00857532">
              <w:rPr>
                <w:rFonts w:ascii="Arial" w:eastAsia="Times New Roman" w:hAnsi="Arial" w:cs="Arial"/>
                <w:lang w:val="lv-LV" w:eastAsia="en-GB"/>
              </w:rPr>
              <w:t>Izmitināšanas pakalpojuma mērķis ir nodrošināt personai dzīvesvietu un sociālā darba speciālista palīdzību sociālo problēmu risināšanā.</w:t>
            </w:r>
          </w:p>
        </w:tc>
        <w:tc>
          <w:tcPr>
            <w:tcW w:w="589" w:type="pct"/>
            <w:tcBorders>
              <w:top w:val="single" w:sz="4" w:space="0" w:color="auto"/>
              <w:bottom w:val="single" w:sz="4" w:space="0" w:color="auto"/>
            </w:tcBorders>
            <w:shd w:val="clear" w:color="auto" w:fill="auto"/>
            <w:vAlign w:val="center"/>
          </w:tcPr>
          <w:p w14:paraId="5FF6AE25" w14:textId="77777777" w:rsidR="00270240" w:rsidRPr="00857532" w:rsidRDefault="00270240" w:rsidP="00CA7A09">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608" w:type="pct"/>
            <w:tcBorders>
              <w:top w:val="single" w:sz="4" w:space="0" w:color="auto"/>
              <w:bottom w:val="single" w:sz="4" w:space="0" w:color="auto"/>
            </w:tcBorders>
            <w:vAlign w:val="center"/>
          </w:tcPr>
          <w:p w14:paraId="1583B50F" w14:textId="3117DA26" w:rsidR="00270240" w:rsidRPr="00857532" w:rsidRDefault="00270240" w:rsidP="00CA7A09">
            <w:pPr>
              <w:spacing w:after="0" w:line="240" w:lineRule="auto"/>
              <w:jc w:val="center"/>
              <w:rPr>
                <w:rFonts w:ascii="Arial" w:eastAsia="Calibri" w:hAnsi="Arial" w:cs="Arial"/>
                <w:lang w:val="lv-LV"/>
              </w:rPr>
            </w:pPr>
          </w:p>
        </w:tc>
        <w:tc>
          <w:tcPr>
            <w:tcW w:w="599" w:type="pct"/>
            <w:tcBorders>
              <w:top w:val="single" w:sz="4" w:space="0" w:color="auto"/>
              <w:bottom w:val="single" w:sz="4" w:space="0" w:color="auto"/>
            </w:tcBorders>
            <w:vAlign w:val="center"/>
          </w:tcPr>
          <w:p w14:paraId="78C5BE56" w14:textId="09C6F7AA" w:rsidR="00270240" w:rsidRPr="00857532" w:rsidRDefault="00270240" w:rsidP="00CA7A09">
            <w:pPr>
              <w:spacing w:after="0" w:line="240" w:lineRule="auto"/>
              <w:jc w:val="center"/>
              <w:rPr>
                <w:rFonts w:ascii="Arial" w:eastAsia="Calibri" w:hAnsi="Arial" w:cs="Arial"/>
                <w:lang w:val="lv-LV"/>
              </w:rPr>
            </w:pPr>
          </w:p>
        </w:tc>
      </w:tr>
      <w:tr w:rsidR="00270240" w:rsidRPr="00857532" w14:paraId="3DBBF66F" w14:textId="6908ED89" w:rsidTr="00DB35A9">
        <w:trPr>
          <w:trHeight w:val="864"/>
        </w:trPr>
        <w:tc>
          <w:tcPr>
            <w:tcW w:w="965" w:type="pct"/>
            <w:tcBorders>
              <w:top w:val="single" w:sz="4" w:space="0" w:color="auto"/>
              <w:bottom w:val="single" w:sz="4" w:space="0" w:color="auto"/>
            </w:tcBorders>
            <w:vAlign w:val="center"/>
          </w:tcPr>
          <w:p w14:paraId="5A913E0C" w14:textId="77777777" w:rsidR="00270240" w:rsidRDefault="00270240" w:rsidP="00CA7A09">
            <w:pPr>
              <w:spacing w:before="120" w:after="120" w:line="240" w:lineRule="auto"/>
              <w:jc w:val="center"/>
              <w:rPr>
                <w:rFonts w:ascii="Arial" w:eastAsia="Calibri" w:hAnsi="Arial" w:cs="Arial"/>
                <w:b/>
                <w:bCs/>
                <w:lang w:val="lv-LV"/>
              </w:rPr>
            </w:pPr>
            <w:r w:rsidRPr="00857532">
              <w:rPr>
                <w:rFonts w:ascii="Arial" w:eastAsia="Calibri" w:hAnsi="Arial" w:cs="Arial"/>
                <w:b/>
                <w:bCs/>
                <w:lang w:val="lv-LV"/>
              </w:rPr>
              <w:lastRenderedPageBreak/>
              <w:t>Dienas aprūpes centra pakalpojums</w:t>
            </w:r>
          </w:p>
          <w:p w14:paraId="78DBE85D" w14:textId="110627DB" w:rsidR="00270240" w:rsidRPr="00857532" w:rsidRDefault="00270240" w:rsidP="00CA7A09">
            <w:pPr>
              <w:spacing w:before="120" w:after="120" w:line="240" w:lineRule="auto"/>
              <w:jc w:val="center"/>
              <w:rPr>
                <w:rFonts w:ascii="Arial" w:eastAsia="Times New Roman" w:hAnsi="Arial" w:cs="Arial"/>
                <w:b/>
                <w:lang w:val="lv-LV" w:eastAsia="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garīga rakstura</w:t>
            </w:r>
            <w:r w:rsidRPr="0095091E">
              <w:rPr>
                <w:rFonts w:ascii="Arial" w:hAnsi="Arial" w:cs="Arial"/>
                <w:i/>
                <w:iCs/>
                <w:color w:val="000000" w:themeColor="text1"/>
                <w:lang w:val="lv-LV"/>
              </w:rPr>
              <w:t xml:space="preserve"> traucējumiem</w:t>
            </w:r>
          </w:p>
        </w:tc>
        <w:tc>
          <w:tcPr>
            <w:tcW w:w="2239" w:type="pct"/>
            <w:tcBorders>
              <w:top w:val="single" w:sz="4" w:space="0" w:color="auto"/>
              <w:bottom w:val="single" w:sz="4" w:space="0" w:color="auto"/>
            </w:tcBorders>
            <w:shd w:val="clear" w:color="auto" w:fill="auto"/>
          </w:tcPr>
          <w:p w14:paraId="276E379D" w14:textId="77777777" w:rsidR="00270240" w:rsidRPr="00857532" w:rsidRDefault="00270240" w:rsidP="00DB35A9">
            <w:pPr>
              <w:shd w:val="clear" w:color="auto" w:fill="FFFFFF"/>
              <w:tabs>
                <w:tab w:val="left" w:pos="426"/>
              </w:tabs>
              <w:spacing w:before="120" w:after="120" w:line="240" w:lineRule="auto"/>
              <w:rPr>
                <w:rFonts w:ascii="Arial" w:eastAsia="Calibri" w:hAnsi="Arial" w:cs="Arial"/>
                <w:lang w:val="lv-LV"/>
              </w:rPr>
            </w:pPr>
            <w:r w:rsidRPr="00857532">
              <w:rPr>
                <w:rFonts w:ascii="Arial" w:eastAsia="Calibri" w:hAnsi="Arial" w:cs="Arial"/>
                <w:lang w:val="lv-LV"/>
              </w:rPr>
              <w:t>Dienas aprūpes centra pakalpojuma  mērķis ir sniegt sociālās rehabilitācijas un sociālās aprūpes pakalpojumu pilngadīgām personām ar garīga rakstura traucējumiem un bērniem ar funkcionāliem traucējumiem, kuriem noteikta invaliditāte, lai veicinātu sociālās funkcionēšanas spēju uzlabošanu un sekmētu fizisko, intelektuālo un psiholoģisko attīstību.</w:t>
            </w:r>
          </w:p>
        </w:tc>
        <w:tc>
          <w:tcPr>
            <w:tcW w:w="589" w:type="pct"/>
            <w:tcBorders>
              <w:top w:val="single" w:sz="4" w:space="0" w:color="auto"/>
              <w:bottom w:val="single" w:sz="4" w:space="0" w:color="auto"/>
            </w:tcBorders>
            <w:shd w:val="clear" w:color="auto" w:fill="auto"/>
            <w:vAlign w:val="center"/>
          </w:tcPr>
          <w:p w14:paraId="4A585761" w14:textId="1DF0C9F5" w:rsidR="00270240" w:rsidRPr="00857532" w:rsidRDefault="00270240" w:rsidP="00CA7A09">
            <w:pPr>
              <w:spacing w:after="0" w:line="240" w:lineRule="auto"/>
              <w:jc w:val="center"/>
              <w:rPr>
                <w:rFonts w:ascii="Arial" w:eastAsia="Calibri" w:hAnsi="Arial" w:cs="Arial"/>
                <w:lang w:val="lv-LV"/>
              </w:rPr>
            </w:pPr>
            <w:r>
              <w:rPr>
                <w:rFonts w:ascii="Arial" w:eastAsia="Calibri" w:hAnsi="Arial" w:cs="Arial"/>
                <w:lang w:val="lv-LV"/>
              </w:rPr>
              <w:t>X</w:t>
            </w:r>
          </w:p>
        </w:tc>
        <w:tc>
          <w:tcPr>
            <w:tcW w:w="608" w:type="pct"/>
            <w:tcBorders>
              <w:top w:val="single" w:sz="4" w:space="0" w:color="auto"/>
              <w:bottom w:val="single" w:sz="4" w:space="0" w:color="auto"/>
            </w:tcBorders>
            <w:vAlign w:val="center"/>
          </w:tcPr>
          <w:p w14:paraId="3A1CF9CF" w14:textId="7473D0BC" w:rsidR="00270240" w:rsidRPr="00857532" w:rsidRDefault="008C5667" w:rsidP="00CA7A09">
            <w:pPr>
              <w:spacing w:after="0" w:line="240" w:lineRule="auto"/>
              <w:jc w:val="center"/>
              <w:rPr>
                <w:rFonts w:ascii="Arial" w:eastAsia="Calibri" w:hAnsi="Arial" w:cs="Arial"/>
                <w:lang w:val="lv-LV"/>
              </w:rPr>
            </w:pPr>
            <w:r>
              <w:rPr>
                <w:rFonts w:ascii="Arial" w:eastAsia="Calibri" w:hAnsi="Arial" w:cs="Arial"/>
                <w:lang w:val="lv-LV"/>
              </w:rPr>
              <w:t>X</w:t>
            </w:r>
          </w:p>
        </w:tc>
        <w:tc>
          <w:tcPr>
            <w:tcW w:w="599" w:type="pct"/>
            <w:tcBorders>
              <w:top w:val="single" w:sz="4" w:space="0" w:color="auto"/>
              <w:bottom w:val="single" w:sz="4" w:space="0" w:color="auto"/>
            </w:tcBorders>
            <w:vAlign w:val="center"/>
          </w:tcPr>
          <w:p w14:paraId="04A83E50" w14:textId="0F2DA9C1" w:rsidR="00270240" w:rsidRPr="00857532" w:rsidRDefault="008C5667" w:rsidP="00CA7A09">
            <w:pPr>
              <w:spacing w:after="0" w:line="240" w:lineRule="auto"/>
              <w:jc w:val="center"/>
              <w:rPr>
                <w:rFonts w:ascii="Arial" w:eastAsia="Calibri" w:hAnsi="Arial" w:cs="Arial"/>
                <w:lang w:val="lv-LV"/>
              </w:rPr>
            </w:pPr>
            <w:r>
              <w:rPr>
                <w:rFonts w:ascii="Arial" w:eastAsia="Calibri" w:hAnsi="Arial" w:cs="Arial"/>
                <w:lang w:val="lv-LV"/>
              </w:rPr>
              <w:t>X</w:t>
            </w:r>
          </w:p>
        </w:tc>
      </w:tr>
      <w:tr w:rsidR="00270240" w:rsidRPr="00857532" w14:paraId="2BC6830F" w14:textId="76526459" w:rsidTr="00DB35A9">
        <w:trPr>
          <w:trHeight w:val="864"/>
        </w:trPr>
        <w:tc>
          <w:tcPr>
            <w:tcW w:w="965" w:type="pct"/>
            <w:tcBorders>
              <w:top w:val="single" w:sz="4" w:space="0" w:color="auto"/>
              <w:bottom w:val="single" w:sz="4" w:space="0" w:color="auto"/>
            </w:tcBorders>
            <w:vAlign w:val="center"/>
          </w:tcPr>
          <w:p w14:paraId="6EE9D4FE" w14:textId="77777777" w:rsidR="00270240" w:rsidRPr="00857532" w:rsidRDefault="00270240" w:rsidP="00CA7A09">
            <w:pPr>
              <w:shd w:val="clear" w:color="auto" w:fill="FFFFFF"/>
              <w:spacing w:before="120" w:after="120" w:line="240" w:lineRule="auto"/>
              <w:ind w:left="426"/>
              <w:jc w:val="center"/>
              <w:rPr>
                <w:rFonts w:ascii="Arial" w:eastAsia="Calibri" w:hAnsi="Arial" w:cs="Arial"/>
                <w:b/>
                <w:bCs/>
                <w:lang w:val="lv-LV"/>
              </w:rPr>
            </w:pPr>
            <w:proofErr w:type="spellStart"/>
            <w:r w:rsidRPr="00857532">
              <w:rPr>
                <w:rFonts w:ascii="Arial" w:eastAsia="Calibri" w:hAnsi="Arial" w:cs="Arial"/>
                <w:b/>
                <w:bCs/>
                <w:lang w:val="lv-LV"/>
              </w:rPr>
              <w:t>Ergoterapeita</w:t>
            </w:r>
            <w:proofErr w:type="spellEnd"/>
            <w:r w:rsidRPr="00857532">
              <w:rPr>
                <w:rFonts w:ascii="Arial" w:eastAsia="Calibri" w:hAnsi="Arial" w:cs="Arial"/>
                <w:b/>
                <w:bCs/>
                <w:lang w:val="lv-LV"/>
              </w:rPr>
              <w:t xml:space="preserve"> pakalpojums</w:t>
            </w:r>
          </w:p>
        </w:tc>
        <w:tc>
          <w:tcPr>
            <w:tcW w:w="2239" w:type="pct"/>
            <w:tcBorders>
              <w:top w:val="single" w:sz="4" w:space="0" w:color="auto"/>
              <w:bottom w:val="single" w:sz="4" w:space="0" w:color="auto"/>
            </w:tcBorders>
            <w:shd w:val="clear" w:color="auto" w:fill="auto"/>
          </w:tcPr>
          <w:p w14:paraId="1B9CF7DB" w14:textId="6FBA3703" w:rsidR="00270240" w:rsidRPr="00857532" w:rsidRDefault="00270240" w:rsidP="00DB35A9">
            <w:pPr>
              <w:spacing w:before="100" w:beforeAutospacing="1" w:after="100" w:afterAutospacing="1" w:line="240" w:lineRule="auto"/>
              <w:rPr>
                <w:rFonts w:ascii="Arial" w:eastAsia="Times New Roman" w:hAnsi="Arial" w:cs="Arial"/>
                <w:lang w:val="lv-LV" w:eastAsia="en-GB"/>
              </w:rPr>
            </w:pPr>
            <w:proofErr w:type="spellStart"/>
            <w:r w:rsidRPr="00857532">
              <w:rPr>
                <w:rFonts w:ascii="Arial" w:eastAsia="Times New Roman" w:hAnsi="Arial" w:cs="Arial"/>
                <w:lang w:val="lv-LV" w:eastAsia="en-GB"/>
              </w:rPr>
              <w:t>Ergoterapeita</w:t>
            </w:r>
            <w:proofErr w:type="spellEnd"/>
            <w:r w:rsidRPr="00857532">
              <w:rPr>
                <w:rFonts w:ascii="Arial" w:eastAsia="Times New Roman" w:hAnsi="Arial" w:cs="Arial"/>
                <w:lang w:val="lv-LV" w:eastAsia="en-GB"/>
              </w:rPr>
              <w:t xml:space="preserve"> pakalpojuma mērķis ir nodrošināt </w:t>
            </w:r>
            <w:proofErr w:type="spellStart"/>
            <w:r w:rsidRPr="00857532">
              <w:rPr>
                <w:rFonts w:ascii="Arial" w:eastAsia="Times New Roman" w:hAnsi="Arial" w:cs="Arial"/>
                <w:lang w:val="lv-LV" w:eastAsia="en-GB"/>
              </w:rPr>
              <w:t>ergoterapeita</w:t>
            </w:r>
            <w:proofErr w:type="spellEnd"/>
            <w:r w:rsidRPr="00857532">
              <w:rPr>
                <w:rFonts w:ascii="Arial" w:eastAsia="Times New Roman" w:hAnsi="Arial" w:cs="Arial"/>
                <w:lang w:val="lv-LV" w:eastAsia="en-GB"/>
              </w:rPr>
              <w:t xml:space="preserve"> pieejamību, lai sekmētu personas sociālo rehabilitāciju, kas virzīta uz atjaunošanos.</w:t>
            </w:r>
          </w:p>
        </w:tc>
        <w:tc>
          <w:tcPr>
            <w:tcW w:w="589" w:type="pct"/>
            <w:tcBorders>
              <w:top w:val="single" w:sz="4" w:space="0" w:color="auto"/>
              <w:bottom w:val="single" w:sz="4" w:space="0" w:color="auto"/>
            </w:tcBorders>
            <w:shd w:val="clear" w:color="auto" w:fill="auto"/>
            <w:vAlign w:val="center"/>
          </w:tcPr>
          <w:p w14:paraId="6FDD4F78" w14:textId="77777777" w:rsidR="00270240" w:rsidRPr="00857532" w:rsidRDefault="00270240" w:rsidP="00CA7A09">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608" w:type="pct"/>
            <w:tcBorders>
              <w:top w:val="single" w:sz="4" w:space="0" w:color="auto"/>
              <w:bottom w:val="single" w:sz="4" w:space="0" w:color="auto"/>
            </w:tcBorders>
            <w:vAlign w:val="center"/>
          </w:tcPr>
          <w:p w14:paraId="183E904E" w14:textId="1A1BB47C" w:rsidR="00270240" w:rsidRPr="00857532" w:rsidRDefault="008C5667" w:rsidP="00CA7A09">
            <w:pPr>
              <w:spacing w:after="0" w:line="240" w:lineRule="auto"/>
              <w:jc w:val="center"/>
              <w:rPr>
                <w:rFonts w:ascii="Arial" w:eastAsia="Calibri" w:hAnsi="Arial" w:cs="Arial"/>
                <w:lang w:val="lv-LV"/>
              </w:rPr>
            </w:pPr>
            <w:r>
              <w:rPr>
                <w:rFonts w:ascii="Arial" w:eastAsia="Calibri" w:hAnsi="Arial" w:cs="Arial"/>
                <w:lang w:val="lv-LV"/>
              </w:rPr>
              <w:t>X</w:t>
            </w:r>
          </w:p>
        </w:tc>
        <w:tc>
          <w:tcPr>
            <w:tcW w:w="599" w:type="pct"/>
            <w:tcBorders>
              <w:top w:val="single" w:sz="4" w:space="0" w:color="auto"/>
              <w:bottom w:val="single" w:sz="4" w:space="0" w:color="auto"/>
            </w:tcBorders>
            <w:vAlign w:val="center"/>
          </w:tcPr>
          <w:p w14:paraId="3332AE6B" w14:textId="7B18AFC7" w:rsidR="00270240" w:rsidRPr="00857532" w:rsidRDefault="00270240" w:rsidP="00CA7A09">
            <w:pPr>
              <w:spacing w:after="0" w:line="240" w:lineRule="auto"/>
              <w:jc w:val="center"/>
              <w:rPr>
                <w:rFonts w:ascii="Arial" w:eastAsia="Calibri" w:hAnsi="Arial" w:cs="Arial"/>
                <w:lang w:val="lv-LV"/>
              </w:rPr>
            </w:pPr>
          </w:p>
        </w:tc>
      </w:tr>
      <w:tr w:rsidR="00270240" w:rsidRPr="00857532" w14:paraId="1F65D640" w14:textId="478B7360" w:rsidTr="00DB35A9">
        <w:trPr>
          <w:trHeight w:val="864"/>
        </w:trPr>
        <w:tc>
          <w:tcPr>
            <w:tcW w:w="965" w:type="pct"/>
            <w:tcBorders>
              <w:top w:val="single" w:sz="4" w:space="0" w:color="auto"/>
              <w:bottom w:val="single" w:sz="4" w:space="0" w:color="auto"/>
            </w:tcBorders>
            <w:vAlign w:val="center"/>
          </w:tcPr>
          <w:p w14:paraId="799EB00F" w14:textId="77777777" w:rsidR="00270240" w:rsidRPr="00857532" w:rsidRDefault="00270240" w:rsidP="00CA7A09">
            <w:pPr>
              <w:shd w:val="clear" w:color="auto" w:fill="FFFFFF"/>
              <w:spacing w:before="120" w:after="120" w:line="240" w:lineRule="auto"/>
              <w:ind w:left="426"/>
              <w:jc w:val="center"/>
              <w:rPr>
                <w:rFonts w:ascii="Arial" w:eastAsia="Calibri" w:hAnsi="Arial" w:cs="Arial"/>
                <w:b/>
                <w:bCs/>
                <w:lang w:val="lv-LV"/>
              </w:rPr>
            </w:pPr>
            <w:r w:rsidRPr="00857532">
              <w:rPr>
                <w:rFonts w:ascii="Arial" w:eastAsia="Calibri" w:hAnsi="Arial" w:cs="Arial"/>
                <w:b/>
                <w:bCs/>
                <w:lang w:val="lv-LV"/>
              </w:rPr>
              <w:t>Aprūpes mājās pakalpojums</w:t>
            </w:r>
          </w:p>
        </w:tc>
        <w:tc>
          <w:tcPr>
            <w:tcW w:w="2239" w:type="pct"/>
            <w:tcBorders>
              <w:top w:val="single" w:sz="4" w:space="0" w:color="auto"/>
              <w:bottom w:val="single" w:sz="4" w:space="0" w:color="auto"/>
            </w:tcBorders>
            <w:shd w:val="clear" w:color="auto" w:fill="auto"/>
          </w:tcPr>
          <w:p w14:paraId="57D538F1" w14:textId="77777777" w:rsidR="00270240" w:rsidRPr="00857532" w:rsidRDefault="00270240" w:rsidP="00DB35A9">
            <w:pPr>
              <w:spacing w:before="100" w:beforeAutospacing="1" w:after="100" w:afterAutospacing="1" w:line="240" w:lineRule="auto"/>
              <w:rPr>
                <w:rFonts w:ascii="Arial" w:eastAsia="Times New Roman" w:hAnsi="Arial" w:cs="Arial"/>
                <w:lang w:val="lv-LV" w:eastAsia="en-GB"/>
              </w:rPr>
            </w:pPr>
            <w:r w:rsidRPr="00857532">
              <w:rPr>
                <w:rFonts w:ascii="Arial" w:eastAsia="Times New Roman" w:hAnsi="Arial" w:cs="Arial"/>
                <w:lang w:val="lv-LV" w:eastAsia="en-GB"/>
              </w:rPr>
              <w:t>Aprūpes mājās pakalpojuma mērķis ir nodrošināt personai pakalpojumus, kas saistīti ar pamatvajadzību apmierināšanu, dzīves kvalitātes nepazemināšanos, palīdzību mājas darbu veikšanā un personīgajā aprūpē, kura vecuma vai funkcionālo traucējumu dēļ nevar sevi aprūpēt.</w:t>
            </w:r>
          </w:p>
        </w:tc>
        <w:tc>
          <w:tcPr>
            <w:tcW w:w="589" w:type="pct"/>
            <w:tcBorders>
              <w:top w:val="single" w:sz="4" w:space="0" w:color="auto"/>
              <w:bottom w:val="single" w:sz="4" w:space="0" w:color="auto"/>
            </w:tcBorders>
            <w:shd w:val="clear" w:color="auto" w:fill="auto"/>
            <w:vAlign w:val="center"/>
          </w:tcPr>
          <w:p w14:paraId="29F65B61" w14:textId="77777777" w:rsidR="00270240" w:rsidRPr="00857532" w:rsidRDefault="00270240" w:rsidP="00CA7A09">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608" w:type="pct"/>
            <w:tcBorders>
              <w:top w:val="single" w:sz="4" w:space="0" w:color="auto"/>
              <w:bottom w:val="single" w:sz="4" w:space="0" w:color="auto"/>
            </w:tcBorders>
            <w:vAlign w:val="center"/>
          </w:tcPr>
          <w:p w14:paraId="6B1C6C4E" w14:textId="33E7BA03" w:rsidR="00270240" w:rsidRPr="00857532" w:rsidRDefault="008C5667" w:rsidP="00CA7A09">
            <w:pPr>
              <w:spacing w:after="0" w:line="240" w:lineRule="auto"/>
              <w:jc w:val="center"/>
              <w:rPr>
                <w:rFonts w:ascii="Arial" w:eastAsia="Calibri" w:hAnsi="Arial" w:cs="Arial"/>
                <w:lang w:val="lv-LV"/>
              </w:rPr>
            </w:pPr>
            <w:r>
              <w:rPr>
                <w:rFonts w:ascii="Arial" w:eastAsia="Calibri" w:hAnsi="Arial" w:cs="Arial"/>
                <w:lang w:val="lv-LV"/>
              </w:rPr>
              <w:t>X</w:t>
            </w:r>
          </w:p>
        </w:tc>
        <w:tc>
          <w:tcPr>
            <w:tcW w:w="599" w:type="pct"/>
            <w:tcBorders>
              <w:top w:val="single" w:sz="4" w:space="0" w:color="auto"/>
              <w:bottom w:val="single" w:sz="4" w:space="0" w:color="auto"/>
            </w:tcBorders>
            <w:vAlign w:val="center"/>
          </w:tcPr>
          <w:p w14:paraId="3C73E4E5" w14:textId="65D5FF0B" w:rsidR="00270240" w:rsidRPr="00857532" w:rsidRDefault="008C5667" w:rsidP="00CA7A09">
            <w:pPr>
              <w:spacing w:after="0" w:line="240" w:lineRule="auto"/>
              <w:jc w:val="center"/>
              <w:rPr>
                <w:rFonts w:ascii="Arial" w:eastAsia="Calibri" w:hAnsi="Arial" w:cs="Arial"/>
                <w:lang w:val="lv-LV"/>
              </w:rPr>
            </w:pPr>
            <w:r>
              <w:rPr>
                <w:rFonts w:ascii="Arial" w:eastAsia="Calibri" w:hAnsi="Arial" w:cs="Arial"/>
                <w:lang w:val="lv-LV"/>
              </w:rPr>
              <w:t>X</w:t>
            </w:r>
          </w:p>
        </w:tc>
      </w:tr>
      <w:tr w:rsidR="00270240" w:rsidRPr="00857532" w14:paraId="2162315E" w14:textId="4CFEF063" w:rsidTr="00DB35A9">
        <w:trPr>
          <w:trHeight w:val="864"/>
        </w:trPr>
        <w:tc>
          <w:tcPr>
            <w:tcW w:w="965" w:type="pct"/>
            <w:tcBorders>
              <w:top w:val="single" w:sz="4" w:space="0" w:color="auto"/>
              <w:bottom w:val="single" w:sz="4" w:space="0" w:color="auto"/>
            </w:tcBorders>
            <w:vAlign w:val="center"/>
          </w:tcPr>
          <w:p w14:paraId="3F67EA42" w14:textId="77777777" w:rsidR="00270240" w:rsidRDefault="00270240" w:rsidP="00CA7A09">
            <w:pPr>
              <w:shd w:val="clear" w:color="auto" w:fill="FFFFFF"/>
              <w:spacing w:before="120" w:after="120" w:line="240" w:lineRule="auto"/>
              <w:ind w:left="426"/>
              <w:jc w:val="center"/>
              <w:rPr>
                <w:rFonts w:ascii="Arial" w:eastAsia="Calibri" w:hAnsi="Arial" w:cs="Arial"/>
                <w:b/>
                <w:bCs/>
                <w:lang w:val="lv-LV"/>
              </w:rPr>
            </w:pPr>
            <w:r w:rsidRPr="00857532">
              <w:rPr>
                <w:rFonts w:ascii="Arial" w:eastAsia="Calibri" w:hAnsi="Arial" w:cs="Arial"/>
                <w:b/>
                <w:bCs/>
                <w:lang w:val="lv-LV"/>
              </w:rPr>
              <w:t>Grupu mājas pakalpojums</w:t>
            </w:r>
          </w:p>
          <w:p w14:paraId="20D91F82" w14:textId="1092C4D7" w:rsidR="00270240" w:rsidRPr="00857532" w:rsidRDefault="00270240" w:rsidP="00CA7A09">
            <w:pPr>
              <w:shd w:val="clear" w:color="auto" w:fill="FFFFFF"/>
              <w:spacing w:before="120" w:after="120" w:line="240" w:lineRule="auto"/>
              <w:ind w:left="426"/>
              <w:jc w:val="center"/>
              <w:rPr>
                <w:rFonts w:ascii="Arial" w:eastAsia="Calibri" w:hAnsi="Arial" w:cs="Arial"/>
                <w:b/>
                <w:bCs/>
                <w:lang w:val="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garīga rakstura</w:t>
            </w:r>
            <w:r w:rsidRPr="0095091E">
              <w:rPr>
                <w:rFonts w:ascii="Arial" w:hAnsi="Arial" w:cs="Arial"/>
                <w:i/>
                <w:iCs/>
                <w:color w:val="000000" w:themeColor="text1"/>
                <w:lang w:val="lv-LV"/>
              </w:rPr>
              <w:t xml:space="preserve"> traucējumiem</w:t>
            </w:r>
          </w:p>
        </w:tc>
        <w:tc>
          <w:tcPr>
            <w:tcW w:w="2239" w:type="pct"/>
            <w:tcBorders>
              <w:top w:val="single" w:sz="4" w:space="0" w:color="auto"/>
              <w:bottom w:val="single" w:sz="4" w:space="0" w:color="auto"/>
            </w:tcBorders>
            <w:shd w:val="clear" w:color="auto" w:fill="auto"/>
          </w:tcPr>
          <w:p w14:paraId="449A71ED" w14:textId="77777777" w:rsidR="00270240" w:rsidRPr="00857532" w:rsidRDefault="00270240" w:rsidP="00DB35A9">
            <w:pPr>
              <w:spacing w:before="100" w:beforeAutospacing="1" w:after="100" w:afterAutospacing="1" w:line="240" w:lineRule="auto"/>
              <w:rPr>
                <w:rFonts w:ascii="Arial" w:eastAsia="Times New Roman" w:hAnsi="Arial" w:cs="Arial"/>
                <w:lang w:val="lv-LV" w:eastAsia="en-GB"/>
              </w:rPr>
            </w:pPr>
            <w:r w:rsidRPr="00857532">
              <w:rPr>
                <w:rFonts w:ascii="Arial" w:eastAsia="Times New Roman" w:hAnsi="Arial" w:cs="Arial"/>
                <w:lang w:val="lv-LV" w:eastAsia="en-GB"/>
              </w:rPr>
              <w:t>Grupu mājas pakalpojuma mērķis ir nodrošināt mājokli un individuālu atbalstu sociālo problēmu risināšanā, prasmju un iemaņu attīstīšanā, lai persona varētu uzsākt patstāvīgu dzīvi vai spētu iespējami neatkarīgi funkcionēt grupu mājā.</w:t>
            </w:r>
          </w:p>
        </w:tc>
        <w:tc>
          <w:tcPr>
            <w:tcW w:w="589" w:type="pct"/>
            <w:tcBorders>
              <w:top w:val="single" w:sz="4" w:space="0" w:color="auto"/>
              <w:bottom w:val="single" w:sz="4" w:space="0" w:color="auto"/>
            </w:tcBorders>
            <w:shd w:val="clear" w:color="auto" w:fill="auto"/>
            <w:vAlign w:val="center"/>
          </w:tcPr>
          <w:p w14:paraId="741177AC" w14:textId="39808A01" w:rsidR="00270240" w:rsidRPr="00857532" w:rsidRDefault="00270240" w:rsidP="00CA7A09">
            <w:pPr>
              <w:spacing w:after="0" w:line="240" w:lineRule="auto"/>
              <w:jc w:val="center"/>
              <w:rPr>
                <w:rFonts w:ascii="Arial" w:eastAsia="Calibri" w:hAnsi="Arial" w:cs="Arial"/>
                <w:lang w:val="lv-LV"/>
              </w:rPr>
            </w:pPr>
            <w:r>
              <w:rPr>
                <w:rFonts w:ascii="Arial" w:eastAsia="Calibri" w:hAnsi="Arial" w:cs="Arial"/>
                <w:lang w:val="lv-LV"/>
              </w:rPr>
              <w:t>X</w:t>
            </w:r>
          </w:p>
        </w:tc>
        <w:tc>
          <w:tcPr>
            <w:tcW w:w="608" w:type="pct"/>
            <w:tcBorders>
              <w:top w:val="single" w:sz="4" w:space="0" w:color="auto"/>
              <w:bottom w:val="single" w:sz="4" w:space="0" w:color="auto"/>
            </w:tcBorders>
            <w:vAlign w:val="center"/>
          </w:tcPr>
          <w:p w14:paraId="5D28F4DF" w14:textId="5BD7CB12" w:rsidR="00270240" w:rsidRPr="00857532" w:rsidRDefault="008C5667" w:rsidP="00CA7A09">
            <w:pPr>
              <w:spacing w:after="0" w:line="240" w:lineRule="auto"/>
              <w:jc w:val="center"/>
              <w:rPr>
                <w:rFonts w:ascii="Arial" w:eastAsia="Calibri" w:hAnsi="Arial" w:cs="Arial"/>
                <w:lang w:val="lv-LV"/>
              </w:rPr>
            </w:pPr>
            <w:r>
              <w:rPr>
                <w:rFonts w:ascii="Arial" w:eastAsia="Calibri" w:hAnsi="Arial" w:cs="Arial"/>
                <w:lang w:val="lv-LV"/>
              </w:rPr>
              <w:t>X</w:t>
            </w:r>
          </w:p>
        </w:tc>
        <w:tc>
          <w:tcPr>
            <w:tcW w:w="599" w:type="pct"/>
            <w:tcBorders>
              <w:top w:val="single" w:sz="4" w:space="0" w:color="auto"/>
              <w:bottom w:val="single" w:sz="4" w:space="0" w:color="auto"/>
            </w:tcBorders>
            <w:vAlign w:val="center"/>
          </w:tcPr>
          <w:p w14:paraId="074704BA" w14:textId="77777777" w:rsidR="00270240" w:rsidRPr="00857532" w:rsidRDefault="00270240" w:rsidP="00CA7A09">
            <w:pPr>
              <w:spacing w:after="0" w:line="240" w:lineRule="auto"/>
              <w:jc w:val="center"/>
              <w:rPr>
                <w:rFonts w:ascii="Arial" w:eastAsia="Calibri" w:hAnsi="Arial" w:cs="Arial"/>
                <w:lang w:val="lv-LV"/>
              </w:rPr>
            </w:pPr>
          </w:p>
        </w:tc>
      </w:tr>
      <w:tr w:rsidR="00270240" w:rsidRPr="00857532" w14:paraId="0E8901DE" w14:textId="77D771CF" w:rsidTr="00DB35A9">
        <w:trPr>
          <w:trHeight w:val="864"/>
        </w:trPr>
        <w:tc>
          <w:tcPr>
            <w:tcW w:w="965" w:type="pct"/>
            <w:tcBorders>
              <w:top w:val="single" w:sz="4" w:space="0" w:color="auto"/>
              <w:bottom w:val="single" w:sz="4" w:space="0" w:color="auto"/>
            </w:tcBorders>
            <w:vAlign w:val="center"/>
          </w:tcPr>
          <w:p w14:paraId="3F072BA5" w14:textId="77777777" w:rsidR="00270240" w:rsidRDefault="00270240" w:rsidP="00CA7A09">
            <w:pPr>
              <w:shd w:val="clear" w:color="auto" w:fill="FFFFFF"/>
              <w:spacing w:before="120" w:after="120" w:line="240" w:lineRule="auto"/>
              <w:ind w:left="426"/>
              <w:jc w:val="center"/>
              <w:rPr>
                <w:rFonts w:ascii="Arial" w:eastAsia="Calibri" w:hAnsi="Arial" w:cs="Arial"/>
                <w:b/>
                <w:bCs/>
                <w:lang w:val="lv-LV"/>
              </w:rPr>
            </w:pPr>
            <w:r w:rsidRPr="00857532">
              <w:rPr>
                <w:rFonts w:ascii="Arial" w:eastAsia="Calibri" w:hAnsi="Arial" w:cs="Arial"/>
                <w:b/>
                <w:bCs/>
                <w:lang w:val="lv-LV"/>
              </w:rPr>
              <w:t>Specializētās darbnīcas pakalpojums</w:t>
            </w:r>
          </w:p>
          <w:p w14:paraId="4F0CA349" w14:textId="11224045" w:rsidR="00270240" w:rsidRPr="00857532" w:rsidRDefault="00270240" w:rsidP="00CA7A09">
            <w:pPr>
              <w:shd w:val="clear" w:color="auto" w:fill="FFFFFF"/>
              <w:spacing w:before="120" w:after="120" w:line="240" w:lineRule="auto"/>
              <w:ind w:left="426"/>
              <w:jc w:val="center"/>
              <w:rPr>
                <w:rFonts w:ascii="Arial" w:eastAsia="Calibri" w:hAnsi="Arial" w:cs="Arial"/>
                <w:b/>
                <w:bCs/>
                <w:lang w:val="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garīga rakstura</w:t>
            </w:r>
            <w:r w:rsidRPr="0095091E">
              <w:rPr>
                <w:rFonts w:ascii="Arial" w:hAnsi="Arial" w:cs="Arial"/>
                <w:i/>
                <w:iCs/>
                <w:color w:val="000000" w:themeColor="text1"/>
                <w:lang w:val="lv-LV"/>
              </w:rPr>
              <w:t xml:space="preserve"> traucējumiem</w:t>
            </w:r>
          </w:p>
        </w:tc>
        <w:tc>
          <w:tcPr>
            <w:tcW w:w="2239" w:type="pct"/>
            <w:tcBorders>
              <w:top w:val="single" w:sz="4" w:space="0" w:color="auto"/>
              <w:bottom w:val="single" w:sz="4" w:space="0" w:color="auto"/>
            </w:tcBorders>
            <w:shd w:val="clear" w:color="auto" w:fill="auto"/>
          </w:tcPr>
          <w:p w14:paraId="32E113F1" w14:textId="77777777" w:rsidR="00270240" w:rsidRPr="00857532" w:rsidRDefault="00270240" w:rsidP="00DB35A9">
            <w:pPr>
              <w:spacing w:before="100" w:beforeAutospacing="1" w:after="100" w:afterAutospacing="1" w:line="240" w:lineRule="auto"/>
              <w:rPr>
                <w:rFonts w:ascii="Arial" w:eastAsia="Times New Roman" w:hAnsi="Arial" w:cs="Arial"/>
                <w:lang w:val="lv-LV" w:eastAsia="en-GB"/>
              </w:rPr>
            </w:pPr>
            <w:r w:rsidRPr="00857532">
              <w:rPr>
                <w:rFonts w:ascii="Arial" w:eastAsia="Times New Roman" w:hAnsi="Arial" w:cs="Arial"/>
                <w:lang w:val="lv-LV" w:eastAsia="en-GB"/>
              </w:rPr>
              <w:t>Pakalpojuma mērķis ir attīstīt personu sociālās un funkcionālās prasmes, veicināt un motivēt šo personu iesaisti nodarbinātības pasākumos un integrāciju sabiedrībā.</w:t>
            </w:r>
          </w:p>
        </w:tc>
        <w:tc>
          <w:tcPr>
            <w:tcW w:w="589" w:type="pct"/>
            <w:tcBorders>
              <w:top w:val="single" w:sz="4" w:space="0" w:color="auto"/>
              <w:bottom w:val="single" w:sz="4" w:space="0" w:color="auto"/>
            </w:tcBorders>
            <w:shd w:val="clear" w:color="auto" w:fill="auto"/>
            <w:vAlign w:val="center"/>
          </w:tcPr>
          <w:p w14:paraId="7FC6D804" w14:textId="133B2594" w:rsidR="00270240" w:rsidRPr="00857532" w:rsidRDefault="00270240" w:rsidP="00CA7A09">
            <w:pPr>
              <w:spacing w:after="0" w:line="240" w:lineRule="auto"/>
              <w:jc w:val="center"/>
              <w:rPr>
                <w:rFonts w:ascii="Arial" w:eastAsia="Calibri" w:hAnsi="Arial" w:cs="Arial"/>
                <w:lang w:val="lv-LV"/>
              </w:rPr>
            </w:pPr>
            <w:r>
              <w:rPr>
                <w:rFonts w:ascii="Arial" w:eastAsia="Calibri" w:hAnsi="Arial" w:cs="Arial"/>
                <w:lang w:val="lv-LV"/>
              </w:rPr>
              <w:t>X</w:t>
            </w:r>
          </w:p>
        </w:tc>
        <w:tc>
          <w:tcPr>
            <w:tcW w:w="608" w:type="pct"/>
            <w:tcBorders>
              <w:top w:val="single" w:sz="4" w:space="0" w:color="auto"/>
              <w:bottom w:val="single" w:sz="4" w:space="0" w:color="auto"/>
            </w:tcBorders>
            <w:vAlign w:val="center"/>
          </w:tcPr>
          <w:p w14:paraId="0A5A1EFF" w14:textId="00966469" w:rsidR="00270240" w:rsidRPr="00857532" w:rsidRDefault="008C5667" w:rsidP="00CA7A09">
            <w:pPr>
              <w:spacing w:after="0" w:line="240" w:lineRule="auto"/>
              <w:jc w:val="center"/>
              <w:rPr>
                <w:rFonts w:ascii="Arial" w:eastAsia="Calibri" w:hAnsi="Arial" w:cs="Arial"/>
                <w:lang w:val="lv-LV"/>
              </w:rPr>
            </w:pPr>
            <w:r>
              <w:rPr>
                <w:rFonts w:ascii="Arial" w:eastAsia="Calibri" w:hAnsi="Arial" w:cs="Arial"/>
                <w:lang w:val="lv-LV"/>
              </w:rPr>
              <w:t>X</w:t>
            </w:r>
          </w:p>
        </w:tc>
        <w:tc>
          <w:tcPr>
            <w:tcW w:w="599" w:type="pct"/>
            <w:tcBorders>
              <w:top w:val="single" w:sz="4" w:space="0" w:color="auto"/>
              <w:bottom w:val="single" w:sz="4" w:space="0" w:color="auto"/>
            </w:tcBorders>
            <w:vAlign w:val="center"/>
          </w:tcPr>
          <w:p w14:paraId="3E63D4C2" w14:textId="77777777" w:rsidR="00270240" w:rsidRPr="00857532" w:rsidRDefault="00270240" w:rsidP="00CA7A09">
            <w:pPr>
              <w:spacing w:after="0" w:line="240" w:lineRule="auto"/>
              <w:jc w:val="center"/>
              <w:rPr>
                <w:rFonts w:ascii="Arial" w:eastAsia="Calibri" w:hAnsi="Arial" w:cs="Arial"/>
                <w:lang w:val="lv-LV"/>
              </w:rPr>
            </w:pPr>
          </w:p>
        </w:tc>
      </w:tr>
      <w:tr w:rsidR="00270240" w:rsidRPr="00857532" w14:paraId="13A6B050" w14:textId="69027668" w:rsidTr="00DB35A9">
        <w:trPr>
          <w:trHeight w:val="864"/>
        </w:trPr>
        <w:tc>
          <w:tcPr>
            <w:tcW w:w="965" w:type="pct"/>
            <w:tcBorders>
              <w:top w:val="single" w:sz="4" w:space="0" w:color="auto"/>
              <w:bottom w:val="single" w:sz="4" w:space="0" w:color="auto"/>
            </w:tcBorders>
            <w:vAlign w:val="center"/>
          </w:tcPr>
          <w:p w14:paraId="5DE68839" w14:textId="77777777" w:rsidR="00270240" w:rsidRDefault="00270240" w:rsidP="00CA7A09">
            <w:pPr>
              <w:spacing w:after="0" w:line="240" w:lineRule="auto"/>
              <w:jc w:val="center"/>
              <w:rPr>
                <w:rFonts w:ascii="Arial" w:eastAsia="Calibri" w:hAnsi="Arial" w:cs="Arial"/>
                <w:b/>
                <w:bCs/>
                <w:lang w:val="lv-LV"/>
              </w:rPr>
            </w:pPr>
            <w:r w:rsidRPr="00857532">
              <w:rPr>
                <w:rFonts w:ascii="Arial" w:eastAsia="Calibri" w:hAnsi="Arial" w:cs="Arial"/>
                <w:b/>
                <w:bCs/>
                <w:lang w:val="lv-LV"/>
              </w:rPr>
              <w:t>Ģimenes asistenta pakalpojums</w:t>
            </w:r>
          </w:p>
          <w:p w14:paraId="391960BD" w14:textId="7004DE00" w:rsidR="00270240" w:rsidRPr="00857532" w:rsidRDefault="00270240" w:rsidP="00CA7A09">
            <w:pPr>
              <w:spacing w:after="0" w:line="240" w:lineRule="auto"/>
              <w:jc w:val="center"/>
              <w:rPr>
                <w:rFonts w:ascii="Arial" w:eastAsia="Calibri" w:hAnsi="Arial" w:cs="Arial"/>
                <w:b/>
                <w:bCs/>
                <w:lang w:val="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garīga rakstura</w:t>
            </w:r>
            <w:r w:rsidRPr="0095091E">
              <w:rPr>
                <w:rFonts w:ascii="Arial" w:hAnsi="Arial" w:cs="Arial"/>
                <w:i/>
                <w:iCs/>
                <w:color w:val="000000" w:themeColor="text1"/>
                <w:lang w:val="lv-LV"/>
              </w:rPr>
              <w:t xml:space="preserve"> traucējumiem</w:t>
            </w:r>
          </w:p>
        </w:tc>
        <w:tc>
          <w:tcPr>
            <w:tcW w:w="2239" w:type="pct"/>
            <w:tcBorders>
              <w:top w:val="single" w:sz="4" w:space="0" w:color="auto"/>
              <w:bottom w:val="single" w:sz="4" w:space="0" w:color="auto"/>
            </w:tcBorders>
            <w:shd w:val="clear" w:color="auto" w:fill="auto"/>
          </w:tcPr>
          <w:p w14:paraId="1DA10A41" w14:textId="03FC6329" w:rsidR="00270240" w:rsidRPr="00857532" w:rsidRDefault="00270240" w:rsidP="00DB35A9">
            <w:pPr>
              <w:spacing w:after="0" w:line="240" w:lineRule="auto"/>
              <w:rPr>
                <w:rFonts w:ascii="Arial" w:eastAsia="Calibri" w:hAnsi="Arial" w:cs="Arial"/>
                <w:lang w:val="lv-LV"/>
              </w:rPr>
            </w:pPr>
            <w:r w:rsidRPr="00857532">
              <w:rPr>
                <w:rFonts w:ascii="Arial" w:eastAsia="Calibri" w:hAnsi="Arial" w:cs="Arial"/>
                <w:lang w:val="lv-LV"/>
              </w:rPr>
              <w:t>Ģimenes asistenta pakalpojuma mērķis ir nodrošināt personām atbalstu un apmācību sociālo prasmju apgūšanā, bērnu aprūpē un audzināšanā, mājsaimniecības vadīšanā.</w:t>
            </w:r>
          </w:p>
        </w:tc>
        <w:tc>
          <w:tcPr>
            <w:tcW w:w="589" w:type="pct"/>
            <w:tcBorders>
              <w:top w:val="single" w:sz="4" w:space="0" w:color="auto"/>
              <w:bottom w:val="single" w:sz="4" w:space="0" w:color="auto"/>
            </w:tcBorders>
            <w:shd w:val="clear" w:color="auto" w:fill="auto"/>
            <w:vAlign w:val="center"/>
          </w:tcPr>
          <w:p w14:paraId="4613200D" w14:textId="5F1D50BE" w:rsidR="00270240" w:rsidRPr="00857532" w:rsidRDefault="00270240" w:rsidP="00CA7A09">
            <w:pPr>
              <w:spacing w:after="0" w:line="240" w:lineRule="auto"/>
              <w:jc w:val="center"/>
              <w:rPr>
                <w:rFonts w:ascii="Arial" w:eastAsia="Calibri" w:hAnsi="Arial" w:cs="Arial"/>
                <w:lang w:val="lv-LV"/>
              </w:rPr>
            </w:pPr>
            <w:r>
              <w:rPr>
                <w:rFonts w:ascii="Arial" w:eastAsia="Calibri" w:hAnsi="Arial" w:cs="Arial"/>
                <w:lang w:val="lv-LV"/>
              </w:rPr>
              <w:t>X</w:t>
            </w:r>
          </w:p>
        </w:tc>
        <w:tc>
          <w:tcPr>
            <w:tcW w:w="608" w:type="pct"/>
            <w:tcBorders>
              <w:top w:val="single" w:sz="4" w:space="0" w:color="auto"/>
              <w:bottom w:val="single" w:sz="4" w:space="0" w:color="auto"/>
            </w:tcBorders>
            <w:vAlign w:val="center"/>
          </w:tcPr>
          <w:p w14:paraId="66C174A7" w14:textId="2496AEB8" w:rsidR="00270240" w:rsidRPr="00857532" w:rsidRDefault="008C5667" w:rsidP="00CA7A09">
            <w:pPr>
              <w:spacing w:after="0" w:line="240" w:lineRule="auto"/>
              <w:jc w:val="center"/>
              <w:rPr>
                <w:rFonts w:ascii="Arial" w:eastAsia="Calibri" w:hAnsi="Arial" w:cs="Arial"/>
                <w:lang w:val="lv-LV"/>
              </w:rPr>
            </w:pPr>
            <w:r>
              <w:rPr>
                <w:rFonts w:ascii="Arial" w:eastAsia="Calibri" w:hAnsi="Arial" w:cs="Arial"/>
                <w:lang w:val="lv-LV"/>
              </w:rPr>
              <w:t>X</w:t>
            </w:r>
          </w:p>
        </w:tc>
        <w:tc>
          <w:tcPr>
            <w:tcW w:w="599" w:type="pct"/>
            <w:tcBorders>
              <w:top w:val="single" w:sz="4" w:space="0" w:color="auto"/>
              <w:bottom w:val="single" w:sz="4" w:space="0" w:color="auto"/>
            </w:tcBorders>
            <w:vAlign w:val="center"/>
          </w:tcPr>
          <w:p w14:paraId="26A51405" w14:textId="5DA63019" w:rsidR="00270240" w:rsidRPr="00857532" w:rsidRDefault="008C5667" w:rsidP="00CA7A09">
            <w:pPr>
              <w:spacing w:after="0" w:line="240" w:lineRule="auto"/>
              <w:jc w:val="center"/>
              <w:rPr>
                <w:rFonts w:ascii="Arial" w:eastAsia="Calibri" w:hAnsi="Arial" w:cs="Arial"/>
                <w:lang w:val="lv-LV"/>
              </w:rPr>
            </w:pPr>
            <w:r>
              <w:rPr>
                <w:rFonts w:ascii="Arial" w:eastAsia="Calibri" w:hAnsi="Arial" w:cs="Arial"/>
                <w:lang w:val="lv-LV"/>
              </w:rPr>
              <w:t>X</w:t>
            </w:r>
          </w:p>
        </w:tc>
      </w:tr>
      <w:tr w:rsidR="00270240" w:rsidRPr="00857532" w14:paraId="0A065745" w14:textId="22E918FB" w:rsidTr="00DB35A9">
        <w:trPr>
          <w:trHeight w:val="864"/>
        </w:trPr>
        <w:tc>
          <w:tcPr>
            <w:tcW w:w="965" w:type="pct"/>
            <w:tcBorders>
              <w:top w:val="single" w:sz="4" w:space="0" w:color="auto"/>
              <w:bottom w:val="single" w:sz="4" w:space="0" w:color="auto"/>
            </w:tcBorders>
            <w:vAlign w:val="center"/>
          </w:tcPr>
          <w:p w14:paraId="7CC6BC1C" w14:textId="77777777" w:rsidR="00270240" w:rsidRPr="00857532" w:rsidRDefault="00270240" w:rsidP="00CA7A09">
            <w:pPr>
              <w:shd w:val="clear" w:color="auto" w:fill="FFFFFF"/>
              <w:spacing w:before="120" w:after="120" w:line="240" w:lineRule="auto"/>
              <w:ind w:left="426"/>
              <w:jc w:val="center"/>
              <w:rPr>
                <w:rFonts w:ascii="Arial" w:eastAsia="Calibri" w:hAnsi="Arial" w:cs="Arial"/>
                <w:b/>
                <w:bCs/>
                <w:lang w:val="lv-LV"/>
              </w:rPr>
            </w:pPr>
            <w:r w:rsidRPr="00857532">
              <w:rPr>
                <w:rFonts w:ascii="Arial" w:eastAsia="Calibri" w:hAnsi="Arial" w:cs="Arial"/>
                <w:b/>
                <w:bCs/>
                <w:lang w:val="lv-LV"/>
              </w:rPr>
              <w:lastRenderedPageBreak/>
              <w:t xml:space="preserve">Sociālā </w:t>
            </w:r>
            <w:proofErr w:type="spellStart"/>
            <w:r w:rsidRPr="00857532">
              <w:rPr>
                <w:rFonts w:ascii="Arial" w:eastAsia="Calibri" w:hAnsi="Arial" w:cs="Arial"/>
                <w:b/>
                <w:bCs/>
                <w:lang w:val="lv-LV"/>
              </w:rPr>
              <w:t>mentora</w:t>
            </w:r>
            <w:proofErr w:type="spellEnd"/>
            <w:r w:rsidRPr="00857532">
              <w:rPr>
                <w:rFonts w:ascii="Arial" w:eastAsia="Calibri" w:hAnsi="Arial" w:cs="Arial"/>
                <w:b/>
                <w:bCs/>
                <w:lang w:val="lv-LV"/>
              </w:rPr>
              <w:t xml:space="preserve"> pakalpojums</w:t>
            </w:r>
          </w:p>
        </w:tc>
        <w:tc>
          <w:tcPr>
            <w:tcW w:w="2239" w:type="pct"/>
            <w:tcBorders>
              <w:top w:val="single" w:sz="4" w:space="0" w:color="auto"/>
              <w:bottom w:val="single" w:sz="4" w:space="0" w:color="auto"/>
            </w:tcBorders>
            <w:shd w:val="clear" w:color="auto" w:fill="auto"/>
          </w:tcPr>
          <w:p w14:paraId="6F2B7036" w14:textId="1FB097F8" w:rsidR="00270240" w:rsidRPr="00857532" w:rsidRDefault="00270240" w:rsidP="00DB35A9">
            <w:pPr>
              <w:spacing w:before="100" w:beforeAutospacing="1" w:after="100" w:afterAutospacing="1" w:line="240" w:lineRule="auto"/>
              <w:rPr>
                <w:rFonts w:ascii="Arial" w:eastAsia="Times New Roman" w:hAnsi="Arial" w:cs="Arial"/>
                <w:lang w:val="lv-LV" w:eastAsia="en-GB"/>
              </w:rPr>
            </w:pPr>
            <w:r w:rsidRPr="00857532">
              <w:rPr>
                <w:rFonts w:ascii="Arial" w:eastAsia="Times New Roman" w:hAnsi="Arial" w:cs="Arial"/>
                <w:lang w:val="lv-LV" w:eastAsia="en-GB"/>
              </w:rPr>
              <w:t xml:space="preserve">Sociālā </w:t>
            </w:r>
            <w:proofErr w:type="spellStart"/>
            <w:r w:rsidRPr="00857532">
              <w:rPr>
                <w:rFonts w:ascii="Arial" w:eastAsia="Times New Roman" w:hAnsi="Arial" w:cs="Arial"/>
                <w:lang w:val="lv-LV" w:eastAsia="en-GB"/>
              </w:rPr>
              <w:t>mentora</w:t>
            </w:r>
            <w:proofErr w:type="spellEnd"/>
            <w:r w:rsidRPr="00857532">
              <w:rPr>
                <w:rFonts w:ascii="Arial" w:eastAsia="Times New Roman" w:hAnsi="Arial" w:cs="Arial"/>
                <w:lang w:val="lv-LV" w:eastAsia="en-GB"/>
              </w:rPr>
              <w:t xml:space="preserve"> pakalpojuma mērķis ir uzlabot personas vai mājsaimniecības dzīves kvalitāti un attīstīt spējas patstāvīgi sociāli funkcionēt, iekļauties sabiedrībā, attīstīt spējas palīdzēt pašam sev.</w:t>
            </w:r>
          </w:p>
        </w:tc>
        <w:tc>
          <w:tcPr>
            <w:tcW w:w="589" w:type="pct"/>
            <w:tcBorders>
              <w:top w:val="single" w:sz="4" w:space="0" w:color="auto"/>
              <w:bottom w:val="single" w:sz="4" w:space="0" w:color="auto"/>
            </w:tcBorders>
            <w:shd w:val="clear" w:color="auto" w:fill="auto"/>
            <w:vAlign w:val="center"/>
          </w:tcPr>
          <w:p w14:paraId="707CB323" w14:textId="77777777" w:rsidR="00270240" w:rsidRPr="00857532" w:rsidRDefault="00270240" w:rsidP="00CA7A09">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608" w:type="pct"/>
            <w:tcBorders>
              <w:top w:val="single" w:sz="4" w:space="0" w:color="auto"/>
              <w:bottom w:val="single" w:sz="4" w:space="0" w:color="auto"/>
            </w:tcBorders>
            <w:vAlign w:val="center"/>
          </w:tcPr>
          <w:p w14:paraId="7AF138BA" w14:textId="43B98084" w:rsidR="00270240" w:rsidRPr="00857532" w:rsidRDefault="008C5667" w:rsidP="00CA7A09">
            <w:pPr>
              <w:spacing w:after="0" w:line="240" w:lineRule="auto"/>
              <w:jc w:val="center"/>
              <w:rPr>
                <w:rFonts w:ascii="Arial" w:eastAsia="Calibri" w:hAnsi="Arial" w:cs="Arial"/>
                <w:lang w:val="lv-LV"/>
              </w:rPr>
            </w:pPr>
            <w:r>
              <w:rPr>
                <w:rFonts w:ascii="Arial" w:eastAsia="Calibri" w:hAnsi="Arial" w:cs="Arial"/>
                <w:lang w:val="lv-LV"/>
              </w:rPr>
              <w:t>X</w:t>
            </w:r>
          </w:p>
        </w:tc>
        <w:tc>
          <w:tcPr>
            <w:tcW w:w="599" w:type="pct"/>
            <w:tcBorders>
              <w:top w:val="single" w:sz="4" w:space="0" w:color="auto"/>
              <w:bottom w:val="single" w:sz="4" w:space="0" w:color="auto"/>
            </w:tcBorders>
            <w:vAlign w:val="center"/>
          </w:tcPr>
          <w:p w14:paraId="131A30E2" w14:textId="4B900686" w:rsidR="00270240" w:rsidRPr="00857532" w:rsidRDefault="008C5667" w:rsidP="00CA7A09">
            <w:pPr>
              <w:spacing w:after="0" w:line="240" w:lineRule="auto"/>
              <w:jc w:val="center"/>
              <w:rPr>
                <w:rFonts w:ascii="Arial" w:eastAsia="Calibri" w:hAnsi="Arial" w:cs="Arial"/>
                <w:lang w:val="lv-LV"/>
              </w:rPr>
            </w:pPr>
            <w:r>
              <w:rPr>
                <w:rFonts w:ascii="Arial" w:eastAsia="Calibri" w:hAnsi="Arial" w:cs="Arial"/>
                <w:lang w:val="lv-LV"/>
              </w:rPr>
              <w:t>X</w:t>
            </w:r>
          </w:p>
        </w:tc>
      </w:tr>
    </w:tbl>
    <w:p w14:paraId="34E52062" w14:textId="77777777" w:rsidR="00CA7A09" w:rsidRPr="00857532" w:rsidRDefault="00CA7A09" w:rsidP="00CA7A09">
      <w:pPr>
        <w:spacing w:after="0" w:line="240" w:lineRule="auto"/>
        <w:rPr>
          <w:rFonts w:ascii="Arial" w:eastAsia="Calibri" w:hAnsi="Arial" w:cs="Arial"/>
          <w:b/>
          <w:bCs/>
          <w:sz w:val="28"/>
          <w:szCs w:val="28"/>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2751"/>
        <w:gridCol w:w="6422"/>
        <w:gridCol w:w="1641"/>
        <w:gridCol w:w="1572"/>
        <w:gridCol w:w="1572"/>
      </w:tblGrid>
      <w:tr w:rsidR="00BE6BB3" w:rsidRPr="00857532" w14:paraId="5206FF0E" w14:textId="1A48EFA9" w:rsidTr="00BE6BB3">
        <w:trPr>
          <w:cantSplit/>
          <w:trHeight w:val="288"/>
          <w:tblHeader/>
        </w:trPr>
        <w:tc>
          <w:tcPr>
            <w:tcW w:w="985" w:type="pct"/>
            <w:tcBorders>
              <w:top w:val="single" w:sz="4" w:space="0" w:color="auto"/>
              <w:bottom w:val="single" w:sz="4" w:space="0" w:color="auto"/>
            </w:tcBorders>
            <w:shd w:val="clear" w:color="auto" w:fill="DEEAF6" w:themeFill="accent1" w:themeFillTint="33"/>
            <w:vAlign w:val="center"/>
          </w:tcPr>
          <w:p w14:paraId="55181762" w14:textId="5EEE4E51" w:rsidR="00BE6BB3" w:rsidRPr="00857532" w:rsidRDefault="00BE6BB3" w:rsidP="00BE6BB3">
            <w:pPr>
              <w:spacing w:after="0" w:line="240" w:lineRule="auto"/>
              <w:jc w:val="center"/>
              <w:rPr>
                <w:rFonts w:ascii="Arial" w:eastAsia="Calibri" w:hAnsi="Arial" w:cs="Arial"/>
                <w:b/>
                <w:bCs/>
                <w:lang w:val="lv-LV"/>
              </w:rPr>
            </w:pPr>
            <w:r w:rsidRPr="009B3FA5">
              <w:rPr>
                <w:rFonts w:ascii="Arial" w:eastAsia="Calibri" w:hAnsi="Arial" w:cs="Arial"/>
                <w:b/>
                <w:bCs/>
                <w:sz w:val="24"/>
                <w:szCs w:val="24"/>
                <w:lang w:val="lv-LV"/>
              </w:rPr>
              <w:t>Pabalsti un atvieglojumi</w:t>
            </w:r>
          </w:p>
        </w:tc>
        <w:tc>
          <w:tcPr>
            <w:tcW w:w="2300" w:type="pct"/>
            <w:tcBorders>
              <w:top w:val="single" w:sz="4" w:space="0" w:color="auto"/>
              <w:bottom w:val="single" w:sz="4" w:space="0" w:color="auto"/>
            </w:tcBorders>
            <w:shd w:val="clear" w:color="auto" w:fill="DEEAF6" w:themeFill="accent1" w:themeFillTint="33"/>
            <w:vAlign w:val="center"/>
            <w:hideMark/>
          </w:tcPr>
          <w:p w14:paraId="1845E4E5" w14:textId="5419817C" w:rsidR="00BE6BB3" w:rsidRPr="00857532" w:rsidRDefault="00BE6BB3" w:rsidP="00BE6BB3">
            <w:pPr>
              <w:spacing w:after="0" w:line="240" w:lineRule="auto"/>
              <w:jc w:val="center"/>
              <w:rPr>
                <w:rFonts w:ascii="Arial" w:eastAsia="Calibri" w:hAnsi="Arial" w:cs="Arial"/>
                <w:b/>
                <w:bCs/>
                <w:lang w:val="lv-LV"/>
              </w:rPr>
            </w:pPr>
            <w:r w:rsidRPr="009B3FA5">
              <w:rPr>
                <w:rFonts w:ascii="Arial" w:hAnsi="Arial" w:cs="Arial"/>
                <w:b/>
                <w:bCs/>
                <w:sz w:val="24"/>
                <w:szCs w:val="24"/>
                <w:lang w:val="lv-LV"/>
              </w:rPr>
              <w:t>Pabalstu un atvieglojumu apraksts</w:t>
            </w:r>
          </w:p>
        </w:tc>
        <w:tc>
          <w:tcPr>
            <w:tcW w:w="588" w:type="pct"/>
            <w:tcBorders>
              <w:top w:val="single" w:sz="4" w:space="0" w:color="auto"/>
              <w:bottom w:val="single" w:sz="4" w:space="0" w:color="auto"/>
            </w:tcBorders>
            <w:shd w:val="clear" w:color="auto" w:fill="DEEAF6" w:themeFill="accent1" w:themeFillTint="33"/>
            <w:vAlign w:val="center"/>
          </w:tcPr>
          <w:p w14:paraId="4C6AD3F2" w14:textId="3DB4F82B" w:rsidR="00BE6BB3" w:rsidRPr="00857532" w:rsidRDefault="00BE6BB3" w:rsidP="00BE6BB3">
            <w:pPr>
              <w:spacing w:after="0" w:line="240" w:lineRule="auto"/>
              <w:jc w:val="center"/>
              <w:rPr>
                <w:rFonts w:ascii="Arial" w:eastAsia="Calibri" w:hAnsi="Arial" w:cs="Arial"/>
                <w:b/>
                <w:bCs/>
                <w:lang w:val="lv-LV"/>
              </w:rPr>
            </w:pPr>
            <w:r w:rsidRPr="009B3FA5">
              <w:rPr>
                <w:rFonts w:ascii="Arial" w:hAnsi="Arial" w:cs="Arial"/>
                <w:b/>
                <w:bCs/>
                <w:sz w:val="24"/>
                <w:szCs w:val="24"/>
                <w:lang w:val="lv-LV"/>
              </w:rPr>
              <w:t>I grupa</w:t>
            </w:r>
          </w:p>
        </w:tc>
        <w:tc>
          <w:tcPr>
            <w:tcW w:w="563" w:type="pct"/>
            <w:tcBorders>
              <w:top w:val="single" w:sz="4" w:space="0" w:color="auto"/>
              <w:bottom w:val="single" w:sz="4" w:space="0" w:color="auto"/>
            </w:tcBorders>
            <w:shd w:val="clear" w:color="auto" w:fill="DEEAF6" w:themeFill="accent1" w:themeFillTint="33"/>
            <w:vAlign w:val="center"/>
          </w:tcPr>
          <w:p w14:paraId="3951D1F1" w14:textId="6409FC31" w:rsidR="00BE6BB3" w:rsidRPr="00857532" w:rsidRDefault="00BE6BB3" w:rsidP="00BE6BB3">
            <w:pPr>
              <w:spacing w:after="0" w:line="240" w:lineRule="auto"/>
              <w:jc w:val="center"/>
              <w:rPr>
                <w:rFonts w:ascii="Arial" w:eastAsia="Calibri" w:hAnsi="Arial" w:cs="Arial"/>
                <w:b/>
                <w:bCs/>
                <w:lang w:val="lv-LV"/>
              </w:rPr>
            </w:pPr>
            <w:r>
              <w:rPr>
                <w:rFonts w:ascii="Arial" w:eastAsia="Calibri" w:hAnsi="Arial" w:cs="Arial"/>
                <w:b/>
                <w:bCs/>
                <w:lang w:val="lv-LV"/>
              </w:rPr>
              <w:t>II grupa</w:t>
            </w:r>
          </w:p>
        </w:tc>
        <w:tc>
          <w:tcPr>
            <w:tcW w:w="563" w:type="pct"/>
            <w:tcBorders>
              <w:top w:val="single" w:sz="4" w:space="0" w:color="auto"/>
              <w:bottom w:val="single" w:sz="4" w:space="0" w:color="auto"/>
            </w:tcBorders>
            <w:shd w:val="clear" w:color="auto" w:fill="DEEAF6" w:themeFill="accent1" w:themeFillTint="33"/>
            <w:vAlign w:val="center"/>
          </w:tcPr>
          <w:p w14:paraId="12EFDB07" w14:textId="648F159A" w:rsidR="00BE6BB3" w:rsidRPr="00857532" w:rsidRDefault="00BE6BB3" w:rsidP="00BE6BB3">
            <w:pPr>
              <w:spacing w:after="0" w:line="240" w:lineRule="auto"/>
              <w:jc w:val="center"/>
              <w:rPr>
                <w:rFonts w:ascii="Arial" w:eastAsia="Calibri" w:hAnsi="Arial" w:cs="Arial"/>
                <w:b/>
                <w:bCs/>
                <w:lang w:val="lv-LV"/>
              </w:rPr>
            </w:pPr>
            <w:r>
              <w:rPr>
                <w:rFonts w:ascii="Arial" w:eastAsia="Calibri" w:hAnsi="Arial" w:cs="Arial"/>
                <w:b/>
                <w:bCs/>
                <w:lang w:val="lv-LV"/>
              </w:rPr>
              <w:t>III grupa</w:t>
            </w:r>
          </w:p>
        </w:tc>
      </w:tr>
      <w:tr w:rsidR="00270240" w:rsidRPr="00857532" w14:paraId="4A636105" w14:textId="77965582" w:rsidTr="00DB35A9">
        <w:trPr>
          <w:trHeight w:val="864"/>
        </w:trPr>
        <w:tc>
          <w:tcPr>
            <w:tcW w:w="985" w:type="pct"/>
            <w:tcBorders>
              <w:top w:val="single" w:sz="4" w:space="0" w:color="auto"/>
              <w:bottom w:val="single" w:sz="4" w:space="0" w:color="auto"/>
            </w:tcBorders>
            <w:vAlign w:val="center"/>
          </w:tcPr>
          <w:p w14:paraId="0B26E366" w14:textId="77777777" w:rsidR="00270240" w:rsidRDefault="00270240" w:rsidP="007A5EA4">
            <w:pPr>
              <w:jc w:val="center"/>
              <w:rPr>
                <w:rFonts w:ascii="Arial" w:hAnsi="Arial" w:cs="Arial"/>
                <w:b/>
                <w:bCs/>
                <w:sz w:val="24"/>
                <w:szCs w:val="24"/>
                <w:lang w:val="lv-LV"/>
              </w:rPr>
            </w:pPr>
            <w:r w:rsidRPr="00857532">
              <w:rPr>
                <w:rFonts w:ascii="Arial" w:hAnsi="Arial" w:cs="Arial"/>
                <w:b/>
                <w:bCs/>
                <w:sz w:val="24"/>
                <w:szCs w:val="24"/>
                <w:lang w:val="lv-LV"/>
              </w:rPr>
              <w:t>Pabalsts transporta izdevumu kompensēšanai</w:t>
            </w:r>
          </w:p>
          <w:p w14:paraId="7173A834" w14:textId="2CEA1A0C" w:rsidR="00270240" w:rsidRPr="00857532" w:rsidRDefault="00270240" w:rsidP="007A5EA4">
            <w:pPr>
              <w:jc w:val="center"/>
              <w:rPr>
                <w:rFonts w:ascii="Arial" w:hAnsi="Arial" w:cs="Arial"/>
                <w:b/>
                <w:bCs/>
                <w:sz w:val="24"/>
                <w:szCs w:val="24"/>
                <w:lang w:val="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kustību</w:t>
            </w:r>
            <w:r w:rsidRPr="0095091E">
              <w:rPr>
                <w:rFonts w:ascii="Arial" w:hAnsi="Arial" w:cs="Arial"/>
                <w:i/>
                <w:iCs/>
                <w:color w:val="000000" w:themeColor="text1"/>
                <w:lang w:val="lv-LV"/>
              </w:rPr>
              <w:t xml:space="preserve"> traucējumiem</w:t>
            </w:r>
          </w:p>
        </w:tc>
        <w:tc>
          <w:tcPr>
            <w:tcW w:w="2300" w:type="pct"/>
            <w:tcBorders>
              <w:top w:val="single" w:sz="4" w:space="0" w:color="auto"/>
              <w:bottom w:val="single" w:sz="4" w:space="0" w:color="auto"/>
            </w:tcBorders>
            <w:shd w:val="clear" w:color="auto" w:fill="auto"/>
          </w:tcPr>
          <w:p w14:paraId="7D08D736" w14:textId="77777777" w:rsidR="00270240" w:rsidRPr="00BE6BB3" w:rsidRDefault="00270240" w:rsidP="00DB35A9">
            <w:pPr>
              <w:spacing w:before="100" w:beforeAutospacing="1" w:after="100" w:afterAutospacing="1" w:line="240" w:lineRule="auto"/>
              <w:rPr>
                <w:rFonts w:ascii="Arial" w:eastAsia="Times New Roman" w:hAnsi="Arial" w:cs="Arial"/>
                <w:lang w:val="lv-LV" w:eastAsia="en-GB"/>
              </w:rPr>
            </w:pPr>
            <w:r w:rsidRPr="00BE6BB3">
              <w:rPr>
                <w:rFonts w:ascii="Arial" w:eastAsia="Times New Roman" w:hAnsi="Arial" w:cs="Arial"/>
                <w:lang w:val="lv-LV" w:eastAsia="en-GB"/>
              </w:rPr>
              <w:t xml:space="preserve">Pabalsts specializētā transporta pakalpojumu izmantošanai personām ar kustību traucējumiem nokļūšanai uz ārstniecības/rehabilitācijas iestādēm (vai no tām) saskaņā ar ārsta nosūtījumu. Pabalsta apmērs ir līdz 150 </w:t>
            </w:r>
            <w:proofErr w:type="spellStart"/>
            <w:r w:rsidRPr="00BE6BB3">
              <w:rPr>
                <w:rFonts w:ascii="Arial" w:eastAsia="Times New Roman" w:hAnsi="Arial" w:cs="Arial"/>
                <w:i/>
                <w:iCs/>
                <w:lang w:val="lv-LV" w:eastAsia="en-GB"/>
              </w:rPr>
              <w:t>euro</w:t>
            </w:r>
            <w:proofErr w:type="spellEnd"/>
            <w:r w:rsidRPr="00BE6BB3">
              <w:rPr>
                <w:rFonts w:ascii="Arial" w:eastAsia="Times New Roman" w:hAnsi="Arial" w:cs="Arial"/>
                <w:lang w:val="lv-LV" w:eastAsia="en-GB"/>
              </w:rPr>
              <w:t xml:space="preserve"> kalendārajā gadā.</w:t>
            </w:r>
          </w:p>
        </w:tc>
        <w:tc>
          <w:tcPr>
            <w:tcW w:w="588" w:type="pct"/>
            <w:tcBorders>
              <w:top w:val="single" w:sz="4" w:space="0" w:color="auto"/>
              <w:bottom w:val="single" w:sz="4" w:space="0" w:color="auto"/>
            </w:tcBorders>
            <w:shd w:val="clear" w:color="auto" w:fill="auto"/>
            <w:vAlign w:val="center"/>
          </w:tcPr>
          <w:p w14:paraId="57352A6D" w14:textId="77777777" w:rsidR="00270240" w:rsidRPr="00857532" w:rsidRDefault="00270240" w:rsidP="00CA7A09">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563" w:type="pct"/>
            <w:tcBorders>
              <w:top w:val="single" w:sz="4" w:space="0" w:color="auto"/>
              <w:bottom w:val="single" w:sz="4" w:space="0" w:color="auto"/>
            </w:tcBorders>
            <w:vAlign w:val="center"/>
          </w:tcPr>
          <w:p w14:paraId="2DA98286" w14:textId="3E842BB8" w:rsidR="00270240" w:rsidRPr="00857532" w:rsidRDefault="008C5667" w:rsidP="00CA7A09">
            <w:pPr>
              <w:spacing w:after="0" w:line="240" w:lineRule="auto"/>
              <w:jc w:val="center"/>
              <w:rPr>
                <w:rFonts w:ascii="Arial" w:eastAsia="Calibri" w:hAnsi="Arial" w:cs="Arial"/>
                <w:lang w:val="lv-LV"/>
              </w:rPr>
            </w:pPr>
            <w:r>
              <w:rPr>
                <w:rFonts w:ascii="Arial" w:eastAsia="Calibri" w:hAnsi="Arial" w:cs="Arial"/>
                <w:lang w:val="lv-LV"/>
              </w:rPr>
              <w:t>X</w:t>
            </w:r>
          </w:p>
        </w:tc>
        <w:tc>
          <w:tcPr>
            <w:tcW w:w="563" w:type="pct"/>
            <w:tcBorders>
              <w:top w:val="single" w:sz="4" w:space="0" w:color="auto"/>
              <w:bottom w:val="single" w:sz="4" w:space="0" w:color="auto"/>
            </w:tcBorders>
            <w:vAlign w:val="center"/>
          </w:tcPr>
          <w:p w14:paraId="5B0109DF" w14:textId="77777777" w:rsidR="00270240" w:rsidRPr="00857532" w:rsidRDefault="00270240" w:rsidP="00CA7A09">
            <w:pPr>
              <w:spacing w:after="0" w:line="240" w:lineRule="auto"/>
              <w:jc w:val="center"/>
              <w:rPr>
                <w:rFonts w:ascii="Arial" w:eastAsia="Calibri" w:hAnsi="Arial" w:cs="Arial"/>
                <w:lang w:val="lv-LV"/>
              </w:rPr>
            </w:pPr>
          </w:p>
        </w:tc>
      </w:tr>
      <w:tr w:rsidR="00270240" w:rsidRPr="00857532" w14:paraId="420B672D" w14:textId="3FDA5665" w:rsidTr="00DB35A9">
        <w:trPr>
          <w:trHeight w:val="864"/>
        </w:trPr>
        <w:tc>
          <w:tcPr>
            <w:tcW w:w="985" w:type="pct"/>
            <w:tcBorders>
              <w:top w:val="single" w:sz="4" w:space="0" w:color="auto"/>
              <w:bottom w:val="single" w:sz="4" w:space="0" w:color="auto"/>
            </w:tcBorders>
            <w:vAlign w:val="center"/>
          </w:tcPr>
          <w:p w14:paraId="618DCB44" w14:textId="77777777" w:rsidR="00270240" w:rsidRPr="00857532" w:rsidRDefault="00270240" w:rsidP="007A5EA4">
            <w:pPr>
              <w:jc w:val="center"/>
              <w:rPr>
                <w:rFonts w:ascii="Arial" w:hAnsi="Arial" w:cs="Arial"/>
                <w:b/>
                <w:bCs/>
                <w:sz w:val="24"/>
                <w:szCs w:val="24"/>
                <w:lang w:val="lv-LV"/>
              </w:rPr>
            </w:pPr>
            <w:r w:rsidRPr="00857532">
              <w:rPr>
                <w:rFonts w:ascii="Arial" w:hAnsi="Arial" w:cs="Arial"/>
                <w:b/>
                <w:bCs/>
                <w:sz w:val="24"/>
                <w:szCs w:val="24"/>
                <w:lang w:val="lv-LV"/>
              </w:rPr>
              <w:t>Pabalsts sociālās rehabilitācijas mērķu sasniegšanai</w:t>
            </w:r>
          </w:p>
        </w:tc>
        <w:tc>
          <w:tcPr>
            <w:tcW w:w="2300" w:type="pct"/>
            <w:tcBorders>
              <w:top w:val="single" w:sz="4" w:space="0" w:color="auto"/>
              <w:bottom w:val="single" w:sz="4" w:space="0" w:color="auto"/>
            </w:tcBorders>
            <w:shd w:val="clear" w:color="auto" w:fill="auto"/>
          </w:tcPr>
          <w:p w14:paraId="17BBD05D" w14:textId="77777777" w:rsidR="00270240" w:rsidRPr="00BE6BB3" w:rsidRDefault="00270240" w:rsidP="00DB35A9">
            <w:pPr>
              <w:spacing w:before="100" w:beforeAutospacing="1" w:after="100" w:afterAutospacing="1" w:line="240" w:lineRule="auto"/>
              <w:rPr>
                <w:rFonts w:ascii="Arial" w:eastAsia="Times New Roman" w:hAnsi="Arial" w:cs="Arial"/>
                <w:lang w:val="lv-LV" w:eastAsia="en-GB"/>
              </w:rPr>
            </w:pPr>
            <w:r w:rsidRPr="00BE6BB3">
              <w:rPr>
                <w:rFonts w:ascii="Arial" w:eastAsia="Times New Roman" w:hAnsi="Arial" w:cs="Arial"/>
                <w:lang w:val="lv-LV" w:eastAsia="en-GB"/>
              </w:rPr>
              <w:t xml:space="preserve">Pabalsts tiek piešķirts, lai novērstu vai mazinātu dažādu faktoru izraisītās negatīvās sekas, palīdzētu mājsaimniecībai vai personai mājsaimniecībā uzlabot sociālo situāciju, </w:t>
            </w:r>
            <w:r w:rsidRPr="00BE6BB3">
              <w:rPr>
                <w:rFonts w:ascii="Arial" w:eastAsia="Times New Roman" w:hAnsi="Arial" w:cs="Arial"/>
                <w:b/>
                <w:bCs/>
                <w:lang w:val="lv-LV" w:eastAsia="en-GB"/>
              </w:rPr>
              <w:t>mazinātu klienta invaliditātes</w:t>
            </w:r>
            <w:r w:rsidRPr="00BE6BB3">
              <w:rPr>
                <w:rFonts w:ascii="Arial" w:eastAsia="Times New Roman" w:hAnsi="Arial" w:cs="Arial"/>
                <w:lang w:val="lv-LV" w:eastAsia="en-GB"/>
              </w:rPr>
              <w:t>, citu faktoru izraisītās negatīvās sociālās sekas klienta dzīvē un nodrošinātu sociālā statusa atgūšanu un iekļaušanos sabiedrībā</w:t>
            </w:r>
          </w:p>
        </w:tc>
        <w:tc>
          <w:tcPr>
            <w:tcW w:w="588" w:type="pct"/>
            <w:tcBorders>
              <w:top w:val="single" w:sz="4" w:space="0" w:color="auto"/>
              <w:bottom w:val="single" w:sz="4" w:space="0" w:color="auto"/>
            </w:tcBorders>
            <w:shd w:val="clear" w:color="auto" w:fill="auto"/>
            <w:vAlign w:val="center"/>
          </w:tcPr>
          <w:p w14:paraId="1B353F67" w14:textId="77777777" w:rsidR="00270240" w:rsidRPr="00857532" w:rsidRDefault="00270240" w:rsidP="00CA7A09">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563" w:type="pct"/>
            <w:tcBorders>
              <w:top w:val="single" w:sz="4" w:space="0" w:color="auto"/>
              <w:bottom w:val="single" w:sz="4" w:space="0" w:color="auto"/>
            </w:tcBorders>
            <w:vAlign w:val="center"/>
          </w:tcPr>
          <w:p w14:paraId="64CE0E0F" w14:textId="6F8E193E" w:rsidR="00270240" w:rsidRPr="00857532" w:rsidRDefault="008C5667" w:rsidP="00CA7A09">
            <w:pPr>
              <w:spacing w:after="0" w:line="240" w:lineRule="auto"/>
              <w:jc w:val="center"/>
              <w:rPr>
                <w:rFonts w:ascii="Arial" w:eastAsia="Calibri" w:hAnsi="Arial" w:cs="Arial"/>
                <w:lang w:val="lv-LV"/>
              </w:rPr>
            </w:pPr>
            <w:r>
              <w:rPr>
                <w:rFonts w:ascii="Arial" w:eastAsia="Calibri" w:hAnsi="Arial" w:cs="Arial"/>
                <w:lang w:val="lv-LV"/>
              </w:rPr>
              <w:t>X</w:t>
            </w:r>
          </w:p>
        </w:tc>
        <w:tc>
          <w:tcPr>
            <w:tcW w:w="563" w:type="pct"/>
            <w:tcBorders>
              <w:top w:val="single" w:sz="4" w:space="0" w:color="auto"/>
              <w:bottom w:val="single" w:sz="4" w:space="0" w:color="auto"/>
            </w:tcBorders>
            <w:vAlign w:val="center"/>
          </w:tcPr>
          <w:p w14:paraId="4FFE45C4" w14:textId="6F571B8B" w:rsidR="00270240" w:rsidRPr="00857532" w:rsidRDefault="008C5667" w:rsidP="00CA7A09">
            <w:pPr>
              <w:spacing w:after="0" w:line="240" w:lineRule="auto"/>
              <w:jc w:val="center"/>
              <w:rPr>
                <w:rFonts w:ascii="Arial" w:eastAsia="Calibri" w:hAnsi="Arial" w:cs="Arial"/>
                <w:lang w:val="lv-LV"/>
              </w:rPr>
            </w:pPr>
            <w:r>
              <w:rPr>
                <w:rFonts w:ascii="Arial" w:eastAsia="Calibri" w:hAnsi="Arial" w:cs="Arial"/>
                <w:lang w:val="lv-LV"/>
              </w:rPr>
              <w:t>X</w:t>
            </w:r>
          </w:p>
        </w:tc>
      </w:tr>
      <w:tr w:rsidR="00270240" w:rsidRPr="00857532" w14:paraId="2F299AD7" w14:textId="684CD694" w:rsidTr="00DB35A9">
        <w:trPr>
          <w:trHeight w:val="864"/>
        </w:trPr>
        <w:tc>
          <w:tcPr>
            <w:tcW w:w="985" w:type="pct"/>
            <w:tcBorders>
              <w:top w:val="single" w:sz="4" w:space="0" w:color="auto"/>
              <w:bottom w:val="single" w:sz="4" w:space="0" w:color="auto"/>
            </w:tcBorders>
            <w:vAlign w:val="center"/>
          </w:tcPr>
          <w:p w14:paraId="181FCFD4" w14:textId="77777777" w:rsidR="00270240" w:rsidRDefault="00270240" w:rsidP="007A5EA4">
            <w:pPr>
              <w:jc w:val="center"/>
              <w:rPr>
                <w:rFonts w:ascii="Arial" w:hAnsi="Arial" w:cs="Arial"/>
                <w:b/>
                <w:bCs/>
                <w:sz w:val="24"/>
                <w:szCs w:val="24"/>
                <w:lang w:val="lv-LV"/>
              </w:rPr>
            </w:pPr>
            <w:r w:rsidRPr="00857532">
              <w:rPr>
                <w:rFonts w:ascii="Arial" w:hAnsi="Arial" w:cs="Arial"/>
                <w:b/>
                <w:bCs/>
                <w:sz w:val="24"/>
                <w:szCs w:val="24"/>
                <w:lang w:val="lv-LV"/>
              </w:rPr>
              <w:t>Pabalsts transporta izdevumu kompensēšanai</w:t>
            </w:r>
          </w:p>
          <w:p w14:paraId="4A81F4E0" w14:textId="49137E10" w:rsidR="00270240" w:rsidRPr="00857532" w:rsidRDefault="00270240" w:rsidP="007A5EA4">
            <w:pPr>
              <w:jc w:val="center"/>
              <w:rPr>
                <w:rFonts w:ascii="Arial" w:hAnsi="Arial" w:cs="Arial"/>
                <w:b/>
                <w:bCs/>
                <w:sz w:val="24"/>
                <w:szCs w:val="24"/>
                <w:lang w:val="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kustību</w:t>
            </w:r>
            <w:r w:rsidRPr="0095091E">
              <w:rPr>
                <w:rFonts w:ascii="Arial" w:hAnsi="Arial" w:cs="Arial"/>
                <w:i/>
                <w:iCs/>
                <w:color w:val="000000" w:themeColor="text1"/>
                <w:lang w:val="lv-LV"/>
              </w:rPr>
              <w:t xml:space="preserve"> traucējumiem</w:t>
            </w:r>
          </w:p>
        </w:tc>
        <w:tc>
          <w:tcPr>
            <w:tcW w:w="2300" w:type="pct"/>
            <w:tcBorders>
              <w:top w:val="single" w:sz="4" w:space="0" w:color="auto"/>
              <w:bottom w:val="single" w:sz="4" w:space="0" w:color="auto"/>
            </w:tcBorders>
            <w:shd w:val="clear" w:color="auto" w:fill="auto"/>
          </w:tcPr>
          <w:p w14:paraId="769C12CF" w14:textId="77777777" w:rsidR="00270240" w:rsidRPr="00BE6BB3" w:rsidRDefault="00270240" w:rsidP="00DB35A9">
            <w:pPr>
              <w:spacing w:before="100" w:beforeAutospacing="1" w:after="100" w:afterAutospacing="1" w:line="240" w:lineRule="auto"/>
              <w:rPr>
                <w:rFonts w:ascii="Arial" w:eastAsia="Times New Roman" w:hAnsi="Arial" w:cs="Arial"/>
                <w:lang w:val="lv-LV" w:eastAsia="en-GB"/>
              </w:rPr>
            </w:pPr>
            <w:r w:rsidRPr="00BE6BB3">
              <w:rPr>
                <w:rFonts w:ascii="Arial" w:eastAsia="Times New Roman" w:hAnsi="Arial" w:cs="Arial"/>
                <w:lang w:val="lv-LV" w:eastAsia="en-GB"/>
              </w:rPr>
              <w:t>Pabalsts specializētā transporta pakalpojumu izmantošanai personām ar kustību traucējumiem nokļūšanai uz ārstniecības/rehabilitācijas iestādēm (vai no tām) saskaņā ar ārsta nosūtījumu;</w:t>
            </w:r>
          </w:p>
        </w:tc>
        <w:tc>
          <w:tcPr>
            <w:tcW w:w="588" w:type="pct"/>
            <w:tcBorders>
              <w:top w:val="single" w:sz="4" w:space="0" w:color="auto"/>
              <w:bottom w:val="single" w:sz="4" w:space="0" w:color="auto"/>
            </w:tcBorders>
            <w:shd w:val="clear" w:color="auto" w:fill="auto"/>
            <w:vAlign w:val="center"/>
          </w:tcPr>
          <w:p w14:paraId="5C8A7C71" w14:textId="77777777" w:rsidR="00270240" w:rsidRPr="00857532" w:rsidRDefault="00270240" w:rsidP="00CA7A09">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563" w:type="pct"/>
            <w:tcBorders>
              <w:top w:val="single" w:sz="4" w:space="0" w:color="auto"/>
              <w:bottom w:val="single" w:sz="4" w:space="0" w:color="auto"/>
            </w:tcBorders>
            <w:vAlign w:val="center"/>
          </w:tcPr>
          <w:p w14:paraId="47D4F4F5" w14:textId="396B52D7" w:rsidR="00270240" w:rsidRPr="00857532" w:rsidRDefault="008C5667" w:rsidP="00CA7A09">
            <w:pPr>
              <w:spacing w:after="0" w:line="240" w:lineRule="auto"/>
              <w:jc w:val="center"/>
              <w:rPr>
                <w:rFonts w:ascii="Arial" w:eastAsia="Calibri" w:hAnsi="Arial" w:cs="Arial"/>
                <w:lang w:val="lv-LV"/>
              </w:rPr>
            </w:pPr>
            <w:r>
              <w:rPr>
                <w:rFonts w:ascii="Arial" w:eastAsia="Calibri" w:hAnsi="Arial" w:cs="Arial"/>
                <w:lang w:val="lv-LV"/>
              </w:rPr>
              <w:t>X</w:t>
            </w:r>
          </w:p>
        </w:tc>
        <w:tc>
          <w:tcPr>
            <w:tcW w:w="563" w:type="pct"/>
            <w:tcBorders>
              <w:top w:val="single" w:sz="4" w:space="0" w:color="auto"/>
              <w:bottom w:val="single" w:sz="4" w:space="0" w:color="auto"/>
            </w:tcBorders>
            <w:vAlign w:val="center"/>
          </w:tcPr>
          <w:p w14:paraId="4FC64926" w14:textId="77777777" w:rsidR="00270240" w:rsidRPr="00857532" w:rsidRDefault="00270240" w:rsidP="00CA7A09">
            <w:pPr>
              <w:spacing w:after="0" w:line="240" w:lineRule="auto"/>
              <w:jc w:val="center"/>
              <w:rPr>
                <w:rFonts w:ascii="Arial" w:eastAsia="Calibri" w:hAnsi="Arial" w:cs="Arial"/>
                <w:lang w:val="lv-LV"/>
              </w:rPr>
            </w:pPr>
          </w:p>
        </w:tc>
      </w:tr>
      <w:tr w:rsidR="00270240" w:rsidRPr="00857532" w14:paraId="5EC11B64" w14:textId="08A9820C" w:rsidTr="00DB35A9">
        <w:trPr>
          <w:trHeight w:val="864"/>
        </w:trPr>
        <w:tc>
          <w:tcPr>
            <w:tcW w:w="985" w:type="pct"/>
            <w:tcBorders>
              <w:top w:val="single" w:sz="4" w:space="0" w:color="auto"/>
              <w:bottom w:val="single" w:sz="4" w:space="0" w:color="auto"/>
            </w:tcBorders>
            <w:vAlign w:val="center"/>
          </w:tcPr>
          <w:p w14:paraId="00B33819" w14:textId="77777777" w:rsidR="00270240" w:rsidRPr="00857532" w:rsidRDefault="00270240" w:rsidP="007A5EA4">
            <w:pPr>
              <w:jc w:val="center"/>
              <w:rPr>
                <w:rFonts w:ascii="Arial" w:hAnsi="Arial" w:cs="Arial"/>
                <w:b/>
                <w:bCs/>
                <w:sz w:val="24"/>
                <w:szCs w:val="24"/>
                <w:lang w:val="lv-LV"/>
              </w:rPr>
            </w:pPr>
            <w:r w:rsidRPr="00857532">
              <w:rPr>
                <w:rFonts w:ascii="Arial" w:hAnsi="Arial" w:cs="Arial"/>
                <w:b/>
                <w:bCs/>
                <w:sz w:val="24"/>
                <w:szCs w:val="24"/>
                <w:lang w:val="lv-LV"/>
              </w:rPr>
              <w:t>Nekustāmā īpašuma atvieglojuma nodoklis</w:t>
            </w:r>
          </w:p>
        </w:tc>
        <w:tc>
          <w:tcPr>
            <w:tcW w:w="2300" w:type="pct"/>
            <w:tcBorders>
              <w:top w:val="single" w:sz="4" w:space="0" w:color="auto"/>
              <w:bottom w:val="single" w:sz="4" w:space="0" w:color="auto"/>
            </w:tcBorders>
            <w:shd w:val="clear" w:color="auto" w:fill="auto"/>
          </w:tcPr>
          <w:p w14:paraId="767BD38C" w14:textId="223EE0C0" w:rsidR="00270240" w:rsidRPr="00BE6BB3" w:rsidRDefault="00270240" w:rsidP="00DB35A9">
            <w:pPr>
              <w:spacing w:before="100" w:beforeAutospacing="1" w:after="100" w:afterAutospacing="1" w:line="240" w:lineRule="auto"/>
              <w:rPr>
                <w:rFonts w:ascii="Arial" w:eastAsia="Times New Roman" w:hAnsi="Arial" w:cs="Arial"/>
                <w:lang w:val="lv-LV" w:eastAsia="en-GB"/>
              </w:rPr>
            </w:pPr>
            <w:r w:rsidRPr="00BE6BB3">
              <w:rPr>
                <w:rFonts w:ascii="Arial" w:eastAsia="Times New Roman" w:hAnsi="Arial" w:cs="Arial"/>
                <w:lang w:val="lv-LV" w:eastAsia="en-GB"/>
              </w:rPr>
              <w:t xml:space="preserve">Personai ar I </w:t>
            </w:r>
            <w:r w:rsidR="007E1312" w:rsidRPr="00BE6BB3">
              <w:rPr>
                <w:rFonts w:ascii="Arial" w:eastAsia="Times New Roman" w:hAnsi="Arial" w:cs="Arial"/>
                <w:lang w:val="lv-LV" w:eastAsia="en-GB"/>
              </w:rPr>
              <w:t>vai</w:t>
            </w:r>
            <w:r w:rsidRPr="00BE6BB3">
              <w:rPr>
                <w:rFonts w:ascii="Arial" w:eastAsia="Times New Roman" w:hAnsi="Arial" w:cs="Arial"/>
                <w:lang w:val="lv-LV" w:eastAsia="en-GB"/>
              </w:rPr>
              <w:t xml:space="preserve"> grupas invaliditāti</w:t>
            </w:r>
            <w:r w:rsidR="007E1312" w:rsidRPr="00BE6BB3">
              <w:rPr>
                <w:rFonts w:ascii="Arial" w:eastAsia="Times New Roman" w:hAnsi="Arial" w:cs="Arial"/>
                <w:lang w:val="lv-LV" w:eastAsia="en-GB"/>
              </w:rPr>
              <w:t xml:space="preserve"> samazināts nekustamā īpašuma nodoklis par 50%.</w:t>
            </w:r>
          </w:p>
        </w:tc>
        <w:tc>
          <w:tcPr>
            <w:tcW w:w="588" w:type="pct"/>
            <w:tcBorders>
              <w:top w:val="single" w:sz="4" w:space="0" w:color="auto"/>
              <w:bottom w:val="single" w:sz="4" w:space="0" w:color="auto"/>
            </w:tcBorders>
            <w:shd w:val="clear" w:color="auto" w:fill="auto"/>
            <w:vAlign w:val="center"/>
          </w:tcPr>
          <w:p w14:paraId="076F921B" w14:textId="77777777" w:rsidR="00270240" w:rsidRPr="00857532" w:rsidRDefault="00270240" w:rsidP="00CA7A09">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563" w:type="pct"/>
            <w:tcBorders>
              <w:top w:val="single" w:sz="4" w:space="0" w:color="auto"/>
              <w:bottom w:val="single" w:sz="4" w:space="0" w:color="auto"/>
            </w:tcBorders>
            <w:vAlign w:val="center"/>
          </w:tcPr>
          <w:p w14:paraId="5E44D891" w14:textId="6555CA8F" w:rsidR="00270240" w:rsidRPr="00857532" w:rsidRDefault="008C5667" w:rsidP="00CA7A09">
            <w:pPr>
              <w:spacing w:after="0" w:line="240" w:lineRule="auto"/>
              <w:jc w:val="center"/>
              <w:rPr>
                <w:rFonts w:ascii="Arial" w:eastAsia="Calibri" w:hAnsi="Arial" w:cs="Arial"/>
                <w:lang w:val="lv-LV"/>
              </w:rPr>
            </w:pPr>
            <w:r>
              <w:rPr>
                <w:rFonts w:ascii="Arial" w:eastAsia="Calibri" w:hAnsi="Arial" w:cs="Arial"/>
                <w:lang w:val="lv-LV"/>
              </w:rPr>
              <w:t>X</w:t>
            </w:r>
          </w:p>
        </w:tc>
        <w:tc>
          <w:tcPr>
            <w:tcW w:w="563" w:type="pct"/>
            <w:tcBorders>
              <w:top w:val="single" w:sz="4" w:space="0" w:color="auto"/>
              <w:bottom w:val="single" w:sz="4" w:space="0" w:color="auto"/>
            </w:tcBorders>
            <w:vAlign w:val="center"/>
          </w:tcPr>
          <w:p w14:paraId="12352CD0" w14:textId="737FDE92" w:rsidR="00270240" w:rsidRPr="00857532" w:rsidRDefault="00270240" w:rsidP="00CA7A09">
            <w:pPr>
              <w:spacing w:after="0" w:line="240" w:lineRule="auto"/>
              <w:jc w:val="center"/>
              <w:rPr>
                <w:rFonts w:ascii="Arial" w:eastAsia="Calibri" w:hAnsi="Arial" w:cs="Arial"/>
                <w:lang w:val="lv-LV"/>
              </w:rPr>
            </w:pPr>
          </w:p>
        </w:tc>
      </w:tr>
    </w:tbl>
    <w:p w14:paraId="3144A192" w14:textId="77777777" w:rsidR="00CA7A09" w:rsidRPr="00857532" w:rsidRDefault="00CA7A09" w:rsidP="00CA7A09">
      <w:pPr>
        <w:spacing w:after="0" w:line="240" w:lineRule="auto"/>
        <w:rPr>
          <w:rFonts w:ascii="Arial" w:eastAsia="Calibri" w:hAnsi="Arial" w:cs="Arial"/>
          <w:sz w:val="24"/>
          <w:szCs w:val="24"/>
        </w:rPr>
      </w:pPr>
    </w:p>
    <w:p w14:paraId="37DF4752" w14:textId="7A75B78B" w:rsidR="00992568" w:rsidRPr="00857532" w:rsidRDefault="00992568" w:rsidP="00992568">
      <w:pPr>
        <w:jc w:val="center"/>
        <w:rPr>
          <w:rFonts w:ascii="Arial" w:hAnsi="Arial" w:cs="Arial"/>
          <w:b/>
          <w:bCs/>
          <w:sz w:val="24"/>
          <w:szCs w:val="24"/>
          <w:lang w:val="lv-LV"/>
        </w:rPr>
      </w:pPr>
      <w:r w:rsidRPr="00857532">
        <w:rPr>
          <w:rFonts w:ascii="Arial" w:hAnsi="Arial" w:cs="Arial"/>
          <w:b/>
          <w:bCs/>
          <w:sz w:val="24"/>
          <w:szCs w:val="24"/>
          <w:lang w:val="lv-LV"/>
        </w:rPr>
        <w:t>Saistošie noteikumi</w:t>
      </w:r>
    </w:p>
    <w:p w14:paraId="12B9BBDB" w14:textId="77777777" w:rsidR="006E0C05" w:rsidRPr="0095091E" w:rsidRDefault="006E0C05" w:rsidP="00956426">
      <w:pPr>
        <w:rPr>
          <w:rFonts w:ascii="Arial" w:hAnsi="Arial" w:cs="Arial"/>
          <w:color w:val="000000" w:themeColor="text1"/>
          <w:lang w:val="lv-LV"/>
        </w:rPr>
      </w:pPr>
      <w:r w:rsidRPr="0095091E">
        <w:rPr>
          <w:rFonts w:ascii="Arial" w:hAnsi="Arial" w:cs="Arial"/>
          <w:color w:val="000000" w:themeColor="text1"/>
          <w:lang w:val="lv-LV"/>
        </w:rPr>
        <w:t xml:space="preserve">Bauskas novada domes 2023. gada 27. jūlija saistošie noteikumi Nr. 12 "Par Bauskas novada pašvaldības sociālās palīdzības pabalstiem". </w:t>
      </w:r>
      <w:hyperlink r:id="rId54" w:history="1">
        <w:r w:rsidRPr="0095091E">
          <w:rPr>
            <w:rStyle w:val="Hipersaite"/>
            <w:rFonts w:ascii="Arial" w:hAnsi="Arial" w:cs="Arial"/>
            <w:color w:val="000000" w:themeColor="text1"/>
            <w:lang w:val="lv-LV"/>
          </w:rPr>
          <w:t>https://likumi.lv/ta/id/344345</w:t>
        </w:r>
      </w:hyperlink>
    </w:p>
    <w:p w14:paraId="7A688EB5" w14:textId="77777777" w:rsidR="006E0C05" w:rsidRPr="0095091E" w:rsidRDefault="006E0C05" w:rsidP="00956426">
      <w:pPr>
        <w:rPr>
          <w:rFonts w:ascii="Arial" w:hAnsi="Arial" w:cs="Arial"/>
          <w:color w:val="000000" w:themeColor="text1"/>
          <w:lang w:val="lv-LV"/>
        </w:rPr>
      </w:pPr>
      <w:r w:rsidRPr="0095091E">
        <w:rPr>
          <w:rFonts w:ascii="Arial" w:hAnsi="Arial" w:cs="Arial"/>
          <w:color w:val="000000" w:themeColor="text1"/>
          <w:lang w:val="lv-LV"/>
        </w:rPr>
        <w:lastRenderedPageBreak/>
        <w:t xml:space="preserve">Bauskas novada domes 2022. gada 28. jūlija saistošie noteikumi Nr. 19 "Par atbalsta pasākumiem mājokļa vides pielāgošanai personām ar funkcionēšanas ierobežojumiem Bauskas novadā". </w:t>
      </w:r>
      <w:hyperlink r:id="rId55" w:history="1">
        <w:r w:rsidRPr="0095091E">
          <w:rPr>
            <w:rStyle w:val="Hipersaite"/>
            <w:rFonts w:ascii="Arial" w:hAnsi="Arial" w:cs="Arial"/>
            <w:color w:val="000000" w:themeColor="text1"/>
            <w:lang w:val="lv-LV"/>
          </w:rPr>
          <w:t>https://likumi.lv/ta/id/334606</w:t>
        </w:r>
      </w:hyperlink>
    </w:p>
    <w:p w14:paraId="1837A0E7" w14:textId="77777777" w:rsidR="006E0C05" w:rsidRPr="0095091E" w:rsidRDefault="006E0C05" w:rsidP="00956426">
      <w:pPr>
        <w:rPr>
          <w:rFonts w:ascii="Arial" w:hAnsi="Arial" w:cs="Arial"/>
          <w:color w:val="000000" w:themeColor="text1"/>
          <w:lang w:val="lv-LV"/>
        </w:rPr>
      </w:pPr>
      <w:r w:rsidRPr="0095091E">
        <w:rPr>
          <w:rFonts w:ascii="Arial" w:hAnsi="Arial" w:cs="Arial"/>
          <w:color w:val="000000" w:themeColor="text1"/>
          <w:lang w:val="lv-LV"/>
        </w:rPr>
        <w:t xml:space="preserve">Bauskas novada domes 2022. gada 26. maija saistošie noteikumi Nr. 10 "Par sociālajiem pakalpojumiem Bauskas novadā". </w:t>
      </w:r>
      <w:hyperlink r:id="rId56" w:history="1">
        <w:r w:rsidRPr="0095091E">
          <w:rPr>
            <w:rStyle w:val="Hipersaite"/>
            <w:rFonts w:ascii="Arial" w:hAnsi="Arial" w:cs="Arial"/>
            <w:color w:val="000000" w:themeColor="text1"/>
            <w:lang w:val="lv-LV"/>
          </w:rPr>
          <w:t>https://likumi.lv/ta/id/333265</w:t>
        </w:r>
      </w:hyperlink>
    </w:p>
    <w:p w14:paraId="29248E2B" w14:textId="77777777" w:rsidR="006E0C05" w:rsidRPr="0095091E" w:rsidRDefault="006E0C05" w:rsidP="00956426">
      <w:pPr>
        <w:rPr>
          <w:rFonts w:ascii="Arial" w:hAnsi="Arial" w:cs="Arial"/>
          <w:color w:val="000000" w:themeColor="text1"/>
          <w:lang w:val="lv-LV"/>
        </w:rPr>
      </w:pPr>
      <w:r w:rsidRPr="0095091E">
        <w:rPr>
          <w:rFonts w:ascii="Arial" w:hAnsi="Arial" w:cs="Arial"/>
          <w:color w:val="000000" w:themeColor="text1"/>
          <w:lang w:val="lv-LV"/>
        </w:rPr>
        <w:t xml:space="preserve">Bauskas novada domes 2024. gada 30. maija saistošie noteikumi Nr. 7 "Bauskas novada pašvaldības brīvprātīgās iniciatīvas pabalsti". </w:t>
      </w:r>
      <w:hyperlink r:id="rId57" w:history="1">
        <w:r w:rsidRPr="0095091E">
          <w:rPr>
            <w:rStyle w:val="Hipersaite"/>
            <w:rFonts w:ascii="Arial" w:hAnsi="Arial" w:cs="Arial"/>
            <w:color w:val="000000" w:themeColor="text1"/>
            <w:lang w:val="lv-LV"/>
          </w:rPr>
          <w:t>https://likumi.lv/ta/id/352492</w:t>
        </w:r>
      </w:hyperlink>
    </w:p>
    <w:p w14:paraId="7A6ECFB3" w14:textId="77777777" w:rsidR="006E0C05" w:rsidRPr="0095091E" w:rsidRDefault="006E0C05" w:rsidP="006E0C05">
      <w:pPr>
        <w:rPr>
          <w:rFonts w:ascii="Arial" w:hAnsi="Arial" w:cs="Arial"/>
          <w:color w:val="000000" w:themeColor="text1"/>
          <w:lang w:val="lv-LV"/>
        </w:rPr>
      </w:pPr>
      <w:r w:rsidRPr="0095091E">
        <w:rPr>
          <w:rFonts w:ascii="Arial" w:hAnsi="Arial" w:cs="Arial"/>
          <w:color w:val="000000" w:themeColor="text1"/>
          <w:lang w:val="lv-LV"/>
        </w:rPr>
        <w:t xml:space="preserve">Bauskas novada domes 2021. gada 30. septembra saistošie noteikumi Nr. 8 "Nekustamā īpašuma nodokļa atvieglojumu piešķiršanas kārtība Bauskas novadā". </w:t>
      </w:r>
      <w:hyperlink r:id="rId58" w:history="1">
        <w:r w:rsidRPr="0095091E">
          <w:rPr>
            <w:rStyle w:val="Hipersaite"/>
            <w:rFonts w:ascii="Arial" w:hAnsi="Arial" w:cs="Arial"/>
            <w:color w:val="000000" w:themeColor="text1"/>
            <w:lang w:val="lv-LV"/>
          </w:rPr>
          <w:t>https://likumi.lv/ta/id/326914</w:t>
        </w:r>
      </w:hyperlink>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3"/>
        <w:gridCol w:w="9275"/>
      </w:tblGrid>
      <w:tr w:rsidR="003B286C" w:rsidRPr="0095091E" w14:paraId="3DCE0D02" w14:textId="77777777" w:rsidTr="00FF444B">
        <w:trPr>
          <w:tblCellSpacing w:w="0" w:type="dxa"/>
        </w:trPr>
        <w:tc>
          <w:tcPr>
            <w:tcW w:w="1675" w:type="pct"/>
            <w:vAlign w:val="center"/>
            <w:hideMark/>
          </w:tcPr>
          <w:p w14:paraId="27B93405" w14:textId="77777777" w:rsidR="003B286C" w:rsidRPr="00BE6BB3" w:rsidRDefault="003B286C" w:rsidP="00FF444B">
            <w:pPr>
              <w:spacing w:after="0" w:line="240" w:lineRule="auto"/>
              <w:jc w:val="center"/>
              <w:rPr>
                <w:rFonts w:ascii="Arial" w:eastAsia="Times New Roman" w:hAnsi="Arial" w:cs="Arial"/>
                <w:b/>
                <w:bCs/>
                <w:color w:val="000000" w:themeColor="text1"/>
                <w:lang w:val="lv-LV" w:eastAsia="en-GB"/>
              </w:rPr>
            </w:pPr>
            <w:r w:rsidRPr="00BE6BB3">
              <w:rPr>
                <w:rFonts w:ascii="Arial" w:eastAsia="Times New Roman" w:hAnsi="Arial" w:cs="Arial"/>
                <w:b/>
                <w:bCs/>
                <w:color w:val="000000" w:themeColor="text1"/>
                <w:lang w:val="lv-LV" w:eastAsia="en-GB"/>
              </w:rPr>
              <w:t>Bauskas novada Sociālais dienests</w:t>
            </w:r>
          </w:p>
        </w:tc>
        <w:tc>
          <w:tcPr>
            <w:tcW w:w="3325" w:type="pct"/>
            <w:vAlign w:val="center"/>
            <w:hideMark/>
          </w:tcPr>
          <w:p w14:paraId="28429689" w14:textId="77777777" w:rsidR="001237F2" w:rsidRDefault="003B286C" w:rsidP="001237F2">
            <w:pPr>
              <w:spacing w:after="120" w:line="240" w:lineRule="auto"/>
              <w:jc w:val="center"/>
              <w:rPr>
                <w:rFonts w:ascii="Arial" w:eastAsia="Times New Roman" w:hAnsi="Arial" w:cs="Arial"/>
                <w:color w:val="000000" w:themeColor="text1"/>
                <w:lang w:val="lv-LV" w:eastAsia="en-GB"/>
              </w:rPr>
            </w:pPr>
            <w:r w:rsidRPr="00BE6BB3">
              <w:rPr>
                <w:rFonts w:ascii="Arial" w:eastAsia="Times New Roman" w:hAnsi="Arial" w:cs="Arial"/>
                <w:color w:val="000000" w:themeColor="text1"/>
                <w:lang w:val="lv-LV" w:eastAsia="en-GB"/>
              </w:rPr>
              <w:t>Adrese: Rūpniecības iela 7, Bauska, LV-3901</w:t>
            </w:r>
          </w:p>
          <w:p w14:paraId="4BDCBA28" w14:textId="77777777" w:rsidR="001237F2" w:rsidRDefault="003B286C" w:rsidP="001237F2">
            <w:pPr>
              <w:spacing w:after="120" w:line="240" w:lineRule="auto"/>
              <w:jc w:val="center"/>
              <w:rPr>
                <w:rFonts w:ascii="Arial" w:eastAsia="Times New Roman" w:hAnsi="Arial" w:cs="Arial"/>
                <w:color w:val="000000" w:themeColor="text1"/>
                <w:lang w:val="lv-LV" w:eastAsia="en-GB"/>
              </w:rPr>
            </w:pPr>
            <w:r w:rsidRPr="00BE6BB3">
              <w:rPr>
                <w:rFonts w:ascii="Arial" w:eastAsia="Times New Roman" w:hAnsi="Arial" w:cs="Arial"/>
                <w:color w:val="000000" w:themeColor="text1"/>
                <w:lang w:val="lv-LV" w:eastAsia="en-GB"/>
              </w:rPr>
              <w:t>Kontakttālrunis +371 63921806</w:t>
            </w:r>
          </w:p>
          <w:p w14:paraId="070D70C6" w14:textId="1599E46C" w:rsidR="003B286C" w:rsidRPr="00BE6BB3" w:rsidRDefault="003B286C" w:rsidP="001237F2">
            <w:pPr>
              <w:spacing w:after="120" w:line="240" w:lineRule="auto"/>
              <w:jc w:val="center"/>
              <w:rPr>
                <w:rFonts w:ascii="Arial" w:eastAsia="Times New Roman" w:hAnsi="Arial" w:cs="Arial"/>
                <w:color w:val="000000" w:themeColor="text1"/>
                <w:lang w:val="lv-LV" w:eastAsia="en-GB"/>
              </w:rPr>
            </w:pPr>
            <w:r w:rsidRPr="00BE6BB3">
              <w:rPr>
                <w:rFonts w:ascii="Arial" w:eastAsia="Times New Roman" w:hAnsi="Arial" w:cs="Arial"/>
                <w:color w:val="000000" w:themeColor="text1"/>
                <w:lang w:val="lv-LV" w:eastAsia="en-GB"/>
              </w:rPr>
              <w:t xml:space="preserve">e-pasts: </w:t>
            </w:r>
            <w:hyperlink r:id="rId59" w:history="1">
              <w:r w:rsidRPr="00BE6BB3">
                <w:rPr>
                  <w:rStyle w:val="Hipersaite"/>
                  <w:rFonts w:ascii="Arial" w:eastAsia="Times New Roman" w:hAnsi="Arial" w:cs="Arial"/>
                  <w:lang w:val="de-DE" w:eastAsia="en-GB"/>
                </w:rPr>
                <w:t>socialais.dienests@bauskasnovads.lv</w:t>
              </w:r>
            </w:hyperlink>
          </w:p>
          <w:p w14:paraId="463A1896" w14:textId="603CB2C0" w:rsidR="003B286C" w:rsidRPr="00BE6BB3" w:rsidRDefault="003B286C" w:rsidP="001237F2">
            <w:pPr>
              <w:spacing w:after="120" w:line="240" w:lineRule="auto"/>
              <w:jc w:val="center"/>
            </w:pPr>
            <w:r w:rsidRPr="00BE6BB3">
              <w:rPr>
                <w:rFonts w:ascii="Arial" w:eastAsia="Times New Roman" w:hAnsi="Arial" w:cs="Arial"/>
                <w:color w:val="000000" w:themeColor="text1"/>
                <w:lang w:val="lv-LV" w:eastAsia="en-GB"/>
              </w:rPr>
              <w:t xml:space="preserve">Saite: </w:t>
            </w:r>
            <w:hyperlink r:id="rId60" w:history="1">
              <w:r w:rsidRPr="00BE6BB3">
                <w:rPr>
                  <w:rStyle w:val="Hipersaite"/>
                  <w:rFonts w:ascii="Arial" w:hAnsi="Arial" w:cs="Arial"/>
                </w:rPr>
                <w:t>https://www.bauskasnovads.lv/lv/strukturvieniba/socialais-dienests</w:t>
              </w:r>
            </w:hyperlink>
          </w:p>
        </w:tc>
      </w:tr>
    </w:tbl>
    <w:p w14:paraId="75C90326" w14:textId="255AD43D" w:rsidR="00992568" w:rsidRPr="00857532" w:rsidRDefault="00992568">
      <w:pPr>
        <w:rPr>
          <w:rFonts w:ascii="Arial" w:hAnsi="Arial" w:cs="Arial"/>
          <w:lang w:val="lv-LV"/>
        </w:rPr>
      </w:pPr>
      <w:r w:rsidRPr="00857532">
        <w:rPr>
          <w:rFonts w:ascii="Arial" w:hAnsi="Arial" w:cs="Arial"/>
          <w:lang w:val="lv-LV"/>
        </w:rPr>
        <w:br w:type="page"/>
      </w:r>
    </w:p>
    <w:p w14:paraId="30849C9E" w14:textId="77777777" w:rsidR="007E67C3" w:rsidRPr="00857532" w:rsidRDefault="007E67C3" w:rsidP="00DB35A9">
      <w:pPr>
        <w:pStyle w:val="Virsraksts2"/>
        <w:rPr>
          <w:lang w:val="lv-LV"/>
        </w:rPr>
      </w:pPr>
      <w:bookmarkStart w:id="31" w:name="_Toc196474647"/>
      <w:r w:rsidRPr="00857532">
        <w:rPr>
          <w:lang w:val="lv-LV"/>
        </w:rPr>
        <w:lastRenderedPageBreak/>
        <w:t xml:space="preserve">Cēsu </w:t>
      </w:r>
      <w:r w:rsidRPr="00DB35A9">
        <w:t>novada</w:t>
      </w:r>
      <w:r w:rsidRPr="00857532">
        <w:rPr>
          <w:lang w:val="lv-LV"/>
        </w:rPr>
        <w:t xml:space="preserve"> pašvaldība</w:t>
      </w:r>
      <w:bookmarkEnd w:id="31"/>
    </w:p>
    <w:p w14:paraId="43540380" w14:textId="77777777" w:rsidR="007E67C3" w:rsidRPr="00857532" w:rsidRDefault="007E67C3" w:rsidP="007E67C3">
      <w:pPr>
        <w:rPr>
          <w:rFonts w:ascii="Arial" w:hAnsi="Arial" w:cs="Arial"/>
          <w:b/>
          <w:bCs/>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2512"/>
        <w:gridCol w:w="6689"/>
        <w:gridCol w:w="1641"/>
        <w:gridCol w:w="1558"/>
        <w:gridCol w:w="1558"/>
      </w:tblGrid>
      <w:tr w:rsidR="00DB35A9" w:rsidRPr="00857532" w14:paraId="75A3C4C8" w14:textId="2F74806F" w:rsidTr="00DB35A9">
        <w:trPr>
          <w:cantSplit/>
          <w:trHeight w:val="288"/>
          <w:tblHeader/>
        </w:trPr>
        <w:tc>
          <w:tcPr>
            <w:tcW w:w="900" w:type="pct"/>
            <w:tcBorders>
              <w:top w:val="single" w:sz="4" w:space="0" w:color="auto"/>
              <w:bottom w:val="single" w:sz="4" w:space="0" w:color="auto"/>
            </w:tcBorders>
            <w:shd w:val="clear" w:color="auto" w:fill="DEEAF6" w:themeFill="accent1" w:themeFillTint="33"/>
            <w:vAlign w:val="center"/>
          </w:tcPr>
          <w:p w14:paraId="447C3348" w14:textId="77777777" w:rsidR="00DB35A9" w:rsidRPr="00FF444B" w:rsidRDefault="00DB35A9" w:rsidP="00DB35A9">
            <w:pPr>
              <w:spacing w:after="0" w:line="240" w:lineRule="auto"/>
              <w:jc w:val="center"/>
              <w:rPr>
                <w:rFonts w:ascii="Arial" w:hAnsi="Arial" w:cs="Arial"/>
                <w:b/>
                <w:bCs/>
                <w:sz w:val="24"/>
                <w:lang w:val="lv-LV"/>
              </w:rPr>
            </w:pPr>
            <w:r w:rsidRPr="00FF444B">
              <w:rPr>
                <w:rFonts w:ascii="Arial" w:hAnsi="Arial" w:cs="Arial"/>
                <w:b/>
                <w:bCs/>
                <w:sz w:val="24"/>
                <w:lang w:val="lv-LV"/>
              </w:rPr>
              <w:t>Pakalpojums</w:t>
            </w:r>
          </w:p>
          <w:p w14:paraId="54A0836F" w14:textId="6BC82C1E" w:rsidR="00DB35A9" w:rsidRPr="00857532" w:rsidRDefault="00DB35A9" w:rsidP="00DB35A9">
            <w:pPr>
              <w:spacing w:after="0" w:line="240" w:lineRule="auto"/>
              <w:jc w:val="center"/>
              <w:rPr>
                <w:rFonts w:ascii="Arial" w:eastAsia="Calibri" w:hAnsi="Arial" w:cs="Arial"/>
                <w:b/>
                <w:bCs/>
                <w:lang w:val="lv-LV"/>
              </w:rPr>
            </w:pPr>
            <w:r>
              <w:rPr>
                <w:rFonts w:ascii="Arial" w:hAnsi="Arial" w:cs="Arial"/>
                <w:b/>
                <w:bCs/>
                <w:sz w:val="24"/>
                <w:lang w:val="lv-LV"/>
              </w:rPr>
              <w:t>p</w:t>
            </w:r>
            <w:r w:rsidRPr="00FF444B">
              <w:rPr>
                <w:rFonts w:ascii="Arial" w:hAnsi="Arial" w:cs="Arial"/>
                <w:b/>
                <w:bCs/>
                <w:sz w:val="24"/>
                <w:lang w:val="lv-LV"/>
              </w:rPr>
              <w:t>ilngadīgām personām</w:t>
            </w:r>
          </w:p>
        </w:tc>
        <w:tc>
          <w:tcPr>
            <w:tcW w:w="2396" w:type="pct"/>
            <w:tcBorders>
              <w:top w:val="single" w:sz="4" w:space="0" w:color="auto"/>
              <w:bottom w:val="single" w:sz="4" w:space="0" w:color="auto"/>
            </w:tcBorders>
            <w:shd w:val="clear" w:color="auto" w:fill="DEEAF6" w:themeFill="accent1" w:themeFillTint="33"/>
            <w:vAlign w:val="center"/>
            <w:hideMark/>
          </w:tcPr>
          <w:p w14:paraId="2CDF1B42" w14:textId="431DC686" w:rsidR="00DB35A9" w:rsidRPr="00857532" w:rsidRDefault="00DB35A9" w:rsidP="00DB35A9">
            <w:pPr>
              <w:spacing w:after="0" w:line="240" w:lineRule="auto"/>
              <w:jc w:val="center"/>
              <w:rPr>
                <w:rFonts w:ascii="Arial" w:eastAsia="Calibri" w:hAnsi="Arial" w:cs="Arial"/>
                <w:b/>
                <w:bCs/>
                <w:lang w:val="lv-LV"/>
              </w:rPr>
            </w:pPr>
            <w:r>
              <w:rPr>
                <w:rFonts w:ascii="Arial" w:hAnsi="Arial" w:cs="Arial"/>
                <w:b/>
                <w:bCs/>
                <w:sz w:val="24"/>
                <w:lang w:val="lv-LV"/>
              </w:rPr>
              <w:t>Pakalpojuma a</w:t>
            </w:r>
            <w:r w:rsidRPr="00FF444B">
              <w:rPr>
                <w:rFonts w:ascii="Arial" w:hAnsi="Arial" w:cs="Arial"/>
                <w:b/>
                <w:bCs/>
                <w:sz w:val="24"/>
                <w:lang w:val="lv-LV"/>
              </w:rPr>
              <w:t>praksts</w:t>
            </w:r>
          </w:p>
        </w:tc>
        <w:tc>
          <w:tcPr>
            <w:tcW w:w="588" w:type="pct"/>
            <w:tcBorders>
              <w:top w:val="single" w:sz="4" w:space="0" w:color="auto"/>
              <w:bottom w:val="single" w:sz="4" w:space="0" w:color="auto"/>
            </w:tcBorders>
            <w:shd w:val="clear" w:color="auto" w:fill="DEEAF6" w:themeFill="accent1" w:themeFillTint="33"/>
            <w:vAlign w:val="center"/>
          </w:tcPr>
          <w:p w14:paraId="062575F7" w14:textId="4121EA2E" w:rsidR="00DB35A9" w:rsidRPr="00857532" w:rsidRDefault="00DB35A9" w:rsidP="00DB35A9">
            <w:pPr>
              <w:spacing w:after="0" w:line="240" w:lineRule="auto"/>
              <w:jc w:val="center"/>
              <w:rPr>
                <w:rFonts w:ascii="Arial" w:eastAsia="Calibri" w:hAnsi="Arial" w:cs="Arial"/>
                <w:b/>
                <w:bCs/>
                <w:lang w:val="lv-LV"/>
              </w:rPr>
            </w:pPr>
            <w:r w:rsidRPr="00FF444B">
              <w:rPr>
                <w:rFonts w:ascii="Arial" w:hAnsi="Arial" w:cs="Arial"/>
                <w:b/>
                <w:bCs/>
                <w:sz w:val="24"/>
                <w:lang w:val="lv-LV"/>
              </w:rPr>
              <w:t>I grupa</w:t>
            </w:r>
          </w:p>
        </w:tc>
        <w:tc>
          <w:tcPr>
            <w:tcW w:w="558" w:type="pct"/>
            <w:tcBorders>
              <w:top w:val="single" w:sz="4" w:space="0" w:color="auto"/>
              <w:bottom w:val="single" w:sz="4" w:space="0" w:color="auto"/>
            </w:tcBorders>
            <w:shd w:val="clear" w:color="auto" w:fill="DEEAF6" w:themeFill="accent1" w:themeFillTint="33"/>
            <w:vAlign w:val="center"/>
          </w:tcPr>
          <w:p w14:paraId="662B470A" w14:textId="1FEDD50A" w:rsidR="00DB35A9" w:rsidRPr="00857532" w:rsidRDefault="00DB35A9" w:rsidP="00DB35A9">
            <w:pPr>
              <w:spacing w:after="0" w:line="240" w:lineRule="auto"/>
              <w:jc w:val="center"/>
              <w:rPr>
                <w:rFonts w:ascii="Arial" w:eastAsia="Calibri" w:hAnsi="Arial" w:cs="Arial"/>
                <w:b/>
                <w:bCs/>
                <w:lang w:val="lv-LV"/>
              </w:rPr>
            </w:pPr>
            <w:r w:rsidRPr="00FF444B">
              <w:rPr>
                <w:rFonts w:ascii="Arial" w:hAnsi="Arial" w:cs="Arial"/>
                <w:b/>
                <w:bCs/>
                <w:sz w:val="24"/>
                <w:lang w:val="lv-LV"/>
              </w:rPr>
              <w:t>II grupa</w:t>
            </w:r>
          </w:p>
        </w:tc>
        <w:tc>
          <w:tcPr>
            <w:tcW w:w="558" w:type="pct"/>
            <w:tcBorders>
              <w:top w:val="single" w:sz="4" w:space="0" w:color="auto"/>
              <w:bottom w:val="single" w:sz="4" w:space="0" w:color="auto"/>
            </w:tcBorders>
            <w:shd w:val="clear" w:color="auto" w:fill="DEEAF6" w:themeFill="accent1" w:themeFillTint="33"/>
            <w:vAlign w:val="center"/>
          </w:tcPr>
          <w:p w14:paraId="25514152" w14:textId="1FC870D3" w:rsidR="00DB35A9" w:rsidRPr="00857532" w:rsidRDefault="00DB35A9" w:rsidP="00DB35A9">
            <w:pPr>
              <w:spacing w:after="0" w:line="240" w:lineRule="auto"/>
              <w:jc w:val="center"/>
              <w:rPr>
                <w:rFonts w:ascii="Arial" w:eastAsia="Calibri" w:hAnsi="Arial" w:cs="Arial"/>
                <w:b/>
                <w:bCs/>
                <w:lang w:val="lv-LV"/>
              </w:rPr>
            </w:pPr>
            <w:r w:rsidRPr="00FF444B">
              <w:rPr>
                <w:rFonts w:ascii="Arial" w:hAnsi="Arial" w:cs="Arial"/>
                <w:b/>
                <w:bCs/>
                <w:sz w:val="24"/>
                <w:lang w:val="lv-LV"/>
              </w:rPr>
              <w:t>III grupa</w:t>
            </w:r>
          </w:p>
        </w:tc>
      </w:tr>
      <w:tr w:rsidR="00270240" w:rsidRPr="00857532" w14:paraId="274CC1C6" w14:textId="40728705" w:rsidTr="00DB35A9">
        <w:trPr>
          <w:trHeight w:val="864"/>
        </w:trPr>
        <w:tc>
          <w:tcPr>
            <w:tcW w:w="900" w:type="pct"/>
            <w:tcBorders>
              <w:top w:val="single" w:sz="4" w:space="0" w:color="auto"/>
              <w:bottom w:val="single" w:sz="4" w:space="0" w:color="auto"/>
            </w:tcBorders>
            <w:vAlign w:val="center"/>
          </w:tcPr>
          <w:p w14:paraId="26C11808" w14:textId="77777777" w:rsidR="00270240" w:rsidRPr="00857532" w:rsidRDefault="00270240" w:rsidP="004C20DC">
            <w:pPr>
              <w:spacing w:after="0" w:line="240" w:lineRule="auto"/>
              <w:jc w:val="center"/>
              <w:rPr>
                <w:rFonts w:ascii="Arial" w:eastAsia="Calibri" w:hAnsi="Arial" w:cs="Arial"/>
                <w:b/>
                <w:bCs/>
                <w:lang w:val="lv-LV"/>
              </w:rPr>
            </w:pPr>
            <w:r w:rsidRPr="00857532">
              <w:rPr>
                <w:rFonts w:ascii="Arial" w:eastAsia="Calibri" w:hAnsi="Arial" w:cs="Arial"/>
                <w:b/>
                <w:bCs/>
                <w:lang w:val="lv-LV"/>
              </w:rPr>
              <w:t>Sociālā darba pakalpojums</w:t>
            </w:r>
          </w:p>
        </w:tc>
        <w:tc>
          <w:tcPr>
            <w:tcW w:w="2396" w:type="pct"/>
            <w:tcBorders>
              <w:top w:val="single" w:sz="4" w:space="0" w:color="auto"/>
              <w:bottom w:val="single" w:sz="4" w:space="0" w:color="auto"/>
            </w:tcBorders>
            <w:shd w:val="clear" w:color="auto" w:fill="auto"/>
          </w:tcPr>
          <w:p w14:paraId="58C3A99F" w14:textId="77777777" w:rsidR="00270240" w:rsidRPr="00857532" w:rsidRDefault="00270240" w:rsidP="00DB35A9">
            <w:pPr>
              <w:spacing w:after="0" w:line="240" w:lineRule="auto"/>
              <w:rPr>
                <w:rFonts w:ascii="Arial" w:eastAsia="Calibri" w:hAnsi="Arial" w:cs="Arial"/>
                <w:lang w:val="lv-LV"/>
              </w:rPr>
            </w:pPr>
            <w:r w:rsidRPr="00857532">
              <w:rPr>
                <w:rFonts w:ascii="Arial" w:eastAsia="Calibri" w:hAnsi="Arial" w:cs="Arial"/>
                <w:lang w:val="lv-LV"/>
              </w:rPr>
              <w:t>Sociālā darba pakalpojums ir profesionāla darbība, lai palīdzētu personai, ģimenei, personu grupām un sabiedrībai kopumā veicināt vai atjaunot savu spēju sociāli funkcionēt, radīt šai funkcionēšanai labvēlīgus apstākļus, kā arī veicināt sociālās atstumtības un riska faktoru mazināšanu, attīstot pašas personas resursus un iesaistot atbalsta sistēmās.</w:t>
            </w:r>
          </w:p>
        </w:tc>
        <w:tc>
          <w:tcPr>
            <w:tcW w:w="588" w:type="pct"/>
            <w:tcBorders>
              <w:top w:val="single" w:sz="4" w:space="0" w:color="auto"/>
              <w:bottom w:val="single" w:sz="4" w:space="0" w:color="auto"/>
            </w:tcBorders>
            <w:shd w:val="clear" w:color="auto" w:fill="auto"/>
            <w:vAlign w:val="center"/>
          </w:tcPr>
          <w:p w14:paraId="654F13DF" w14:textId="77777777" w:rsidR="00270240" w:rsidRPr="00857532" w:rsidRDefault="00270240" w:rsidP="004C20DC">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558" w:type="pct"/>
            <w:tcBorders>
              <w:top w:val="single" w:sz="4" w:space="0" w:color="auto"/>
              <w:bottom w:val="single" w:sz="4" w:space="0" w:color="auto"/>
            </w:tcBorders>
            <w:vAlign w:val="center"/>
          </w:tcPr>
          <w:p w14:paraId="25BA4D6C" w14:textId="130DBB8B" w:rsidR="00270240" w:rsidRPr="00857532" w:rsidRDefault="00F9669E" w:rsidP="004C20DC">
            <w:pPr>
              <w:spacing w:after="0" w:line="240" w:lineRule="auto"/>
              <w:jc w:val="center"/>
              <w:rPr>
                <w:rFonts w:ascii="Arial" w:eastAsia="Calibri" w:hAnsi="Arial" w:cs="Arial"/>
                <w:lang w:val="lv-LV"/>
              </w:rPr>
            </w:pPr>
            <w:r>
              <w:rPr>
                <w:rFonts w:ascii="Arial" w:eastAsia="Calibri" w:hAnsi="Arial" w:cs="Arial"/>
                <w:lang w:val="lv-LV"/>
              </w:rPr>
              <w:t>X</w:t>
            </w:r>
          </w:p>
        </w:tc>
        <w:tc>
          <w:tcPr>
            <w:tcW w:w="558" w:type="pct"/>
            <w:tcBorders>
              <w:top w:val="single" w:sz="4" w:space="0" w:color="auto"/>
              <w:bottom w:val="single" w:sz="4" w:space="0" w:color="auto"/>
            </w:tcBorders>
            <w:vAlign w:val="center"/>
          </w:tcPr>
          <w:p w14:paraId="7738E1ED" w14:textId="48759760" w:rsidR="00270240" w:rsidRPr="00857532" w:rsidRDefault="00F9669E" w:rsidP="004C20DC">
            <w:pPr>
              <w:spacing w:after="0" w:line="240" w:lineRule="auto"/>
              <w:jc w:val="center"/>
              <w:rPr>
                <w:rFonts w:ascii="Arial" w:eastAsia="Calibri" w:hAnsi="Arial" w:cs="Arial"/>
                <w:lang w:val="lv-LV"/>
              </w:rPr>
            </w:pPr>
            <w:r>
              <w:rPr>
                <w:rFonts w:ascii="Arial" w:eastAsia="Calibri" w:hAnsi="Arial" w:cs="Arial"/>
                <w:lang w:val="lv-LV"/>
              </w:rPr>
              <w:t>X</w:t>
            </w:r>
          </w:p>
        </w:tc>
      </w:tr>
      <w:tr w:rsidR="00F9669E" w:rsidRPr="00F9669E" w14:paraId="6F6616D2" w14:textId="77777777" w:rsidTr="00DB35A9">
        <w:trPr>
          <w:trHeight w:val="864"/>
        </w:trPr>
        <w:tc>
          <w:tcPr>
            <w:tcW w:w="900" w:type="pct"/>
            <w:tcBorders>
              <w:top w:val="single" w:sz="4" w:space="0" w:color="auto"/>
              <w:bottom w:val="single" w:sz="4" w:space="0" w:color="auto"/>
            </w:tcBorders>
            <w:vAlign w:val="center"/>
          </w:tcPr>
          <w:p w14:paraId="26DAE8FA" w14:textId="2AC98F27" w:rsidR="00F9669E" w:rsidRPr="00857532" w:rsidRDefault="00F9669E" w:rsidP="00F9669E">
            <w:pPr>
              <w:spacing w:after="0" w:line="240" w:lineRule="auto"/>
              <w:jc w:val="center"/>
              <w:rPr>
                <w:rFonts w:ascii="Arial" w:eastAsia="Calibri" w:hAnsi="Arial" w:cs="Arial"/>
                <w:b/>
                <w:bCs/>
                <w:lang w:val="lv-LV"/>
              </w:rPr>
            </w:pPr>
            <w:r w:rsidRPr="004903BA">
              <w:rPr>
                <w:rFonts w:ascii="Arial" w:hAnsi="Arial" w:cs="Arial"/>
                <w:b/>
                <w:bCs/>
                <w:lang w:val="lv-LV"/>
              </w:rPr>
              <w:t>Pakalpojums "Aprūpe mājās"</w:t>
            </w:r>
          </w:p>
        </w:tc>
        <w:tc>
          <w:tcPr>
            <w:tcW w:w="2396" w:type="pct"/>
            <w:tcBorders>
              <w:top w:val="single" w:sz="4" w:space="0" w:color="auto"/>
              <w:bottom w:val="single" w:sz="4" w:space="0" w:color="auto"/>
            </w:tcBorders>
            <w:shd w:val="clear" w:color="auto" w:fill="auto"/>
          </w:tcPr>
          <w:p w14:paraId="37287C43" w14:textId="11858970" w:rsidR="00F9669E" w:rsidRPr="00857532" w:rsidRDefault="00F9669E" w:rsidP="00DB35A9">
            <w:pPr>
              <w:spacing w:after="0" w:line="240" w:lineRule="auto"/>
              <w:rPr>
                <w:rFonts w:ascii="Arial" w:eastAsia="Calibri" w:hAnsi="Arial" w:cs="Arial"/>
                <w:lang w:val="lv-LV"/>
              </w:rPr>
            </w:pPr>
            <w:r w:rsidRPr="004903BA">
              <w:rPr>
                <w:rFonts w:ascii="Arial" w:hAnsi="Arial" w:cs="Arial"/>
                <w:lang w:val="lv-LV"/>
              </w:rPr>
              <w:t xml:space="preserve">Pakalpojums "Aprūpe mājās" tiek nodrošināta darba dienās, darba laikā atbilstoši </w:t>
            </w:r>
            <w:hyperlink r:id="rId61" w:tgtFrame="_blank" w:history="1">
              <w:r w:rsidRPr="004903BA">
                <w:rPr>
                  <w:rStyle w:val="Hipersaite"/>
                  <w:rFonts w:ascii="Arial" w:hAnsi="Arial" w:cs="Arial"/>
                  <w:color w:val="auto"/>
                  <w:lang w:val="lv-LV"/>
                </w:rPr>
                <w:t>Sociālo pakalpojumu un sociālās palīdzības likumā</w:t>
              </w:r>
            </w:hyperlink>
            <w:r w:rsidRPr="004903BA">
              <w:rPr>
                <w:rFonts w:ascii="Arial" w:hAnsi="Arial" w:cs="Arial"/>
                <w:lang w:val="lv-LV"/>
              </w:rPr>
              <w:t>, Ministru kabineta noteikumos par sociālo pakalpojumu un sociālās palīdzības saņemšanu un par prasībām sociālo pakalpojumu sniedzējiem noteiktajam.</w:t>
            </w:r>
          </w:p>
        </w:tc>
        <w:tc>
          <w:tcPr>
            <w:tcW w:w="588" w:type="pct"/>
            <w:tcBorders>
              <w:top w:val="single" w:sz="4" w:space="0" w:color="auto"/>
              <w:bottom w:val="single" w:sz="4" w:space="0" w:color="auto"/>
            </w:tcBorders>
            <w:shd w:val="clear" w:color="auto" w:fill="auto"/>
            <w:vAlign w:val="center"/>
          </w:tcPr>
          <w:p w14:paraId="2733EE15" w14:textId="71A5BA05" w:rsidR="00F9669E" w:rsidRPr="00857532" w:rsidRDefault="00F9669E" w:rsidP="00F9669E">
            <w:pPr>
              <w:spacing w:after="0" w:line="240" w:lineRule="auto"/>
              <w:jc w:val="center"/>
              <w:rPr>
                <w:rFonts w:ascii="Arial" w:eastAsia="Calibri" w:hAnsi="Arial" w:cs="Arial"/>
                <w:lang w:val="lv-LV"/>
              </w:rPr>
            </w:pPr>
            <w:r>
              <w:rPr>
                <w:rFonts w:ascii="Arial" w:eastAsia="Calibri" w:hAnsi="Arial" w:cs="Arial"/>
                <w:lang w:val="lv-LV"/>
              </w:rPr>
              <w:t>X</w:t>
            </w:r>
          </w:p>
        </w:tc>
        <w:tc>
          <w:tcPr>
            <w:tcW w:w="558" w:type="pct"/>
            <w:tcBorders>
              <w:top w:val="single" w:sz="4" w:space="0" w:color="auto"/>
              <w:bottom w:val="single" w:sz="4" w:space="0" w:color="auto"/>
            </w:tcBorders>
            <w:vAlign w:val="center"/>
          </w:tcPr>
          <w:p w14:paraId="0E416A02" w14:textId="7DDE3B89" w:rsidR="00F9669E" w:rsidRDefault="00F9669E" w:rsidP="00F9669E">
            <w:pPr>
              <w:spacing w:after="0" w:line="240" w:lineRule="auto"/>
              <w:jc w:val="center"/>
              <w:rPr>
                <w:rFonts w:ascii="Arial" w:eastAsia="Calibri" w:hAnsi="Arial" w:cs="Arial"/>
                <w:lang w:val="lv-LV"/>
              </w:rPr>
            </w:pPr>
            <w:r>
              <w:rPr>
                <w:rFonts w:ascii="Arial" w:eastAsia="Calibri" w:hAnsi="Arial" w:cs="Arial"/>
                <w:lang w:val="lv-LV"/>
              </w:rPr>
              <w:t>X</w:t>
            </w:r>
          </w:p>
        </w:tc>
        <w:tc>
          <w:tcPr>
            <w:tcW w:w="558" w:type="pct"/>
            <w:tcBorders>
              <w:top w:val="single" w:sz="4" w:space="0" w:color="auto"/>
              <w:bottom w:val="single" w:sz="4" w:space="0" w:color="auto"/>
            </w:tcBorders>
            <w:vAlign w:val="center"/>
          </w:tcPr>
          <w:p w14:paraId="7E8C820D" w14:textId="623D1191" w:rsidR="00F9669E" w:rsidRPr="00857532" w:rsidRDefault="00F9669E" w:rsidP="00F9669E">
            <w:pPr>
              <w:spacing w:after="0" w:line="240" w:lineRule="auto"/>
              <w:jc w:val="center"/>
              <w:rPr>
                <w:rFonts w:ascii="Arial" w:eastAsia="Calibri" w:hAnsi="Arial" w:cs="Arial"/>
                <w:lang w:val="lv-LV"/>
              </w:rPr>
            </w:pPr>
            <w:r>
              <w:rPr>
                <w:rFonts w:ascii="Arial" w:eastAsia="Calibri" w:hAnsi="Arial" w:cs="Arial"/>
                <w:lang w:val="lv-LV"/>
              </w:rPr>
              <w:t>X</w:t>
            </w:r>
          </w:p>
        </w:tc>
      </w:tr>
      <w:tr w:rsidR="00270240" w:rsidRPr="00857532" w14:paraId="51FAA4ED" w14:textId="3C597551" w:rsidTr="00DB35A9">
        <w:trPr>
          <w:trHeight w:val="864"/>
        </w:trPr>
        <w:tc>
          <w:tcPr>
            <w:tcW w:w="900" w:type="pct"/>
            <w:tcBorders>
              <w:top w:val="single" w:sz="4" w:space="0" w:color="auto"/>
              <w:bottom w:val="single" w:sz="4" w:space="0" w:color="auto"/>
            </w:tcBorders>
            <w:vAlign w:val="center"/>
          </w:tcPr>
          <w:p w14:paraId="4202D992" w14:textId="77777777" w:rsidR="00270240" w:rsidRDefault="00270240" w:rsidP="004C20DC">
            <w:pPr>
              <w:spacing w:before="120" w:after="120" w:line="240" w:lineRule="auto"/>
              <w:jc w:val="center"/>
              <w:rPr>
                <w:rFonts w:ascii="Arial" w:eastAsia="Calibri" w:hAnsi="Arial" w:cs="Arial"/>
                <w:b/>
                <w:bCs/>
                <w:lang w:val="lv-LV"/>
              </w:rPr>
            </w:pPr>
            <w:r w:rsidRPr="00857532">
              <w:rPr>
                <w:rFonts w:ascii="Arial" w:eastAsia="Calibri" w:hAnsi="Arial" w:cs="Arial"/>
                <w:b/>
                <w:bCs/>
                <w:lang w:val="lv-LV"/>
              </w:rPr>
              <w:t>Grupu dzīvokļa (mājas) pakalpojums</w:t>
            </w:r>
          </w:p>
          <w:p w14:paraId="46B296DB" w14:textId="02618D7C" w:rsidR="00270240" w:rsidRPr="00857532" w:rsidRDefault="00270240" w:rsidP="004C20DC">
            <w:pPr>
              <w:spacing w:before="120" w:after="120" w:line="240" w:lineRule="auto"/>
              <w:jc w:val="center"/>
              <w:rPr>
                <w:rFonts w:ascii="Arial" w:eastAsia="Calibri" w:hAnsi="Arial" w:cs="Arial"/>
                <w:b/>
                <w:bCs/>
                <w:lang w:val="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garīga rakstura</w:t>
            </w:r>
            <w:r w:rsidRPr="0095091E">
              <w:rPr>
                <w:rFonts w:ascii="Arial" w:hAnsi="Arial" w:cs="Arial"/>
                <w:i/>
                <w:iCs/>
                <w:color w:val="000000" w:themeColor="text1"/>
                <w:lang w:val="lv-LV"/>
              </w:rPr>
              <w:t xml:space="preserve"> traucējumiem</w:t>
            </w:r>
          </w:p>
        </w:tc>
        <w:tc>
          <w:tcPr>
            <w:tcW w:w="2396" w:type="pct"/>
            <w:tcBorders>
              <w:top w:val="single" w:sz="4" w:space="0" w:color="auto"/>
              <w:bottom w:val="single" w:sz="4" w:space="0" w:color="auto"/>
            </w:tcBorders>
            <w:shd w:val="clear" w:color="auto" w:fill="auto"/>
          </w:tcPr>
          <w:p w14:paraId="4C5225CD" w14:textId="77777777" w:rsidR="00270240" w:rsidRPr="00857532" w:rsidRDefault="00270240" w:rsidP="00DB35A9">
            <w:pPr>
              <w:shd w:val="clear" w:color="auto" w:fill="FFFFFF"/>
              <w:tabs>
                <w:tab w:val="left" w:pos="426"/>
              </w:tabs>
              <w:spacing w:before="120" w:after="120" w:line="240" w:lineRule="auto"/>
              <w:rPr>
                <w:rFonts w:ascii="Arial" w:eastAsia="Times New Roman" w:hAnsi="Arial" w:cs="Arial"/>
                <w:lang w:val="lv-LV" w:eastAsia="lv-LV"/>
              </w:rPr>
            </w:pPr>
            <w:r w:rsidRPr="00857532">
              <w:rPr>
                <w:rFonts w:ascii="Arial" w:eastAsia="Calibri" w:hAnsi="Arial" w:cs="Arial"/>
                <w:lang w:val="lv-LV"/>
              </w:rPr>
              <w:t>Grupu dzīvokļa (mājas) pakalpojums nodrošina mājokli un individuālu atbalstu sociālo problēmu risināšanā, prasmju un iemaņu attīstīšanā, lai persona varētu uzsākt patstāvīgu dzīvi vai spētu iespējami neatkarīgi funkcionēt grupu dzīvoklī (mājā).</w:t>
            </w:r>
          </w:p>
        </w:tc>
        <w:tc>
          <w:tcPr>
            <w:tcW w:w="588" w:type="pct"/>
            <w:tcBorders>
              <w:top w:val="single" w:sz="4" w:space="0" w:color="auto"/>
              <w:bottom w:val="single" w:sz="4" w:space="0" w:color="auto"/>
            </w:tcBorders>
            <w:shd w:val="clear" w:color="auto" w:fill="auto"/>
            <w:vAlign w:val="center"/>
          </w:tcPr>
          <w:p w14:paraId="068105F0" w14:textId="7A7BA497" w:rsidR="00270240" w:rsidRPr="00857532" w:rsidRDefault="00270240" w:rsidP="004C20DC">
            <w:pPr>
              <w:spacing w:after="0" w:line="240" w:lineRule="auto"/>
              <w:jc w:val="center"/>
              <w:rPr>
                <w:rFonts w:ascii="Arial" w:eastAsia="Calibri" w:hAnsi="Arial" w:cs="Arial"/>
                <w:lang w:val="lv-LV"/>
              </w:rPr>
            </w:pPr>
            <w:r>
              <w:rPr>
                <w:rFonts w:ascii="Arial" w:eastAsia="Calibri" w:hAnsi="Arial" w:cs="Arial"/>
                <w:lang w:val="lv-LV"/>
              </w:rPr>
              <w:t>X</w:t>
            </w:r>
          </w:p>
        </w:tc>
        <w:tc>
          <w:tcPr>
            <w:tcW w:w="558" w:type="pct"/>
            <w:tcBorders>
              <w:top w:val="single" w:sz="4" w:space="0" w:color="auto"/>
              <w:bottom w:val="single" w:sz="4" w:space="0" w:color="auto"/>
            </w:tcBorders>
            <w:vAlign w:val="center"/>
          </w:tcPr>
          <w:p w14:paraId="1ECD8136" w14:textId="10E081D7" w:rsidR="00270240" w:rsidRPr="00857532" w:rsidRDefault="00F9669E" w:rsidP="004C20DC">
            <w:pPr>
              <w:spacing w:after="0" w:line="240" w:lineRule="auto"/>
              <w:jc w:val="center"/>
              <w:rPr>
                <w:rFonts w:ascii="Arial" w:eastAsia="Calibri" w:hAnsi="Arial" w:cs="Arial"/>
                <w:lang w:val="lv-LV"/>
              </w:rPr>
            </w:pPr>
            <w:r>
              <w:rPr>
                <w:rFonts w:ascii="Arial" w:eastAsia="Calibri" w:hAnsi="Arial" w:cs="Arial"/>
                <w:lang w:val="lv-LV"/>
              </w:rPr>
              <w:t>X</w:t>
            </w:r>
          </w:p>
        </w:tc>
        <w:tc>
          <w:tcPr>
            <w:tcW w:w="558" w:type="pct"/>
            <w:tcBorders>
              <w:top w:val="single" w:sz="4" w:space="0" w:color="auto"/>
              <w:bottom w:val="single" w:sz="4" w:space="0" w:color="auto"/>
            </w:tcBorders>
            <w:vAlign w:val="center"/>
          </w:tcPr>
          <w:p w14:paraId="4CE2B0DC" w14:textId="77777777" w:rsidR="00270240" w:rsidRPr="00857532" w:rsidRDefault="00270240" w:rsidP="004C20DC">
            <w:pPr>
              <w:spacing w:after="0" w:line="240" w:lineRule="auto"/>
              <w:jc w:val="center"/>
              <w:rPr>
                <w:rFonts w:ascii="Arial" w:eastAsia="Calibri" w:hAnsi="Arial" w:cs="Arial"/>
                <w:lang w:val="lv-LV"/>
              </w:rPr>
            </w:pPr>
          </w:p>
        </w:tc>
      </w:tr>
      <w:tr w:rsidR="00270240" w:rsidRPr="00857532" w14:paraId="44A7D61C" w14:textId="1E23A244" w:rsidTr="00DB35A9">
        <w:trPr>
          <w:trHeight w:val="864"/>
        </w:trPr>
        <w:tc>
          <w:tcPr>
            <w:tcW w:w="900" w:type="pct"/>
            <w:tcBorders>
              <w:top w:val="single" w:sz="4" w:space="0" w:color="auto"/>
              <w:bottom w:val="single" w:sz="4" w:space="0" w:color="auto"/>
            </w:tcBorders>
            <w:vAlign w:val="center"/>
          </w:tcPr>
          <w:p w14:paraId="30B96509" w14:textId="77777777" w:rsidR="00270240" w:rsidRDefault="00270240" w:rsidP="004C20DC">
            <w:pPr>
              <w:spacing w:before="120" w:after="120" w:line="240" w:lineRule="auto"/>
              <w:jc w:val="center"/>
              <w:rPr>
                <w:rFonts w:ascii="Arial" w:eastAsia="Calibri" w:hAnsi="Arial" w:cs="Arial"/>
                <w:b/>
                <w:bCs/>
                <w:lang w:val="lv-LV"/>
              </w:rPr>
            </w:pPr>
            <w:r w:rsidRPr="00857532">
              <w:rPr>
                <w:rFonts w:ascii="Arial" w:eastAsia="Calibri" w:hAnsi="Arial" w:cs="Arial"/>
                <w:b/>
                <w:bCs/>
                <w:lang w:val="lv-LV"/>
              </w:rPr>
              <w:t>Dienas aprūpes centrs pilngadīgām personām ar garīga rakstura traucējumiem</w:t>
            </w:r>
          </w:p>
          <w:p w14:paraId="1795EBCC" w14:textId="5365E382" w:rsidR="00270240" w:rsidRPr="00857532" w:rsidRDefault="00270240" w:rsidP="004C20DC">
            <w:pPr>
              <w:spacing w:before="120" w:after="120" w:line="240" w:lineRule="auto"/>
              <w:jc w:val="center"/>
              <w:rPr>
                <w:rFonts w:ascii="Arial" w:eastAsia="Calibri" w:hAnsi="Arial" w:cs="Arial"/>
                <w:b/>
                <w:bCs/>
                <w:lang w:val="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garīga rakstura</w:t>
            </w:r>
            <w:r w:rsidRPr="0095091E">
              <w:rPr>
                <w:rFonts w:ascii="Arial" w:hAnsi="Arial" w:cs="Arial"/>
                <w:i/>
                <w:iCs/>
                <w:color w:val="000000" w:themeColor="text1"/>
                <w:lang w:val="lv-LV"/>
              </w:rPr>
              <w:t xml:space="preserve"> traucējumiem</w:t>
            </w:r>
          </w:p>
        </w:tc>
        <w:tc>
          <w:tcPr>
            <w:tcW w:w="2396" w:type="pct"/>
            <w:tcBorders>
              <w:top w:val="single" w:sz="4" w:space="0" w:color="auto"/>
              <w:bottom w:val="single" w:sz="4" w:space="0" w:color="auto"/>
            </w:tcBorders>
            <w:shd w:val="clear" w:color="auto" w:fill="auto"/>
          </w:tcPr>
          <w:p w14:paraId="6D83A076" w14:textId="77777777" w:rsidR="00270240" w:rsidRPr="00857532" w:rsidRDefault="00270240" w:rsidP="00DB35A9">
            <w:pPr>
              <w:spacing w:before="100" w:beforeAutospacing="1" w:after="100" w:afterAutospacing="1" w:line="240" w:lineRule="auto"/>
              <w:rPr>
                <w:rFonts w:ascii="Arial" w:eastAsia="Times New Roman" w:hAnsi="Arial" w:cs="Arial"/>
                <w:lang w:val="lv-LV" w:eastAsia="en-GB"/>
              </w:rPr>
            </w:pPr>
            <w:r w:rsidRPr="00857532">
              <w:rPr>
                <w:rFonts w:ascii="Arial" w:eastAsia="Times New Roman" w:hAnsi="Arial" w:cs="Arial"/>
                <w:lang w:val="lv-LV" w:eastAsia="en-GB"/>
              </w:rPr>
              <w:t>Pakalpojums dienas laikā sniedz sociālās aprūpes un sociālās rehabilitācijas pakalpojumu personām ar garīga rakstura traucējumiem, nodrošinot ēdināšanu, ja persona saņem šo pakalpojumu vismaz četras stundas dienā.</w:t>
            </w:r>
          </w:p>
        </w:tc>
        <w:tc>
          <w:tcPr>
            <w:tcW w:w="588" w:type="pct"/>
            <w:tcBorders>
              <w:top w:val="single" w:sz="4" w:space="0" w:color="auto"/>
              <w:bottom w:val="single" w:sz="4" w:space="0" w:color="auto"/>
            </w:tcBorders>
            <w:shd w:val="clear" w:color="auto" w:fill="auto"/>
            <w:vAlign w:val="center"/>
          </w:tcPr>
          <w:p w14:paraId="6DAFC746" w14:textId="74662505" w:rsidR="00270240" w:rsidRPr="00857532" w:rsidRDefault="00270240" w:rsidP="004C20DC">
            <w:pPr>
              <w:spacing w:after="0" w:line="240" w:lineRule="auto"/>
              <w:jc w:val="center"/>
              <w:rPr>
                <w:rFonts w:ascii="Arial" w:eastAsia="Calibri" w:hAnsi="Arial" w:cs="Arial"/>
                <w:lang w:val="lv-LV"/>
              </w:rPr>
            </w:pPr>
            <w:r>
              <w:rPr>
                <w:rFonts w:ascii="Arial" w:eastAsia="Calibri" w:hAnsi="Arial" w:cs="Arial"/>
                <w:lang w:val="lv-LV"/>
              </w:rPr>
              <w:t>X</w:t>
            </w:r>
          </w:p>
        </w:tc>
        <w:tc>
          <w:tcPr>
            <w:tcW w:w="558" w:type="pct"/>
            <w:tcBorders>
              <w:top w:val="single" w:sz="4" w:space="0" w:color="auto"/>
              <w:bottom w:val="single" w:sz="4" w:space="0" w:color="auto"/>
            </w:tcBorders>
            <w:vAlign w:val="center"/>
          </w:tcPr>
          <w:p w14:paraId="0B7CC4BD" w14:textId="0FE1CD61" w:rsidR="00270240" w:rsidRPr="00857532" w:rsidRDefault="00F9669E" w:rsidP="004C20DC">
            <w:pPr>
              <w:spacing w:after="0" w:line="240" w:lineRule="auto"/>
              <w:jc w:val="center"/>
              <w:rPr>
                <w:rFonts w:ascii="Arial" w:eastAsia="Calibri" w:hAnsi="Arial" w:cs="Arial"/>
                <w:lang w:val="lv-LV"/>
              </w:rPr>
            </w:pPr>
            <w:r>
              <w:rPr>
                <w:rFonts w:ascii="Arial" w:eastAsia="Calibri" w:hAnsi="Arial" w:cs="Arial"/>
                <w:lang w:val="lv-LV"/>
              </w:rPr>
              <w:t>X</w:t>
            </w:r>
          </w:p>
        </w:tc>
        <w:tc>
          <w:tcPr>
            <w:tcW w:w="558" w:type="pct"/>
            <w:tcBorders>
              <w:top w:val="single" w:sz="4" w:space="0" w:color="auto"/>
              <w:bottom w:val="single" w:sz="4" w:space="0" w:color="auto"/>
            </w:tcBorders>
            <w:vAlign w:val="center"/>
          </w:tcPr>
          <w:p w14:paraId="4C944753" w14:textId="77777777" w:rsidR="00270240" w:rsidRPr="00857532" w:rsidRDefault="00270240" w:rsidP="004C20DC">
            <w:pPr>
              <w:spacing w:after="0" w:line="240" w:lineRule="auto"/>
              <w:jc w:val="center"/>
              <w:rPr>
                <w:rFonts w:ascii="Arial" w:eastAsia="Calibri" w:hAnsi="Arial" w:cs="Arial"/>
                <w:lang w:val="lv-LV"/>
              </w:rPr>
            </w:pPr>
          </w:p>
        </w:tc>
      </w:tr>
      <w:tr w:rsidR="00270240" w:rsidRPr="00857532" w14:paraId="1F4223CC" w14:textId="0C6D6771" w:rsidTr="00DB35A9">
        <w:trPr>
          <w:trHeight w:val="864"/>
        </w:trPr>
        <w:tc>
          <w:tcPr>
            <w:tcW w:w="900" w:type="pct"/>
            <w:tcBorders>
              <w:top w:val="single" w:sz="4" w:space="0" w:color="auto"/>
              <w:bottom w:val="single" w:sz="4" w:space="0" w:color="auto"/>
            </w:tcBorders>
            <w:vAlign w:val="center"/>
          </w:tcPr>
          <w:p w14:paraId="54EE03BB" w14:textId="77777777" w:rsidR="00270240" w:rsidRDefault="00270240" w:rsidP="004C20DC">
            <w:pPr>
              <w:spacing w:before="120" w:after="120" w:line="240" w:lineRule="auto"/>
              <w:jc w:val="center"/>
              <w:rPr>
                <w:rFonts w:ascii="Arial" w:eastAsia="Calibri" w:hAnsi="Arial" w:cs="Arial"/>
                <w:b/>
                <w:bCs/>
                <w:lang w:val="lv-LV"/>
              </w:rPr>
            </w:pPr>
            <w:r w:rsidRPr="00857532">
              <w:rPr>
                <w:rFonts w:ascii="Arial" w:eastAsia="Calibri" w:hAnsi="Arial" w:cs="Arial"/>
                <w:b/>
                <w:bCs/>
                <w:lang w:val="lv-LV"/>
              </w:rPr>
              <w:t>Specializētās darbnīcas</w:t>
            </w:r>
          </w:p>
          <w:p w14:paraId="75CDDA0B" w14:textId="4A120E86" w:rsidR="00270240" w:rsidRPr="00857532" w:rsidRDefault="00270240" w:rsidP="004C20DC">
            <w:pPr>
              <w:spacing w:before="120" w:after="120" w:line="240" w:lineRule="auto"/>
              <w:jc w:val="center"/>
              <w:rPr>
                <w:rFonts w:ascii="Arial" w:eastAsia="Calibri" w:hAnsi="Arial" w:cs="Arial"/>
                <w:b/>
                <w:bCs/>
                <w:lang w:val="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garīga rakstura</w:t>
            </w:r>
            <w:r w:rsidRPr="0095091E">
              <w:rPr>
                <w:rFonts w:ascii="Arial" w:hAnsi="Arial" w:cs="Arial"/>
                <w:i/>
                <w:iCs/>
                <w:color w:val="000000" w:themeColor="text1"/>
                <w:lang w:val="lv-LV"/>
              </w:rPr>
              <w:t xml:space="preserve"> traucējumiem</w:t>
            </w:r>
          </w:p>
        </w:tc>
        <w:tc>
          <w:tcPr>
            <w:tcW w:w="2396" w:type="pct"/>
            <w:tcBorders>
              <w:top w:val="single" w:sz="4" w:space="0" w:color="auto"/>
              <w:bottom w:val="single" w:sz="4" w:space="0" w:color="auto"/>
            </w:tcBorders>
            <w:shd w:val="clear" w:color="auto" w:fill="auto"/>
          </w:tcPr>
          <w:p w14:paraId="7532CB15" w14:textId="77777777" w:rsidR="00270240" w:rsidRPr="00857532" w:rsidRDefault="00270240" w:rsidP="00DB35A9">
            <w:pPr>
              <w:spacing w:before="100" w:beforeAutospacing="1" w:after="100" w:afterAutospacing="1" w:line="240" w:lineRule="auto"/>
              <w:rPr>
                <w:rFonts w:ascii="Arial" w:eastAsia="Times New Roman" w:hAnsi="Arial" w:cs="Arial"/>
                <w:lang w:val="lv-LV" w:eastAsia="en-GB"/>
              </w:rPr>
            </w:pPr>
            <w:r w:rsidRPr="00857532">
              <w:rPr>
                <w:rFonts w:ascii="Arial" w:eastAsia="Times New Roman" w:hAnsi="Arial" w:cs="Arial"/>
                <w:lang w:val="lv-LV" w:eastAsia="en-GB"/>
              </w:rPr>
              <w:t>Pakalpojums ir darbnīcas ar speciāli pielāgotām darba vietām un nodrošinātu speciālistu atbalstu personām ar garīga rakstura traucējumiem darbspējīgajā vecumā.</w:t>
            </w:r>
          </w:p>
        </w:tc>
        <w:tc>
          <w:tcPr>
            <w:tcW w:w="588" w:type="pct"/>
            <w:tcBorders>
              <w:top w:val="single" w:sz="4" w:space="0" w:color="auto"/>
              <w:bottom w:val="single" w:sz="4" w:space="0" w:color="auto"/>
            </w:tcBorders>
            <w:shd w:val="clear" w:color="auto" w:fill="auto"/>
            <w:vAlign w:val="center"/>
          </w:tcPr>
          <w:p w14:paraId="38A5E4D5" w14:textId="0DA72DE0" w:rsidR="00270240" w:rsidRPr="00857532" w:rsidRDefault="00270240" w:rsidP="004C20DC">
            <w:pPr>
              <w:spacing w:after="0" w:line="240" w:lineRule="auto"/>
              <w:jc w:val="center"/>
              <w:rPr>
                <w:rFonts w:ascii="Arial" w:eastAsia="Calibri" w:hAnsi="Arial" w:cs="Arial"/>
                <w:lang w:val="lv-LV"/>
              </w:rPr>
            </w:pPr>
            <w:r>
              <w:rPr>
                <w:rFonts w:ascii="Arial" w:eastAsia="Calibri" w:hAnsi="Arial" w:cs="Arial"/>
                <w:lang w:val="lv-LV"/>
              </w:rPr>
              <w:t>X</w:t>
            </w:r>
          </w:p>
        </w:tc>
        <w:tc>
          <w:tcPr>
            <w:tcW w:w="558" w:type="pct"/>
            <w:tcBorders>
              <w:top w:val="single" w:sz="4" w:space="0" w:color="auto"/>
              <w:bottom w:val="single" w:sz="4" w:space="0" w:color="auto"/>
            </w:tcBorders>
            <w:vAlign w:val="center"/>
          </w:tcPr>
          <w:p w14:paraId="4F489120" w14:textId="6490C586" w:rsidR="00270240" w:rsidRPr="00857532" w:rsidRDefault="00F9669E" w:rsidP="004C20DC">
            <w:pPr>
              <w:spacing w:after="0" w:line="240" w:lineRule="auto"/>
              <w:jc w:val="center"/>
              <w:rPr>
                <w:rFonts w:ascii="Arial" w:eastAsia="Calibri" w:hAnsi="Arial" w:cs="Arial"/>
                <w:lang w:val="lv-LV"/>
              </w:rPr>
            </w:pPr>
            <w:r>
              <w:rPr>
                <w:rFonts w:ascii="Arial" w:eastAsia="Calibri" w:hAnsi="Arial" w:cs="Arial"/>
                <w:lang w:val="lv-LV"/>
              </w:rPr>
              <w:t>X</w:t>
            </w:r>
          </w:p>
        </w:tc>
        <w:tc>
          <w:tcPr>
            <w:tcW w:w="558" w:type="pct"/>
            <w:tcBorders>
              <w:top w:val="single" w:sz="4" w:space="0" w:color="auto"/>
              <w:bottom w:val="single" w:sz="4" w:space="0" w:color="auto"/>
            </w:tcBorders>
            <w:vAlign w:val="center"/>
          </w:tcPr>
          <w:p w14:paraId="2DF458FC" w14:textId="77777777" w:rsidR="00270240" w:rsidRPr="00857532" w:rsidRDefault="00270240" w:rsidP="004C20DC">
            <w:pPr>
              <w:spacing w:after="0" w:line="240" w:lineRule="auto"/>
              <w:jc w:val="center"/>
              <w:rPr>
                <w:rFonts w:ascii="Arial" w:eastAsia="Calibri" w:hAnsi="Arial" w:cs="Arial"/>
                <w:lang w:val="lv-LV"/>
              </w:rPr>
            </w:pPr>
          </w:p>
        </w:tc>
      </w:tr>
      <w:tr w:rsidR="00270240" w:rsidRPr="00857532" w14:paraId="7A3B522D" w14:textId="2025A309" w:rsidTr="00DB35A9">
        <w:trPr>
          <w:trHeight w:val="864"/>
        </w:trPr>
        <w:tc>
          <w:tcPr>
            <w:tcW w:w="900" w:type="pct"/>
            <w:tcBorders>
              <w:top w:val="single" w:sz="4" w:space="0" w:color="auto"/>
              <w:bottom w:val="single" w:sz="4" w:space="0" w:color="auto"/>
            </w:tcBorders>
            <w:vAlign w:val="center"/>
          </w:tcPr>
          <w:p w14:paraId="4A0A9BAD" w14:textId="77777777" w:rsidR="00270240" w:rsidRDefault="00270240" w:rsidP="004C20DC">
            <w:pPr>
              <w:spacing w:before="120" w:after="120" w:line="240" w:lineRule="auto"/>
              <w:jc w:val="center"/>
              <w:rPr>
                <w:rFonts w:ascii="Arial" w:eastAsia="Calibri" w:hAnsi="Arial" w:cs="Arial"/>
                <w:b/>
                <w:bCs/>
                <w:lang w:val="lv-LV"/>
              </w:rPr>
            </w:pPr>
            <w:r w:rsidRPr="00857532">
              <w:rPr>
                <w:rFonts w:ascii="Arial" w:eastAsia="Calibri" w:hAnsi="Arial" w:cs="Arial"/>
                <w:lang w:val="lv-LV"/>
              </w:rPr>
              <w:lastRenderedPageBreak/>
              <w:br w:type="page"/>
            </w:r>
            <w:r w:rsidRPr="00857532">
              <w:rPr>
                <w:rFonts w:ascii="Arial" w:eastAsia="Calibri" w:hAnsi="Arial" w:cs="Arial"/>
                <w:b/>
                <w:bCs/>
                <w:lang w:val="lv-LV"/>
              </w:rPr>
              <w:t>Speciālistu pakalpojumi un konsultācijas sociālās rehabilitācijas un sabiedrībā balstītu sociālo pakalpojumu ietvaros</w:t>
            </w:r>
          </w:p>
          <w:p w14:paraId="6502B3F3" w14:textId="14030DBF" w:rsidR="00270240" w:rsidRPr="00857532" w:rsidRDefault="00270240" w:rsidP="004C20DC">
            <w:pPr>
              <w:spacing w:before="120" w:after="120" w:line="240" w:lineRule="auto"/>
              <w:jc w:val="center"/>
              <w:rPr>
                <w:rFonts w:ascii="Arial" w:eastAsia="Calibri" w:hAnsi="Arial" w:cs="Arial"/>
                <w:b/>
                <w:bCs/>
                <w:lang w:val="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garīga rakstura</w:t>
            </w:r>
            <w:r w:rsidRPr="0095091E">
              <w:rPr>
                <w:rFonts w:ascii="Arial" w:hAnsi="Arial" w:cs="Arial"/>
                <w:i/>
                <w:iCs/>
                <w:color w:val="000000" w:themeColor="text1"/>
                <w:lang w:val="lv-LV"/>
              </w:rPr>
              <w:t xml:space="preserve"> traucējumiem</w:t>
            </w:r>
          </w:p>
        </w:tc>
        <w:tc>
          <w:tcPr>
            <w:tcW w:w="2396" w:type="pct"/>
            <w:tcBorders>
              <w:top w:val="single" w:sz="4" w:space="0" w:color="auto"/>
              <w:bottom w:val="single" w:sz="4" w:space="0" w:color="auto"/>
            </w:tcBorders>
            <w:shd w:val="clear" w:color="auto" w:fill="auto"/>
          </w:tcPr>
          <w:p w14:paraId="33BE6E09" w14:textId="15C80814" w:rsidR="00270240" w:rsidRPr="00857532" w:rsidRDefault="00270240" w:rsidP="00DB35A9">
            <w:pPr>
              <w:spacing w:before="100" w:beforeAutospacing="1" w:after="100" w:afterAutospacing="1" w:line="240" w:lineRule="auto"/>
              <w:rPr>
                <w:rFonts w:ascii="Arial" w:eastAsia="Times New Roman" w:hAnsi="Arial" w:cs="Arial"/>
                <w:lang w:val="lv-LV" w:eastAsia="en-GB"/>
              </w:rPr>
            </w:pPr>
            <w:r w:rsidRPr="00857532">
              <w:rPr>
                <w:rFonts w:ascii="Arial" w:eastAsia="Times New Roman" w:hAnsi="Arial" w:cs="Arial"/>
                <w:lang w:val="lv-LV" w:eastAsia="en-GB"/>
              </w:rPr>
              <w:t xml:space="preserve">Speciālistu pakalpojumi un konsultācijas sociālās rehabilitācijas un sabiedrībā balstītu pakalpojumu ietvaros nodrošina konsultācijas un nodarbības, lai uzlabotu dzīves kvalitāti un sociālo funkcionēšanu un </w:t>
            </w:r>
            <w:proofErr w:type="spellStart"/>
            <w:r w:rsidRPr="00857532">
              <w:rPr>
                <w:rFonts w:ascii="Arial" w:eastAsia="Times New Roman" w:hAnsi="Arial" w:cs="Arial"/>
                <w:lang w:val="lv-LV" w:eastAsia="en-GB"/>
              </w:rPr>
              <w:t>psihosociālu</w:t>
            </w:r>
            <w:proofErr w:type="spellEnd"/>
            <w:r w:rsidRPr="00857532">
              <w:rPr>
                <w:rFonts w:ascii="Arial" w:eastAsia="Times New Roman" w:hAnsi="Arial" w:cs="Arial"/>
                <w:lang w:val="lv-LV" w:eastAsia="en-GB"/>
              </w:rPr>
              <w:t xml:space="preserve"> atbalstu</w:t>
            </w:r>
            <w:r w:rsidR="00E40C46">
              <w:rPr>
                <w:rFonts w:ascii="Arial" w:eastAsia="Times New Roman" w:hAnsi="Arial" w:cs="Arial"/>
                <w:lang w:val="lv-LV" w:eastAsia="en-GB"/>
              </w:rPr>
              <w:t>.</w:t>
            </w:r>
          </w:p>
        </w:tc>
        <w:tc>
          <w:tcPr>
            <w:tcW w:w="588" w:type="pct"/>
            <w:tcBorders>
              <w:top w:val="single" w:sz="4" w:space="0" w:color="auto"/>
              <w:bottom w:val="single" w:sz="4" w:space="0" w:color="auto"/>
            </w:tcBorders>
            <w:shd w:val="clear" w:color="auto" w:fill="auto"/>
            <w:vAlign w:val="center"/>
          </w:tcPr>
          <w:p w14:paraId="2B90134E" w14:textId="6197A3FE" w:rsidR="00270240" w:rsidRPr="00857532" w:rsidRDefault="00270240" w:rsidP="004C20DC">
            <w:pPr>
              <w:spacing w:after="0" w:line="240" w:lineRule="auto"/>
              <w:jc w:val="center"/>
              <w:rPr>
                <w:rFonts w:ascii="Arial" w:eastAsia="Calibri" w:hAnsi="Arial" w:cs="Arial"/>
                <w:lang w:val="lv-LV"/>
              </w:rPr>
            </w:pPr>
            <w:r>
              <w:rPr>
                <w:rFonts w:ascii="Arial" w:eastAsia="Calibri" w:hAnsi="Arial" w:cs="Arial"/>
                <w:lang w:val="lv-LV"/>
              </w:rPr>
              <w:t>X</w:t>
            </w:r>
          </w:p>
        </w:tc>
        <w:tc>
          <w:tcPr>
            <w:tcW w:w="558" w:type="pct"/>
            <w:tcBorders>
              <w:top w:val="single" w:sz="4" w:space="0" w:color="auto"/>
              <w:bottom w:val="single" w:sz="4" w:space="0" w:color="auto"/>
            </w:tcBorders>
            <w:vAlign w:val="center"/>
          </w:tcPr>
          <w:p w14:paraId="51416E7A" w14:textId="20F683DE" w:rsidR="00270240" w:rsidRPr="00857532" w:rsidRDefault="00F9669E" w:rsidP="004C20DC">
            <w:pPr>
              <w:spacing w:after="0" w:line="240" w:lineRule="auto"/>
              <w:jc w:val="center"/>
              <w:rPr>
                <w:rFonts w:ascii="Arial" w:eastAsia="Calibri" w:hAnsi="Arial" w:cs="Arial"/>
                <w:lang w:val="lv-LV"/>
              </w:rPr>
            </w:pPr>
            <w:r>
              <w:rPr>
                <w:rFonts w:ascii="Arial" w:eastAsia="Calibri" w:hAnsi="Arial" w:cs="Arial"/>
                <w:lang w:val="lv-LV"/>
              </w:rPr>
              <w:t>X</w:t>
            </w:r>
          </w:p>
        </w:tc>
        <w:tc>
          <w:tcPr>
            <w:tcW w:w="558" w:type="pct"/>
            <w:tcBorders>
              <w:top w:val="single" w:sz="4" w:space="0" w:color="auto"/>
              <w:bottom w:val="single" w:sz="4" w:space="0" w:color="auto"/>
            </w:tcBorders>
            <w:vAlign w:val="center"/>
          </w:tcPr>
          <w:p w14:paraId="563821AD" w14:textId="77777777" w:rsidR="00270240" w:rsidRPr="00857532" w:rsidRDefault="00270240" w:rsidP="004C20DC">
            <w:pPr>
              <w:spacing w:after="0" w:line="240" w:lineRule="auto"/>
              <w:jc w:val="center"/>
              <w:rPr>
                <w:rFonts w:ascii="Arial" w:eastAsia="Calibri" w:hAnsi="Arial" w:cs="Arial"/>
                <w:lang w:val="lv-LV"/>
              </w:rPr>
            </w:pPr>
          </w:p>
        </w:tc>
      </w:tr>
      <w:tr w:rsidR="00270240" w:rsidRPr="00857532" w14:paraId="1B9F323B" w14:textId="5EF5D9DE" w:rsidTr="00DB35A9">
        <w:trPr>
          <w:trHeight w:val="864"/>
        </w:trPr>
        <w:tc>
          <w:tcPr>
            <w:tcW w:w="900" w:type="pct"/>
            <w:tcBorders>
              <w:top w:val="single" w:sz="4" w:space="0" w:color="auto"/>
              <w:bottom w:val="single" w:sz="4" w:space="0" w:color="auto"/>
            </w:tcBorders>
            <w:vAlign w:val="center"/>
          </w:tcPr>
          <w:p w14:paraId="0D7A06BE" w14:textId="77777777" w:rsidR="00270240" w:rsidRPr="00857532" w:rsidRDefault="00270240" w:rsidP="004C20DC">
            <w:pPr>
              <w:spacing w:after="0" w:line="240" w:lineRule="auto"/>
              <w:jc w:val="center"/>
              <w:rPr>
                <w:rFonts w:ascii="Arial" w:eastAsia="Calibri" w:hAnsi="Arial" w:cs="Arial"/>
                <w:b/>
                <w:bCs/>
                <w:lang w:val="lv-LV"/>
              </w:rPr>
            </w:pPr>
            <w:r w:rsidRPr="00857532">
              <w:rPr>
                <w:rFonts w:ascii="Arial" w:eastAsia="Calibri" w:hAnsi="Arial" w:cs="Arial"/>
                <w:b/>
                <w:bCs/>
                <w:lang w:val="lv-LV"/>
              </w:rPr>
              <w:t>Dienesta vieglā transporta un/vai mobilā pacēlāja pakalpojums</w:t>
            </w:r>
          </w:p>
        </w:tc>
        <w:tc>
          <w:tcPr>
            <w:tcW w:w="2396" w:type="pct"/>
            <w:tcBorders>
              <w:top w:val="single" w:sz="4" w:space="0" w:color="auto"/>
              <w:bottom w:val="single" w:sz="4" w:space="0" w:color="auto"/>
            </w:tcBorders>
            <w:shd w:val="clear" w:color="auto" w:fill="auto"/>
          </w:tcPr>
          <w:p w14:paraId="1D615050" w14:textId="77777777" w:rsidR="00270240" w:rsidRPr="00857532" w:rsidRDefault="00270240" w:rsidP="00DB35A9">
            <w:pPr>
              <w:spacing w:before="100" w:beforeAutospacing="1" w:after="100" w:afterAutospacing="1" w:line="240" w:lineRule="auto"/>
              <w:rPr>
                <w:rFonts w:ascii="Arial" w:eastAsia="Times New Roman" w:hAnsi="Arial" w:cs="Arial"/>
                <w:lang w:val="lv-LV" w:eastAsia="en-GB"/>
              </w:rPr>
            </w:pPr>
            <w:r w:rsidRPr="00857532">
              <w:rPr>
                <w:rFonts w:ascii="Arial" w:eastAsia="Times New Roman" w:hAnsi="Arial" w:cs="Arial"/>
                <w:lang w:val="lv-LV" w:eastAsia="en-GB"/>
              </w:rPr>
              <w:t>Dienesta transporta un/vai mobilā pacēlāja pakalpojums ir atbalsta pakalpojums personai nokļūšanai uz/no ārstniecības iestādēm, sociālo pakalpojumu sniedzējiem, valsts vai pašvaldības institūcijām.</w:t>
            </w:r>
          </w:p>
        </w:tc>
        <w:tc>
          <w:tcPr>
            <w:tcW w:w="588" w:type="pct"/>
            <w:tcBorders>
              <w:top w:val="single" w:sz="4" w:space="0" w:color="auto"/>
              <w:bottom w:val="single" w:sz="4" w:space="0" w:color="auto"/>
            </w:tcBorders>
            <w:shd w:val="clear" w:color="auto" w:fill="auto"/>
            <w:vAlign w:val="center"/>
          </w:tcPr>
          <w:p w14:paraId="3952C3C3" w14:textId="77777777" w:rsidR="00270240" w:rsidRPr="00857532" w:rsidRDefault="00270240" w:rsidP="004C20DC">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558" w:type="pct"/>
            <w:tcBorders>
              <w:top w:val="single" w:sz="4" w:space="0" w:color="auto"/>
              <w:bottom w:val="single" w:sz="4" w:space="0" w:color="auto"/>
            </w:tcBorders>
            <w:vAlign w:val="center"/>
          </w:tcPr>
          <w:p w14:paraId="372CDA3F" w14:textId="5EE64F46" w:rsidR="00270240" w:rsidRPr="00857532" w:rsidRDefault="00F9669E" w:rsidP="004C20DC">
            <w:pPr>
              <w:spacing w:after="0" w:line="240" w:lineRule="auto"/>
              <w:jc w:val="center"/>
              <w:rPr>
                <w:rFonts w:ascii="Arial" w:eastAsia="Calibri" w:hAnsi="Arial" w:cs="Arial"/>
                <w:lang w:val="lv-LV"/>
              </w:rPr>
            </w:pPr>
            <w:r>
              <w:rPr>
                <w:rFonts w:ascii="Arial" w:eastAsia="Calibri" w:hAnsi="Arial" w:cs="Arial"/>
                <w:lang w:val="lv-LV"/>
              </w:rPr>
              <w:t>X</w:t>
            </w:r>
          </w:p>
        </w:tc>
        <w:tc>
          <w:tcPr>
            <w:tcW w:w="558" w:type="pct"/>
            <w:tcBorders>
              <w:top w:val="single" w:sz="4" w:space="0" w:color="auto"/>
              <w:bottom w:val="single" w:sz="4" w:space="0" w:color="auto"/>
            </w:tcBorders>
            <w:vAlign w:val="center"/>
          </w:tcPr>
          <w:p w14:paraId="4EBD6486" w14:textId="5BD7E3C1" w:rsidR="00270240" w:rsidRPr="00857532" w:rsidRDefault="00F9669E" w:rsidP="004C20DC">
            <w:pPr>
              <w:spacing w:after="0" w:line="240" w:lineRule="auto"/>
              <w:jc w:val="center"/>
              <w:rPr>
                <w:rFonts w:ascii="Arial" w:eastAsia="Calibri" w:hAnsi="Arial" w:cs="Arial"/>
                <w:lang w:val="lv-LV"/>
              </w:rPr>
            </w:pPr>
            <w:r>
              <w:rPr>
                <w:rFonts w:ascii="Arial" w:eastAsia="Calibri" w:hAnsi="Arial" w:cs="Arial"/>
                <w:lang w:val="lv-LV"/>
              </w:rPr>
              <w:t>X</w:t>
            </w:r>
          </w:p>
        </w:tc>
      </w:tr>
      <w:tr w:rsidR="00270240" w:rsidRPr="00857532" w14:paraId="35DDADF1" w14:textId="4FF3F964" w:rsidTr="00DB35A9">
        <w:trPr>
          <w:trHeight w:val="864"/>
        </w:trPr>
        <w:tc>
          <w:tcPr>
            <w:tcW w:w="900" w:type="pct"/>
            <w:tcBorders>
              <w:top w:val="single" w:sz="4" w:space="0" w:color="auto"/>
              <w:bottom w:val="single" w:sz="4" w:space="0" w:color="auto"/>
            </w:tcBorders>
            <w:vAlign w:val="center"/>
          </w:tcPr>
          <w:p w14:paraId="486BABA7" w14:textId="77777777" w:rsidR="00270240" w:rsidRDefault="00270240" w:rsidP="004C20DC">
            <w:pPr>
              <w:spacing w:after="0" w:line="240" w:lineRule="auto"/>
              <w:jc w:val="center"/>
              <w:rPr>
                <w:rFonts w:ascii="Arial" w:eastAsia="Calibri" w:hAnsi="Arial" w:cs="Arial"/>
                <w:b/>
                <w:bCs/>
                <w:lang w:val="lv-LV"/>
              </w:rPr>
            </w:pPr>
            <w:r w:rsidRPr="00857532">
              <w:rPr>
                <w:rFonts w:ascii="Arial" w:eastAsia="Calibri" w:hAnsi="Arial" w:cs="Arial"/>
                <w:b/>
                <w:bCs/>
                <w:lang w:val="lv-LV"/>
              </w:rPr>
              <w:t>Atelpas brīža pakalpojums pilngadīgām personām</w:t>
            </w:r>
          </w:p>
          <w:p w14:paraId="4556C9BD" w14:textId="65A4F28B" w:rsidR="00270240" w:rsidRPr="00857532" w:rsidRDefault="00270240" w:rsidP="004C20DC">
            <w:pPr>
              <w:spacing w:after="0" w:line="240" w:lineRule="auto"/>
              <w:jc w:val="center"/>
              <w:rPr>
                <w:rFonts w:ascii="Arial" w:eastAsia="Calibri" w:hAnsi="Arial" w:cs="Arial"/>
                <w:b/>
                <w:bCs/>
                <w:lang w:val="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garīga rakstura</w:t>
            </w:r>
            <w:r w:rsidRPr="0095091E">
              <w:rPr>
                <w:rFonts w:ascii="Arial" w:hAnsi="Arial" w:cs="Arial"/>
                <w:i/>
                <w:iCs/>
                <w:color w:val="000000" w:themeColor="text1"/>
                <w:lang w:val="lv-LV"/>
              </w:rPr>
              <w:t xml:space="preserve"> traucējumiem</w:t>
            </w:r>
          </w:p>
        </w:tc>
        <w:tc>
          <w:tcPr>
            <w:tcW w:w="2396" w:type="pct"/>
            <w:tcBorders>
              <w:top w:val="single" w:sz="4" w:space="0" w:color="auto"/>
              <w:bottom w:val="single" w:sz="4" w:space="0" w:color="auto"/>
            </w:tcBorders>
            <w:shd w:val="clear" w:color="auto" w:fill="auto"/>
          </w:tcPr>
          <w:p w14:paraId="2D863C5D" w14:textId="77777777" w:rsidR="00270240" w:rsidRPr="00857532" w:rsidRDefault="00270240" w:rsidP="00DB35A9">
            <w:pPr>
              <w:spacing w:before="100" w:beforeAutospacing="1" w:after="100" w:afterAutospacing="1" w:line="240" w:lineRule="auto"/>
              <w:rPr>
                <w:rFonts w:ascii="Arial" w:eastAsia="Times New Roman" w:hAnsi="Arial" w:cs="Arial"/>
                <w:lang w:val="lv-LV" w:eastAsia="en-GB"/>
              </w:rPr>
            </w:pPr>
            <w:r w:rsidRPr="00857532">
              <w:rPr>
                <w:rFonts w:ascii="Arial" w:eastAsia="Times New Roman" w:hAnsi="Arial" w:cs="Arial"/>
                <w:lang w:val="lv-LV" w:eastAsia="en-GB"/>
              </w:rPr>
              <w:t>Atelpas brīža pakalpojums pilngadīgām personām nodrošina uzraudzību, sociālo aprūpi, speciālistu konsultācijas, ēdināšanu 4 (četras) reizes dienā, pastaigas un saturīgu brīvā laika pavadīšanu līdz 30 (trīsdesmit) diennaktīm kalendāra gadā, aprūpes procesā aizstājot mājsaimniecības locekļus.</w:t>
            </w:r>
          </w:p>
        </w:tc>
        <w:tc>
          <w:tcPr>
            <w:tcW w:w="588" w:type="pct"/>
            <w:tcBorders>
              <w:top w:val="single" w:sz="4" w:space="0" w:color="auto"/>
              <w:bottom w:val="single" w:sz="4" w:space="0" w:color="auto"/>
            </w:tcBorders>
            <w:shd w:val="clear" w:color="auto" w:fill="auto"/>
            <w:vAlign w:val="center"/>
          </w:tcPr>
          <w:p w14:paraId="11C69A6C" w14:textId="117B3B44" w:rsidR="00270240" w:rsidRPr="00857532" w:rsidRDefault="00270240" w:rsidP="004C20DC">
            <w:pPr>
              <w:spacing w:after="0" w:line="240" w:lineRule="auto"/>
              <w:jc w:val="center"/>
              <w:rPr>
                <w:rFonts w:ascii="Arial" w:eastAsia="Calibri" w:hAnsi="Arial" w:cs="Arial"/>
                <w:lang w:val="lv-LV"/>
              </w:rPr>
            </w:pPr>
            <w:r>
              <w:rPr>
                <w:rFonts w:ascii="Arial" w:eastAsia="Calibri" w:hAnsi="Arial" w:cs="Arial"/>
                <w:lang w:val="lv-LV"/>
              </w:rPr>
              <w:t>X</w:t>
            </w:r>
          </w:p>
        </w:tc>
        <w:tc>
          <w:tcPr>
            <w:tcW w:w="558" w:type="pct"/>
            <w:tcBorders>
              <w:top w:val="single" w:sz="4" w:space="0" w:color="auto"/>
              <w:bottom w:val="single" w:sz="4" w:space="0" w:color="auto"/>
            </w:tcBorders>
            <w:vAlign w:val="center"/>
          </w:tcPr>
          <w:p w14:paraId="0B1EE486" w14:textId="3E0B9F2D" w:rsidR="00270240" w:rsidRPr="00857532" w:rsidRDefault="00F9669E" w:rsidP="004C20DC">
            <w:pPr>
              <w:spacing w:after="0" w:line="240" w:lineRule="auto"/>
              <w:jc w:val="center"/>
              <w:rPr>
                <w:rFonts w:ascii="Arial" w:eastAsia="Calibri" w:hAnsi="Arial" w:cs="Arial"/>
                <w:lang w:val="lv-LV"/>
              </w:rPr>
            </w:pPr>
            <w:r>
              <w:rPr>
                <w:rFonts w:ascii="Arial" w:eastAsia="Calibri" w:hAnsi="Arial" w:cs="Arial"/>
                <w:lang w:val="lv-LV"/>
              </w:rPr>
              <w:t>X</w:t>
            </w:r>
          </w:p>
        </w:tc>
        <w:tc>
          <w:tcPr>
            <w:tcW w:w="558" w:type="pct"/>
            <w:tcBorders>
              <w:top w:val="single" w:sz="4" w:space="0" w:color="auto"/>
              <w:bottom w:val="single" w:sz="4" w:space="0" w:color="auto"/>
            </w:tcBorders>
            <w:vAlign w:val="center"/>
          </w:tcPr>
          <w:p w14:paraId="3B31A080" w14:textId="77777777" w:rsidR="00270240" w:rsidRPr="00857532" w:rsidRDefault="00270240" w:rsidP="004C20DC">
            <w:pPr>
              <w:spacing w:after="0" w:line="240" w:lineRule="auto"/>
              <w:jc w:val="center"/>
              <w:rPr>
                <w:rFonts w:ascii="Arial" w:eastAsia="Calibri" w:hAnsi="Arial" w:cs="Arial"/>
                <w:lang w:val="lv-LV"/>
              </w:rPr>
            </w:pPr>
          </w:p>
        </w:tc>
      </w:tr>
      <w:tr w:rsidR="00270240" w:rsidRPr="00857532" w14:paraId="60A867EF" w14:textId="25CFB9AC" w:rsidTr="00DB35A9">
        <w:trPr>
          <w:trHeight w:val="864"/>
        </w:trPr>
        <w:tc>
          <w:tcPr>
            <w:tcW w:w="900" w:type="pct"/>
            <w:tcBorders>
              <w:top w:val="single" w:sz="4" w:space="0" w:color="auto"/>
              <w:bottom w:val="single" w:sz="4" w:space="0" w:color="auto"/>
            </w:tcBorders>
            <w:vAlign w:val="center"/>
          </w:tcPr>
          <w:p w14:paraId="1466B438" w14:textId="77777777" w:rsidR="00270240" w:rsidRPr="00857532" w:rsidRDefault="00270240" w:rsidP="004C20DC">
            <w:pPr>
              <w:spacing w:after="0" w:line="240" w:lineRule="auto"/>
              <w:jc w:val="center"/>
              <w:rPr>
                <w:rFonts w:ascii="Arial" w:eastAsia="Calibri" w:hAnsi="Arial" w:cs="Arial"/>
                <w:b/>
                <w:bCs/>
                <w:lang w:val="lv-LV"/>
              </w:rPr>
            </w:pPr>
            <w:r w:rsidRPr="00857532">
              <w:rPr>
                <w:rFonts w:ascii="Arial" w:eastAsia="Calibri" w:hAnsi="Arial" w:cs="Arial"/>
                <w:b/>
                <w:bCs/>
                <w:lang w:val="lv-LV"/>
              </w:rPr>
              <w:t>Ilgstoša un īslaicīga sociālā aprūpe un sociālā rehabilitācija institūcijā pilngadīgām personām</w:t>
            </w:r>
          </w:p>
        </w:tc>
        <w:tc>
          <w:tcPr>
            <w:tcW w:w="2396" w:type="pct"/>
            <w:tcBorders>
              <w:top w:val="single" w:sz="4" w:space="0" w:color="auto"/>
              <w:bottom w:val="single" w:sz="4" w:space="0" w:color="auto"/>
            </w:tcBorders>
            <w:shd w:val="clear" w:color="auto" w:fill="auto"/>
          </w:tcPr>
          <w:p w14:paraId="431C8EA0" w14:textId="77777777" w:rsidR="00270240" w:rsidRPr="00857532" w:rsidRDefault="00270240" w:rsidP="00DB35A9">
            <w:pPr>
              <w:spacing w:before="100" w:beforeAutospacing="1" w:after="100" w:afterAutospacing="1" w:line="240" w:lineRule="auto"/>
              <w:rPr>
                <w:rFonts w:ascii="Arial" w:eastAsia="Times New Roman" w:hAnsi="Arial" w:cs="Arial"/>
                <w:lang w:val="lv-LV" w:eastAsia="en-GB"/>
              </w:rPr>
            </w:pPr>
            <w:r w:rsidRPr="00857532">
              <w:rPr>
                <w:rFonts w:ascii="Arial" w:eastAsia="Times New Roman" w:hAnsi="Arial" w:cs="Arial"/>
                <w:lang w:val="lv-LV" w:eastAsia="en-GB"/>
              </w:rPr>
              <w:t>Ilgstoša sociālā aprūpe un sociālā rehabilitācija institūcijā pilngadīgām personām ir pakalpojums institūcijā personām no 18 gadu vecuma, kuras vecuma vai veselības stāvokļa dēļ nespēj sevi aprūpēt, un ja personai nepieciešamo pakalpojumu apjoms pārsniedz aprūpes mājās noteikto pakalpojumu apjomu.</w:t>
            </w:r>
          </w:p>
        </w:tc>
        <w:tc>
          <w:tcPr>
            <w:tcW w:w="588" w:type="pct"/>
            <w:tcBorders>
              <w:top w:val="single" w:sz="4" w:space="0" w:color="auto"/>
              <w:bottom w:val="single" w:sz="4" w:space="0" w:color="auto"/>
            </w:tcBorders>
            <w:shd w:val="clear" w:color="auto" w:fill="auto"/>
            <w:vAlign w:val="center"/>
          </w:tcPr>
          <w:p w14:paraId="39987880" w14:textId="43CA35E0" w:rsidR="00270240" w:rsidRPr="00857532" w:rsidRDefault="00270240" w:rsidP="004C20DC">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558" w:type="pct"/>
            <w:tcBorders>
              <w:top w:val="single" w:sz="4" w:space="0" w:color="auto"/>
              <w:bottom w:val="single" w:sz="4" w:space="0" w:color="auto"/>
            </w:tcBorders>
            <w:vAlign w:val="center"/>
          </w:tcPr>
          <w:p w14:paraId="2953A151" w14:textId="62930AA1" w:rsidR="00270240" w:rsidRPr="00857532" w:rsidRDefault="00F9669E" w:rsidP="004C20DC">
            <w:pPr>
              <w:spacing w:after="0" w:line="240" w:lineRule="auto"/>
              <w:jc w:val="center"/>
              <w:rPr>
                <w:rFonts w:ascii="Arial" w:eastAsia="Calibri" w:hAnsi="Arial" w:cs="Arial"/>
                <w:lang w:val="lv-LV"/>
              </w:rPr>
            </w:pPr>
            <w:r>
              <w:rPr>
                <w:rFonts w:ascii="Arial" w:eastAsia="Calibri" w:hAnsi="Arial" w:cs="Arial"/>
                <w:lang w:val="lv-LV"/>
              </w:rPr>
              <w:t>X</w:t>
            </w:r>
          </w:p>
        </w:tc>
        <w:tc>
          <w:tcPr>
            <w:tcW w:w="558" w:type="pct"/>
            <w:tcBorders>
              <w:top w:val="single" w:sz="4" w:space="0" w:color="auto"/>
              <w:bottom w:val="single" w:sz="4" w:space="0" w:color="auto"/>
            </w:tcBorders>
            <w:vAlign w:val="center"/>
          </w:tcPr>
          <w:p w14:paraId="0860599A" w14:textId="32640073" w:rsidR="00270240" w:rsidRPr="00857532" w:rsidRDefault="00270240" w:rsidP="004C20DC">
            <w:pPr>
              <w:spacing w:after="0" w:line="240" w:lineRule="auto"/>
              <w:jc w:val="center"/>
              <w:rPr>
                <w:rFonts w:ascii="Arial" w:eastAsia="Calibri" w:hAnsi="Arial" w:cs="Arial"/>
                <w:lang w:val="lv-LV"/>
              </w:rPr>
            </w:pPr>
          </w:p>
        </w:tc>
      </w:tr>
    </w:tbl>
    <w:p w14:paraId="37A82699" w14:textId="77777777" w:rsidR="004C20DC" w:rsidRPr="00857532" w:rsidRDefault="004C20DC" w:rsidP="004C20DC">
      <w:pPr>
        <w:spacing w:after="0" w:line="240" w:lineRule="auto"/>
        <w:rPr>
          <w:rFonts w:ascii="Arial" w:eastAsia="Calibri" w:hAnsi="Arial" w:cs="Arial"/>
          <w:lang w:val="lv-LV"/>
        </w:rPr>
      </w:pPr>
      <w:r w:rsidRPr="00857532">
        <w:rPr>
          <w:rFonts w:ascii="Arial" w:eastAsia="Calibri" w:hAnsi="Arial" w:cs="Arial"/>
          <w:lang w:val="lv-LV"/>
        </w:rPr>
        <w:br w:type="page"/>
      </w:r>
    </w:p>
    <w:tbl>
      <w:tblPr>
        <w:tblW w:w="5000" w:type="pct"/>
        <w:tblBorders>
          <w:insideH w:val="single" w:sz="4" w:space="0" w:color="auto"/>
          <w:insideV w:val="single" w:sz="4" w:space="0" w:color="auto"/>
        </w:tblBorders>
        <w:tblLook w:val="04A0" w:firstRow="1" w:lastRow="0" w:firstColumn="1" w:lastColumn="0" w:noHBand="0" w:noVBand="1"/>
      </w:tblPr>
      <w:tblGrid>
        <w:gridCol w:w="2521"/>
        <w:gridCol w:w="6652"/>
        <w:gridCol w:w="1641"/>
        <w:gridCol w:w="1572"/>
        <w:gridCol w:w="1572"/>
      </w:tblGrid>
      <w:tr w:rsidR="00DB35A9" w:rsidRPr="00857532" w14:paraId="6F56992D" w14:textId="4BDA9B89" w:rsidTr="00DB35A9">
        <w:trPr>
          <w:cantSplit/>
          <w:trHeight w:val="288"/>
          <w:tblHeader/>
        </w:trPr>
        <w:tc>
          <w:tcPr>
            <w:tcW w:w="903" w:type="pct"/>
            <w:tcBorders>
              <w:top w:val="single" w:sz="4" w:space="0" w:color="auto"/>
              <w:bottom w:val="single" w:sz="4" w:space="0" w:color="auto"/>
            </w:tcBorders>
            <w:shd w:val="clear" w:color="auto" w:fill="DEEAF6" w:themeFill="accent1" w:themeFillTint="33"/>
            <w:vAlign w:val="center"/>
          </w:tcPr>
          <w:p w14:paraId="79DF45BE" w14:textId="20E3984F" w:rsidR="00DB35A9" w:rsidRPr="00857532" w:rsidRDefault="00DB35A9" w:rsidP="00DB35A9">
            <w:pPr>
              <w:spacing w:after="0" w:line="240" w:lineRule="auto"/>
              <w:jc w:val="center"/>
              <w:rPr>
                <w:rFonts w:ascii="Arial" w:eastAsia="Calibri" w:hAnsi="Arial" w:cs="Arial"/>
                <w:b/>
                <w:bCs/>
                <w:lang w:val="lv-LV"/>
              </w:rPr>
            </w:pPr>
            <w:r w:rsidRPr="009B3FA5">
              <w:rPr>
                <w:rFonts w:ascii="Arial" w:eastAsia="Calibri" w:hAnsi="Arial" w:cs="Arial"/>
                <w:b/>
                <w:bCs/>
                <w:sz w:val="24"/>
                <w:szCs w:val="24"/>
                <w:lang w:val="lv-LV"/>
              </w:rPr>
              <w:lastRenderedPageBreak/>
              <w:t>Pabalsti un atvieglojumi</w:t>
            </w:r>
          </w:p>
        </w:tc>
        <w:tc>
          <w:tcPr>
            <w:tcW w:w="2383" w:type="pct"/>
            <w:tcBorders>
              <w:top w:val="single" w:sz="4" w:space="0" w:color="auto"/>
              <w:bottom w:val="single" w:sz="4" w:space="0" w:color="auto"/>
            </w:tcBorders>
            <w:shd w:val="clear" w:color="auto" w:fill="DEEAF6" w:themeFill="accent1" w:themeFillTint="33"/>
            <w:vAlign w:val="center"/>
            <w:hideMark/>
          </w:tcPr>
          <w:p w14:paraId="05838609" w14:textId="5B63B300" w:rsidR="00DB35A9" w:rsidRPr="00857532" w:rsidRDefault="00DB35A9" w:rsidP="00DB35A9">
            <w:pPr>
              <w:spacing w:after="0" w:line="240" w:lineRule="auto"/>
              <w:jc w:val="center"/>
              <w:rPr>
                <w:rFonts w:ascii="Arial" w:eastAsia="Calibri" w:hAnsi="Arial" w:cs="Arial"/>
                <w:b/>
                <w:bCs/>
                <w:lang w:val="lv-LV"/>
              </w:rPr>
            </w:pPr>
            <w:r w:rsidRPr="009B3FA5">
              <w:rPr>
                <w:rFonts w:ascii="Arial" w:hAnsi="Arial" w:cs="Arial"/>
                <w:b/>
                <w:bCs/>
                <w:sz w:val="24"/>
                <w:szCs w:val="24"/>
                <w:lang w:val="lv-LV"/>
              </w:rPr>
              <w:t>Pabalstu un atvieglojumu apraksts</w:t>
            </w:r>
          </w:p>
        </w:tc>
        <w:tc>
          <w:tcPr>
            <w:tcW w:w="588" w:type="pct"/>
            <w:tcBorders>
              <w:top w:val="single" w:sz="4" w:space="0" w:color="auto"/>
              <w:bottom w:val="single" w:sz="4" w:space="0" w:color="auto"/>
            </w:tcBorders>
            <w:shd w:val="clear" w:color="auto" w:fill="DEEAF6" w:themeFill="accent1" w:themeFillTint="33"/>
            <w:vAlign w:val="center"/>
          </w:tcPr>
          <w:p w14:paraId="21B9AC10" w14:textId="3FB8F292" w:rsidR="00DB35A9" w:rsidRPr="00857532" w:rsidRDefault="00DB35A9" w:rsidP="00DB35A9">
            <w:pPr>
              <w:spacing w:after="0" w:line="240" w:lineRule="auto"/>
              <w:jc w:val="center"/>
              <w:rPr>
                <w:rFonts w:ascii="Arial" w:eastAsia="Calibri" w:hAnsi="Arial" w:cs="Arial"/>
                <w:b/>
                <w:bCs/>
                <w:lang w:val="lv-LV"/>
              </w:rPr>
            </w:pPr>
            <w:r w:rsidRPr="009B3FA5">
              <w:rPr>
                <w:rFonts w:ascii="Arial" w:hAnsi="Arial" w:cs="Arial"/>
                <w:b/>
                <w:bCs/>
                <w:sz w:val="24"/>
                <w:szCs w:val="24"/>
                <w:lang w:val="lv-LV"/>
              </w:rPr>
              <w:t>I grupa</w:t>
            </w:r>
          </w:p>
        </w:tc>
        <w:tc>
          <w:tcPr>
            <w:tcW w:w="563" w:type="pct"/>
            <w:tcBorders>
              <w:top w:val="single" w:sz="4" w:space="0" w:color="auto"/>
              <w:bottom w:val="single" w:sz="4" w:space="0" w:color="auto"/>
            </w:tcBorders>
            <w:shd w:val="clear" w:color="auto" w:fill="DEEAF6" w:themeFill="accent1" w:themeFillTint="33"/>
            <w:vAlign w:val="center"/>
          </w:tcPr>
          <w:p w14:paraId="6B0A9C67" w14:textId="40F74A03" w:rsidR="00DB35A9" w:rsidRPr="00857532" w:rsidRDefault="00DB35A9" w:rsidP="00DB35A9">
            <w:pPr>
              <w:spacing w:after="0" w:line="240" w:lineRule="auto"/>
              <w:jc w:val="center"/>
              <w:rPr>
                <w:rFonts w:ascii="Arial" w:eastAsia="Calibri" w:hAnsi="Arial" w:cs="Arial"/>
                <w:b/>
                <w:bCs/>
                <w:lang w:val="lv-LV"/>
              </w:rPr>
            </w:pPr>
            <w:r>
              <w:rPr>
                <w:rFonts w:ascii="Arial" w:eastAsia="Calibri" w:hAnsi="Arial" w:cs="Arial"/>
                <w:b/>
                <w:bCs/>
                <w:lang w:val="lv-LV"/>
              </w:rPr>
              <w:t>II grupa</w:t>
            </w:r>
          </w:p>
        </w:tc>
        <w:tc>
          <w:tcPr>
            <w:tcW w:w="563" w:type="pct"/>
            <w:tcBorders>
              <w:top w:val="single" w:sz="4" w:space="0" w:color="auto"/>
              <w:bottom w:val="single" w:sz="4" w:space="0" w:color="auto"/>
            </w:tcBorders>
            <w:shd w:val="clear" w:color="auto" w:fill="DEEAF6" w:themeFill="accent1" w:themeFillTint="33"/>
            <w:vAlign w:val="center"/>
          </w:tcPr>
          <w:p w14:paraId="111F1D46" w14:textId="31603A69" w:rsidR="00DB35A9" w:rsidRPr="00857532" w:rsidRDefault="00DB35A9" w:rsidP="00DB35A9">
            <w:pPr>
              <w:spacing w:after="0" w:line="240" w:lineRule="auto"/>
              <w:jc w:val="center"/>
              <w:rPr>
                <w:rFonts w:ascii="Arial" w:eastAsia="Calibri" w:hAnsi="Arial" w:cs="Arial"/>
                <w:b/>
                <w:bCs/>
                <w:lang w:val="lv-LV"/>
              </w:rPr>
            </w:pPr>
            <w:r>
              <w:rPr>
                <w:rFonts w:ascii="Arial" w:eastAsia="Calibri" w:hAnsi="Arial" w:cs="Arial"/>
                <w:b/>
                <w:bCs/>
                <w:lang w:val="lv-LV"/>
              </w:rPr>
              <w:t>III grupa</w:t>
            </w:r>
          </w:p>
        </w:tc>
      </w:tr>
      <w:tr w:rsidR="00270240" w:rsidRPr="00857532" w14:paraId="34BA3E3D" w14:textId="1C3C0020" w:rsidTr="007C3C0F">
        <w:trPr>
          <w:trHeight w:val="864"/>
        </w:trPr>
        <w:tc>
          <w:tcPr>
            <w:tcW w:w="903" w:type="pct"/>
            <w:tcBorders>
              <w:top w:val="single" w:sz="4" w:space="0" w:color="auto"/>
              <w:bottom w:val="single" w:sz="4" w:space="0" w:color="auto"/>
            </w:tcBorders>
            <w:vAlign w:val="center"/>
          </w:tcPr>
          <w:p w14:paraId="1B6C94DD" w14:textId="77777777" w:rsidR="00270240" w:rsidRDefault="00270240" w:rsidP="004C20DC">
            <w:pPr>
              <w:spacing w:before="100" w:beforeAutospacing="1" w:after="100" w:afterAutospacing="1" w:line="240" w:lineRule="auto"/>
              <w:jc w:val="center"/>
              <w:rPr>
                <w:rFonts w:ascii="Arial" w:eastAsia="Times New Roman" w:hAnsi="Arial" w:cs="Arial"/>
                <w:b/>
                <w:bCs/>
                <w:sz w:val="24"/>
                <w:szCs w:val="24"/>
                <w:lang w:val="lv-LV" w:eastAsia="en-GB"/>
              </w:rPr>
            </w:pPr>
            <w:r w:rsidRPr="00857532">
              <w:rPr>
                <w:rFonts w:ascii="Arial" w:eastAsia="Times New Roman" w:hAnsi="Arial" w:cs="Arial"/>
                <w:b/>
                <w:bCs/>
                <w:sz w:val="24"/>
                <w:szCs w:val="24"/>
                <w:lang w:val="lv-LV" w:eastAsia="en-GB"/>
              </w:rPr>
              <w:t>Pabalsts mājokļa vides pielāgošanai</w:t>
            </w:r>
          </w:p>
          <w:p w14:paraId="683F4C0E" w14:textId="2E87E709" w:rsidR="00270240" w:rsidRPr="00857532" w:rsidRDefault="00270240" w:rsidP="004C20DC">
            <w:pPr>
              <w:spacing w:before="100" w:beforeAutospacing="1" w:after="100" w:afterAutospacing="1" w:line="240" w:lineRule="auto"/>
              <w:jc w:val="center"/>
              <w:rPr>
                <w:rFonts w:ascii="Arial" w:eastAsia="Times New Roman" w:hAnsi="Arial" w:cs="Arial"/>
                <w:b/>
                <w:bCs/>
                <w:lang w:val="lv-LV" w:eastAsia="en-GB"/>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kustību</w:t>
            </w:r>
            <w:r w:rsidRPr="0095091E">
              <w:rPr>
                <w:rFonts w:ascii="Arial" w:hAnsi="Arial" w:cs="Arial"/>
                <w:i/>
                <w:iCs/>
                <w:color w:val="000000" w:themeColor="text1"/>
                <w:lang w:val="lv-LV"/>
              </w:rPr>
              <w:t xml:space="preserve"> traucējumiem</w:t>
            </w:r>
          </w:p>
        </w:tc>
        <w:tc>
          <w:tcPr>
            <w:tcW w:w="2383" w:type="pct"/>
            <w:tcBorders>
              <w:top w:val="single" w:sz="4" w:space="0" w:color="auto"/>
              <w:bottom w:val="single" w:sz="4" w:space="0" w:color="auto"/>
            </w:tcBorders>
            <w:shd w:val="clear" w:color="auto" w:fill="auto"/>
          </w:tcPr>
          <w:p w14:paraId="5F55A6E7" w14:textId="77777777" w:rsidR="00270240" w:rsidRPr="00DB35A9" w:rsidRDefault="00270240" w:rsidP="007C3C0F">
            <w:pPr>
              <w:spacing w:before="100" w:beforeAutospacing="1" w:after="100" w:afterAutospacing="1" w:line="240" w:lineRule="auto"/>
              <w:rPr>
                <w:rFonts w:ascii="Arial" w:eastAsia="Times New Roman" w:hAnsi="Arial" w:cs="Arial"/>
                <w:lang w:val="lv-LV" w:eastAsia="en-GB"/>
              </w:rPr>
            </w:pPr>
            <w:r w:rsidRPr="00DB35A9">
              <w:rPr>
                <w:rFonts w:ascii="Arial" w:eastAsia="Times New Roman" w:hAnsi="Arial" w:cs="Arial"/>
                <w:lang w:val="lv-LV" w:eastAsia="en-GB"/>
              </w:rPr>
              <w:t>Mērķis ir daļēji palīdzēt aprīkot un pielāgot mājokļa vidi, lai nodrošinātu iespēju personām ar funkcionēšanas ierobežojumiem iekļūt un pārvietoties mājoklī un atvieglotu šo personu ikdienas aprūpes veikšanu.</w:t>
            </w:r>
          </w:p>
        </w:tc>
        <w:tc>
          <w:tcPr>
            <w:tcW w:w="588" w:type="pct"/>
            <w:tcBorders>
              <w:top w:val="single" w:sz="4" w:space="0" w:color="auto"/>
              <w:bottom w:val="single" w:sz="4" w:space="0" w:color="auto"/>
            </w:tcBorders>
            <w:shd w:val="clear" w:color="auto" w:fill="auto"/>
            <w:vAlign w:val="center"/>
          </w:tcPr>
          <w:p w14:paraId="73F0C262" w14:textId="77777777" w:rsidR="00270240" w:rsidRPr="00857532" w:rsidRDefault="00270240" w:rsidP="004C20DC">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563" w:type="pct"/>
            <w:tcBorders>
              <w:top w:val="single" w:sz="4" w:space="0" w:color="auto"/>
              <w:bottom w:val="single" w:sz="4" w:space="0" w:color="auto"/>
            </w:tcBorders>
            <w:vAlign w:val="center"/>
          </w:tcPr>
          <w:p w14:paraId="765E1AF7" w14:textId="447C06AC" w:rsidR="00270240" w:rsidRPr="00857532" w:rsidRDefault="00F9669E" w:rsidP="004C20DC">
            <w:pPr>
              <w:spacing w:after="0" w:line="240" w:lineRule="auto"/>
              <w:jc w:val="center"/>
              <w:rPr>
                <w:rFonts w:ascii="Arial" w:eastAsia="Calibri" w:hAnsi="Arial" w:cs="Arial"/>
                <w:lang w:val="lv-LV"/>
              </w:rPr>
            </w:pPr>
            <w:r>
              <w:rPr>
                <w:rFonts w:ascii="Arial" w:eastAsia="Calibri" w:hAnsi="Arial" w:cs="Arial"/>
                <w:lang w:val="lv-LV"/>
              </w:rPr>
              <w:t>X</w:t>
            </w:r>
          </w:p>
        </w:tc>
        <w:tc>
          <w:tcPr>
            <w:tcW w:w="563" w:type="pct"/>
            <w:tcBorders>
              <w:top w:val="single" w:sz="4" w:space="0" w:color="auto"/>
              <w:bottom w:val="single" w:sz="4" w:space="0" w:color="auto"/>
            </w:tcBorders>
            <w:vAlign w:val="center"/>
          </w:tcPr>
          <w:p w14:paraId="133D6F31" w14:textId="0414B34D" w:rsidR="00270240" w:rsidRPr="00857532" w:rsidRDefault="00270240" w:rsidP="004C20DC">
            <w:pPr>
              <w:spacing w:after="0" w:line="240" w:lineRule="auto"/>
              <w:jc w:val="center"/>
              <w:rPr>
                <w:rFonts w:ascii="Arial" w:eastAsia="Calibri" w:hAnsi="Arial" w:cs="Arial"/>
                <w:lang w:val="lv-LV"/>
              </w:rPr>
            </w:pPr>
          </w:p>
        </w:tc>
      </w:tr>
      <w:tr w:rsidR="00270240" w:rsidRPr="00857532" w14:paraId="528108C9" w14:textId="40009F71" w:rsidTr="007C3C0F">
        <w:trPr>
          <w:trHeight w:val="864"/>
        </w:trPr>
        <w:tc>
          <w:tcPr>
            <w:tcW w:w="903" w:type="pct"/>
            <w:tcBorders>
              <w:top w:val="single" w:sz="4" w:space="0" w:color="auto"/>
              <w:bottom w:val="single" w:sz="4" w:space="0" w:color="auto"/>
            </w:tcBorders>
            <w:vAlign w:val="center"/>
          </w:tcPr>
          <w:p w14:paraId="67F278E8" w14:textId="77777777" w:rsidR="00270240" w:rsidRPr="00857532" w:rsidRDefault="00270240" w:rsidP="00563FE2">
            <w:pPr>
              <w:jc w:val="center"/>
              <w:rPr>
                <w:rFonts w:ascii="Arial" w:hAnsi="Arial" w:cs="Arial"/>
                <w:b/>
                <w:bCs/>
                <w:sz w:val="24"/>
                <w:szCs w:val="24"/>
                <w:lang w:val="lv-LV"/>
              </w:rPr>
            </w:pPr>
            <w:r w:rsidRPr="00857532">
              <w:rPr>
                <w:rFonts w:ascii="Arial" w:hAnsi="Arial" w:cs="Arial"/>
                <w:b/>
                <w:bCs/>
                <w:sz w:val="24"/>
                <w:szCs w:val="24"/>
                <w:lang w:val="lv-LV"/>
              </w:rPr>
              <w:t>Pabalsts medicīnisko izdevumu apmaksai</w:t>
            </w:r>
          </w:p>
          <w:p w14:paraId="5C1558D0" w14:textId="77777777" w:rsidR="00270240" w:rsidRPr="00857532" w:rsidRDefault="00270240" w:rsidP="00563FE2">
            <w:pPr>
              <w:jc w:val="center"/>
              <w:rPr>
                <w:rFonts w:ascii="Arial" w:hAnsi="Arial" w:cs="Arial"/>
                <w:b/>
                <w:bCs/>
                <w:sz w:val="24"/>
                <w:szCs w:val="24"/>
                <w:lang w:val="lv-LV"/>
              </w:rPr>
            </w:pPr>
          </w:p>
        </w:tc>
        <w:tc>
          <w:tcPr>
            <w:tcW w:w="2383" w:type="pct"/>
            <w:tcBorders>
              <w:top w:val="single" w:sz="4" w:space="0" w:color="auto"/>
              <w:bottom w:val="single" w:sz="4" w:space="0" w:color="auto"/>
            </w:tcBorders>
            <w:shd w:val="clear" w:color="auto" w:fill="auto"/>
          </w:tcPr>
          <w:p w14:paraId="39FCF90E" w14:textId="77777777" w:rsidR="00270240" w:rsidRPr="00DB35A9" w:rsidRDefault="00270240" w:rsidP="007C3C0F">
            <w:pPr>
              <w:spacing w:before="100" w:beforeAutospacing="1" w:after="100" w:afterAutospacing="1" w:line="240" w:lineRule="auto"/>
              <w:rPr>
                <w:rFonts w:ascii="Arial" w:eastAsia="Times New Roman" w:hAnsi="Arial" w:cs="Arial"/>
                <w:lang w:val="lv-LV" w:eastAsia="en-GB"/>
              </w:rPr>
            </w:pPr>
            <w:r w:rsidRPr="00DB35A9">
              <w:rPr>
                <w:rFonts w:ascii="Arial" w:eastAsia="Times New Roman" w:hAnsi="Arial" w:cs="Arial"/>
                <w:lang w:val="lv-LV" w:eastAsia="en-GB"/>
              </w:rPr>
              <w:t xml:space="preserve">Pabalsts medicīnisko izdevumu apmaksai paredzēts ar veselības aprūpi saistītu izdevumu segšanai vientuļiem vienatnē dzīvojošiem vecuma vai invaliditātes pensijas saņēmējiem, kuru pensija nepārsniedz 500 </w:t>
            </w:r>
            <w:proofErr w:type="spellStart"/>
            <w:r w:rsidRPr="00DB35A9">
              <w:rPr>
                <w:rFonts w:ascii="Arial" w:eastAsia="Times New Roman" w:hAnsi="Arial" w:cs="Arial"/>
                <w:i/>
                <w:iCs/>
                <w:lang w:val="lv-LV" w:eastAsia="en-GB"/>
              </w:rPr>
              <w:t>euro</w:t>
            </w:r>
            <w:proofErr w:type="spellEnd"/>
            <w:r w:rsidRPr="00DB35A9">
              <w:rPr>
                <w:rFonts w:ascii="Arial" w:eastAsia="Times New Roman" w:hAnsi="Arial" w:cs="Arial"/>
                <w:lang w:val="lv-LV" w:eastAsia="en-GB"/>
              </w:rPr>
              <w:t>.</w:t>
            </w:r>
          </w:p>
        </w:tc>
        <w:tc>
          <w:tcPr>
            <w:tcW w:w="588" w:type="pct"/>
            <w:tcBorders>
              <w:top w:val="single" w:sz="4" w:space="0" w:color="auto"/>
              <w:bottom w:val="single" w:sz="4" w:space="0" w:color="auto"/>
            </w:tcBorders>
            <w:shd w:val="clear" w:color="auto" w:fill="auto"/>
            <w:vAlign w:val="center"/>
          </w:tcPr>
          <w:p w14:paraId="38EB7197" w14:textId="77777777" w:rsidR="00270240" w:rsidRPr="00857532" w:rsidRDefault="00270240" w:rsidP="004C20DC">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563" w:type="pct"/>
            <w:tcBorders>
              <w:top w:val="single" w:sz="4" w:space="0" w:color="auto"/>
              <w:bottom w:val="single" w:sz="4" w:space="0" w:color="auto"/>
            </w:tcBorders>
            <w:vAlign w:val="center"/>
          </w:tcPr>
          <w:p w14:paraId="3B719016" w14:textId="292F4D37" w:rsidR="00270240" w:rsidRPr="00857532" w:rsidRDefault="00F9669E" w:rsidP="004C20DC">
            <w:pPr>
              <w:spacing w:after="0" w:line="240" w:lineRule="auto"/>
              <w:jc w:val="center"/>
              <w:rPr>
                <w:rFonts w:ascii="Arial" w:eastAsia="Calibri" w:hAnsi="Arial" w:cs="Arial"/>
                <w:lang w:val="lv-LV"/>
              </w:rPr>
            </w:pPr>
            <w:r>
              <w:rPr>
                <w:rFonts w:ascii="Arial" w:eastAsia="Calibri" w:hAnsi="Arial" w:cs="Arial"/>
                <w:lang w:val="lv-LV"/>
              </w:rPr>
              <w:t>X</w:t>
            </w:r>
          </w:p>
        </w:tc>
        <w:tc>
          <w:tcPr>
            <w:tcW w:w="563" w:type="pct"/>
            <w:tcBorders>
              <w:top w:val="single" w:sz="4" w:space="0" w:color="auto"/>
              <w:bottom w:val="single" w:sz="4" w:space="0" w:color="auto"/>
            </w:tcBorders>
            <w:vAlign w:val="center"/>
          </w:tcPr>
          <w:p w14:paraId="0EB17ADB" w14:textId="04495B87" w:rsidR="00270240" w:rsidRPr="00857532" w:rsidRDefault="00F9669E" w:rsidP="004C20DC">
            <w:pPr>
              <w:spacing w:after="0" w:line="240" w:lineRule="auto"/>
              <w:jc w:val="center"/>
              <w:rPr>
                <w:rFonts w:ascii="Arial" w:eastAsia="Calibri" w:hAnsi="Arial" w:cs="Arial"/>
                <w:lang w:val="lv-LV"/>
              </w:rPr>
            </w:pPr>
            <w:r>
              <w:rPr>
                <w:rFonts w:ascii="Arial" w:eastAsia="Calibri" w:hAnsi="Arial" w:cs="Arial"/>
                <w:lang w:val="lv-LV"/>
              </w:rPr>
              <w:t>X</w:t>
            </w:r>
          </w:p>
        </w:tc>
      </w:tr>
      <w:tr w:rsidR="00270240" w:rsidRPr="00857532" w14:paraId="782BB97A" w14:textId="3883ED81" w:rsidTr="007C3C0F">
        <w:trPr>
          <w:trHeight w:val="1142"/>
        </w:trPr>
        <w:tc>
          <w:tcPr>
            <w:tcW w:w="903" w:type="pct"/>
            <w:tcBorders>
              <w:top w:val="single" w:sz="4" w:space="0" w:color="auto"/>
              <w:bottom w:val="single" w:sz="4" w:space="0" w:color="auto"/>
            </w:tcBorders>
          </w:tcPr>
          <w:p w14:paraId="3B3AEE59" w14:textId="77777777" w:rsidR="00270240" w:rsidRPr="00857532" w:rsidRDefault="00270240" w:rsidP="00563FE2">
            <w:pPr>
              <w:jc w:val="center"/>
              <w:rPr>
                <w:rFonts w:ascii="Arial" w:hAnsi="Arial" w:cs="Arial"/>
                <w:b/>
                <w:bCs/>
                <w:sz w:val="24"/>
                <w:szCs w:val="24"/>
                <w:lang w:val="lv-LV"/>
              </w:rPr>
            </w:pPr>
            <w:r w:rsidRPr="00857532">
              <w:rPr>
                <w:rFonts w:ascii="Arial" w:hAnsi="Arial" w:cs="Arial"/>
                <w:b/>
                <w:bCs/>
                <w:sz w:val="24"/>
                <w:szCs w:val="24"/>
                <w:lang w:val="lv-LV"/>
              </w:rPr>
              <w:t>Nekustamā īpašuma nodokļa atvieglojumi</w:t>
            </w:r>
          </w:p>
        </w:tc>
        <w:tc>
          <w:tcPr>
            <w:tcW w:w="2383" w:type="pct"/>
            <w:tcBorders>
              <w:top w:val="single" w:sz="4" w:space="0" w:color="auto"/>
              <w:bottom w:val="single" w:sz="4" w:space="0" w:color="auto"/>
            </w:tcBorders>
            <w:shd w:val="clear" w:color="auto" w:fill="auto"/>
          </w:tcPr>
          <w:p w14:paraId="5ED69250" w14:textId="532E3F16" w:rsidR="00270240" w:rsidRPr="00DB35A9" w:rsidRDefault="007E1312" w:rsidP="007C3C0F">
            <w:pPr>
              <w:spacing w:before="100" w:beforeAutospacing="1" w:after="100" w:afterAutospacing="1" w:line="240" w:lineRule="auto"/>
              <w:rPr>
                <w:rFonts w:ascii="Arial" w:eastAsia="Times New Roman" w:hAnsi="Arial" w:cs="Arial"/>
                <w:lang w:val="lv-LV" w:eastAsia="en-GB"/>
              </w:rPr>
            </w:pPr>
            <w:r w:rsidRPr="00DB35A9">
              <w:rPr>
                <w:rFonts w:ascii="Arial" w:eastAsia="Times New Roman" w:hAnsi="Arial" w:cs="Arial"/>
                <w:lang w:val="lv-LV" w:eastAsia="en-GB"/>
              </w:rPr>
              <w:t>Personai ar I vai II grupas invaliditāti, kā arī personai, kurai ir kopīga deklarētā dzīvesvieta ar personu ar I vai II grupas invaliditāti – NĪN atvieglojums 50% apmērā; personai, kura ir vientuļa ar I vai II grupas invaliditāti – 90% apmērā.</w:t>
            </w:r>
          </w:p>
        </w:tc>
        <w:tc>
          <w:tcPr>
            <w:tcW w:w="588" w:type="pct"/>
            <w:tcBorders>
              <w:top w:val="single" w:sz="4" w:space="0" w:color="auto"/>
              <w:bottom w:val="single" w:sz="4" w:space="0" w:color="auto"/>
            </w:tcBorders>
            <w:shd w:val="clear" w:color="auto" w:fill="auto"/>
            <w:vAlign w:val="center"/>
          </w:tcPr>
          <w:p w14:paraId="68B7F9ED" w14:textId="77777777" w:rsidR="00270240" w:rsidRPr="00857532" w:rsidRDefault="00270240" w:rsidP="004C20DC">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563" w:type="pct"/>
            <w:tcBorders>
              <w:top w:val="single" w:sz="4" w:space="0" w:color="auto"/>
              <w:bottom w:val="single" w:sz="4" w:space="0" w:color="auto"/>
            </w:tcBorders>
            <w:vAlign w:val="center"/>
          </w:tcPr>
          <w:p w14:paraId="74FBE464" w14:textId="16B21252" w:rsidR="00270240" w:rsidRPr="00857532" w:rsidRDefault="00F9669E" w:rsidP="004C20DC">
            <w:pPr>
              <w:spacing w:after="0" w:line="240" w:lineRule="auto"/>
              <w:jc w:val="center"/>
              <w:rPr>
                <w:rFonts w:ascii="Arial" w:eastAsia="Calibri" w:hAnsi="Arial" w:cs="Arial"/>
                <w:lang w:val="lv-LV"/>
              </w:rPr>
            </w:pPr>
            <w:r>
              <w:rPr>
                <w:rFonts w:ascii="Arial" w:eastAsia="Calibri" w:hAnsi="Arial" w:cs="Arial"/>
                <w:lang w:val="lv-LV"/>
              </w:rPr>
              <w:t>X</w:t>
            </w:r>
          </w:p>
        </w:tc>
        <w:tc>
          <w:tcPr>
            <w:tcW w:w="563" w:type="pct"/>
            <w:tcBorders>
              <w:top w:val="single" w:sz="4" w:space="0" w:color="auto"/>
              <w:bottom w:val="single" w:sz="4" w:space="0" w:color="auto"/>
            </w:tcBorders>
            <w:vAlign w:val="center"/>
          </w:tcPr>
          <w:p w14:paraId="7E75D4B9" w14:textId="0ACA1F34" w:rsidR="00270240" w:rsidRPr="00857532" w:rsidRDefault="00270240" w:rsidP="004C20DC">
            <w:pPr>
              <w:spacing w:after="0" w:line="240" w:lineRule="auto"/>
              <w:jc w:val="center"/>
              <w:rPr>
                <w:rFonts w:ascii="Arial" w:eastAsia="Calibri" w:hAnsi="Arial" w:cs="Arial"/>
                <w:lang w:val="lv-LV"/>
              </w:rPr>
            </w:pPr>
          </w:p>
        </w:tc>
      </w:tr>
    </w:tbl>
    <w:p w14:paraId="3F2C1CA3" w14:textId="77777777" w:rsidR="004C20DC" w:rsidRPr="00857532" w:rsidRDefault="004C20DC" w:rsidP="004C20DC">
      <w:pPr>
        <w:spacing w:after="0" w:line="240" w:lineRule="auto"/>
        <w:rPr>
          <w:rFonts w:ascii="Arial" w:eastAsia="Calibri" w:hAnsi="Arial" w:cs="Arial"/>
        </w:rPr>
      </w:pPr>
    </w:p>
    <w:p w14:paraId="677ADCB9" w14:textId="77777777" w:rsidR="00E361CC" w:rsidRPr="00857532" w:rsidRDefault="00E361CC" w:rsidP="00E361CC">
      <w:pPr>
        <w:jc w:val="center"/>
        <w:rPr>
          <w:rFonts w:ascii="Arial" w:hAnsi="Arial" w:cs="Arial"/>
          <w:b/>
          <w:bCs/>
          <w:sz w:val="24"/>
          <w:szCs w:val="24"/>
          <w:lang w:val="lv-LV"/>
        </w:rPr>
      </w:pPr>
      <w:r w:rsidRPr="00857532">
        <w:rPr>
          <w:rFonts w:ascii="Arial" w:hAnsi="Arial" w:cs="Arial"/>
          <w:b/>
          <w:bCs/>
          <w:sz w:val="24"/>
          <w:szCs w:val="24"/>
          <w:lang w:val="lv-LV"/>
        </w:rPr>
        <w:t>Saistošie noteikumi</w:t>
      </w:r>
    </w:p>
    <w:p w14:paraId="157E342D" w14:textId="77777777" w:rsidR="006E0C05" w:rsidRPr="0095091E" w:rsidRDefault="006E0C05" w:rsidP="00956426">
      <w:pPr>
        <w:rPr>
          <w:rFonts w:ascii="Arial" w:hAnsi="Arial" w:cs="Arial"/>
          <w:color w:val="000000" w:themeColor="text1"/>
          <w:lang w:val="lv-LV"/>
        </w:rPr>
      </w:pPr>
      <w:proofErr w:type="spellStart"/>
      <w:r w:rsidRPr="0095091E">
        <w:rPr>
          <w:rFonts w:ascii="Arial" w:hAnsi="Arial" w:cs="Arial"/>
          <w:color w:val="000000" w:themeColor="text1"/>
          <w:lang w:val="lv-LV"/>
        </w:rPr>
        <w:t>Cēsu</w:t>
      </w:r>
      <w:proofErr w:type="spellEnd"/>
      <w:r w:rsidRPr="0095091E">
        <w:rPr>
          <w:rFonts w:ascii="Arial" w:hAnsi="Arial" w:cs="Arial"/>
          <w:color w:val="000000" w:themeColor="text1"/>
          <w:lang w:val="lv-LV"/>
        </w:rPr>
        <w:t xml:space="preserve"> novada domes 2023. gada 28. decembra saistošie noteikumi Nr. 31 "Par </w:t>
      </w:r>
      <w:proofErr w:type="spellStart"/>
      <w:r w:rsidRPr="0095091E">
        <w:rPr>
          <w:rFonts w:ascii="Arial" w:hAnsi="Arial" w:cs="Arial"/>
          <w:color w:val="000000" w:themeColor="text1"/>
          <w:lang w:val="lv-LV"/>
        </w:rPr>
        <w:t>Cēsu</w:t>
      </w:r>
      <w:proofErr w:type="spellEnd"/>
      <w:r w:rsidRPr="0095091E">
        <w:rPr>
          <w:rFonts w:ascii="Arial" w:hAnsi="Arial" w:cs="Arial"/>
          <w:color w:val="000000" w:themeColor="text1"/>
          <w:lang w:val="lv-LV"/>
        </w:rPr>
        <w:t xml:space="preserve"> novada pašvaldības sociālajiem pakalpojumiem". </w:t>
      </w:r>
      <w:hyperlink r:id="rId62" w:history="1">
        <w:r w:rsidRPr="0095091E">
          <w:rPr>
            <w:rStyle w:val="Hipersaite"/>
            <w:rFonts w:ascii="Arial" w:hAnsi="Arial" w:cs="Arial"/>
            <w:color w:val="000000" w:themeColor="text1"/>
            <w:lang w:val="lv-LV"/>
          </w:rPr>
          <w:t>https://likumi.lv/ta/id/349271</w:t>
        </w:r>
      </w:hyperlink>
    </w:p>
    <w:p w14:paraId="25A45DD8" w14:textId="77777777" w:rsidR="006E0C05" w:rsidRPr="0095091E" w:rsidRDefault="006E0C05" w:rsidP="00956426">
      <w:pPr>
        <w:rPr>
          <w:rFonts w:ascii="Arial" w:hAnsi="Arial" w:cs="Arial"/>
          <w:color w:val="000000" w:themeColor="text1"/>
          <w:lang w:val="lv-LV"/>
        </w:rPr>
      </w:pPr>
      <w:proofErr w:type="spellStart"/>
      <w:r w:rsidRPr="0095091E">
        <w:rPr>
          <w:rFonts w:ascii="Arial" w:hAnsi="Arial" w:cs="Arial"/>
          <w:color w:val="000000" w:themeColor="text1"/>
          <w:lang w:val="lv-LV"/>
        </w:rPr>
        <w:t>Cēsu</w:t>
      </w:r>
      <w:proofErr w:type="spellEnd"/>
      <w:r w:rsidRPr="0095091E">
        <w:rPr>
          <w:rFonts w:ascii="Arial" w:hAnsi="Arial" w:cs="Arial"/>
          <w:color w:val="000000" w:themeColor="text1"/>
          <w:lang w:val="lv-LV"/>
        </w:rPr>
        <w:t xml:space="preserve"> novada domes 2023. gada 20. jūlija saistošie noteikumi Nr. 11 "Par izglītojamo ēdināšanas maksas atvieglojumiem </w:t>
      </w:r>
      <w:proofErr w:type="spellStart"/>
      <w:r w:rsidRPr="0095091E">
        <w:rPr>
          <w:rFonts w:ascii="Arial" w:hAnsi="Arial" w:cs="Arial"/>
          <w:color w:val="000000" w:themeColor="text1"/>
          <w:lang w:val="lv-LV"/>
        </w:rPr>
        <w:t>Cēsu</w:t>
      </w:r>
      <w:proofErr w:type="spellEnd"/>
      <w:r w:rsidRPr="0095091E">
        <w:rPr>
          <w:rFonts w:ascii="Arial" w:hAnsi="Arial" w:cs="Arial"/>
          <w:color w:val="000000" w:themeColor="text1"/>
          <w:lang w:val="lv-LV"/>
        </w:rPr>
        <w:t xml:space="preserve"> novada pašvaldībā". </w:t>
      </w:r>
      <w:hyperlink r:id="rId63" w:history="1">
        <w:r w:rsidRPr="0095091E">
          <w:rPr>
            <w:rStyle w:val="Hipersaite"/>
            <w:rFonts w:ascii="Arial" w:hAnsi="Arial" w:cs="Arial"/>
            <w:color w:val="000000" w:themeColor="text1"/>
            <w:lang w:val="lv-LV"/>
          </w:rPr>
          <w:t>https://likumi.lv/ta/id/344138</w:t>
        </w:r>
      </w:hyperlink>
    </w:p>
    <w:p w14:paraId="2DB0E37D" w14:textId="77777777" w:rsidR="006E0C05" w:rsidRPr="0095091E" w:rsidRDefault="006E0C05" w:rsidP="00956426">
      <w:pPr>
        <w:rPr>
          <w:rFonts w:ascii="Arial" w:hAnsi="Arial" w:cs="Arial"/>
          <w:color w:val="000000" w:themeColor="text1"/>
          <w:lang w:val="lv-LV"/>
        </w:rPr>
      </w:pPr>
      <w:proofErr w:type="spellStart"/>
      <w:r w:rsidRPr="0095091E">
        <w:rPr>
          <w:rFonts w:ascii="Arial" w:hAnsi="Arial" w:cs="Arial"/>
          <w:color w:val="000000" w:themeColor="text1"/>
          <w:lang w:val="lv-LV"/>
        </w:rPr>
        <w:t>Cēsu</w:t>
      </w:r>
      <w:proofErr w:type="spellEnd"/>
      <w:r w:rsidRPr="0095091E">
        <w:rPr>
          <w:rFonts w:ascii="Arial" w:hAnsi="Arial" w:cs="Arial"/>
          <w:color w:val="000000" w:themeColor="text1"/>
          <w:lang w:val="lv-LV"/>
        </w:rPr>
        <w:t xml:space="preserve"> novada domes 2023. gada 22. jūnija saistošie noteikumi Nr. 10 "Par </w:t>
      </w:r>
      <w:proofErr w:type="spellStart"/>
      <w:r w:rsidRPr="0095091E">
        <w:rPr>
          <w:rFonts w:ascii="Arial" w:hAnsi="Arial" w:cs="Arial"/>
          <w:color w:val="000000" w:themeColor="text1"/>
          <w:lang w:val="lv-LV"/>
        </w:rPr>
        <w:t>Cēsu</w:t>
      </w:r>
      <w:proofErr w:type="spellEnd"/>
      <w:r w:rsidRPr="0095091E">
        <w:rPr>
          <w:rFonts w:ascii="Arial" w:hAnsi="Arial" w:cs="Arial"/>
          <w:color w:val="000000" w:themeColor="text1"/>
          <w:lang w:val="lv-LV"/>
        </w:rPr>
        <w:t xml:space="preserve"> novada pašvaldības pabalstiem". </w:t>
      </w:r>
      <w:hyperlink r:id="rId64" w:history="1">
        <w:r w:rsidRPr="0095091E">
          <w:rPr>
            <w:rStyle w:val="Hipersaite"/>
            <w:rFonts w:ascii="Arial" w:hAnsi="Arial" w:cs="Arial"/>
            <w:color w:val="000000" w:themeColor="text1"/>
            <w:lang w:val="lv-LV"/>
          </w:rPr>
          <w:t>https://likumi.lv/ta/id/343966</w:t>
        </w:r>
      </w:hyperlink>
    </w:p>
    <w:p w14:paraId="7613F8D7" w14:textId="77777777" w:rsidR="006E0C05" w:rsidRPr="0095091E" w:rsidRDefault="006E0C05" w:rsidP="00956426">
      <w:pPr>
        <w:rPr>
          <w:rFonts w:ascii="Arial" w:hAnsi="Arial" w:cs="Arial"/>
          <w:color w:val="000000" w:themeColor="text1"/>
          <w:lang w:val="lv-LV"/>
        </w:rPr>
      </w:pPr>
      <w:proofErr w:type="spellStart"/>
      <w:r w:rsidRPr="0095091E">
        <w:rPr>
          <w:rFonts w:ascii="Arial" w:hAnsi="Arial" w:cs="Arial"/>
          <w:color w:val="000000" w:themeColor="text1"/>
          <w:lang w:val="lv-LV"/>
        </w:rPr>
        <w:t>Cēsu</w:t>
      </w:r>
      <w:proofErr w:type="spellEnd"/>
      <w:r w:rsidRPr="0095091E">
        <w:rPr>
          <w:rFonts w:ascii="Arial" w:hAnsi="Arial" w:cs="Arial"/>
          <w:color w:val="000000" w:themeColor="text1"/>
          <w:lang w:val="lv-LV"/>
        </w:rPr>
        <w:t xml:space="preserve"> novada domes 2024. gada 18. jūlija saistošie noteikumi Nr. 19 "Par atvieglojumu piemērošanu nekustamā īpašuma nodokļa maksātājiem </w:t>
      </w:r>
      <w:proofErr w:type="spellStart"/>
      <w:r w:rsidRPr="0095091E">
        <w:rPr>
          <w:rFonts w:ascii="Arial" w:hAnsi="Arial" w:cs="Arial"/>
          <w:color w:val="000000" w:themeColor="text1"/>
          <w:lang w:val="lv-LV"/>
        </w:rPr>
        <w:t>Cēsu</w:t>
      </w:r>
      <w:proofErr w:type="spellEnd"/>
      <w:r w:rsidRPr="0095091E">
        <w:rPr>
          <w:rFonts w:ascii="Arial" w:hAnsi="Arial" w:cs="Arial"/>
          <w:color w:val="000000" w:themeColor="text1"/>
          <w:lang w:val="lv-LV"/>
        </w:rPr>
        <w:t xml:space="preserve"> novadā". </w:t>
      </w:r>
      <w:hyperlink r:id="rId65" w:history="1">
        <w:r w:rsidRPr="0095091E">
          <w:rPr>
            <w:rStyle w:val="Hipersaite"/>
            <w:rFonts w:ascii="Arial" w:hAnsi="Arial" w:cs="Arial"/>
            <w:color w:val="000000" w:themeColor="text1"/>
            <w:lang w:val="lv-LV"/>
          </w:rPr>
          <w:t>https://likumi.lv/ta/id/354488</w:t>
        </w:r>
      </w:hyperlink>
    </w:p>
    <w:p w14:paraId="773E466A" w14:textId="77777777" w:rsidR="006E0C05" w:rsidRPr="0095091E" w:rsidRDefault="006E0C05" w:rsidP="00956426">
      <w:pPr>
        <w:rPr>
          <w:rFonts w:ascii="Arial" w:hAnsi="Arial" w:cs="Arial"/>
          <w:color w:val="000000" w:themeColor="text1"/>
          <w:lang w:val="lv-LV"/>
        </w:rPr>
      </w:pPr>
      <w:proofErr w:type="spellStart"/>
      <w:r w:rsidRPr="0095091E">
        <w:rPr>
          <w:rFonts w:ascii="Arial" w:hAnsi="Arial" w:cs="Arial"/>
          <w:color w:val="000000" w:themeColor="text1"/>
          <w:lang w:val="lv-LV"/>
        </w:rPr>
        <w:t>Cēsu</w:t>
      </w:r>
      <w:proofErr w:type="spellEnd"/>
      <w:r w:rsidRPr="0095091E">
        <w:rPr>
          <w:rFonts w:ascii="Arial" w:hAnsi="Arial" w:cs="Arial"/>
          <w:color w:val="000000" w:themeColor="text1"/>
          <w:lang w:val="lv-LV"/>
        </w:rPr>
        <w:t xml:space="preserve"> novada domes 2024. gada 23. maija saistošie noteikumi Nr. 16 "Par pabalstu mājokļa vides pielāgošanai </w:t>
      </w:r>
      <w:proofErr w:type="spellStart"/>
      <w:r w:rsidRPr="0095091E">
        <w:rPr>
          <w:rFonts w:ascii="Arial" w:hAnsi="Arial" w:cs="Arial"/>
          <w:color w:val="000000" w:themeColor="text1"/>
          <w:lang w:val="lv-LV"/>
        </w:rPr>
        <w:t>Cēsu</w:t>
      </w:r>
      <w:proofErr w:type="spellEnd"/>
      <w:r w:rsidRPr="0095091E">
        <w:rPr>
          <w:rFonts w:ascii="Arial" w:hAnsi="Arial" w:cs="Arial"/>
          <w:color w:val="000000" w:themeColor="text1"/>
          <w:lang w:val="lv-LV"/>
        </w:rPr>
        <w:t xml:space="preserve"> novadā". </w:t>
      </w:r>
      <w:hyperlink r:id="rId66" w:history="1">
        <w:r w:rsidRPr="0095091E">
          <w:rPr>
            <w:rStyle w:val="Hipersaite"/>
            <w:rFonts w:ascii="Arial" w:hAnsi="Arial" w:cs="Arial"/>
            <w:color w:val="000000" w:themeColor="text1"/>
            <w:lang w:val="lv-LV"/>
          </w:rPr>
          <w:t>https://likumi.lv/ta/id/352489</w:t>
        </w:r>
      </w:hyperlink>
    </w:p>
    <w:p w14:paraId="11E4A9A0" w14:textId="25B6F487" w:rsidR="00822D53" w:rsidRPr="00DB35A9" w:rsidRDefault="006E0C05" w:rsidP="006E0C05">
      <w:pPr>
        <w:rPr>
          <w:rStyle w:val="Hipersaite"/>
          <w:color w:val="auto"/>
          <w:u w:val="none"/>
        </w:rPr>
      </w:pPr>
      <w:proofErr w:type="spellStart"/>
      <w:r w:rsidRPr="0095091E">
        <w:rPr>
          <w:rFonts w:ascii="Arial" w:hAnsi="Arial" w:cs="Arial"/>
          <w:color w:val="000000" w:themeColor="text1"/>
          <w:lang w:val="lv-LV"/>
        </w:rPr>
        <w:t>Cēsu</w:t>
      </w:r>
      <w:proofErr w:type="spellEnd"/>
      <w:r w:rsidRPr="0095091E">
        <w:rPr>
          <w:rFonts w:ascii="Arial" w:hAnsi="Arial" w:cs="Arial"/>
          <w:color w:val="000000" w:themeColor="text1"/>
          <w:lang w:val="lv-LV"/>
        </w:rPr>
        <w:t xml:space="preserve"> novada domes 2021. gada 21. oktobra saistošie noteikumi Nr. 8 "Par pamata sociālās palīdzības pabalstiem, pabalstu krīzes situācijā un pabalstiem atsevišķu izdevumu apmaksai trūcīgām un maznodrošinātām personām </w:t>
      </w:r>
      <w:proofErr w:type="spellStart"/>
      <w:r w:rsidRPr="0095091E">
        <w:rPr>
          <w:rFonts w:ascii="Arial" w:hAnsi="Arial" w:cs="Arial"/>
          <w:color w:val="000000" w:themeColor="text1"/>
          <w:lang w:val="lv-LV"/>
        </w:rPr>
        <w:t>Cēsu</w:t>
      </w:r>
      <w:proofErr w:type="spellEnd"/>
      <w:r w:rsidRPr="0095091E">
        <w:rPr>
          <w:rFonts w:ascii="Arial" w:hAnsi="Arial" w:cs="Arial"/>
          <w:color w:val="000000" w:themeColor="text1"/>
          <w:lang w:val="lv-LV"/>
        </w:rPr>
        <w:t xml:space="preserve"> novadā". </w:t>
      </w:r>
      <w:hyperlink r:id="rId67" w:history="1">
        <w:r w:rsidRPr="0095091E">
          <w:rPr>
            <w:rStyle w:val="Hipersaite"/>
            <w:rFonts w:ascii="Arial" w:hAnsi="Arial" w:cs="Arial"/>
            <w:color w:val="000000" w:themeColor="text1"/>
            <w:lang w:val="lv-LV"/>
          </w:rPr>
          <w:t>https://likumi.lv/ta/id/327199</w:t>
        </w:r>
      </w:hyperlink>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3"/>
        <w:gridCol w:w="9275"/>
      </w:tblGrid>
      <w:tr w:rsidR="00E92380" w:rsidRPr="00857532" w14:paraId="06250FFF" w14:textId="77777777" w:rsidTr="009D71E8">
        <w:trPr>
          <w:tblCellSpacing w:w="0" w:type="dxa"/>
        </w:trPr>
        <w:tc>
          <w:tcPr>
            <w:tcW w:w="1675" w:type="pct"/>
            <w:vAlign w:val="center"/>
            <w:hideMark/>
          </w:tcPr>
          <w:p w14:paraId="34BCA692" w14:textId="77777777" w:rsidR="00705180" w:rsidRPr="003B286C" w:rsidRDefault="00705180" w:rsidP="009D71E8">
            <w:pPr>
              <w:spacing w:after="0" w:line="240" w:lineRule="auto"/>
              <w:jc w:val="center"/>
              <w:rPr>
                <w:rFonts w:ascii="Arial" w:eastAsia="Times New Roman" w:hAnsi="Arial" w:cs="Arial"/>
                <w:b/>
                <w:bCs/>
                <w:lang w:val="lv-LV" w:eastAsia="en-GB"/>
              </w:rPr>
            </w:pPr>
            <w:proofErr w:type="spellStart"/>
            <w:r w:rsidRPr="003B286C">
              <w:rPr>
                <w:rFonts w:ascii="Arial" w:eastAsia="Times New Roman" w:hAnsi="Arial" w:cs="Arial"/>
                <w:b/>
                <w:bCs/>
                <w:lang w:val="lv-LV" w:eastAsia="en-GB"/>
              </w:rPr>
              <w:lastRenderedPageBreak/>
              <w:t>Cēsu</w:t>
            </w:r>
            <w:proofErr w:type="spellEnd"/>
            <w:r w:rsidRPr="003B286C">
              <w:rPr>
                <w:rFonts w:ascii="Arial" w:eastAsia="Times New Roman" w:hAnsi="Arial" w:cs="Arial"/>
                <w:b/>
                <w:bCs/>
                <w:lang w:val="lv-LV" w:eastAsia="en-GB"/>
              </w:rPr>
              <w:t xml:space="preserve"> novada Sociālais dienests</w:t>
            </w:r>
          </w:p>
        </w:tc>
        <w:tc>
          <w:tcPr>
            <w:tcW w:w="3325" w:type="pct"/>
            <w:vAlign w:val="center"/>
            <w:hideMark/>
          </w:tcPr>
          <w:p w14:paraId="5CB4308F" w14:textId="77777777" w:rsidR="001237F2" w:rsidRDefault="00705180" w:rsidP="001237F2">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Adrese: Bērzaines iela 16/18, Cēsis, LV-4101</w:t>
            </w:r>
          </w:p>
          <w:p w14:paraId="6C07E782" w14:textId="77777777" w:rsidR="001237F2" w:rsidRDefault="00705180" w:rsidP="001237F2">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 xml:space="preserve">Kontakttālrunis +371 </w:t>
            </w:r>
            <w:hyperlink r:id="rId68" w:history="1">
              <w:r w:rsidRPr="00857532">
                <w:rPr>
                  <w:rFonts w:ascii="Arial" w:eastAsia="Times New Roman" w:hAnsi="Arial" w:cs="Arial"/>
                  <w:lang w:val="lv-LV" w:eastAsia="en-GB"/>
                </w:rPr>
                <w:t>64127740</w:t>
              </w:r>
            </w:hyperlink>
          </w:p>
          <w:p w14:paraId="444EF1F3" w14:textId="2EFE4774" w:rsidR="00705180" w:rsidRPr="00857532" w:rsidRDefault="00705180" w:rsidP="001237F2">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e-pasts:</w:t>
            </w:r>
            <w:r w:rsidR="00E40C46">
              <w:rPr>
                <w:rFonts w:ascii="Arial" w:eastAsia="Times New Roman" w:hAnsi="Arial" w:cs="Arial"/>
                <w:lang w:val="lv-LV" w:eastAsia="en-GB"/>
              </w:rPr>
              <w:t xml:space="preserve"> </w:t>
            </w:r>
            <w:hyperlink r:id="rId69" w:history="1">
              <w:r w:rsidR="00E40C46" w:rsidRPr="005C387B">
                <w:rPr>
                  <w:rStyle w:val="Hipersaite"/>
                  <w:rFonts w:ascii="Arial" w:eastAsia="Times New Roman" w:hAnsi="Arial" w:cs="Arial"/>
                  <w:lang w:val="lv-LV" w:eastAsia="en-GB"/>
                </w:rPr>
                <w:t>sd@cesunovads.lv</w:t>
              </w:r>
            </w:hyperlink>
            <w:r w:rsidR="00E40C46">
              <w:rPr>
                <w:rFonts w:ascii="Arial" w:eastAsia="Times New Roman" w:hAnsi="Arial" w:cs="Arial"/>
                <w:lang w:val="lv-LV" w:eastAsia="en-GB"/>
              </w:rPr>
              <w:t xml:space="preserve"> </w:t>
            </w:r>
          </w:p>
          <w:p w14:paraId="4AFD28FA" w14:textId="17483DAE" w:rsidR="00705180" w:rsidRPr="00857532" w:rsidRDefault="00705180" w:rsidP="001237F2">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 xml:space="preserve">Saite: </w:t>
            </w:r>
            <w:hyperlink r:id="rId70" w:history="1">
              <w:r w:rsidR="00FA2BBC" w:rsidRPr="00857532">
                <w:rPr>
                  <w:rStyle w:val="Hipersaite"/>
                  <w:rFonts w:ascii="Arial" w:eastAsia="Times New Roman" w:hAnsi="Arial" w:cs="Arial"/>
                  <w:color w:val="auto"/>
                  <w:lang w:val="lv-LV" w:eastAsia="en-GB"/>
                </w:rPr>
                <w:t>https://www.cesis.lv/lv/pasvaldiba/par-pasvaldibu/kontakti/</w:t>
              </w:r>
            </w:hyperlink>
          </w:p>
          <w:p w14:paraId="23A4D8FC" w14:textId="77777777" w:rsidR="00FA2BBC" w:rsidRPr="00857532" w:rsidRDefault="00FA2BBC" w:rsidP="009D71E8">
            <w:pPr>
              <w:spacing w:before="100" w:beforeAutospacing="1" w:after="100" w:afterAutospacing="1" w:line="240" w:lineRule="auto"/>
              <w:jc w:val="center"/>
              <w:rPr>
                <w:rFonts w:ascii="Arial" w:eastAsia="Times New Roman" w:hAnsi="Arial" w:cs="Arial"/>
                <w:lang w:val="lv-LV" w:eastAsia="en-GB"/>
              </w:rPr>
            </w:pPr>
          </w:p>
        </w:tc>
      </w:tr>
    </w:tbl>
    <w:p w14:paraId="6E0C90BF" w14:textId="7B154BDE" w:rsidR="008031B0" w:rsidRPr="00857532" w:rsidRDefault="008031B0">
      <w:pPr>
        <w:rPr>
          <w:rStyle w:val="Hipersaite"/>
          <w:rFonts w:ascii="Arial" w:hAnsi="Arial" w:cs="Arial"/>
          <w:color w:val="auto"/>
          <w:lang w:val="lv-LV"/>
        </w:rPr>
      </w:pPr>
      <w:r w:rsidRPr="00857532">
        <w:rPr>
          <w:rStyle w:val="Hipersaite"/>
          <w:rFonts w:ascii="Arial" w:hAnsi="Arial" w:cs="Arial"/>
          <w:color w:val="auto"/>
          <w:lang w:val="lv-LV"/>
        </w:rPr>
        <w:br w:type="page"/>
      </w:r>
    </w:p>
    <w:p w14:paraId="4C50D34E" w14:textId="453045D2" w:rsidR="00F225D0" w:rsidRPr="00857532" w:rsidRDefault="000B00BA" w:rsidP="00DB35A9">
      <w:pPr>
        <w:pStyle w:val="Virsraksts2"/>
        <w:rPr>
          <w:lang w:val="lv-LV"/>
        </w:rPr>
      </w:pPr>
      <w:bookmarkStart w:id="32" w:name="_Toc196474648"/>
      <w:r w:rsidRPr="00857532">
        <w:rPr>
          <w:lang w:val="lv-LV"/>
        </w:rPr>
        <w:lastRenderedPageBreak/>
        <w:t>D</w:t>
      </w:r>
      <w:r w:rsidR="00F225D0" w:rsidRPr="00857532">
        <w:rPr>
          <w:lang w:val="lv-LV"/>
        </w:rPr>
        <w:t xml:space="preserve">augavpils </w:t>
      </w:r>
      <w:r w:rsidR="00F225D0" w:rsidRPr="00DB35A9">
        <w:t>pašvaldība</w:t>
      </w:r>
      <w:bookmarkEnd w:id="32"/>
    </w:p>
    <w:p w14:paraId="1DAA8685" w14:textId="77777777" w:rsidR="00F225D0" w:rsidRPr="00857532" w:rsidRDefault="00F225D0" w:rsidP="00F225D0">
      <w:pPr>
        <w:rPr>
          <w:rFonts w:ascii="Arial" w:hAnsi="Arial" w:cs="Arial"/>
          <w:b/>
          <w:bCs/>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2836"/>
        <w:gridCol w:w="6365"/>
        <w:gridCol w:w="1641"/>
        <w:gridCol w:w="1558"/>
        <w:gridCol w:w="1558"/>
      </w:tblGrid>
      <w:tr w:rsidR="007C3C0F" w:rsidRPr="008501A8" w14:paraId="0DEEE71D" w14:textId="0A965B11" w:rsidTr="007C3C0F">
        <w:trPr>
          <w:cantSplit/>
          <w:trHeight w:val="288"/>
          <w:tblHeader/>
        </w:trPr>
        <w:tc>
          <w:tcPr>
            <w:tcW w:w="1016" w:type="pct"/>
            <w:tcBorders>
              <w:top w:val="single" w:sz="4" w:space="0" w:color="auto"/>
              <w:bottom w:val="single" w:sz="4" w:space="0" w:color="auto"/>
            </w:tcBorders>
            <w:shd w:val="clear" w:color="auto" w:fill="DEEAF6" w:themeFill="accent1" w:themeFillTint="33"/>
            <w:vAlign w:val="center"/>
          </w:tcPr>
          <w:p w14:paraId="4F07573B" w14:textId="77777777" w:rsidR="007C3C0F" w:rsidRPr="00FF444B" w:rsidRDefault="007C3C0F" w:rsidP="007C3C0F">
            <w:pPr>
              <w:spacing w:after="0" w:line="240" w:lineRule="auto"/>
              <w:jc w:val="center"/>
              <w:rPr>
                <w:rFonts w:ascii="Arial" w:hAnsi="Arial" w:cs="Arial"/>
                <w:b/>
                <w:bCs/>
                <w:sz w:val="24"/>
                <w:lang w:val="lv-LV"/>
              </w:rPr>
            </w:pPr>
            <w:r w:rsidRPr="00FF444B">
              <w:rPr>
                <w:rFonts w:ascii="Arial" w:hAnsi="Arial" w:cs="Arial"/>
                <w:b/>
                <w:bCs/>
                <w:sz w:val="24"/>
                <w:lang w:val="lv-LV"/>
              </w:rPr>
              <w:t>Pakalpojums</w:t>
            </w:r>
          </w:p>
          <w:p w14:paraId="102F5F97" w14:textId="67AA5915" w:rsidR="007C3C0F" w:rsidRPr="008501A8" w:rsidRDefault="007C3C0F" w:rsidP="007C3C0F">
            <w:pPr>
              <w:spacing w:after="0" w:line="240" w:lineRule="auto"/>
              <w:jc w:val="center"/>
              <w:rPr>
                <w:rFonts w:ascii="Arial" w:eastAsia="Times New Roman" w:hAnsi="Arial" w:cs="Arial"/>
                <w:b/>
                <w:bCs/>
                <w:lang w:val="lt-LT" w:eastAsia="en-GB"/>
              </w:rPr>
            </w:pPr>
            <w:r>
              <w:rPr>
                <w:rFonts w:ascii="Arial" w:hAnsi="Arial" w:cs="Arial"/>
                <w:b/>
                <w:bCs/>
                <w:sz w:val="24"/>
                <w:lang w:val="lv-LV"/>
              </w:rPr>
              <w:t>p</w:t>
            </w:r>
            <w:r w:rsidRPr="00FF444B">
              <w:rPr>
                <w:rFonts w:ascii="Arial" w:hAnsi="Arial" w:cs="Arial"/>
                <w:b/>
                <w:bCs/>
                <w:sz w:val="24"/>
                <w:lang w:val="lv-LV"/>
              </w:rPr>
              <w:t>ilngadīgām personām</w:t>
            </w:r>
          </w:p>
        </w:tc>
        <w:tc>
          <w:tcPr>
            <w:tcW w:w="2280" w:type="pct"/>
            <w:tcBorders>
              <w:top w:val="single" w:sz="4" w:space="0" w:color="auto"/>
              <w:bottom w:val="single" w:sz="4" w:space="0" w:color="auto"/>
            </w:tcBorders>
            <w:shd w:val="clear" w:color="auto" w:fill="DEEAF6" w:themeFill="accent1" w:themeFillTint="33"/>
            <w:vAlign w:val="center"/>
            <w:hideMark/>
          </w:tcPr>
          <w:p w14:paraId="0472CE6C" w14:textId="641CD923" w:rsidR="007C3C0F" w:rsidRPr="008501A8" w:rsidRDefault="007C3C0F" w:rsidP="007C3C0F">
            <w:pPr>
              <w:spacing w:after="0" w:line="240" w:lineRule="auto"/>
              <w:jc w:val="center"/>
              <w:rPr>
                <w:rFonts w:ascii="Arial" w:eastAsia="Times New Roman" w:hAnsi="Arial" w:cs="Arial"/>
                <w:b/>
                <w:bCs/>
                <w:lang w:val="lt-LT" w:eastAsia="en-GB"/>
              </w:rPr>
            </w:pPr>
            <w:r>
              <w:rPr>
                <w:rFonts w:ascii="Arial" w:hAnsi="Arial" w:cs="Arial"/>
                <w:b/>
                <w:bCs/>
                <w:sz w:val="24"/>
                <w:lang w:val="lv-LV"/>
              </w:rPr>
              <w:t>Pakalpojuma a</w:t>
            </w:r>
            <w:r w:rsidRPr="00FF444B">
              <w:rPr>
                <w:rFonts w:ascii="Arial" w:hAnsi="Arial" w:cs="Arial"/>
                <w:b/>
                <w:bCs/>
                <w:sz w:val="24"/>
                <w:lang w:val="lv-LV"/>
              </w:rPr>
              <w:t>praksts</w:t>
            </w:r>
          </w:p>
        </w:tc>
        <w:tc>
          <w:tcPr>
            <w:tcW w:w="588" w:type="pct"/>
            <w:tcBorders>
              <w:top w:val="single" w:sz="4" w:space="0" w:color="auto"/>
              <w:bottom w:val="single" w:sz="4" w:space="0" w:color="auto"/>
            </w:tcBorders>
            <w:shd w:val="clear" w:color="auto" w:fill="DEEAF6" w:themeFill="accent1" w:themeFillTint="33"/>
            <w:vAlign w:val="center"/>
          </w:tcPr>
          <w:p w14:paraId="4365AFF2" w14:textId="703C99F1" w:rsidR="007C3C0F" w:rsidRPr="008501A8" w:rsidRDefault="007C3C0F" w:rsidP="007C3C0F">
            <w:pPr>
              <w:spacing w:after="0" w:line="240" w:lineRule="auto"/>
              <w:jc w:val="center"/>
              <w:rPr>
                <w:rFonts w:ascii="Arial" w:eastAsia="Times New Roman" w:hAnsi="Arial" w:cs="Arial"/>
                <w:b/>
                <w:bCs/>
                <w:lang w:val="lt-LT" w:eastAsia="en-GB"/>
              </w:rPr>
            </w:pPr>
            <w:r w:rsidRPr="00FF444B">
              <w:rPr>
                <w:rFonts w:ascii="Arial" w:hAnsi="Arial" w:cs="Arial"/>
                <w:b/>
                <w:bCs/>
                <w:sz w:val="24"/>
                <w:lang w:val="lv-LV"/>
              </w:rPr>
              <w:t>I grupa</w:t>
            </w:r>
          </w:p>
        </w:tc>
        <w:tc>
          <w:tcPr>
            <w:tcW w:w="558" w:type="pct"/>
            <w:tcBorders>
              <w:top w:val="single" w:sz="4" w:space="0" w:color="auto"/>
              <w:bottom w:val="single" w:sz="4" w:space="0" w:color="auto"/>
            </w:tcBorders>
            <w:shd w:val="clear" w:color="auto" w:fill="DEEAF6" w:themeFill="accent1" w:themeFillTint="33"/>
            <w:vAlign w:val="center"/>
          </w:tcPr>
          <w:p w14:paraId="2F1B9EEC" w14:textId="48A7B592" w:rsidR="007C3C0F" w:rsidRPr="008501A8" w:rsidRDefault="007C3C0F" w:rsidP="007C3C0F">
            <w:pPr>
              <w:spacing w:after="0" w:line="240" w:lineRule="auto"/>
              <w:jc w:val="center"/>
              <w:rPr>
                <w:rFonts w:ascii="Arial" w:eastAsia="Times New Roman" w:hAnsi="Arial" w:cs="Arial"/>
                <w:b/>
                <w:bCs/>
                <w:lang w:val="lt-LT" w:eastAsia="en-GB"/>
              </w:rPr>
            </w:pPr>
            <w:r w:rsidRPr="00FF444B">
              <w:rPr>
                <w:rFonts w:ascii="Arial" w:hAnsi="Arial" w:cs="Arial"/>
                <w:b/>
                <w:bCs/>
                <w:sz w:val="24"/>
                <w:lang w:val="lv-LV"/>
              </w:rPr>
              <w:t>II grupa</w:t>
            </w:r>
          </w:p>
        </w:tc>
        <w:tc>
          <w:tcPr>
            <w:tcW w:w="558" w:type="pct"/>
            <w:tcBorders>
              <w:top w:val="single" w:sz="4" w:space="0" w:color="auto"/>
              <w:bottom w:val="single" w:sz="4" w:space="0" w:color="auto"/>
            </w:tcBorders>
            <w:shd w:val="clear" w:color="auto" w:fill="DEEAF6" w:themeFill="accent1" w:themeFillTint="33"/>
            <w:vAlign w:val="center"/>
          </w:tcPr>
          <w:p w14:paraId="51AC8C90" w14:textId="0329B5C5" w:rsidR="007C3C0F" w:rsidRPr="008501A8" w:rsidRDefault="007C3C0F" w:rsidP="007C3C0F">
            <w:pPr>
              <w:spacing w:after="0" w:line="240" w:lineRule="auto"/>
              <w:jc w:val="center"/>
              <w:rPr>
                <w:rFonts w:ascii="Arial" w:eastAsia="Times New Roman" w:hAnsi="Arial" w:cs="Arial"/>
                <w:b/>
                <w:bCs/>
                <w:lang w:val="lt-LT" w:eastAsia="en-GB"/>
              </w:rPr>
            </w:pPr>
            <w:r w:rsidRPr="00FF444B">
              <w:rPr>
                <w:rFonts w:ascii="Arial" w:hAnsi="Arial" w:cs="Arial"/>
                <w:b/>
                <w:bCs/>
                <w:sz w:val="24"/>
                <w:lang w:val="lv-LV"/>
              </w:rPr>
              <w:t>III grupa</w:t>
            </w:r>
          </w:p>
        </w:tc>
      </w:tr>
      <w:tr w:rsidR="00270240" w:rsidRPr="008501A8" w14:paraId="4C2E1151" w14:textId="488F97A0" w:rsidTr="00822D53">
        <w:trPr>
          <w:trHeight w:val="864"/>
        </w:trPr>
        <w:tc>
          <w:tcPr>
            <w:tcW w:w="1016" w:type="pct"/>
            <w:tcBorders>
              <w:top w:val="single" w:sz="4" w:space="0" w:color="auto"/>
              <w:bottom w:val="single" w:sz="4" w:space="0" w:color="auto"/>
            </w:tcBorders>
            <w:vAlign w:val="center"/>
          </w:tcPr>
          <w:p w14:paraId="21250972" w14:textId="77777777" w:rsidR="00270240" w:rsidRPr="008501A8" w:rsidRDefault="00270240" w:rsidP="008C5BD0">
            <w:pPr>
              <w:spacing w:after="0" w:line="240" w:lineRule="auto"/>
              <w:jc w:val="center"/>
              <w:rPr>
                <w:rFonts w:ascii="Arial" w:eastAsia="Times New Roman" w:hAnsi="Arial" w:cs="Arial"/>
                <w:b/>
                <w:bCs/>
                <w:lang w:val="lt-LT" w:eastAsia="en-GB"/>
              </w:rPr>
            </w:pPr>
            <w:r w:rsidRPr="008501A8">
              <w:rPr>
                <w:rFonts w:ascii="Arial" w:eastAsia="Times New Roman" w:hAnsi="Arial" w:cs="Arial"/>
                <w:b/>
                <w:bCs/>
                <w:lang w:val="lt-LT" w:eastAsia="en-GB"/>
              </w:rPr>
              <w:t>Sociālā darba pakalpojums</w:t>
            </w:r>
          </w:p>
        </w:tc>
        <w:tc>
          <w:tcPr>
            <w:tcW w:w="2280" w:type="pct"/>
            <w:tcBorders>
              <w:top w:val="single" w:sz="4" w:space="0" w:color="auto"/>
              <w:bottom w:val="single" w:sz="4" w:space="0" w:color="auto"/>
            </w:tcBorders>
            <w:shd w:val="clear" w:color="auto" w:fill="auto"/>
          </w:tcPr>
          <w:p w14:paraId="24E81FF3" w14:textId="77777777" w:rsidR="00270240" w:rsidRPr="008501A8" w:rsidRDefault="00270240" w:rsidP="008C5BD0">
            <w:pPr>
              <w:spacing w:after="0" w:line="240" w:lineRule="auto"/>
              <w:rPr>
                <w:rFonts w:ascii="Arial" w:eastAsia="Times New Roman" w:hAnsi="Arial" w:cs="Arial"/>
                <w:lang w:val="lt-LT" w:eastAsia="en-GB"/>
              </w:rPr>
            </w:pPr>
            <w:r w:rsidRPr="008501A8">
              <w:rPr>
                <w:rFonts w:ascii="Arial" w:eastAsia="Times New Roman" w:hAnsi="Arial" w:cs="Arial"/>
                <w:lang w:val="lt-LT" w:eastAsia="en-GB"/>
              </w:rPr>
              <w:t>Sociālā darba pakalpojums ir profesionāla darbība, lai palīdzētu personai, ģimenei, personu grupām un sabiedrībai kopumā veicināt vai atjaunot savu spēju sociāli funkcionēt, radīt šai funkcionēšanai labvēlīgus apstākļus, kā arī veicināt sociālās atstumtības un riska faktoru mazināšanu, attīstot pašas personas resursus un iesaistot atbalsta sistēmās.</w:t>
            </w:r>
          </w:p>
        </w:tc>
        <w:tc>
          <w:tcPr>
            <w:tcW w:w="588" w:type="pct"/>
            <w:tcBorders>
              <w:top w:val="single" w:sz="4" w:space="0" w:color="auto"/>
              <w:bottom w:val="single" w:sz="4" w:space="0" w:color="auto"/>
            </w:tcBorders>
            <w:shd w:val="clear" w:color="auto" w:fill="auto"/>
            <w:vAlign w:val="center"/>
          </w:tcPr>
          <w:p w14:paraId="781E7654" w14:textId="77777777" w:rsidR="00270240" w:rsidRPr="008501A8" w:rsidRDefault="00270240" w:rsidP="008C5BD0">
            <w:pPr>
              <w:spacing w:after="0" w:line="240" w:lineRule="auto"/>
              <w:jc w:val="center"/>
              <w:rPr>
                <w:rFonts w:ascii="Arial" w:eastAsia="Times New Roman" w:hAnsi="Arial" w:cs="Arial"/>
                <w:lang w:val="lt-LT" w:eastAsia="en-GB"/>
              </w:rPr>
            </w:pPr>
            <w:r w:rsidRPr="008501A8">
              <w:rPr>
                <w:rFonts w:ascii="Arial" w:eastAsia="Times New Roman" w:hAnsi="Arial" w:cs="Arial"/>
                <w:lang w:val="lt-LT" w:eastAsia="en-GB"/>
              </w:rPr>
              <w:t>X</w:t>
            </w:r>
          </w:p>
        </w:tc>
        <w:tc>
          <w:tcPr>
            <w:tcW w:w="558" w:type="pct"/>
            <w:tcBorders>
              <w:top w:val="single" w:sz="4" w:space="0" w:color="auto"/>
              <w:bottom w:val="single" w:sz="4" w:space="0" w:color="auto"/>
            </w:tcBorders>
            <w:vAlign w:val="center"/>
          </w:tcPr>
          <w:p w14:paraId="43AE788A" w14:textId="31858769" w:rsidR="00270240" w:rsidRPr="008501A8" w:rsidRDefault="008501A8" w:rsidP="008C5BD0">
            <w:pPr>
              <w:spacing w:after="0" w:line="240" w:lineRule="auto"/>
              <w:jc w:val="center"/>
              <w:rPr>
                <w:rFonts w:ascii="Arial" w:eastAsia="Times New Roman" w:hAnsi="Arial" w:cs="Arial"/>
                <w:lang w:val="lt-LT" w:eastAsia="en-GB"/>
              </w:rPr>
            </w:pPr>
            <w:r>
              <w:rPr>
                <w:rFonts w:ascii="Arial" w:eastAsia="Times New Roman" w:hAnsi="Arial" w:cs="Arial"/>
                <w:lang w:val="lt-LT" w:eastAsia="en-GB"/>
              </w:rPr>
              <w:t>X</w:t>
            </w:r>
          </w:p>
        </w:tc>
        <w:tc>
          <w:tcPr>
            <w:tcW w:w="558" w:type="pct"/>
            <w:tcBorders>
              <w:top w:val="single" w:sz="4" w:space="0" w:color="auto"/>
              <w:bottom w:val="single" w:sz="4" w:space="0" w:color="auto"/>
            </w:tcBorders>
            <w:vAlign w:val="center"/>
          </w:tcPr>
          <w:p w14:paraId="17532213" w14:textId="724E4E88" w:rsidR="00270240" w:rsidRPr="008501A8" w:rsidRDefault="008501A8" w:rsidP="008C5BD0">
            <w:pPr>
              <w:spacing w:after="0" w:line="240" w:lineRule="auto"/>
              <w:jc w:val="center"/>
              <w:rPr>
                <w:rFonts w:ascii="Arial" w:eastAsia="Times New Roman" w:hAnsi="Arial" w:cs="Arial"/>
                <w:lang w:val="lt-LT" w:eastAsia="en-GB"/>
              </w:rPr>
            </w:pPr>
            <w:r>
              <w:rPr>
                <w:rFonts w:ascii="Arial" w:eastAsia="Times New Roman" w:hAnsi="Arial" w:cs="Arial"/>
                <w:lang w:val="lt-LT" w:eastAsia="en-GB"/>
              </w:rPr>
              <w:t>X</w:t>
            </w:r>
          </w:p>
        </w:tc>
      </w:tr>
      <w:tr w:rsidR="00270240" w:rsidRPr="008501A8" w14:paraId="52E095F3" w14:textId="35C153F5" w:rsidTr="00822D53">
        <w:trPr>
          <w:trHeight w:val="864"/>
        </w:trPr>
        <w:tc>
          <w:tcPr>
            <w:tcW w:w="1016" w:type="pct"/>
            <w:tcBorders>
              <w:top w:val="single" w:sz="4" w:space="0" w:color="auto"/>
              <w:bottom w:val="single" w:sz="4" w:space="0" w:color="auto"/>
            </w:tcBorders>
            <w:vAlign w:val="center"/>
          </w:tcPr>
          <w:p w14:paraId="1E5B2938" w14:textId="77777777" w:rsidR="00270240" w:rsidRPr="008501A8" w:rsidRDefault="00270240" w:rsidP="008C5BD0">
            <w:pPr>
              <w:autoSpaceDE w:val="0"/>
              <w:autoSpaceDN w:val="0"/>
              <w:adjustRightInd w:val="0"/>
              <w:spacing w:after="0" w:line="240" w:lineRule="auto"/>
              <w:ind w:left="284"/>
              <w:contextualSpacing/>
              <w:jc w:val="center"/>
              <w:rPr>
                <w:rFonts w:ascii="Arial" w:eastAsia="Calibri" w:hAnsi="Arial" w:cs="Arial"/>
                <w:b/>
                <w:bCs/>
                <w:lang w:val="lt-LT"/>
              </w:rPr>
            </w:pPr>
            <w:r w:rsidRPr="008501A8">
              <w:rPr>
                <w:rFonts w:ascii="Arial" w:eastAsia="Calibri" w:hAnsi="Arial" w:cs="Arial"/>
                <w:b/>
                <w:bCs/>
                <w:shd w:val="clear" w:color="auto" w:fill="FFFFFF"/>
                <w:lang w:val="lt-LT"/>
              </w:rPr>
              <w:t>Aprūpe mājās</w:t>
            </w:r>
          </w:p>
          <w:p w14:paraId="2A490630" w14:textId="77777777" w:rsidR="00270240" w:rsidRPr="008501A8" w:rsidRDefault="00270240" w:rsidP="008C5BD0">
            <w:pPr>
              <w:spacing w:after="0" w:line="240" w:lineRule="auto"/>
              <w:jc w:val="center"/>
              <w:rPr>
                <w:rFonts w:ascii="Arial" w:eastAsia="Times New Roman" w:hAnsi="Arial" w:cs="Arial"/>
                <w:b/>
                <w:bCs/>
                <w:lang w:val="lt-LT" w:eastAsia="en-GB"/>
              </w:rPr>
            </w:pPr>
          </w:p>
        </w:tc>
        <w:tc>
          <w:tcPr>
            <w:tcW w:w="2280" w:type="pct"/>
            <w:tcBorders>
              <w:top w:val="single" w:sz="4" w:space="0" w:color="auto"/>
              <w:bottom w:val="single" w:sz="4" w:space="0" w:color="auto"/>
            </w:tcBorders>
            <w:shd w:val="clear" w:color="auto" w:fill="auto"/>
          </w:tcPr>
          <w:p w14:paraId="4E7F25CB" w14:textId="77777777" w:rsidR="00270240" w:rsidRPr="008501A8" w:rsidRDefault="00270240" w:rsidP="008C5BD0">
            <w:pPr>
              <w:spacing w:before="100" w:beforeAutospacing="1" w:after="100" w:afterAutospacing="1" w:line="240" w:lineRule="auto"/>
              <w:rPr>
                <w:rFonts w:ascii="Arial" w:eastAsia="Times New Roman" w:hAnsi="Arial" w:cs="Arial"/>
                <w:lang w:val="lt-LT" w:eastAsia="en-GB"/>
              </w:rPr>
            </w:pPr>
            <w:r w:rsidRPr="008501A8">
              <w:rPr>
                <w:rFonts w:ascii="Arial" w:eastAsia="Times New Roman" w:hAnsi="Arial" w:cs="Arial"/>
                <w:lang w:val="lt-LT" w:eastAsia="en-GB"/>
              </w:rPr>
              <w:t>Sociālās aprūpes pakalpojums dzīvesvietā, nodrošinot personas pamatvajadzību apmierināšanu, dzīves kvalitātes nepazemināšanos, palīdzību mājas darbu veikšanā un personīgajā aprūpē, kurai vecuma vai funkcionālo traucējumu dēļ ir objektīvie apstākļi sevi aprūpēt.</w:t>
            </w:r>
          </w:p>
        </w:tc>
        <w:tc>
          <w:tcPr>
            <w:tcW w:w="588" w:type="pct"/>
            <w:tcBorders>
              <w:top w:val="single" w:sz="4" w:space="0" w:color="auto"/>
              <w:bottom w:val="single" w:sz="4" w:space="0" w:color="auto"/>
            </w:tcBorders>
            <w:shd w:val="clear" w:color="auto" w:fill="auto"/>
            <w:vAlign w:val="center"/>
          </w:tcPr>
          <w:p w14:paraId="7ED9CC16" w14:textId="77777777" w:rsidR="00270240" w:rsidRPr="008501A8" w:rsidRDefault="00270240" w:rsidP="008C5BD0">
            <w:pPr>
              <w:spacing w:after="0" w:line="240" w:lineRule="auto"/>
              <w:jc w:val="center"/>
              <w:rPr>
                <w:rFonts w:ascii="Arial" w:eastAsia="Times New Roman" w:hAnsi="Arial" w:cs="Arial"/>
                <w:lang w:val="lt-LT" w:eastAsia="en-GB"/>
              </w:rPr>
            </w:pPr>
            <w:r w:rsidRPr="008501A8">
              <w:rPr>
                <w:rFonts w:ascii="Arial" w:eastAsia="Times New Roman" w:hAnsi="Arial" w:cs="Arial"/>
                <w:lang w:val="lt-LT" w:eastAsia="en-GB"/>
              </w:rPr>
              <w:t>X</w:t>
            </w:r>
          </w:p>
        </w:tc>
        <w:tc>
          <w:tcPr>
            <w:tcW w:w="558" w:type="pct"/>
            <w:tcBorders>
              <w:top w:val="single" w:sz="4" w:space="0" w:color="auto"/>
              <w:bottom w:val="single" w:sz="4" w:space="0" w:color="auto"/>
            </w:tcBorders>
            <w:vAlign w:val="center"/>
          </w:tcPr>
          <w:p w14:paraId="0477650D" w14:textId="6AA8A182" w:rsidR="00270240" w:rsidRPr="008501A8" w:rsidRDefault="008501A8" w:rsidP="008C5BD0">
            <w:pPr>
              <w:spacing w:after="0" w:line="240" w:lineRule="auto"/>
              <w:jc w:val="center"/>
              <w:rPr>
                <w:rFonts w:ascii="Arial" w:eastAsia="Times New Roman" w:hAnsi="Arial" w:cs="Arial"/>
                <w:lang w:val="lt-LT" w:eastAsia="en-GB"/>
              </w:rPr>
            </w:pPr>
            <w:r>
              <w:rPr>
                <w:rFonts w:ascii="Arial" w:eastAsia="Times New Roman" w:hAnsi="Arial" w:cs="Arial"/>
                <w:lang w:val="lt-LT" w:eastAsia="en-GB"/>
              </w:rPr>
              <w:t>X</w:t>
            </w:r>
          </w:p>
        </w:tc>
        <w:tc>
          <w:tcPr>
            <w:tcW w:w="558" w:type="pct"/>
            <w:tcBorders>
              <w:top w:val="single" w:sz="4" w:space="0" w:color="auto"/>
              <w:bottom w:val="single" w:sz="4" w:space="0" w:color="auto"/>
            </w:tcBorders>
            <w:vAlign w:val="center"/>
          </w:tcPr>
          <w:p w14:paraId="736C5D57" w14:textId="4127BEBA" w:rsidR="00270240" w:rsidRPr="008501A8" w:rsidRDefault="008501A8" w:rsidP="008C5BD0">
            <w:pPr>
              <w:spacing w:after="0" w:line="240" w:lineRule="auto"/>
              <w:jc w:val="center"/>
              <w:rPr>
                <w:rFonts w:ascii="Arial" w:eastAsia="Times New Roman" w:hAnsi="Arial" w:cs="Arial"/>
                <w:lang w:val="lt-LT" w:eastAsia="en-GB"/>
              </w:rPr>
            </w:pPr>
            <w:r>
              <w:rPr>
                <w:rFonts w:ascii="Arial" w:eastAsia="Times New Roman" w:hAnsi="Arial" w:cs="Arial"/>
                <w:lang w:val="lt-LT" w:eastAsia="en-GB"/>
              </w:rPr>
              <w:t>X</w:t>
            </w:r>
          </w:p>
        </w:tc>
      </w:tr>
      <w:tr w:rsidR="00270240" w:rsidRPr="008501A8" w14:paraId="5AA3AF8F" w14:textId="2CBF145E" w:rsidTr="00822D53">
        <w:trPr>
          <w:trHeight w:val="864"/>
        </w:trPr>
        <w:tc>
          <w:tcPr>
            <w:tcW w:w="1016" w:type="pct"/>
            <w:tcBorders>
              <w:top w:val="single" w:sz="4" w:space="0" w:color="auto"/>
              <w:bottom w:val="single" w:sz="4" w:space="0" w:color="auto"/>
            </w:tcBorders>
            <w:vAlign w:val="center"/>
          </w:tcPr>
          <w:p w14:paraId="0CE5783A" w14:textId="77777777" w:rsidR="00270240" w:rsidRPr="008501A8" w:rsidRDefault="00270240" w:rsidP="008C5BD0">
            <w:pPr>
              <w:spacing w:after="0" w:line="240" w:lineRule="auto"/>
              <w:jc w:val="center"/>
              <w:rPr>
                <w:rFonts w:ascii="Arial" w:eastAsia="Times New Roman" w:hAnsi="Arial" w:cs="Arial"/>
                <w:b/>
                <w:bCs/>
                <w:lang w:val="lt-LT" w:eastAsia="en-GB"/>
              </w:rPr>
            </w:pPr>
            <w:r w:rsidRPr="008501A8">
              <w:rPr>
                <w:rFonts w:ascii="Arial" w:eastAsia="Times New Roman" w:hAnsi="Arial" w:cs="Arial"/>
                <w:b/>
                <w:bCs/>
                <w:lang w:val="lt-LT" w:eastAsia="lv-LV"/>
              </w:rPr>
              <w:t>Ilgstoša sociālā aprūpe un sociālās rehabilitācija institūcijā pilngadīgām personām</w:t>
            </w:r>
          </w:p>
        </w:tc>
        <w:tc>
          <w:tcPr>
            <w:tcW w:w="2280" w:type="pct"/>
            <w:tcBorders>
              <w:top w:val="single" w:sz="4" w:space="0" w:color="auto"/>
              <w:bottom w:val="single" w:sz="4" w:space="0" w:color="auto"/>
            </w:tcBorders>
            <w:shd w:val="clear" w:color="auto" w:fill="auto"/>
          </w:tcPr>
          <w:p w14:paraId="5A420097" w14:textId="77777777" w:rsidR="00270240" w:rsidRPr="008501A8" w:rsidRDefault="00270240" w:rsidP="008C5BD0">
            <w:pPr>
              <w:spacing w:after="0" w:line="240" w:lineRule="auto"/>
              <w:rPr>
                <w:rFonts w:ascii="Arial" w:eastAsia="Times New Roman" w:hAnsi="Arial" w:cs="Arial"/>
                <w:lang w:val="lt-LT" w:eastAsia="en-GB"/>
              </w:rPr>
            </w:pPr>
            <w:r w:rsidRPr="008501A8">
              <w:rPr>
                <w:rFonts w:ascii="Arial" w:eastAsia="Times New Roman" w:hAnsi="Arial" w:cs="Arial"/>
                <w:lang w:val="lt-LT" w:eastAsia="lv-LV"/>
              </w:rPr>
              <w:t>Pakalpojums, kas nodrošina pilnu aprūpi un sociālo rehabilitāciju personai, kura vecuma vai veselības stāvokļa dēļ nespēj sevi aprūpēt.</w:t>
            </w:r>
          </w:p>
        </w:tc>
        <w:tc>
          <w:tcPr>
            <w:tcW w:w="588" w:type="pct"/>
            <w:tcBorders>
              <w:top w:val="single" w:sz="4" w:space="0" w:color="auto"/>
              <w:bottom w:val="single" w:sz="4" w:space="0" w:color="auto"/>
            </w:tcBorders>
            <w:shd w:val="clear" w:color="auto" w:fill="auto"/>
            <w:vAlign w:val="center"/>
          </w:tcPr>
          <w:p w14:paraId="311D918D" w14:textId="77777777" w:rsidR="00270240" w:rsidRPr="008501A8" w:rsidRDefault="00270240" w:rsidP="008C5BD0">
            <w:pPr>
              <w:spacing w:after="0" w:line="240" w:lineRule="auto"/>
              <w:jc w:val="center"/>
              <w:rPr>
                <w:rFonts w:ascii="Arial" w:eastAsia="Times New Roman" w:hAnsi="Arial" w:cs="Arial"/>
                <w:lang w:val="lt-LT" w:eastAsia="en-GB"/>
              </w:rPr>
            </w:pPr>
            <w:r w:rsidRPr="008501A8">
              <w:rPr>
                <w:rFonts w:ascii="Arial" w:eastAsia="Times New Roman" w:hAnsi="Arial" w:cs="Arial"/>
                <w:lang w:val="lt-LT" w:eastAsia="en-GB"/>
              </w:rPr>
              <w:t>X</w:t>
            </w:r>
          </w:p>
        </w:tc>
        <w:tc>
          <w:tcPr>
            <w:tcW w:w="558" w:type="pct"/>
            <w:tcBorders>
              <w:top w:val="single" w:sz="4" w:space="0" w:color="auto"/>
              <w:bottom w:val="single" w:sz="4" w:space="0" w:color="auto"/>
            </w:tcBorders>
            <w:vAlign w:val="center"/>
          </w:tcPr>
          <w:p w14:paraId="566588E4" w14:textId="6248DFD0" w:rsidR="00270240" w:rsidRPr="008501A8" w:rsidRDefault="008501A8" w:rsidP="008C5BD0">
            <w:pPr>
              <w:spacing w:after="0" w:line="240" w:lineRule="auto"/>
              <w:jc w:val="center"/>
              <w:rPr>
                <w:rFonts w:ascii="Arial" w:eastAsia="Times New Roman" w:hAnsi="Arial" w:cs="Arial"/>
                <w:lang w:val="lt-LT" w:eastAsia="en-GB"/>
              </w:rPr>
            </w:pPr>
            <w:r>
              <w:rPr>
                <w:rFonts w:ascii="Arial" w:eastAsia="Times New Roman" w:hAnsi="Arial" w:cs="Arial"/>
                <w:lang w:val="lt-LT" w:eastAsia="en-GB"/>
              </w:rPr>
              <w:t>X</w:t>
            </w:r>
          </w:p>
        </w:tc>
        <w:tc>
          <w:tcPr>
            <w:tcW w:w="558" w:type="pct"/>
            <w:tcBorders>
              <w:top w:val="single" w:sz="4" w:space="0" w:color="auto"/>
              <w:bottom w:val="single" w:sz="4" w:space="0" w:color="auto"/>
            </w:tcBorders>
            <w:vAlign w:val="center"/>
          </w:tcPr>
          <w:p w14:paraId="1041754A" w14:textId="2CCCC136" w:rsidR="00270240" w:rsidRPr="008501A8" w:rsidRDefault="008501A8" w:rsidP="008C5BD0">
            <w:pPr>
              <w:spacing w:after="0" w:line="240" w:lineRule="auto"/>
              <w:jc w:val="center"/>
              <w:rPr>
                <w:rFonts w:ascii="Arial" w:eastAsia="Times New Roman" w:hAnsi="Arial" w:cs="Arial"/>
                <w:lang w:val="lt-LT" w:eastAsia="en-GB"/>
              </w:rPr>
            </w:pPr>
            <w:r>
              <w:rPr>
                <w:rFonts w:ascii="Arial" w:eastAsia="Times New Roman" w:hAnsi="Arial" w:cs="Arial"/>
                <w:lang w:val="lt-LT" w:eastAsia="en-GB"/>
              </w:rPr>
              <w:t>X</w:t>
            </w:r>
          </w:p>
        </w:tc>
      </w:tr>
      <w:tr w:rsidR="00270240" w:rsidRPr="008501A8" w14:paraId="6E7E9391" w14:textId="5D74DDCF" w:rsidTr="00822D53">
        <w:trPr>
          <w:trHeight w:val="864"/>
        </w:trPr>
        <w:tc>
          <w:tcPr>
            <w:tcW w:w="1016" w:type="pct"/>
            <w:tcBorders>
              <w:top w:val="single" w:sz="4" w:space="0" w:color="auto"/>
              <w:bottom w:val="single" w:sz="4" w:space="0" w:color="auto"/>
            </w:tcBorders>
            <w:vAlign w:val="center"/>
          </w:tcPr>
          <w:p w14:paraId="5492FA42" w14:textId="77777777" w:rsidR="00270240" w:rsidRPr="008501A8" w:rsidRDefault="00270240" w:rsidP="008C5BD0">
            <w:pPr>
              <w:spacing w:after="0" w:line="240" w:lineRule="auto"/>
              <w:jc w:val="center"/>
              <w:rPr>
                <w:rFonts w:ascii="Arial" w:eastAsia="Times New Roman" w:hAnsi="Arial" w:cs="Arial"/>
                <w:b/>
                <w:bCs/>
                <w:lang w:val="lt-LT" w:eastAsia="en-GB"/>
              </w:rPr>
            </w:pPr>
            <w:r w:rsidRPr="008501A8">
              <w:rPr>
                <w:rFonts w:ascii="Arial" w:eastAsia="Times New Roman" w:hAnsi="Arial" w:cs="Arial"/>
                <w:b/>
                <w:bCs/>
                <w:lang w:val="lt-LT" w:eastAsia="en-GB"/>
              </w:rPr>
              <w:t>Dienas centra pakalpojums</w:t>
            </w:r>
          </w:p>
          <w:p w14:paraId="259792BD" w14:textId="77777777" w:rsidR="00270240" w:rsidRPr="008501A8" w:rsidRDefault="00270240" w:rsidP="008C5BD0">
            <w:pPr>
              <w:spacing w:after="0" w:line="240" w:lineRule="auto"/>
              <w:jc w:val="center"/>
              <w:rPr>
                <w:rFonts w:ascii="Arial" w:eastAsia="Times New Roman" w:hAnsi="Arial" w:cs="Arial"/>
                <w:b/>
                <w:bCs/>
                <w:lang w:val="lt-LT" w:eastAsia="en-GB"/>
              </w:rPr>
            </w:pPr>
          </w:p>
        </w:tc>
        <w:tc>
          <w:tcPr>
            <w:tcW w:w="2280" w:type="pct"/>
            <w:tcBorders>
              <w:top w:val="single" w:sz="4" w:space="0" w:color="auto"/>
              <w:bottom w:val="single" w:sz="4" w:space="0" w:color="auto"/>
            </w:tcBorders>
            <w:shd w:val="clear" w:color="auto" w:fill="auto"/>
          </w:tcPr>
          <w:p w14:paraId="42E5318E" w14:textId="43D360D2" w:rsidR="00270240" w:rsidRPr="008501A8" w:rsidRDefault="00270240" w:rsidP="008C5BD0">
            <w:pPr>
              <w:autoSpaceDE w:val="0"/>
              <w:autoSpaceDN w:val="0"/>
              <w:adjustRightInd w:val="0"/>
              <w:spacing w:after="0" w:line="240" w:lineRule="auto"/>
              <w:jc w:val="both"/>
              <w:rPr>
                <w:rFonts w:ascii="Arial" w:eastAsia="Times New Roman" w:hAnsi="Arial" w:cs="Arial"/>
                <w:lang w:val="lt-LT" w:eastAsia="en-GB"/>
              </w:rPr>
            </w:pPr>
            <w:r w:rsidRPr="008501A8">
              <w:rPr>
                <w:rFonts w:ascii="Arial" w:eastAsia="Times New Roman" w:hAnsi="Arial" w:cs="Arial"/>
                <w:lang w:val="lt-LT" w:eastAsia="en-GB"/>
              </w:rPr>
              <w:t>Dienas centra pakalpojuma sniedzējs nodrošina sociālo prasmju attīstīšanas iespējas, izglītošanas, brīvā laika pavadīšanas, mākslas vai mākslinieciskās pašdarbības nodarbības.</w:t>
            </w:r>
          </w:p>
        </w:tc>
        <w:tc>
          <w:tcPr>
            <w:tcW w:w="588" w:type="pct"/>
            <w:tcBorders>
              <w:top w:val="single" w:sz="4" w:space="0" w:color="auto"/>
              <w:bottom w:val="single" w:sz="4" w:space="0" w:color="auto"/>
            </w:tcBorders>
            <w:shd w:val="clear" w:color="auto" w:fill="auto"/>
            <w:vAlign w:val="center"/>
          </w:tcPr>
          <w:p w14:paraId="6DAAE6B4" w14:textId="77777777" w:rsidR="00270240" w:rsidRPr="008501A8" w:rsidRDefault="00270240" w:rsidP="008C5BD0">
            <w:pPr>
              <w:spacing w:after="0" w:line="240" w:lineRule="auto"/>
              <w:jc w:val="center"/>
              <w:rPr>
                <w:rFonts w:ascii="Arial" w:eastAsia="Times New Roman" w:hAnsi="Arial" w:cs="Arial"/>
                <w:lang w:val="lt-LT" w:eastAsia="en-GB"/>
              </w:rPr>
            </w:pPr>
            <w:r w:rsidRPr="008501A8">
              <w:rPr>
                <w:rFonts w:ascii="Arial" w:eastAsia="Times New Roman" w:hAnsi="Arial" w:cs="Arial"/>
                <w:lang w:val="lt-LT" w:eastAsia="en-GB"/>
              </w:rPr>
              <w:t>X</w:t>
            </w:r>
          </w:p>
        </w:tc>
        <w:tc>
          <w:tcPr>
            <w:tcW w:w="558" w:type="pct"/>
            <w:tcBorders>
              <w:top w:val="single" w:sz="4" w:space="0" w:color="auto"/>
              <w:bottom w:val="single" w:sz="4" w:space="0" w:color="auto"/>
            </w:tcBorders>
            <w:vAlign w:val="center"/>
          </w:tcPr>
          <w:p w14:paraId="50618A97" w14:textId="20BF2028" w:rsidR="00270240" w:rsidRPr="008501A8" w:rsidRDefault="008501A8" w:rsidP="008C5BD0">
            <w:pPr>
              <w:spacing w:after="0" w:line="240" w:lineRule="auto"/>
              <w:jc w:val="center"/>
              <w:rPr>
                <w:rFonts w:ascii="Arial" w:eastAsia="Times New Roman" w:hAnsi="Arial" w:cs="Arial"/>
                <w:lang w:val="lt-LT" w:eastAsia="en-GB"/>
              </w:rPr>
            </w:pPr>
            <w:r>
              <w:rPr>
                <w:rFonts w:ascii="Arial" w:eastAsia="Times New Roman" w:hAnsi="Arial" w:cs="Arial"/>
                <w:lang w:val="lt-LT" w:eastAsia="en-GB"/>
              </w:rPr>
              <w:t>X</w:t>
            </w:r>
          </w:p>
        </w:tc>
        <w:tc>
          <w:tcPr>
            <w:tcW w:w="558" w:type="pct"/>
            <w:tcBorders>
              <w:top w:val="single" w:sz="4" w:space="0" w:color="auto"/>
              <w:bottom w:val="single" w:sz="4" w:space="0" w:color="auto"/>
            </w:tcBorders>
            <w:vAlign w:val="center"/>
          </w:tcPr>
          <w:p w14:paraId="490E9ECB" w14:textId="461CEDB6" w:rsidR="00270240" w:rsidRPr="008501A8" w:rsidRDefault="008501A8" w:rsidP="008C5BD0">
            <w:pPr>
              <w:spacing w:after="0" w:line="240" w:lineRule="auto"/>
              <w:jc w:val="center"/>
              <w:rPr>
                <w:rFonts w:ascii="Arial" w:eastAsia="Times New Roman" w:hAnsi="Arial" w:cs="Arial"/>
                <w:lang w:val="lt-LT" w:eastAsia="en-GB"/>
              </w:rPr>
            </w:pPr>
            <w:r>
              <w:rPr>
                <w:rFonts w:ascii="Arial" w:eastAsia="Times New Roman" w:hAnsi="Arial" w:cs="Arial"/>
                <w:lang w:val="lt-LT" w:eastAsia="en-GB"/>
              </w:rPr>
              <w:t>X</w:t>
            </w:r>
          </w:p>
        </w:tc>
      </w:tr>
      <w:tr w:rsidR="00270240" w:rsidRPr="008501A8" w14:paraId="50F0D0A0" w14:textId="24D017DA" w:rsidTr="00822D53">
        <w:trPr>
          <w:trHeight w:val="864"/>
        </w:trPr>
        <w:tc>
          <w:tcPr>
            <w:tcW w:w="1016" w:type="pct"/>
            <w:tcBorders>
              <w:top w:val="single" w:sz="4" w:space="0" w:color="auto"/>
              <w:bottom w:val="single" w:sz="4" w:space="0" w:color="auto"/>
            </w:tcBorders>
            <w:vAlign w:val="center"/>
          </w:tcPr>
          <w:p w14:paraId="08F020C2" w14:textId="77777777" w:rsidR="00270240" w:rsidRPr="008501A8" w:rsidRDefault="00270240" w:rsidP="008C5BD0">
            <w:pPr>
              <w:spacing w:after="0" w:line="240" w:lineRule="auto"/>
              <w:jc w:val="center"/>
              <w:rPr>
                <w:rFonts w:ascii="Arial" w:eastAsia="Times New Roman" w:hAnsi="Arial" w:cs="Arial"/>
                <w:b/>
                <w:bCs/>
                <w:lang w:val="lt-LT" w:eastAsia="en-GB"/>
              </w:rPr>
            </w:pPr>
            <w:r w:rsidRPr="008501A8">
              <w:rPr>
                <w:rFonts w:ascii="Arial" w:eastAsia="Times New Roman" w:hAnsi="Arial" w:cs="Arial"/>
                <w:b/>
                <w:bCs/>
                <w:lang w:val="lt-LT" w:eastAsia="en-GB"/>
              </w:rPr>
              <w:t>Dienas aprūpes centra pakalpojums</w:t>
            </w:r>
          </w:p>
          <w:p w14:paraId="3FCEE394" w14:textId="7EFD8C9D" w:rsidR="00270240" w:rsidRPr="008501A8" w:rsidRDefault="00270240" w:rsidP="008C5BD0">
            <w:pPr>
              <w:spacing w:after="0" w:line="240" w:lineRule="auto"/>
              <w:jc w:val="center"/>
              <w:rPr>
                <w:rFonts w:ascii="Arial" w:eastAsia="Times New Roman" w:hAnsi="Arial" w:cs="Arial"/>
                <w:b/>
                <w:bCs/>
                <w:lang w:val="lt-LT" w:eastAsia="en-GB"/>
              </w:rPr>
            </w:pPr>
            <w:r w:rsidRPr="008501A8">
              <w:rPr>
                <w:rFonts w:ascii="Arial" w:hAnsi="Arial" w:cs="Arial"/>
                <w:i/>
                <w:iCs/>
                <w:color w:val="000000" w:themeColor="text1"/>
                <w:lang w:val="lt-LT"/>
              </w:rPr>
              <w:t>* ar garīga rakstura traucējumiem</w:t>
            </w:r>
          </w:p>
          <w:p w14:paraId="7F256859" w14:textId="77777777" w:rsidR="00270240" w:rsidRPr="008501A8" w:rsidRDefault="00270240" w:rsidP="008C5BD0">
            <w:pPr>
              <w:autoSpaceDE w:val="0"/>
              <w:autoSpaceDN w:val="0"/>
              <w:adjustRightInd w:val="0"/>
              <w:spacing w:after="0" w:line="240" w:lineRule="auto"/>
              <w:jc w:val="center"/>
              <w:rPr>
                <w:rFonts w:ascii="Arial" w:eastAsia="Times New Roman" w:hAnsi="Arial" w:cs="Arial"/>
                <w:b/>
                <w:bCs/>
                <w:lang w:val="lt-LT" w:eastAsia="lv-LV"/>
              </w:rPr>
            </w:pPr>
          </w:p>
        </w:tc>
        <w:tc>
          <w:tcPr>
            <w:tcW w:w="2280" w:type="pct"/>
            <w:tcBorders>
              <w:top w:val="single" w:sz="4" w:space="0" w:color="auto"/>
              <w:bottom w:val="single" w:sz="4" w:space="0" w:color="auto"/>
            </w:tcBorders>
            <w:shd w:val="clear" w:color="auto" w:fill="auto"/>
          </w:tcPr>
          <w:p w14:paraId="59210F2C" w14:textId="77777777" w:rsidR="00270240" w:rsidRPr="008501A8" w:rsidRDefault="00270240" w:rsidP="008C5BD0">
            <w:pPr>
              <w:spacing w:before="100" w:beforeAutospacing="1" w:after="100" w:afterAutospacing="1" w:line="240" w:lineRule="auto"/>
              <w:rPr>
                <w:rFonts w:ascii="Arial" w:eastAsia="Times New Roman" w:hAnsi="Arial" w:cs="Arial"/>
                <w:lang w:val="lt-LT" w:eastAsia="en-GB"/>
              </w:rPr>
            </w:pPr>
            <w:r w:rsidRPr="008501A8">
              <w:rPr>
                <w:rFonts w:ascii="Arial" w:eastAsia="Times New Roman" w:hAnsi="Arial" w:cs="Arial"/>
                <w:lang w:val="lt-LT" w:eastAsia="en-GB"/>
              </w:rPr>
              <w:t>Dienas aprūpes centra pakalpojuma sniedzējs sniedz sociālās aprūpes un sociālās rehabilitācijas pakalpojumus personām ar garīga rakstura traucējumiem. </w:t>
            </w:r>
            <w:bookmarkStart w:id="33" w:name="p41"/>
            <w:bookmarkStart w:id="34" w:name="p-1237850"/>
            <w:bookmarkEnd w:id="33"/>
            <w:bookmarkEnd w:id="34"/>
            <w:r w:rsidRPr="008501A8">
              <w:rPr>
                <w:rFonts w:ascii="Arial" w:eastAsia="Times New Roman" w:hAnsi="Arial" w:cs="Arial"/>
                <w:lang w:val="lt-LT" w:eastAsia="en-GB"/>
              </w:rPr>
              <w:t>Dienas aprūpes centrā uzņem pilngadīgas personas ar garīga rakstura traucējumiem, kurām ir noteikta invaliditāte.</w:t>
            </w:r>
          </w:p>
        </w:tc>
        <w:tc>
          <w:tcPr>
            <w:tcW w:w="588" w:type="pct"/>
            <w:tcBorders>
              <w:top w:val="single" w:sz="4" w:space="0" w:color="auto"/>
              <w:bottom w:val="single" w:sz="4" w:space="0" w:color="auto"/>
            </w:tcBorders>
            <w:shd w:val="clear" w:color="auto" w:fill="auto"/>
            <w:vAlign w:val="center"/>
          </w:tcPr>
          <w:p w14:paraId="644FFA1A" w14:textId="68927236" w:rsidR="00270240" w:rsidRPr="008501A8" w:rsidRDefault="00270240" w:rsidP="008C5BD0">
            <w:pPr>
              <w:spacing w:after="0" w:line="240" w:lineRule="auto"/>
              <w:jc w:val="center"/>
              <w:rPr>
                <w:rFonts w:ascii="Arial" w:eastAsia="Times New Roman" w:hAnsi="Arial" w:cs="Arial"/>
                <w:lang w:val="lt-LT" w:eastAsia="en-GB"/>
              </w:rPr>
            </w:pPr>
            <w:r w:rsidRPr="008501A8">
              <w:rPr>
                <w:rFonts w:ascii="Arial" w:eastAsia="Times New Roman" w:hAnsi="Arial" w:cs="Arial"/>
                <w:lang w:val="lt-LT" w:eastAsia="en-GB"/>
              </w:rPr>
              <w:t>X</w:t>
            </w:r>
          </w:p>
        </w:tc>
        <w:tc>
          <w:tcPr>
            <w:tcW w:w="558" w:type="pct"/>
            <w:tcBorders>
              <w:top w:val="single" w:sz="4" w:space="0" w:color="auto"/>
              <w:bottom w:val="single" w:sz="4" w:space="0" w:color="auto"/>
            </w:tcBorders>
            <w:vAlign w:val="center"/>
          </w:tcPr>
          <w:p w14:paraId="6B3A9F98" w14:textId="5F416018" w:rsidR="00270240" w:rsidRPr="008501A8" w:rsidRDefault="008501A8" w:rsidP="008C5BD0">
            <w:pPr>
              <w:spacing w:after="0" w:line="240" w:lineRule="auto"/>
              <w:jc w:val="center"/>
              <w:rPr>
                <w:rFonts w:ascii="Arial" w:eastAsia="Times New Roman" w:hAnsi="Arial" w:cs="Arial"/>
                <w:lang w:val="lt-LT" w:eastAsia="en-GB"/>
              </w:rPr>
            </w:pPr>
            <w:r>
              <w:rPr>
                <w:rFonts w:ascii="Arial" w:eastAsia="Times New Roman" w:hAnsi="Arial" w:cs="Arial"/>
                <w:lang w:val="lt-LT" w:eastAsia="en-GB"/>
              </w:rPr>
              <w:t>X</w:t>
            </w:r>
          </w:p>
        </w:tc>
        <w:tc>
          <w:tcPr>
            <w:tcW w:w="558" w:type="pct"/>
            <w:tcBorders>
              <w:top w:val="single" w:sz="4" w:space="0" w:color="auto"/>
              <w:bottom w:val="single" w:sz="4" w:space="0" w:color="auto"/>
            </w:tcBorders>
            <w:vAlign w:val="center"/>
          </w:tcPr>
          <w:p w14:paraId="4309767E" w14:textId="5ED848B1" w:rsidR="00270240" w:rsidRPr="008501A8" w:rsidRDefault="008501A8" w:rsidP="008C5BD0">
            <w:pPr>
              <w:spacing w:after="0" w:line="240" w:lineRule="auto"/>
              <w:jc w:val="center"/>
              <w:rPr>
                <w:rFonts w:ascii="Arial" w:eastAsia="Times New Roman" w:hAnsi="Arial" w:cs="Arial"/>
                <w:lang w:val="lt-LT" w:eastAsia="en-GB"/>
              </w:rPr>
            </w:pPr>
            <w:r>
              <w:rPr>
                <w:rFonts w:ascii="Arial" w:eastAsia="Times New Roman" w:hAnsi="Arial" w:cs="Arial"/>
                <w:lang w:val="lt-LT" w:eastAsia="en-GB"/>
              </w:rPr>
              <w:t>X</w:t>
            </w:r>
          </w:p>
        </w:tc>
      </w:tr>
      <w:tr w:rsidR="00270240" w:rsidRPr="008501A8" w14:paraId="3CE1CAF4" w14:textId="508E0EC3" w:rsidTr="00822D53">
        <w:trPr>
          <w:trHeight w:val="864"/>
        </w:trPr>
        <w:tc>
          <w:tcPr>
            <w:tcW w:w="1016" w:type="pct"/>
            <w:tcBorders>
              <w:top w:val="single" w:sz="4" w:space="0" w:color="auto"/>
              <w:bottom w:val="single" w:sz="4" w:space="0" w:color="auto"/>
            </w:tcBorders>
            <w:vAlign w:val="center"/>
          </w:tcPr>
          <w:p w14:paraId="3B69BD34" w14:textId="77777777" w:rsidR="00270240" w:rsidRPr="008501A8" w:rsidRDefault="00270240" w:rsidP="008C5BD0">
            <w:pPr>
              <w:autoSpaceDE w:val="0"/>
              <w:autoSpaceDN w:val="0"/>
              <w:adjustRightInd w:val="0"/>
              <w:spacing w:after="0" w:line="240" w:lineRule="auto"/>
              <w:jc w:val="center"/>
              <w:rPr>
                <w:rFonts w:ascii="Arial" w:eastAsia="Times New Roman" w:hAnsi="Arial" w:cs="Arial"/>
                <w:b/>
                <w:bCs/>
                <w:lang w:val="lt-LT" w:eastAsia="en-GB"/>
              </w:rPr>
            </w:pPr>
            <w:r w:rsidRPr="008501A8">
              <w:rPr>
                <w:rFonts w:ascii="Arial" w:eastAsia="Times New Roman" w:hAnsi="Arial" w:cs="Arial"/>
                <w:b/>
                <w:bCs/>
                <w:lang w:val="lt-LT" w:eastAsia="en-GB"/>
              </w:rPr>
              <w:t>Grupu dzīvokļa pakalpojums</w:t>
            </w:r>
          </w:p>
          <w:p w14:paraId="418063AA" w14:textId="628C426A" w:rsidR="00270240" w:rsidRPr="008501A8" w:rsidRDefault="00270240" w:rsidP="008C5BD0">
            <w:pPr>
              <w:autoSpaceDE w:val="0"/>
              <w:autoSpaceDN w:val="0"/>
              <w:adjustRightInd w:val="0"/>
              <w:spacing w:after="0" w:line="240" w:lineRule="auto"/>
              <w:jc w:val="center"/>
              <w:rPr>
                <w:rFonts w:ascii="Arial" w:eastAsia="Times New Roman" w:hAnsi="Arial" w:cs="Arial"/>
                <w:b/>
                <w:bCs/>
                <w:lang w:val="lt-LT" w:eastAsia="lv-LV"/>
              </w:rPr>
            </w:pPr>
            <w:r w:rsidRPr="008501A8">
              <w:rPr>
                <w:rFonts w:ascii="Arial" w:hAnsi="Arial" w:cs="Arial"/>
                <w:i/>
                <w:iCs/>
                <w:color w:val="000000" w:themeColor="text1"/>
                <w:lang w:val="lt-LT"/>
              </w:rPr>
              <w:t>* ar garīga rakstura traucējumiem</w:t>
            </w:r>
          </w:p>
        </w:tc>
        <w:tc>
          <w:tcPr>
            <w:tcW w:w="2280" w:type="pct"/>
            <w:tcBorders>
              <w:top w:val="single" w:sz="4" w:space="0" w:color="auto"/>
              <w:bottom w:val="single" w:sz="4" w:space="0" w:color="auto"/>
            </w:tcBorders>
            <w:shd w:val="clear" w:color="auto" w:fill="auto"/>
          </w:tcPr>
          <w:p w14:paraId="757C4CEB" w14:textId="77777777" w:rsidR="00270240" w:rsidRPr="008501A8" w:rsidRDefault="00270240" w:rsidP="008C5BD0">
            <w:pPr>
              <w:spacing w:before="100" w:beforeAutospacing="1" w:after="100" w:afterAutospacing="1" w:line="240" w:lineRule="auto"/>
              <w:rPr>
                <w:rFonts w:ascii="Arial" w:eastAsia="Times New Roman" w:hAnsi="Arial" w:cs="Arial"/>
                <w:lang w:val="lt-LT" w:eastAsia="en-GB"/>
              </w:rPr>
            </w:pPr>
            <w:r w:rsidRPr="008501A8">
              <w:rPr>
                <w:rFonts w:ascii="Arial" w:eastAsia="Times New Roman" w:hAnsi="Arial" w:cs="Arial"/>
                <w:lang w:val="lt-LT" w:eastAsia="en-GB"/>
              </w:rPr>
              <w:t>Grupu dzīvokļa pakalpojuma sniedzējs pilngadīgām personām ar garīga rakstura traucējumiem nodrošina mājokli un individuālu atbalstu sociālo problēmu risināšanā.</w:t>
            </w:r>
          </w:p>
        </w:tc>
        <w:tc>
          <w:tcPr>
            <w:tcW w:w="588" w:type="pct"/>
            <w:tcBorders>
              <w:top w:val="single" w:sz="4" w:space="0" w:color="auto"/>
              <w:bottom w:val="single" w:sz="4" w:space="0" w:color="auto"/>
            </w:tcBorders>
            <w:shd w:val="clear" w:color="auto" w:fill="auto"/>
            <w:vAlign w:val="center"/>
          </w:tcPr>
          <w:p w14:paraId="3C9FBD3F" w14:textId="553476CE" w:rsidR="00270240" w:rsidRPr="008501A8" w:rsidRDefault="00270240" w:rsidP="008C5BD0">
            <w:pPr>
              <w:spacing w:after="0" w:line="240" w:lineRule="auto"/>
              <w:jc w:val="center"/>
              <w:rPr>
                <w:rFonts w:ascii="Arial" w:eastAsia="Times New Roman" w:hAnsi="Arial" w:cs="Arial"/>
                <w:lang w:val="lt-LT" w:eastAsia="en-GB"/>
              </w:rPr>
            </w:pPr>
            <w:r w:rsidRPr="008501A8">
              <w:rPr>
                <w:rFonts w:ascii="Arial" w:eastAsia="Times New Roman" w:hAnsi="Arial" w:cs="Arial"/>
                <w:lang w:val="lt-LT" w:eastAsia="en-GB"/>
              </w:rPr>
              <w:t>X</w:t>
            </w:r>
          </w:p>
        </w:tc>
        <w:tc>
          <w:tcPr>
            <w:tcW w:w="558" w:type="pct"/>
            <w:tcBorders>
              <w:top w:val="single" w:sz="4" w:space="0" w:color="auto"/>
              <w:bottom w:val="single" w:sz="4" w:space="0" w:color="auto"/>
            </w:tcBorders>
            <w:vAlign w:val="center"/>
          </w:tcPr>
          <w:p w14:paraId="572BE6B0" w14:textId="6A105015" w:rsidR="00270240" w:rsidRPr="008501A8" w:rsidRDefault="008501A8" w:rsidP="008C5BD0">
            <w:pPr>
              <w:spacing w:after="0" w:line="240" w:lineRule="auto"/>
              <w:jc w:val="center"/>
              <w:rPr>
                <w:rFonts w:ascii="Arial" w:eastAsia="Times New Roman" w:hAnsi="Arial" w:cs="Arial"/>
                <w:lang w:val="lt-LT" w:eastAsia="en-GB"/>
              </w:rPr>
            </w:pPr>
            <w:r>
              <w:rPr>
                <w:rFonts w:ascii="Arial" w:eastAsia="Times New Roman" w:hAnsi="Arial" w:cs="Arial"/>
                <w:lang w:val="lt-LT" w:eastAsia="en-GB"/>
              </w:rPr>
              <w:t>X</w:t>
            </w:r>
          </w:p>
        </w:tc>
        <w:tc>
          <w:tcPr>
            <w:tcW w:w="558" w:type="pct"/>
            <w:tcBorders>
              <w:top w:val="single" w:sz="4" w:space="0" w:color="auto"/>
              <w:bottom w:val="single" w:sz="4" w:space="0" w:color="auto"/>
            </w:tcBorders>
            <w:vAlign w:val="center"/>
          </w:tcPr>
          <w:p w14:paraId="4A3DCEBF" w14:textId="2A698585" w:rsidR="00270240" w:rsidRPr="008501A8" w:rsidRDefault="008501A8" w:rsidP="008C5BD0">
            <w:pPr>
              <w:spacing w:after="0" w:line="240" w:lineRule="auto"/>
              <w:jc w:val="center"/>
              <w:rPr>
                <w:rFonts w:ascii="Arial" w:eastAsia="Times New Roman" w:hAnsi="Arial" w:cs="Arial"/>
                <w:lang w:val="lt-LT" w:eastAsia="en-GB"/>
              </w:rPr>
            </w:pPr>
            <w:r>
              <w:rPr>
                <w:rFonts w:ascii="Arial" w:eastAsia="Times New Roman" w:hAnsi="Arial" w:cs="Arial"/>
                <w:lang w:val="lt-LT" w:eastAsia="en-GB"/>
              </w:rPr>
              <w:t>X</w:t>
            </w:r>
          </w:p>
        </w:tc>
      </w:tr>
      <w:tr w:rsidR="00270240" w:rsidRPr="008501A8" w14:paraId="5D8D510E" w14:textId="57C5CC61" w:rsidTr="00822D53">
        <w:trPr>
          <w:trHeight w:val="864"/>
        </w:trPr>
        <w:tc>
          <w:tcPr>
            <w:tcW w:w="1016" w:type="pct"/>
            <w:tcBorders>
              <w:top w:val="single" w:sz="4" w:space="0" w:color="auto"/>
              <w:bottom w:val="single" w:sz="4" w:space="0" w:color="auto"/>
            </w:tcBorders>
            <w:vAlign w:val="center"/>
          </w:tcPr>
          <w:p w14:paraId="2211A862" w14:textId="0D3D5B29" w:rsidR="00270240" w:rsidRPr="008501A8" w:rsidRDefault="00270240" w:rsidP="00E40C46">
            <w:pPr>
              <w:autoSpaceDE w:val="0"/>
              <w:autoSpaceDN w:val="0"/>
              <w:adjustRightInd w:val="0"/>
              <w:spacing w:after="0" w:line="240" w:lineRule="auto"/>
              <w:jc w:val="center"/>
              <w:rPr>
                <w:rFonts w:ascii="Arial" w:eastAsia="Times New Roman" w:hAnsi="Arial" w:cs="Arial"/>
                <w:b/>
                <w:bCs/>
                <w:lang w:val="lt-LT" w:eastAsia="en-GB"/>
              </w:rPr>
            </w:pPr>
            <w:r w:rsidRPr="008501A8">
              <w:rPr>
                <w:rFonts w:ascii="Arial" w:eastAsia="Times New Roman" w:hAnsi="Arial" w:cs="Arial"/>
                <w:b/>
                <w:bCs/>
                <w:lang w:val="lt-LT" w:eastAsia="en-GB"/>
              </w:rPr>
              <w:lastRenderedPageBreak/>
              <w:t>Specializētā autotransporta un sociālā taksometra pakalpojums</w:t>
            </w:r>
          </w:p>
          <w:p w14:paraId="3D33BD58" w14:textId="2A008979" w:rsidR="00270240" w:rsidRPr="008501A8" w:rsidRDefault="00270240" w:rsidP="008C5BD0">
            <w:pPr>
              <w:autoSpaceDE w:val="0"/>
              <w:autoSpaceDN w:val="0"/>
              <w:adjustRightInd w:val="0"/>
              <w:spacing w:after="0" w:line="240" w:lineRule="auto"/>
              <w:jc w:val="center"/>
              <w:rPr>
                <w:rFonts w:ascii="Arial" w:eastAsia="Times New Roman" w:hAnsi="Arial" w:cs="Arial"/>
                <w:b/>
                <w:bCs/>
                <w:lang w:val="lt-LT" w:eastAsia="lv-LV"/>
              </w:rPr>
            </w:pPr>
            <w:r w:rsidRPr="008501A8">
              <w:rPr>
                <w:rFonts w:ascii="Arial" w:hAnsi="Arial" w:cs="Arial"/>
                <w:i/>
                <w:iCs/>
                <w:color w:val="000000" w:themeColor="text1"/>
                <w:lang w:val="lt-LT"/>
              </w:rPr>
              <w:t>* ar kustību traucējumiem</w:t>
            </w:r>
          </w:p>
        </w:tc>
        <w:tc>
          <w:tcPr>
            <w:tcW w:w="2280" w:type="pct"/>
            <w:tcBorders>
              <w:top w:val="single" w:sz="4" w:space="0" w:color="auto"/>
              <w:bottom w:val="single" w:sz="4" w:space="0" w:color="auto"/>
            </w:tcBorders>
            <w:shd w:val="clear" w:color="auto" w:fill="auto"/>
          </w:tcPr>
          <w:p w14:paraId="04F3B67C" w14:textId="2CB0FAC4" w:rsidR="00270240" w:rsidRPr="008501A8" w:rsidRDefault="00270240" w:rsidP="008C5BD0">
            <w:pPr>
              <w:spacing w:before="100" w:beforeAutospacing="1" w:after="100" w:afterAutospacing="1" w:line="240" w:lineRule="auto"/>
              <w:rPr>
                <w:rFonts w:ascii="Arial" w:eastAsia="Times New Roman" w:hAnsi="Arial" w:cs="Arial"/>
                <w:lang w:val="lt-LT" w:eastAsia="en-GB"/>
              </w:rPr>
            </w:pPr>
            <w:r w:rsidRPr="008501A8">
              <w:rPr>
                <w:rFonts w:ascii="Arial" w:eastAsia="Times New Roman" w:hAnsi="Arial" w:cs="Arial"/>
                <w:lang w:val="lt-LT" w:eastAsia="en-GB"/>
              </w:rPr>
              <w:t>Specializētā autotransporta pakalpojumu ne vairāk kā sešas reizes gadā nokļūšanai uz medicīnisko vai rehabilitācijas iestādi pašvaldībā vai citā Latvijas pilsētā, tiesīga saņemt persona, kuras dzīvesvieta deklarēta pašvaldībā, ja:personai ir funkcionāli traucējumi (persona ir ar I vai II grupas invaliditāti, bērns ar invaliditāti), ir apgrūtināta pārvietošanās un tā nespēj pārvietoties ar sabiedrisko transportu;</w:t>
            </w:r>
          </w:p>
        </w:tc>
        <w:tc>
          <w:tcPr>
            <w:tcW w:w="588" w:type="pct"/>
            <w:tcBorders>
              <w:top w:val="single" w:sz="4" w:space="0" w:color="auto"/>
              <w:bottom w:val="single" w:sz="4" w:space="0" w:color="auto"/>
            </w:tcBorders>
            <w:shd w:val="clear" w:color="auto" w:fill="auto"/>
            <w:vAlign w:val="center"/>
          </w:tcPr>
          <w:p w14:paraId="14AC5A89" w14:textId="77777777" w:rsidR="00270240" w:rsidRPr="008501A8" w:rsidRDefault="00270240" w:rsidP="008C5BD0">
            <w:pPr>
              <w:spacing w:after="0" w:line="240" w:lineRule="auto"/>
              <w:jc w:val="center"/>
              <w:rPr>
                <w:rFonts w:ascii="Arial" w:eastAsia="Times New Roman" w:hAnsi="Arial" w:cs="Arial"/>
                <w:lang w:val="lt-LT" w:eastAsia="en-GB"/>
              </w:rPr>
            </w:pPr>
            <w:r w:rsidRPr="008501A8">
              <w:rPr>
                <w:rFonts w:ascii="Arial" w:eastAsia="Times New Roman" w:hAnsi="Arial" w:cs="Arial"/>
                <w:lang w:val="lt-LT" w:eastAsia="en-GB"/>
              </w:rPr>
              <w:t>X</w:t>
            </w:r>
          </w:p>
        </w:tc>
        <w:tc>
          <w:tcPr>
            <w:tcW w:w="558" w:type="pct"/>
            <w:tcBorders>
              <w:top w:val="single" w:sz="4" w:space="0" w:color="auto"/>
              <w:bottom w:val="single" w:sz="4" w:space="0" w:color="auto"/>
            </w:tcBorders>
            <w:vAlign w:val="center"/>
          </w:tcPr>
          <w:p w14:paraId="331A090B" w14:textId="0EDD2DE4" w:rsidR="00270240" w:rsidRPr="008501A8" w:rsidRDefault="008501A8" w:rsidP="008C5BD0">
            <w:pPr>
              <w:spacing w:after="0" w:line="240" w:lineRule="auto"/>
              <w:jc w:val="center"/>
              <w:rPr>
                <w:rFonts w:ascii="Arial" w:eastAsia="Times New Roman" w:hAnsi="Arial" w:cs="Arial"/>
                <w:lang w:val="lt-LT" w:eastAsia="en-GB"/>
              </w:rPr>
            </w:pPr>
            <w:r>
              <w:rPr>
                <w:rFonts w:ascii="Arial" w:eastAsia="Times New Roman" w:hAnsi="Arial" w:cs="Arial"/>
                <w:lang w:val="lt-LT" w:eastAsia="en-GB"/>
              </w:rPr>
              <w:t>X</w:t>
            </w:r>
          </w:p>
        </w:tc>
        <w:tc>
          <w:tcPr>
            <w:tcW w:w="558" w:type="pct"/>
            <w:tcBorders>
              <w:top w:val="single" w:sz="4" w:space="0" w:color="auto"/>
              <w:bottom w:val="single" w:sz="4" w:space="0" w:color="auto"/>
            </w:tcBorders>
            <w:vAlign w:val="center"/>
          </w:tcPr>
          <w:p w14:paraId="08D9CB95" w14:textId="77777777" w:rsidR="00270240" w:rsidRPr="008501A8" w:rsidRDefault="00270240" w:rsidP="008C5BD0">
            <w:pPr>
              <w:spacing w:after="0" w:line="240" w:lineRule="auto"/>
              <w:jc w:val="center"/>
              <w:rPr>
                <w:rFonts w:ascii="Arial" w:eastAsia="Times New Roman" w:hAnsi="Arial" w:cs="Arial"/>
                <w:lang w:val="lt-LT" w:eastAsia="en-GB"/>
              </w:rPr>
            </w:pPr>
          </w:p>
        </w:tc>
      </w:tr>
      <w:tr w:rsidR="00270240" w:rsidRPr="008501A8" w14:paraId="244A63F5" w14:textId="2F086F5C" w:rsidTr="00822D53">
        <w:trPr>
          <w:trHeight w:val="864"/>
        </w:trPr>
        <w:tc>
          <w:tcPr>
            <w:tcW w:w="1016" w:type="pct"/>
            <w:tcBorders>
              <w:top w:val="single" w:sz="4" w:space="0" w:color="auto"/>
              <w:bottom w:val="single" w:sz="4" w:space="0" w:color="auto"/>
            </w:tcBorders>
            <w:vAlign w:val="center"/>
          </w:tcPr>
          <w:p w14:paraId="116B7608" w14:textId="77777777" w:rsidR="00270240" w:rsidRPr="008501A8" w:rsidRDefault="00270240" w:rsidP="008C5BD0">
            <w:pPr>
              <w:autoSpaceDE w:val="0"/>
              <w:autoSpaceDN w:val="0"/>
              <w:adjustRightInd w:val="0"/>
              <w:spacing w:after="0" w:line="240" w:lineRule="auto"/>
              <w:jc w:val="center"/>
              <w:rPr>
                <w:rFonts w:ascii="Arial" w:eastAsia="Times New Roman" w:hAnsi="Arial" w:cs="Arial"/>
                <w:b/>
                <w:bCs/>
                <w:lang w:val="lt-LT" w:eastAsia="en-GB"/>
              </w:rPr>
            </w:pPr>
            <w:r w:rsidRPr="008501A8">
              <w:rPr>
                <w:rFonts w:ascii="Arial" w:eastAsia="Times New Roman" w:hAnsi="Arial" w:cs="Arial"/>
                <w:b/>
                <w:bCs/>
                <w:lang w:val="lt-LT" w:eastAsia="en-GB"/>
              </w:rPr>
              <w:t>Specializēto darbnīcu pakalpojums</w:t>
            </w:r>
          </w:p>
        </w:tc>
        <w:tc>
          <w:tcPr>
            <w:tcW w:w="2280" w:type="pct"/>
            <w:tcBorders>
              <w:top w:val="single" w:sz="4" w:space="0" w:color="auto"/>
              <w:bottom w:val="single" w:sz="4" w:space="0" w:color="auto"/>
            </w:tcBorders>
            <w:shd w:val="clear" w:color="auto" w:fill="auto"/>
          </w:tcPr>
          <w:p w14:paraId="629BD29E" w14:textId="77777777" w:rsidR="00270240" w:rsidRPr="008501A8" w:rsidRDefault="00270240" w:rsidP="008C5BD0">
            <w:pPr>
              <w:spacing w:after="0" w:line="240" w:lineRule="auto"/>
              <w:rPr>
                <w:rFonts w:ascii="Arial" w:eastAsia="Times New Roman" w:hAnsi="Arial" w:cs="Arial"/>
                <w:lang w:val="lt-LT" w:eastAsia="lv-LV"/>
              </w:rPr>
            </w:pPr>
            <w:r w:rsidRPr="008501A8">
              <w:rPr>
                <w:rFonts w:ascii="Arial" w:eastAsia="Times New Roman" w:hAnsi="Arial" w:cs="Arial"/>
                <w:lang w:val="lt-LT" w:eastAsia="en-GB"/>
              </w:rPr>
              <w:t>Specializēto darbnīcu pakalpojums nodrošina prasmes veicinošas aktivitātes un speciālistu atbalstu personai ar funkcionāliem traucējumiem.</w:t>
            </w:r>
          </w:p>
        </w:tc>
        <w:tc>
          <w:tcPr>
            <w:tcW w:w="588" w:type="pct"/>
            <w:tcBorders>
              <w:top w:val="single" w:sz="4" w:space="0" w:color="auto"/>
              <w:bottom w:val="single" w:sz="4" w:space="0" w:color="auto"/>
            </w:tcBorders>
            <w:shd w:val="clear" w:color="auto" w:fill="auto"/>
            <w:vAlign w:val="center"/>
          </w:tcPr>
          <w:p w14:paraId="0EEBDCB4" w14:textId="77777777" w:rsidR="00270240" w:rsidRPr="008501A8" w:rsidRDefault="00270240" w:rsidP="008C5BD0">
            <w:pPr>
              <w:spacing w:after="0" w:line="240" w:lineRule="auto"/>
              <w:jc w:val="center"/>
              <w:rPr>
                <w:rFonts w:ascii="Arial" w:eastAsia="Times New Roman" w:hAnsi="Arial" w:cs="Arial"/>
                <w:lang w:val="lt-LT" w:eastAsia="en-GB"/>
              </w:rPr>
            </w:pPr>
            <w:r w:rsidRPr="008501A8">
              <w:rPr>
                <w:rFonts w:ascii="Arial" w:eastAsia="Times New Roman" w:hAnsi="Arial" w:cs="Arial"/>
                <w:lang w:val="lt-LT" w:eastAsia="en-GB"/>
              </w:rPr>
              <w:t>X</w:t>
            </w:r>
          </w:p>
        </w:tc>
        <w:tc>
          <w:tcPr>
            <w:tcW w:w="558" w:type="pct"/>
            <w:tcBorders>
              <w:top w:val="single" w:sz="4" w:space="0" w:color="auto"/>
              <w:bottom w:val="single" w:sz="4" w:space="0" w:color="auto"/>
            </w:tcBorders>
            <w:vAlign w:val="center"/>
          </w:tcPr>
          <w:p w14:paraId="097EAF0C" w14:textId="56364BC2" w:rsidR="00270240" w:rsidRPr="008501A8" w:rsidRDefault="008501A8" w:rsidP="008C5BD0">
            <w:pPr>
              <w:spacing w:after="0" w:line="240" w:lineRule="auto"/>
              <w:jc w:val="center"/>
              <w:rPr>
                <w:rFonts w:ascii="Arial" w:eastAsia="Times New Roman" w:hAnsi="Arial" w:cs="Arial"/>
                <w:lang w:val="lt-LT" w:eastAsia="en-GB"/>
              </w:rPr>
            </w:pPr>
            <w:r>
              <w:rPr>
                <w:rFonts w:ascii="Arial" w:eastAsia="Times New Roman" w:hAnsi="Arial" w:cs="Arial"/>
                <w:lang w:val="lt-LT" w:eastAsia="en-GB"/>
              </w:rPr>
              <w:t>X</w:t>
            </w:r>
          </w:p>
        </w:tc>
        <w:tc>
          <w:tcPr>
            <w:tcW w:w="558" w:type="pct"/>
            <w:tcBorders>
              <w:top w:val="single" w:sz="4" w:space="0" w:color="auto"/>
              <w:bottom w:val="single" w:sz="4" w:space="0" w:color="auto"/>
            </w:tcBorders>
            <w:vAlign w:val="center"/>
          </w:tcPr>
          <w:p w14:paraId="5C0E280A" w14:textId="2D340347" w:rsidR="00270240" w:rsidRPr="008501A8" w:rsidRDefault="008501A8" w:rsidP="008C5BD0">
            <w:pPr>
              <w:spacing w:after="0" w:line="240" w:lineRule="auto"/>
              <w:jc w:val="center"/>
              <w:rPr>
                <w:rFonts w:ascii="Arial" w:eastAsia="Times New Roman" w:hAnsi="Arial" w:cs="Arial"/>
                <w:lang w:val="lt-LT" w:eastAsia="en-GB"/>
              </w:rPr>
            </w:pPr>
            <w:r>
              <w:rPr>
                <w:rFonts w:ascii="Arial" w:eastAsia="Times New Roman" w:hAnsi="Arial" w:cs="Arial"/>
                <w:lang w:val="lt-LT" w:eastAsia="en-GB"/>
              </w:rPr>
              <w:t>X</w:t>
            </w:r>
          </w:p>
        </w:tc>
      </w:tr>
    </w:tbl>
    <w:p w14:paraId="00C40346" w14:textId="77777777" w:rsidR="008C5BD0" w:rsidRPr="001237F2" w:rsidRDefault="008C5BD0" w:rsidP="008C5BD0">
      <w:pPr>
        <w:spacing w:after="0" w:line="240" w:lineRule="auto"/>
        <w:rPr>
          <w:rFonts w:ascii="Arial" w:eastAsia="Times New Roman" w:hAnsi="Arial" w:cs="Arial"/>
          <w:b/>
          <w:bCs/>
          <w:lang w:val="lv-LV" w:eastAsia="en-GB"/>
        </w:rPr>
      </w:pPr>
    </w:p>
    <w:tbl>
      <w:tblPr>
        <w:tblW w:w="5000" w:type="pct"/>
        <w:tblBorders>
          <w:insideH w:val="single" w:sz="4" w:space="0" w:color="auto"/>
          <w:insideV w:val="single" w:sz="4" w:space="0" w:color="auto"/>
        </w:tblBorders>
        <w:tblLook w:val="04A0" w:firstRow="1" w:lastRow="0" w:firstColumn="1" w:lastColumn="0" w:noHBand="0" w:noVBand="1"/>
      </w:tblPr>
      <w:tblGrid>
        <w:gridCol w:w="2836"/>
        <w:gridCol w:w="6337"/>
        <w:gridCol w:w="1641"/>
        <w:gridCol w:w="1572"/>
        <w:gridCol w:w="1572"/>
      </w:tblGrid>
      <w:tr w:rsidR="007C3C0F" w:rsidRPr="008501A8" w14:paraId="1C4637CB" w14:textId="409664B8" w:rsidTr="007C3C0F">
        <w:trPr>
          <w:cantSplit/>
          <w:trHeight w:val="288"/>
          <w:tblHeader/>
        </w:trPr>
        <w:tc>
          <w:tcPr>
            <w:tcW w:w="1016" w:type="pct"/>
            <w:tcBorders>
              <w:top w:val="single" w:sz="4" w:space="0" w:color="auto"/>
              <w:bottom w:val="single" w:sz="4" w:space="0" w:color="auto"/>
            </w:tcBorders>
            <w:shd w:val="clear" w:color="auto" w:fill="DEEAF6" w:themeFill="accent1" w:themeFillTint="33"/>
            <w:vAlign w:val="center"/>
          </w:tcPr>
          <w:p w14:paraId="7ABE4D4C" w14:textId="012087D4" w:rsidR="007C3C0F" w:rsidRPr="008501A8" w:rsidRDefault="007C3C0F" w:rsidP="007C3C0F">
            <w:pPr>
              <w:spacing w:after="0" w:line="240" w:lineRule="auto"/>
              <w:jc w:val="center"/>
              <w:rPr>
                <w:rFonts w:ascii="Arial" w:eastAsia="Times New Roman" w:hAnsi="Arial" w:cs="Arial"/>
                <w:b/>
                <w:bCs/>
                <w:lang w:val="lt-LT" w:eastAsia="en-GB"/>
              </w:rPr>
            </w:pPr>
            <w:r w:rsidRPr="009B3FA5">
              <w:rPr>
                <w:rFonts w:ascii="Arial" w:eastAsia="Calibri" w:hAnsi="Arial" w:cs="Arial"/>
                <w:b/>
                <w:bCs/>
                <w:sz w:val="24"/>
                <w:szCs w:val="24"/>
                <w:lang w:val="lv-LV"/>
              </w:rPr>
              <w:t>Pabalsti un atvieglojumi</w:t>
            </w:r>
          </w:p>
        </w:tc>
        <w:tc>
          <w:tcPr>
            <w:tcW w:w="2270" w:type="pct"/>
            <w:tcBorders>
              <w:top w:val="single" w:sz="4" w:space="0" w:color="auto"/>
              <w:bottom w:val="single" w:sz="4" w:space="0" w:color="auto"/>
            </w:tcBorders>
            <w:shd w:val="clear" w:color="auto" w:fill="DEEAF6" w:themeFill="accent1" w:themeFillTint="33"/>
            <w:vAlign w:val="center"/>
            <w:hideMark/>
          </w:tcPr>
          <w:p w14:paraId="71A857A4" w14:textId="3171FFC9" w:rsidR="007C3C0F" w:rsidRPr="008501A8" w:rsidRDefault="007C3C0F" w:rsidP="007C3C0F">
            <w:pPr>
              <w:spacing w:after="0" w:line="240" w:lineRule="auto"/>
              <w:jc w:val="center"/>
              <w:rPr>
                <w:rFonts w:ascii="Arial" w:eastAsia="Times New Roman" w:hAnsi="Arial" w:cs="Arial"/>
                <w:b/>
                <w:bCs/>
                <w:lang w:val="lt-LT" w:eastAsia="en-GB"/>
              </w:rPr>
            </w:pPr>
            <w:r w:rsidRPr="009B3FA5">
              <w:rPr>
                <w:rFonts w:ascii="Arial" w:hAnsi="Arial" w:cs="Arial"/>
                <w:b/>
                <w:bCs/>
                <w:sz w:val="24"/>
                <w:szCs w:val="24"/>
                <w:lang w:val="lv-LV"/>
              </w:rPr>
              <w:t>Pabalstu un atvieglojumu apraksts</w:t>
            </w:r>
          </w:p>
        </w:tc>
        <w:tc>
          <w:tcPr>
            <w:tcW w:w="588" w:type="pct"/>
            <w:tcBorders>
              <w:top w:val="single" w:sz="4" w:space="0" w:color="auto"/>
              <w:bottom w:val="single" w:sz="4" w:space="0" w:color="auto"/>
            </w:tcBorders>
            <w:shd w:val="clear" w:color="auto" w:fill="DEEAF6" w:themeFill="accent1" w:themeFillTint="33"/>
            <w:vAlign w:val="center"/>
          </w:tcPr>
          <w:p w14:paraId="62371DB2" w14:textId="176F57D2" w:rsidR="007C3C0F" w:rsidRPr="008501A8" w:rsidRDefault="007C3C0F" w:rsidP="007C3C0F">
            <w:pPr>
              <w:spacing w:after="0" w:line="240" w:lineRule="auto"/>
              <w:jc w:val="center"/>
              <w:rPr>
                <w:rFonts w:ascii="Arial" w:eastAsia="Times New Roman" w:hAnsi="Arial" w:cs="Arial"/>
                <w:b/>
                <w:bCs/>
                <w:lang w:val="lt-LT" w:eastAsia="en-GB"/>
              </w:rPr>
            </w:pPr>
            <w:r w:rsidRPr="009B3FA5">
              <w:rPr>
                <w:rFonts w:ascii="Arial" w:hAnsi="Arial" w:cs="Arial"/>
                <w:b/>
                <w:bCs/>
                <w:sz w:val="24"/>
                <w:szCs w:val="24"/>
                <w:lang w:val="lv-LV"/>
              </w:rPr>
              <w:t>I grupa</w:t>
            </w:r>
          </w:p>
        </w:tc>
        <w:tc>
          <w:tcPr>
            <w:tcW w:w="563" w:type="pct"/>
            <w:tcBorders>
              <w:top w:val="single" w:sz="4" w:space="0" w:color="auto"/>
              <w:bottom w:val="single" w:sz="4" w:space="0" w:color="auto"/>
            </w:tcBorders>
            <w:shd w:val="clear" w:color="auto" w:fill="DEEAF6" w:themeFill="accent1" w:themeFillTint="33"/>
            <w:vAlign w:val="center"/>
          </w:tcPr>
          <w:p w14:paraId="777B1DE3" w14:textId="0D38081E" w:rsidR="007C3C0F" w:rsidRPr="008501A8" w:rsidRDefault="007C3C0F" w:rsidP="007C3C0F">
            <w:pPr>
              <w:spacing w:after="0" w:line="240" w:lineRule="auto"/>
              <w:jc w:val="center"/>
              <w:rPr>
                <w:rFonts w:ascii="Arial" w:eastAsia="Times New Roman" w:hAnsi="Arial" w:cs="Arial"/>
                <w:b/>
                <w:bCs/>
                <w:lang w:val="lt-LT" w:eastAsia="en-GB"/>
              </w:rPr>
            </w:pPr>
            <w:r>
              <w:rPr>
                <w:rFonts w:ascii="Arial" w:eastAsia="Calibri" w:hAnsi="Arial" w:cs="Arial"/>
                <w:b/>
                <w:bCs/>
                <w:lang w:val="lv-LV"/>
              </w:rPr>
              <w:t>II grupa</w:t>
            </w:r>
          </w:p>
        </w:tc>
        <w:tc>
          <w:tcPr>
            <w:tcW w:w="563" w:type="pct"/>
            <w:tcBorders>
              <w:top w:val="single" w:sz="4" w:space="0" w:color="auto"/>
              <w:bottom w:val="single" w:sz="4" w:space="0" w:color="auto"/>
            </w:tcBorders>
            <w:shd w:val="clear" w:color="auto" w:fill="DEEAF6" w:themeFill="accent1" w:themeFillTint="33"/>
            <w:vAlign w:val="center"/>
          </w:tcPr>
          <w:p w14:paraId="493680B4" w14:textId="3525611E" w:rsidR="007C3C0F" w:rsidRPr="008501A8" w:rsidRDefault="007C3C0F" w:rsidP="007C3C0F">
            <w:pPr>
              <w:spacing w:after="0" w:line="240" w:lineRule="auto"/>
              <w:jc w:val="center"/>
              <w:rPr>
                <w:rFonts w:ascii="Arial" w:eastAsia="Times New Roman" w:hAnsi="Arial" w:cs="Arial"/>
                <w:b/>
                <w:bCs/>
                <w:lang w:val="lt-LT" w:eastAsia="en-GB"/>
              </w:rPr>
            </w:pPr>
            <w:r>
              <w:rPr>
                <w:rFonts w:ascii="Arial" w:eastAsia="Calibri" w:hAnsi="Arial" w:cs="Arial"/>
                <w:b/>
                <w:bCs/>
                <w:lang w:val="lv-LV"/>
              </w:rPr>
              <w:t>III grupa</w:t>
            </w:r>
          </w:p>
        </w:tc>
      </w:tr>
      <w:tr w:rsidR="00270240" w:rsidRPr="008501A8" w14:paraId="33F4F6BA" w14:textId="6A99068D" w:rsidTr="00822D53">
        <w:trPr>
          <w:trHeight w:val="864"/>
        </w:trPr>
        <w:tc>
          <w:tcPr>
            <w:tcW w:w="1016" w:type="pct"/>
            <w:tcBorders>
              <w:top w:val="single" w:sz="4" w:space="0" w:color="auto"/>
              <w:bottom w:val="single" w:sz="4" w:space="0" w:color="auto"/>
            </w:tcBorders>
            <w:vAlign w:val="center"/>
          </w:tcPr>
          <w:p w14:paraId="4CD738A4" w14:textId="77777777" w:rsidR="00270240" w:rsidRPr="008501A8" w:rsidRDefault="00270240" w:rsidP="008C5BD0">
            <w:pPr>
              <w:spacing w:after="0" w:line="240" w:lineRule="auto"/>
              <w:jc w:val="center"/>
              <w:rPr>
                <w:rFonts w:ascii="Arial" w:eastAsia="Times New Roman" w:hAnsi="Arial" w:cs="Arial"/>
                <w:b/>
                <w:bCs/>
                <w:lang w:val="lt-LT" w:eastAsia="en-GB"/>
              </w:rPr>
            </w:pPr>
            <w:r w:rsidRPr="008501A8">
              <w:rPr>
                <w:rFonts w:ascii="Arial" w:eastAsia="Times New Roman" w:hAnsi="Arial" w:cs="Arial"/>
                <w:b/>
                <w:bCs/>
                <w:lang w:val="lt-LT" w:eastAsia="en-GB"/>
              </w:rPr>
              <w:t>Pabalsts pirts izdevumu segšanai</w:t>
            </w:r>
          </w:p>
        </w:tc>
        <w:tc>
          <w:tcPr>
            <w:tcW w:w="2270" w:type="pct"/>
            <w:tcBorders>
              <w:top w:val="single" w:sz="4" w:space="0" w:color="auto"/>
              <w:bottom w:val="single" w:sz="4" w:space="0" w:color="auto"/>
            </w:tcBorders>
            <w:shd w:val="clear" w:color="auto" w:fill="auto"/>
          </w:tcPr>
          <w:p w14:paraId="77A4D9DF" w14:textId="77777777" w:rsidR="00270240" w:rsidRPr="008501A8" w:rsidRDefault="00270240" w:rsidP="00822D53">
            <w:pPr>
              <w:spacing w:after="0" w:line="240" w:lineRule="auto"/>
              <w:rPr>
                <w:rFonts w:ascii="Arial" w:eastAsia="Arial Unicode MS" w:hAnsi="Arial" w:cs="Arial"/>
                <w:bCs/>
                <w:lang w:val="lt-LT"/>
              </w:rPr>
            </w:pPr>
            <w:r w:rsidRPr="008501A8">
              <w:rPr>
                <w:rFonts w:ascii="Arial" w:eastAsia="Arial Unicode MS" w:hAnsi="Arial" w:cs="Arial"/>
                <w:lang w:val="lt-LT"/>
              </w:rPr>
              <w:t xml:space="preserve">Pabalstu sabiedriskās pirts izdevumu segšanai 100% apmērā 24 apmeklējumiem kalendārā gadā (līdz divām reizēm mēnesī) piešķirtā statusa laikā Dienesta norādītajā sabiedriskajā pirtī, tiesīgi saņem persona, kurai noteikta invaliditāte kopš bērnības un kurai noteikts maznodrošinātas mājsaimniecības (personas) statuss un kura dzīvo mājoklī bez vannas un dušas vai mājoklī ar vannu/dušu, bet sava veselības stāvokļa dēļ persona nespēj nodrošināt higiēnas pamatvajadzības. </w:t>
            </w:r>
          </w:p>
        </w:tc>
        <w:tc>
          <w:tcPr>
            <w:tcW w:w="588" w:type="pct"/>
            <w:tcBorders>
              <w:top w:val="single" w:sz="4" w:space="0" w:color="auto"/>
              <w:bottom w:val="single" w:sz="4" w:space="0" w:color="auto"/>
            </w:tcBorders>
            <w:shd w:val="clear" w:color="auto" w:fill="auto"/>
            <w:vAlign w:val="center"/>
          </w:tcPr>
          <w:p w14:paraId="0A47283E" w14:textId="77777777" w:rsidR="00270240" w:rsidRPr="008501A8" w:rsidRDefault="00270240" w:rsidP="008C5BD0">
            <w:pPr>
              <w:spacing w:after="0" w:line="240" w:lineRule="auto"/>
              <w:jc w:val="center"/>
              <w:rPr>
                <w:rFonts w:ascii="Arial" w:eastAsia="Times New Roman" w:hAnsi="Arial" w:cs="Arial"/>
                <w:lang w:val="lt-LT" w:eastAsia="en-GB"/>
              </w:rPr>
            </w:pPr>
            <w:r w:rsidRPr="008501A8">
              <w:rPr>
                <w:rFonts w:ascii="Arial" w:eastAsia="Times New Roman" w:hAnsi="Arial" w:cs="Arial"/>
                <w:lang w:val="lt-LT" w:eastAsia="en-GB"/>
              </w:rPr>
              <w:t>X</w:t>
            </w:r>
          </w:p>
        </w:tc>
        <w:tc>
          <w:tcPr>
            <w:tcW w:w="563" w:type="pct"/>
            <w:tcBorders>
              <w:top w:val="single" w:sz="4" w:space="0" w:color="auto"/>
              <w:bottom w:val="single" w:sz="4" w:space="0" w:color="auto"/>
            </w:tcBorders>
            <w:vAlign w:val="center"/>
          </w:tcPr>
          <w:p w14:paraId="66DF791C" w14:textId="6F837B44" w:rsidR="00270240" w:rsidRPr="008501A8" w:rsidRDefault="008501A8" w:rsidP="008C5BD0">
            <w:pPr>
              <w:spacing w:after="0" w:line="240" w:lineRule="auto"/>
              <w:jc w:val="center"/>
              <w:rPr>
                <w:rFonts w:ascii="Arial" w:eastAsia="Times New Roman" w:hAnsi="Arial" w:cs="Arial"/>
                <w:lang w:val="lt-LT" w:eastAsia="en-GB"/>
              </w:rPr>
            </w:pPr>
            <w:r w:rsidRPr="008501A8">
              <w:rPr>
                <w:rFonts w:ascii="Arial" w:eastAsia="Times New Roman" w:hAnsi="Arial" w:cs="Arial"/>
                <w:lang w:val="lt-LT" w:eastAsia="en-GB"/>
              </w:rPr>
              <w:t>X</w:t>
            </w:r>
          </w:p>
        </w:tc>
        <w:tc>
          <w:tcPr>
            <w:tcW w:w="563" w:type="pct"/>
            <w:tcBorders>
              <w:top w:val="single" w:sz="4" w:space="0" w:color="auto"/>
              <w:bottom w:val="single" w:sz="4" w:space="0" w:color="auto"/>
            </w:tcBorders>
            <w:vAlign w:val="center"/>
          </w:tcPr>
          <w:p w14:paraId="263615EB" w14:textId="3F6E8AF7" w:rsidR="00270240" w:rsidRPr="008501A8" w:rsidRDefault="008501A8" w:rsidP="008C5BD0">
            <w:pPr>
              <w:spacing w:after="0" w:line="240" w:lineRule="auto"/>
              <w:jc w:val="center"/>
              <w:rPr>
                <w:rFonts w:ascii="Arial" w:eastAsia="Times New Roman" w:hAnsi="Arial" w:cs="Arial"/>
                <w:lang w:val="lt-LT" w:eastAsia="en-GB"/>
              </w:rPr>
            </w:pPr>
            <w:r>
              <w:rPr>
                <w:rFonts w:ascii="Arial" w:eastAsia="Times New Roman" w:hAnsi="Arial" w:cs="Arial"/>
                <w:lang w:val="lt-LT" w:eastAsia="en-GB"/>
              </w:rPr>
              <w:t>X</w:t>
            </w:r>
          </w:p>
        </w:tc>
      </w:tr>
      <w:tr w:rsidR="00270240" w:rsidRPr="008501A8" w14:paraId="43834E86" w14:textId="345A74B1" w:rsidTr="00822D53">
        <w:trPr>
          <w:trHeight w:val="864"/>
        </w:trPr>
        <w:tc>
          <w:tcPr>
            <w:tcW w:w="1016" w:type="pct"/>
            <w:tcBorders>
              <w:top w:val="single" w:sz="4" w:space="0" w:color="auto"/>
              <w:bottom w:val="single" w:sz="4" w:space="0" w:color="auto"/>
              <w:right w:val="single" w:sz="4" w:space="0" w:color="auto"/>
            </w:tcBorders>
            <w:vAlign w:val="center"/>
          </w:tcPr>
          <w:p w14:paraId="57AA013B" w14:textId="77777777" w:rsidR="00270240" w:rsidRPr="008501A8" w:rsidRDefault="00270240" w:rsidP="008C5BD0">
            <w:pPr>
              <w:spacing w:after="0" w:line="240" w:lineRule="auto"/>
              <w:jc w:val="center"/>
              <w:rPr>
                <w:rFonts w:ascii="Arial" w:eastAsia="Times New Roman" w:hAnsi="Arial" w:cs="Arial"/>
                <w:b/>
                <w:bCs/>
                <w:lang w:val="lt-LT" w:eastAsia="en-GB"/>
              </w:rPr>
            </w:pPr>
            <w:r w:rsidRPr="008501A8">
              <w:rPr>
                <w:rFonts w:ascii="Arial" w:eastAsia="Times New Roman" w:hAnsi="Arial" w:cs="Arial"/>
                <w:b/>
                <w:bCs/>
                <w:lang w:val="lt-LT" w:eastAsia="en-GB"/>
              </w:rPr>
              <w:t>Pabalsts veselības aprūpei</w:t>
            </w:r>
          </w:p>
          <w:p w14:paraId="2FFE0F19" w14:textId="77777777" w:rsidR="00270240" w:rsidRPr="008501A8" w:rsidRDefault="00270240" w:rsidP="008C5BD0">
            <w:pPr>
              <w:spacing w:after="0" w:line="240" w:lineRule="auto"/>
              <w:jc w:val="center"/>
              <w:rPr>
                <w:rFonts w:ascii="Arial" w:eastAsia="Times New Roman" w:hAnsi="Arial" w:cs="Arial"/>
                <w:b/>
                <w:bCs/>
                <w:lang w:val="lt-LT" w:eastAsia="en-GB"/>
              </w:rPr>
            </w:pPr>
          </w:p>
        </w:tc>
        <w:tc>
          <w:tcPr>
            <w:tcW w:w="2270" w:type="pct"/>
            <w:tcBorders>
              <w:top w:val="single" w:sz="4" w:space="0" w:color="auto"/>
              <w:left w:val="single" w:sz="4" w:space="0" w:color="auto"/>
              <w:bottom w:val="single" w:sz="4" w:space="0" w:color="auto"/>
              <w:right w:val="single" w:sz="4" w:space="0" w:color="auto"/>
            </w:tcBorders>
            <w:shd w:val="clear" w:color="auto" w:fill="auto"/>
          </w:tcPr>
          <w:p w14:paraId="409603AE" w14:textId="77777777" w:rsidR="00270240" w:rsidRPr="008501A8" w:rsidRDefault="00270240" w:rsidP="00822D53">
            <w:pPr>
              <w:spacing w:after="0" w:line="240" w:lineRule="auto"/>
              <w:rPr>
                <w:rFonts w:ascii="Arial" w:eastAsia="Arial Unicode MS" w:hAnsi="Arial" w:cs="Arial"/>
                <w:lang w:val="lt-LT"/>
              </w:rPr>
            </w:pPr>
            <w:r w:rsidRPr="008501A8">
              <w:rPr>
                <w:rFonts w:ascii="Arial" w:eastAsia="Arial Unicode MS" w:hAnsi="Arial" w:cs="Arial"/>
                <w:lang w:val="lt-LT"/>
              </w:rPr>
              <w:t>Pabalstu pacienta līdzmaksājuma segšanai vai kompensēšanai normatīvajos aktos noteiktajā apmēra līdz 6 (sešām) dienām dienas stacionārā vai diennakts stacionārā ir tiesības saņemt pensijas vecuma personām un personām ar invaliditāti, bez ienākumu un materiālās situācijas izvērtēšanas, izņemot gadījumus, ja pacienta līdzmaksājums tiek segts no valsts budžeta līdzekļiem.</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5617FCA2" w14:textId="77777777" w:rsidR="00270240" w:rsidRPr="008501A8" w:rsidRDefault="00270240" w:rsidP="008C5BD0">
            <w:pPr>
              <w:spacing w:after="0" w:line="240" w:lineRule="auto"/>
              <w:jc w:val="center"/>
              <w:rPr>
                <w:rFonts w:ascii="Arial" w:eastAsia="Times New Roman" w:hAnsi="Arial" w:cs="Arial"/>
                <w:lang w:val="lt-LT" w:eastAsia="en-GB"/>
              </w:rPr>
            </w:pPr>
            <w:r w:rsidRPr="008501A8">
              <w:rPr>
                <w:rFonts w:ascii="Arial" w:eastAsia="Times New Roman" w:hAnsi="Arial" w:cs="Arial"/>
                <w:lang w:val="lt-LT" w:eastAsia="en-GB"/>
              </w:rPr>
              <w:t>X</w:t>
            </w:r>
          </w:p>
        </w:tc>
        <w:tc>
          <w:tcPr>
            <w:tcW w:w="563" w:type="pct"/>
            <w:tcBorders>
              <w:top w:val="single" w:sz="4" w:space="0" w:color="auto"/>
              <w:left w:val="single" w:sz="4" w:space="0" w:color="auto"/>
              <w:bottom w:val="single" w:sz="4" w:space="0" w:color="auto"/>
              <w:right w:val="single" w:sz="4" w:space="0" w:color="auto"/>
            </w:tcBorders>
            <w:vAlign w:val="center"/>
          </w:tcPr>
          <w:p w14:paraId="7143A532" w14:textId="221CC7A1" w:rsidR="00270240" w:rsidRPr="008501A8" w:rsidRDefault="008501A8" w:rsidP="008C5BD0">
            <w:pPr>
              <w:spacing w:after="0" w:line="240" w:lineRule="auto"/>
              <w:jc w:val="center"/>
              <w:rPr>
                <w:rFonts w:ascii="Arial" w:eastAsia="Times New Roman" w:hAnsi="Arial" w:cs="Arial"/>
                <w:lang w:val="lt-LT" w:eastAsia="en-GB"/>
              </w:rPr>
            </w:pPr>
            <w:r w:rsidRPr="008501A8">
              <w:rPr>
                <w:rFonts w:ascii="Arial" w:eastAsia="Times New Roman" w:hAnsi="Arial" w:cs="Arial"/>
                <w:lang w:val="lt-LT" w:eastAsia="en-GB"/>
              </w:rPr>
              <w:t>X</w:t>
            </w:r>
          </w:p>
        </w:tc>
        <w:tc>
          <w:tcPr>
            <w:tcW w:w="563" w:type="pct"/>
            <w:tcBorders>
              <w:top w:val="single" w:sz="4" w:space="0" w:color="auto"/>
              <w:left w:val="single" w:sz="4" w:space="0" w:color="auto"/>
              <w:bottom w:val="single" w:sz="4" w:space="0" w:color="auto"/>
              <w:right w:val="nil"/>
            </w:tcBorders>
            <w:vAlign w:val="center"/>
          </w:tcPr>
          <w:p w14:paraId="4B2560E8" w14:textId="0ED60D36" w:rsidR="00270240" w:rsidRPr="008501A8" w:rsidRDefault="008501A8" w:rsidP="008C5BD0">
            <w:pPr>
              <w:spacing w:after="0" w:line="240" w:lineRule="auto"/>
              <w:jc w:val="center"/>
              <w:rPr>
                <w:rFonts w:ascii="Arial" w:eastAsia="Times New Roman" w:hAnsi="Arial" w:cs="Arial"/>
                <w:lang w:val="lt-LT" w:eastAsia="en-GB"/>
              </w:rPr>
            </w:pPr>
            <w:r>
              <w:rPr>
                <w:rFonts w:ascii="Arial" w:eastAsia="Times New Roman" w:hAnsi="Arial" w:cs="Arial"/>
                <w:lang w:val="lt-LT" w:eastAsia="en-GB"/>
              </w:rPr>
              <w:t>X</w:t>
            </w:r>
          </w:p>
        </w:tc>
      </w:tr>
      <w:tr w:rsidR="00270240" w:rsidRPr="008501A8" w14:paraId="7889F9ED" w14:textId="14305664" w:rsidTr="00822D53">
        <w:trPr>
          <w:trHeight w:val="864"/>
        </w:trPr>
        <w:tc>
          <w:tcPr>
            <w:tcW w:w="1016" w:type="pct"/>
            <w:tcBorders>
              <w:top w:val="single" w:sz="4" w:space="0" w:color="auto"/>
              <w:bottom w:val="single" w:sz="4" w:space="0" w:color="auto"/>
              <w:right w:val="single" w:sz="4" w:space="0" w:color="auto"/>
            </w:tcBorders>
            <w:vAlign w:val="center"/>
          </w:tcPr>
          <w:p w14:paraId="26D15C50" w14:textId="77777777" w:rsidR="00270240" w:rsidRPr="008501A8" w:rsidRDefault="00270240" w:rsidP="008C5BD0">
            <w:pPr>
              <w:spacing w:after="0" w:line="240" w:lineRule="auto"/>
              <w:jc w:val="center"/>
              <w:rPr>
                <w:rFonts w:ascii="Arial" w:eastAsia="Times New Roman" w:hAnsi="Arial" w:cs="Arial"/>
                <w:b/>
                <w:bCs/>
                <w:lang w:val="lt-LT" w:eastAsia="en-GB"/>
              </w:rPr>
            </w:pPr>
            <w:r w:rsidRPr="008501A8">
              <w:rPr>
                <w:rFonts w:ascii="Arial" w:eastAsia="Times New Roman" w:hAnsi="Arial" w:cs="Arial"/>
                <w:b/>
                <w:bCs/>
                <w:lang w:val="lt-LT" w:eastAsia="en-GB"/>
              </w:rPr>
              <w:t>Pabalsts vides pieejamībai</w:t>
            </w:r>
          </w:p>
          <w:p w14:paraId="52044C90" w14:textId="77777777" w:rsidR="00270240" w:rsidRPr="008501A8" w:rsidRDefault="00270240" w:rsidP="008C5BD0">
            <w:pPr>
              <w:spacing w:after="0" w:line="240" w:lineRule="auto"/>
              <w:jc w:val="center"/>
              <w:rPr>
                <w:rFonts w:ascii="Arial" w:eastAsia="Times New Roman" w:hAnsi="Arial" w:cs="Arial"/>
                <w:b/>
                <w:bCs/>
                <w:lang w:val="lt-LT" w:eastAsia="en-GB"/>
              </w:rPr>
            </w:pPr>
          </w:p>
          <w:p w14:paraId="1F68353C" w14:textId="38FB4B34" w:rsidR="00270240" w:rsidRPr="008501A8" w:rsidRDefault="00270240" w:rsidP="008C5BD0">
            <w:pPr>
              <w:spacing w:after="0" w:line="240" w:lineRule="auto"/>
              <w:jc w:val="center"/>
              <w:rPr>
                <w:rFonts w:ascii="Arial" w:eastAsia="Times New Roman" w:hAnsi="Arial" w:cs="Arial"/>
                <w:b/>
                <w:bCs/>
                <w:lang w:val="lt-LT" w:eastAsia="en-GB"/>
              </w:rPr>
            </w:pPr>
            <w:r w:rsidRPr="008501A8">
              <w:rPr>
                <w:rFonts w:ascii="Arial" w:hAnsi="Arial" w:cs="Arial"/>
                <w:i/>
                <w:iCs/>
                <w:color w:val="000000" w:themeColor="text1"/>
                <w:lang w:val="lt-LT"/>
              </w:rPr>
              <w:t>* ar kustību traucējumiem</w:t>
            </w:r>
          </w:p>
        </w:tc>
        <w:tc>
          <w:tcPr>
            <w:tcW w:w="2270" w:type="pct"/>
            <w:tcBorders>
              <w:top w:val="single" w:sz="4" w:space="0" w:color="auto"/>
              <w:left w:val="single" w:sz="4" w:space="0" w:color="auto"/>
              <w:bottom w:val="single" w:sz="4" w:space="0" w:color="auto"/>
              <w:right w:val="single" w:sz="4" w:space="0" w:color="auto"/>
            </w:tcBorders>
            <w:shd w:val="clear" w:color="auto" w:fill="auto"/>
          </w:tcPr>
          <w:p w14:paraId="7BCF0E5E" w14:textId="77777777" w:rsidR="00270240" w:rsidRPr="008501A8" w:rsidRDefault="00270240" w:rsidP="00822D53">
            <w:pPr>
              <w:spacing w:after="0" w:line="240" w:lineRule="auto"/>
              <w:rPr>
                <w:rFonts w:ascii="Arial" w:eastAsia="Arial Unicode MS" w:hAnsi="Arial" w:cs="Arial"/>
                <w:lang w:val="lt-LT"/>
              </w:rPr>
            </w:pPr>
            <w:r w:rsidRPr="008501A8">
              <w:rPr>
                <w:rFonts w:ascii="Arial" w:eastAsia="Arial Unicode MS" w:hAnsi="Arial" w:cs="Arial"/>
                <w:lang w:val="lt-LT"/>
              </w:rPr>
              <w:t xml:space="preserve">Pabalsts vides pieejamībai paredzēts mājokļa iekšējās un ārējās vides pielāgošanai personai ar I un II grupas invaliditāti, kā arī bērnam ar invaliditāti ar kustību traucējumiem, ja persona pārvietojas riteņkrēslā, nesaņem ilgstošas sociālās </w:t>
            </w:r>
            <w:r w:rsidRPr="008501A8">
              <w:rPr>
                <w:rFonts w:ascii="Arial" w:eastAsia="Arial Unicode MS" w:hAnsi="Arial" w:cs="Arial"/>
                <w:lang w:val="lt-LT"/>
              </w:rPr>
              <w:lastRenderedPageBreak/>
              <w:t>aprūpes un sociālās rehabilitācijas pakalpojumus vai neatrodas ieslodzījuma vietā.</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5167289B" w14:textId="77777777" w:rsidR="00270240" w:rsidRPr="008501A8" w:rsidRDefault="00270240" w:rsidP="008C5BD0">
            <w:pPr>
              <w:spacing w:after="0" w:line="240" w:lineRule="auto"/>
              <w:jc w:val="center"/>
              <w:rPr>
                <w:rFonts w:ascii="Arial" w:eastAsia="Times New Roman" w:hAnsi="Arial" w:cs="Arial"/>
                <w:lang w:val="lt-LT" w:eastAsia="en-GB"/>
              </w:rPr>
            </w:pPr>
            <w:r w:rsidRPr="008501A8">
              <w:rPr>
                <w:rFonts w:ascii="Arial" w:eastAsia="Times New Roman" w:hAnsi="Arial" w:cs="Arial"/>
                <w:lang w:val="lt-LT" w:eastAsia="en-GB"/>
              </w:rPr>
              <w:lastRenderedPageBreak/>
              <w:t>X</w:t>
            </w:r>
          </w:p>
        </w:tc>
        <w:tc>
          <w:tcPr>
            <w:tcW w:w="563" w:type="pct"/>
            <w:tcBorders>
              <w:top w:val="single" w:sz="4" w:space="0" w:color="auto"/>
              <w:left w:val="single" w:sz="4" w:space="0" w:color="auto"/>
              <w:bottom w:val="single" w:sz="4" w:space="0" w:color="auto"/>
              <w:right w:val="single" w:sz="4" w:space="0" w:color="auto"/>
            </w:tcBorders>
            <w:vAlign w:val="center"/>
          </w:tcPr>
          <w:p w14:paraId="7D8D90E8" w14:textId="452342EE" w:rsidR="00270240" w:rsidRPr="008501A8" w:rsidRDefault="008501A8" w:rsidP="008C5BD0">
            <w:pPr>
              <w:spacing w:after="0" w:line="240" w:lineRule="auto"/>
              <w:jc w:val="center"/>
              <w:rPr>
                <w:rFonts w:ascii="Arial" w:eastAsia="Times New Roman" w:hAnsi="Arial" w:cs="Arial"/>
                <w:lang w:val="lt-LT" w:eastAsia="en-GB"/>
              </w:rPr>
            </w:pPr>
            <w:r w:rsidRPr="008501A8">
              <w:rPr>
                <w:rFonts w:ascii="Arial" w:eastAsia="Times New Roman" w:hAnsi="Arial" w:cs="Arial"/>
                <w:lang w:val="lt-LT" w:eastAsia="en-GB"/>
              </w:rPr>
              <w:t>X</w:t>
            </w:r>
          </w:p>
        </w:tc>
        <w:tc>
          <w:tcPr>
            <w:tcW w:w="563" w:type="pct"/>
            <w:tcBorders>
              <w:top w:val="single" w:sz="4" w:space="0" w:color="auto"/>
              <w:left w:val="single" w:sz="4" w:space="0" w:color="auto"/>
              <w:bottom w:val="single" w:sz="4" w:space="0" w:color="auto"/>
              <w:right w:val="nil"/>
            </w:tcBorders>
            <w:vAlign w:val="center"/>
          </w:tcPr>
          <w:p w14:paraId="3AFD02E0" w14:textId="77777777" w:rsidR="00270240" w:rsidRPr="008501A8" w:rsidRDefault="00270240" w:rsidP="008C5BD0">
            <w:pPr>
              <w:spacing w:after="0" w:line="240" w:lineRule="auto"/>
              <w:jc w:val="center"/>
              <w:rPr>
                <w:rFonts w:ascii="Arial" w:eastAsia="Times New Roman" w:hAnsi="Arial" w:cs="Arial"/>
                <w:lang w:val="lt-LT" w:eastAsia="en-GB"/>
              </w:rPr>
            </w:pPr>
          </w:p>
        </w:tc>
      </w:tr>
      <w:tr w:rsidR="008501A8" w:rsidRPr="008501A8" w14:paraId="45B2E052" w14:textId="77777777" w:rsidTr="00822D53">
        <w:trPr>
          <w:trHeight w:val="864"/>
        </w:trPr>
        <w:tc>
          <w:tcPr>
            <w:tcW w:w="1016" w:type="pct"/>
            <w:tcBorders>
              <w:top w:val="single" w:sz="4" w:space="0" w:color="auto"/>
              <w:bottom w:val="single" w:sz="4" w:space="0" w:color="auto"/>
              <w:right w:val="single" w:sz="4" w:space="0" w:color="auto"/>
            </w:tcBorders>
            <w:vAlign w:val="center"/>
          </w:tcPr>
          <w:p w14:paraId="1DFA399E" w14:textId="1BECE824" w:rsidR="008501A8" w:rsidRPr="008501A8" w:rsidRDefault="008501A8" w:rsidP="008501A8">
            <w:pPr>
              <w:spacing w:after="0" w:line="240" w:lineRule="auto"/>
              <w:jc w:val="center"/>
              <w:rPr>
                <w:rFonts w:ascii="Arial" w:eastAsia="Times New Roman" w:hAnsi="Arial" w:cs="Arial"/>
                <w:b/>
                <w:bCs/>
                <w:lang w:val="lt-LT" w:eastAsia="en-GB"/>
              </w:rPr>
            </w:pPr>
            <w:r w:rsidRPr="001D7CF7">
              <w:rPr>
                <w:rFonts w:ascii="Arial" w:hAnsi="Arial" w:cs="Arial"/>
                <w:b/>
                <w:bCs/>
                <w:lang w:val="lv-LV"/>
              </w:rPr>
              <w:t xml:space="preserve">Braukšanas maksas atvieglojumi Daugavpils </w:t>
            </w:r>
            <w:proofErr w:type="spellStart"/>
            <w:r w:rsidRPr="001D7CF7">
              <w:rPr>
                <w:rFonts w:ascii="Arial" w:hAnsi="Arial" w:cs="Arial"/>
                <w:b/>
                <w:bCs/>
                <w:lang w:val="lv-LV"/>
              </w:rPr>
              <w:t>valstspilsētas</w:t>
            </w:r>
            <w:proofErr w:type="spellEnd"/>
            <w:r w:rsidRPr="001D7CF7">
              <w:rPr>
                <w:rFonts w:ascii="Arial" w:hAnsi="Arial" w:cs="Arial"/>
                <w:b/>
                <w:bCs/>
                <w:lang w:val="lv-LV"/>
              </w:rPr>
              <w:t xml:space="preserve"> pašvaldības sabiedriskā transporta maršrutu tīklā</w:t>
            </w:r>
          </w:p>
        </w:tc>
        <w:tc>
          <w:tcPr>
            <w:tcW w:w="2270" w:type="pct"/>
            <w:tcBorders>
              <w:top w:val="single" w:sz="4" w:space="0" w:color="auto"/>
              <w:left w:val="single" w:sz="4" w:space="0" w:color="auto"/>
              <w:bottom w:val="single" w:sz="4" w:space="0" w:color="auto"/>
              <w:right w:val="single" w:sz="4" w:space="0" w:color="auto"/>
            </w:tcBorders>
            <w:shd w:val="clear" w:color="auto" w:fill="auto"/>
          </w:tcPr>
          <w:p w14:paraId="23812264" w14:textId="6A927C5A" w:rsidR="008501A8" w:rsidRPr="008501A8" w:rsidRDefault="008501A8" w:rsidP="00822D53">
            <w:pPr>
              <w:spacing w:after="0" w:line="240" w:lineRule="auto"/>
              <w:rPr>
                <w:rFonts w:ascii="Arial" w:eastAsia="Arial Unicode MS" w:hAnsi="Arial" w:cs="Arial"/>
                <w:lang w:val="lt-LT"/>
              </w:rPr>
            </w:pPr>
            <w:r w:rsidRPr="008501A8">
              <w:rPr>
                <w:rFonts w:ascii="Arial" w:hAnsi="Arial" w:cs="Arial"/>
                <w:lang w:val="lt-LT"/>
              </w:rPr>
              <w:t>Persona, kurai piešķirta III invaliditātes grupa – braukšanas maksas atvieglojums 100 % apmērā no biļetes cenas;</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2C1119F4" w14:textId="77777777" w:rsidR="008501A8" w:rsidRPr="008501A8" w:rsidRDefault="008501A8" w:rsidP="008501A8">
            <w:pPr>
              <w:spacing w:after="0" w:line="240" w:lineRule="auto"/>
              <w:jc w:val="center"/>
              <w:rPr>
                <w:rFonts w:ascii="Arial" w:eastAsia="Times New Roman" w:hAnsi="Arial" w:cs="Arial"/>
                <w:lang w:val="lt-LT" w:eastAsia="en-GB"/>
              </w:rPr>
            </w:pPr>
          </w:p>
        </w:tc>
        <w:tc>
          <w:tcPr>
            <w:tcW w:w="563" w:type="pct"/>
            <w:tcBorders>
              <w:top w:val="single" w:sz="4" w:space="0" w:color="auto"/>
              <w:left w:val="single" w:sz="4" w:space="0" w:color="auto"/>
              <w:bottom w:val="single" w:sz="4" w:space="0" w:color="auto"/>
              <w:right w:val="single" w:sz="4" w:space="0" w:color="auto"/>
            </w:tcBorders>
            <w:vAlign w:val="center"/>
          </w:tcPr>
          <w:p w14:paraId="271D69A4" w14:textId="77777777" w:rsidR="008501A8" w:rsidRPr="008501A8" w:rsidRDefault="008501A8" w:rsidP="008501A8">
            <w:pPr>
              <w:spacing w:after="0" w:line="240" w:lineRule="auto"/>
              <w:jc w:val="center"/>
              <w:rPr>
                <w:rFonts w:ascii="Arial" w:eastAsia="Times New Roman" w:hAnsi="Arial" w:cs="Arial"/>
                <w:lang w:val="lt-LT" w:eastAsia="en-GB"/>
              </w:rPr>
            </w:pPr>
          </w:p>
        </w:tc>
        <w:tc>
          <w:tcPr>
            <w:tcW w:w="563" w:type="pct"/>
            <w:tcBorders>
              <w:top w:val="single" w:sz="4" w:space="0" w:color="auto"/>
              <w:left w:val="single" w:sz="4" w:space="0" w:color="auto"/>
              <w:bottom w:val="single" w:sz="4" w:space="0" w:color="auto"/>
              <w:right w:val="nil"/>
            </w:tcBorders>
            <w:vAlign w:val="center"/>
          </w:tcPr>
          <w:p w14:paraId="2E6A790E" w14:textId="10B96948" w:rsidR="008501A8" w:rsidRPr="008501A8" w:rsidRDefault="008501A8" w:rsidP="008501A8">
            <w:pPr>
              <w:spacing w:after="0" w:line="240" w:lineRule="auto"/>
              <w:jc w:val="center"/>
              <w:rPr>
                <w:rFonts w:ascii="Arial" w:eastAsia="Times New Roman" w:hAnsi="Arial" w:cs="Arial"/>
                <w:lang w:val="lt-LT" w:eastAsia="en-GB"/>
              </w:rPr>
            </w:pPr>
            <w:r>
              <w:rPr>
                <w:rFonts w:ascii="Arial" w:eastAsia="Times New Roman" w:hAnsi="Arial" w:cs="Arial"/>
                <w:lang w:val="lt-LT" w:eastAsia="en-GB"/>
              </w:rPr>
              <w:t>X</w:t>
            </w:r>
          </w:p>
        </w:tc>
      </w:tr>
      <w:tr w:rsidR="00862884" w:rsidRPr="00862884" w14:paraId="7D38BA89" w14:textId="77777777" w:rsidTr="00822D53">
        <w:trPr>
          <w:trHeight w:val="864"/>
        </w:trPr>
        <w:tc>
          <w:tcPr>
            <w:tcW w:w="1016" w:type="pct"/>
            <w:tcBorders>
              <w:top w:val="single" w:sz="4" w:space="0" w:color="auto"/>
              <w:bottom w:val="single" w:sz="4" w:space="0" w:color="auto"/>
              <w:right w:val="single" w:sz="4" w:space="0" w:color="auto"/>
            </w:tcBorders>
            <w:vAlign w:val="center"/>
          </w:tcPr>
          <w:p w14:paraId="799F4A52" w14:textId="1D3567DF" w:rsidR="00862884" w:rsidRPr="007C3C0F" w:rsidRDefault="00862884" w:rsidP="008501A8">
            <w:pPr>
              <w:spacing w:after="0" w:line="240" w:lineRule="auto"/>
              <w:jc w:val="center"/>
              <w:rPr>
                <w:rFonts w:ascii="Arial" w:hAnsi="Arial" w:cs="Arial"/>
                <w:b/>
                <w:bCs/>
                <w:lang w:val="lv-LV"/>
              </w:rPr>
            </w:pPr>
            <w:r w:rsidRPr="007C3C0F">
              <w:rPr>
                <w:rFonts w:ascii="Arial" w:hAnsi="Arial" w:cs="Arial"/>
                <w:b/>
                <w:bCs/>
                <w:lang w:val="lv-LV"/>
              </w:rPr>
              <w:t>Nekustamā īpašuma nodokļa atvieglojumi</w:t>
            </w:r>
          </w:p>
        </w:tc>
        <w:tc>
          <w:tcPr>
            <w:tcW w:w="2270" w:type="pct"/>
            <w:tcBorders>
              <w:top w:val="single" w:sz="4" w:space="0" w:color="auto"/>
              <w:left w:val="single" w:sz="4" w:space="0" w:color="auto"/>
              <w:bottom w:val="single" w:sz="4" w:space="0" w:color="auto"/>
              <w:right w:val="single" w:sz="4" w:space="0" w:color="auto"/>
            </w:tcBorders>
            <w:shd w:val="clear" w:color="auto" w:fill="auto"/>
          </w:tcPr>
          <w:p w14:paraId="40C3D96B" w14:textId="77777777" w:rsidR="00862884" w:rsidRPr="007C3C0F" w:rsidRDefault="00862884" w:rsidP="00822D53">
            <w:pPr>
              <w:spacing w:after="0" w:line="240" w:lineRule="auto"/>
              <w:rPr>
                <w:rFonts w:ascii="Arial" w:hAnsi="Arial" w:cs="Arial"/>
                <w:lang w:val="lt-LT"/>
              </w:rPr>
            </w:pPr>
            <w:r w:rsidRPr="007C3C0F">
              <w:rPr>
                <w:rFonts w:ascii="Arial" w:hAnsi="Arial" w:cs="Arial"/>
                <w:lang w:val="lt-LT"/>
              </w:rPr>
              <w:t>NĪN atvieglojumi:</w:t>
            </w:r>
          </w:p>
          <w:p w14:paraId="5362D0B3" w14:textId="77777777" w:rsidR="00862884" w:rsidRPr="007C3C0F" w:rsidRDefault="00862884" w:rsidP="00B62EBE">
            <w:pPr>
              <w:pStyle w:val="Sarakstarindkopa"/>
              <w:numPr>
                <w:ilvl w:val="0"/>
                <w:numId w:val="28"/>
              </w:numPr>
              <w:spacing w:after="0" w:line="240" w:lineRule="auto"/>
              <w:rPr>
                <w:rFonts w:ascii="Arial" w:hAnsi="Arial" w:cs="Arial"/>
                <w:lang w:val="lt-LT"/>
              </w:rPr>
            </w:pPr>
            <w:r w:rsidRPr="007C3C0F">
              <w:rPr>
                <w:rFonts w:ascii="Arial" w:hAnsi="Arial" w:cs="Arial"/>
                <w:lang w:val="lt-LT"/>
              </w:rPr>
              <w:t>nestrādājošai personai ar pirmās vai otrās invaliditātes grupu, kura dzīvo viena, – 90% no nekustamā īpašuma nodokļa summas</w:t>
            </w:r>
          </w:p>
          <w:p w14:paraId="6EF333C8" w14:textId="270CF675" w:rsidR="00862884" w:rsidRPr="007C3C0F" w:rsidRDefault="00862884" w:rsidP="00822D53">
            <w:pPr>
              <w:pStyle w:val="Sarakstarindkopa"/>
              <w:numPr>
                <w:ilvl w:val="0"/>
                <w:numId w:val="28"/>
              </w:numPr>
              <w:spacing w:after="0" w:line="240" w:lineRule="auto"/>
              <w:rPr>
                <w:rFonts w:ascii="Arial" w:hAnsi="Arial" w:cs="Arial"/>
                <w:lang w:val="lt-LT"/>
              </w:rPr>
            </w:pPr>
            <w:r w:rsidRPr="007C3C0F">
              <w:rPr>
                <w:rFonts w:ascii="Arial" w:hAnsi="Arial" w:cs="Arial"/>
                <w:lang w:val="lt-LT"/>
              </w:rPr>
              <w:t>personām, kuru ģimenēs dzīvo nestrādājoša persona ar pirmās vai otrās invaliditātes grupu, – 90% no nekustamā īpašuma nodokļa summas.</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03167393" w14:textId="07F97AF4" w:rsidR="00862884" w:rsidRPr="007C3C0F" w:rsidRDefault="00862884" w:rsidP="008501A8">
            <w:pPr>
              <w:spacing w:after="0" w:line="240" w:lineRule="auto"/>
              <w:jc w:val="center"/>
              <w:rPr>
                <w:rFonts w:ascii="Arial" w:eastAsia="Times New Roman" w:hAnsi="Arial" w:cs="Arial"/>
                <w:lang w:val="lt-LT" w:eastAsia="en-GB"/>
              </w:rPr>
            </w:pPr>
            <w:r w:rsidRPr="007C3C0F">
              <w:rPr>
                <w:rFonts w:ascii="Arial" w:eastAsia="Times New Roman" w:hAnsi="Arial" w:cs="Arial"/>
                <w:lang w:val="lt-LT" w:eastAsia="en-GB"/>
              </w:rPr>
              <w:t>X</w:t>
            </w:r>
          </w:p>
        </w:tc>
        <w:tc>
          <w:tcPr>
            <w:tcW w:w="563" w:type="pct"/>
            <w:tcBorders>
              <w:top w:val="single" w:sz="4" w:space="0" w:color="auto"/>
              <w:left w:val="single" w:sz="4" w:space="0" w:color="auto"/>
              <w:bottom w:val="single" w:sz="4" w:space="0" w:color="auto"/>
              <w:right w:val="single" w:sz="4" w:space="0" w:color="auto"/>
            </w:tcBorders>
            <w:vAlign w:val="center"/>
          </w:tcPr>
          <w:p w14:paraId="0F5C81E2" w14:textId="08EEA2EF" w:rsidR="00862884" w:rsidRPr="007C3C0F" w:rsidRDefault="00862884" w:rsidP="008501A8">
            <w:pPr>
              <w:spacing w:after="0" w:line="240" w:lineRule="auto"/>
              <w:jc w:val="center"/>
              <w:rPr>
                <w:rFonts w:ascii="Arial" w:eastAsia="Times New Roman" w:hAnsi="Arial" w:cs="Arial"/>
                <w:lang w:val="lt-LT" w:eastAsia="en-GB"/>
              </w:rPr>
            </w:pPr>
            <w:r w:rsidRPr="007C3C0F">
              <w:rPr>
                <w:rFonts w:ascii="Arial" w:eastAsia="Times New Roman" w:hAnsi="Arial" w:cs="Arial"/>
                <w:lang w:val="lt-LT" w:eastAsia="en-GB"/>
              </w:rPr>
              <w:t>X</w:t>
            </w:r>
          </w:p>
        </w:tc>
        <w:tc>
          <w:tcPr>
            <w:tcW w:w="563" w:type="pct"/>
            <w:tcBorders>
              <w:top w:val="single" w:sz="4" w:space="0" w:color="auto"/>
              <w:left w:val="single" w:sz="4" w:space="0" w:color="auto"/>
              <w:bottom w:val="single" w:sz="4" w:space="0" w:color="auto"/>
              <w:right w:val="nil"/>
            </w:tcBorders>
            <w:vAlign w:val="center"/>
          </w:tcPr>
          <w:p w14:paraId="6AEF6669" w14:textId="77777777" w:rsidR="00862884" w:rsidRPr="007C3C0F" w:rsidRDefault="00862884" w:rsidP="008501A8">
            <w:pPr>
              <w:spacing w:after="0" w:line="240" w:lineRule="auto"/>
              <w:jc w:val="center"/>
              <w:rPr>
                <w:rFonts w:ascii="Arial" w:eastAsia="Times New Roman" w:hAnsi="Arial" w:cs="Arial"/>
                <w:lang w:val="lt-LT" w:eastAsia="en-GB"/>
              </w:rPr>
            </w:pPr>
          </w:p>
        </w:tc>
      </w:tr>
    </w:tbl>
    <w:p w14:paraId="740A384A" w14:textId="77777777" w:rsidR="008C5BD0" w:rsidRPr="007C3C0F" w:rsidRDefault="008C5BD0" w:rsidP="008C5BD0">
      <w:pPr>
        <w:spacing w:after="0" w:line="240" w:lineRule="auto"/>
        <w:rPr>
          <w:rFonts w:ascii="Arial" w:eastAsia="Times New Roman" w:hAnsi="Arial" w:cs="Arial"/>
          <w:b/>
          <w:bCs/>
          <w:sz w:val="14"/>
          <w:szCs w:val="24"/>
          <w:lang w:val="lt-LT" w:eastAsia="en-GB"/>
        </w:rPr>
      </w:pPr>
    </w:p>
    <w:p w14:paraId="7BB4B5B0" w14:textId="05DEF889" w:rsidR="00635F92" w:rsidRPr="00857532" w:rsidRDefault="00635F92" w:rsidP="00635F92">
      <w:pPr>
        <w:jc w:val="center"/>
        <w:rPr>
          <w:rFonts w:ascii="Arial" w:hAnsi="Arial" w:cs="Arial"/>
          <w:b/>
          <w:bCs/>
          <w:lang w:val="lv-LV"/>
        </w:rPr>
      </w:pPr>
      <w:r w:rsidRPr="00857532">
        <w:rPr>
          <w:rFonts w:ascii="Arial" w:hAnsi="Arial" w:cs="Arial"/>
          <w:b/>
          <w:bCs/>
          <w:sz w:val="24"/>
          <w:szCs w:val="24"/>
          <w:lang w:val="lv-LV"/>
        </w:rPr>
        <w:t>Saistošie noteikumi</w:t>
      </w:r>
    </w:p>
    <w:p w14:paraId="5BE70945" w14:textId="77777777" w:rsidR="006E0C05" w:rsidRPr="0095091E" w:rsidRDefault="006E0C05" w:rsidP="00956426">
      <w:pPr>
        <w:rPr>
          <w:rFonts w:ascii="Arial" w:hAnsi="Arial" w:cs="Arial"/>
          <w:color w:val="000000" w:themeColor="text1"/>
          <w:sz w:val="24"/>
          <w:szCs w:val="24"/>
          <w:lang w:val="lv-LV"/>
        </w:rPr>
      </w:pPr>
      <w:r w:rsidRPr="0095091E">
        <w:rPr>
          <w:rFonts w:ascii="Arial" w:hAnsi="Arial" w:cs="Arial"/>
          <w:color w:val="000000" w:themeColor="text1"/>
          <w:sz w:val="24"/>
          <w:szCs w:val="24"/>
          <w:lang w:val="lv-LV"/>
        </w:rPr>
        <w:t xml:space="preserve">Daugavpils pilsētas domes 2023. gada 30. novembra saistošie noteikumi Nr. 26 "Papildu sociālās palīdzības un brīvprātīgo iniciatīvu pabalsti". </w:t>
      </w:r>
      <w:hyperlink r:id="rId71" w:history="1">
        <w:r w:rsidRPr="0095091E">
          <w:rPr>
            <w:rStyle w:val="Hipersaite"/>
            <w:rFonts w:ascii="Arial" w:hAnsi="Arial" w:cs="Arial"/>
            <w:color w:val="000000" w:themeColor="text1"/>
            <w:sz w:val="24"/>
            <w:szCs w:val="24"/>
            <w:lang w:val="lv-LV"/>
          </w:rPr>
          <w:t>https://likumi.lv/ta/id/348178</w:t>
        </w:r>
      </w:hyperlink>
    </w:p>
    <w:p w14:paraId="495B8318" w14:textId="77777777" w:rsidR="006E0C05" w:rsidRPr="0095091E" w:rsidRDefault="006E0C05" w:rsidP="00956426">
      <w:pPr>
        <w:rPr>
          <w:rFonts w:ascii="Arial" w:hAnsi="Arial" w:cs="Arial"/>
          <w:color w:val="000000" w:themeColor="text1"/>
          <w:sz w:val="24"/>
          <w:szCs w:val="24"/>
          <w:lang w:val="lv-LV"/>
        </w:rPr>
      </w:pPr>
      <w:r w:rsidRPr="0095091E">
        <w:rPr>
          <w:rFonts w:ascii="Arial" w:hAnsi="Arial" w:cs="Arial"/>
          <w:color w:val="000000" w:themeColor="text1"/>
          <w:sz w:val="24"/>
          <w:szCs w:val="24"/>
          <w:lang w:val="lv-LV"/>
        </w:rPr>
        <w:t xml:space="preserve">Daugavpils pilsētas domes 2023. gada 14. septembra saistošie noteikumi Nr. 14 "Pašvaldības sociālie pakalpojumi". </w:t>
      </w:r>
      <w:hyperlink r:id="rId72" w:history="1">
        <w:r w:rsidRPr="0095091E">
          <w:rPr>
            <w:rStyle w:val="Hipersaite"/>
            <w:rFonts w:ascii="Arial" w:hAnsi="Arial" w:cs="Arial"/>
            <w:color w:val="000000" w:themeColor="text1"/>
            <w:sz w:val="24"/>
            <w:szCs w:val="24"/>
            <w:lang w:val="lv-LV"/>
          </w:rPr>
          <w:t>https://likumi.lv/ta/id/346201</w:t>
        </w:r>
      </w:hyperlink>
    </w:p>
    <w:p w14:paraId="56C10031" w14:textId="77777777" w:rsidR="006E0C05" w:rsidRDefault="006E0C05" w:rsidP="006E0C05">
      <w:r w:rsidRPr="0095091E">
        <w:rPr>
          <w:rFonts w:ascii="Arial" w:hAnsi="Arial" w:cs="Arial"/>
          <w:color w:val="000000" w:themeColor="text1"/>
          <w:sz w:val="24"/>
          <w:szCs w:val="24"/>
          <w:lang w:val="lv-LV"/>
        </w:rPr>
        <w:t xml:space="preserve">Daugavpils pilsētas domes 2022. gada 28. janvāra saistošie noteikumi Nr. 7 "Braukšanas maksas atvieglojumi Daugavpils </w:t>
      </w:r>
      <w:proofErr w:type="spellStart"/>
      <w:r w:rsidRPr="0095091E">
        <w:rPr>
          <w:rFonts w:ascii="Arial" w:hAnsi="Arial" w:cs="Arial"/>
          <w:color w:val="000000" w:themeColor="text1"/>
          <w:sz w:val="24"/>
          <w:szCs w:val="24"/>
          <w:lang w:val="lv-LV"/>
        </w:rPr>
        <w:t>valstspilsētas</w:t>
      </w:r>
      <w:proofErr w:type="spellEnd"/>
      <w:r w:rsidRPr="0095091E">
        <w:rPr>
          <w:rFonts w:ascii="Arial" w:hAnsi="Arial" w:cs="Arial"/>
          <w:color w:val="000000" w:themeColor="text1"/>
          <w:sz w:val="24"/>
          <w:szCs w:val="24"/>
          <w:lang w:val="lv-LV"/>
        </w:rPr>
        <w:t xml:space="preserve"> pašvaldības sabiedriskā transporta maršrutu tīklā". </w:t>
      </w:r>
      <w:hyperlink r:id="rId73" w:history="1">
        <w:r w:rsidRPr="0095091E">
          <w:rPr>
            <w:rStyle w:val="Hipersaite"/>
            <w:rFonts w:ascii="Arial" w:hAnsi="Arial" w:cs="Arial"/>
            <w:color w:val="000000" w:themeColor="text1"/>
            <w:sz w:val="24"/>
            <w:szCs w:val="24"/>
            <w:lang w:val="lv-LV"/>
          </w:rPr>
          <w:t>https://likumi.lv/ta/id/329940</w:t>
        </w:r>
      </w:hyperlink>
    </w:p>
    <w:p w14:paraId="1EB31B4F" w14:textId="77777777" w:rsidR="00862884" w:rsidRPr="00862884" w:rsidRDefault="00862884" w:rsidP="00862884">
      <w:pPr>
        <w:rPr>
          <w:rFonts w:ascii="Arial" w:hAnsi="Arial" w:cs="Arial"/>
          <w:color w:val="000000" w:themeColor="text1"/>
          <w:sz w:val="24"/>
          <w:szCs w:val="24"/>
          <w:lang w:val="lv-LV"/>
        </w:rPr>
      </w:pPr>
      <w:r w:rsidRPr="007C3C0F">
        <w:rPr>
          <w:rFonts w:ascii="Arial" w:hAnsi="Arial" w:cs="Arial"/>
          <w:color w:val="000000" w:themeColor="text1"/>
          <w:sz w:val="24"/>
          <w:szCs w:val="24"/>
          <w:lang w:val="lv-LV"/>
        </w:rPr>
        <w:t xml:space="preserve">Daugavpils pilsētas domes 2008. gada 15. maija saistošie noteikumi Nr. 25 "Par nekustamā īpašuma nodokļa atvieglojumu piemērošanu Daugavpilī". </w:t>
      </w:r>
      <w:hyperlink r:id="rId74" w:history="1">
        <w:r w:rsidRPr="007C3C0F">
          <w:rPr>
            <w:rFonts w:ascii="Arial" w:hAnsi="Arial" w:cs="Arial"/>
            <w:sz w:val="24"/>
            <w:szCs w:val="24"/>
            <w:u w:val="single"/>
            <w:lang w:val="lv-LV"/>
          </w:rPr>
          <w:t>https://likumi.lv/ta/id/177390</w:t>
        </w:r>
      </w:hyperlink>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3"/>
        <w:gridCol w:w="9275"/>
      </w:tblGrid>
      <w:tr w:rsidR="003B286C" w:rsidRPr="0095091E" w14:paraId="79F3DB77" w14:textId="77777777" w:rsidTr="00FF444B">
        <w:trPr>
          <w:tblCellSpacing w:w="0" w:type="dxa"/>
        </w:trPr>
        <w:tc>
          <w:tcPr>
            <w:tcW w:w="1675" w:type="pct"/>
            <w:vAlign w:val="center"/>
            <w:hideMark/>
          </w:tcPr>
          <w:p w14:paraId="5022362B" w14:textId="77777777" w:rsidR="003B286C" w:rsidRPr="00877431" w:rsidRDefault="003B286C" w:rsidP="00FF444B">
            <w:pPr>
              <w:spacing w:after="0" w:line="240" w:lineRule="auto"/>
              <w:jc w:val="center"/>
              <w:rPr>
                <w:rFonts w:ascii="Arial" w:eastAsia="Times New Roman" w:hAnsi="Arial" w:cs="Arial"/>
                <w:b/>
                <w:bCs/>
                <w:color w:val="000000" w:themeColor="text1"/>
                <w:lang w:val="lv-LV" w:eastAsia="en-GB"/>
              </w:rPr>
            </w:pPr>
            <w:r w:rsidRPr="00877431">
              <w:rPr>
                <w:rFonts w:ascii="Arial" w:eastAsia="Times New Roman" w:hAnsi="Arial" w:cs="Arial"/>
                <w:b/>
                <w:bCs/>
                <w:color w:val="000000" w:themeColor="text1"/>
                <w:lang w:val="lv-LV" w:eastAsia="en-GB"/>
              </w:rPr>
              <w:t>Daugavpils pilsētas pašvaldības iestāde “Sociālais dienests”</w:t>
            </w:r>
          </w:p>
        </w:tc>
        <w:tc>
          <w:tcPr>
            <w:tcW w:w="3325" w:type="pct"/>
            <w:vAlign w:val="center"/>
            <w:hideMark/>
          </w:tcPr>
          <w:p w14:paraId="537CA115" w14:textId="77777777" w:rsidR="001237F2" w:rsidRDefault="003B286C" w:rsidP="001237F2">
            <w:pPr>
              <w:spacing w:after="120" w:line="240" w:lineRule="auto"/>
              <w:jc w:val="center"/>
              <w:rPr>
                <w:rFonts w:ascii="Arial" w:eastAsia="Times New Roman" w:hAnsi="Arial" w:cs="Arial"/>
                <w:color w:val="000000" w:themeColor="text1"/>
                <w:lang w:val="lv-LV" w:eastAsia="en-GB"/>
              </w:rPr>
            </w:pPr>
            <w:r w:rsidRPr="0095091E">
              <w:rPr>
                <w:rFonts w:ascii="Arial" w:eastAsia="Times New Roman" w:hAnsi="Arial" w:cs="Arial"/>
                <w:color w:val="000000" w:themeColor="text1"/>
                <w:lang w:val="lv-LV" w:eastAsia="en-GB"/>
              </w:rPr>
              <w:t>Ad</w:t>
            </w:r>
            <w:r w:rsidRPr="007C3C0F">
              <w:rPr>
                <w:rFonts w:ascii="Arial" w:eastAsia="Times New Roman" w:hAnsi="Arial" w:cs="Arial"/>
                <w:color w:val="000000" w:themeColor="text1"/>
                <w:lang w:val="lv-LV" w:eastAsia="en-GB"/>
              </w:rPr>
              <w:t>rese: Vienības ielā 8, Daugavpilī, LV-5401</w:t>
            </w:r>
          </w:p>
          <w:p w14:paraId="01E514A1" w14:textId="77777777" w:rsidR="001237F2" w:rsidRDefault="003B286C" w:rsidP="001237F2">
            <w:pPr>
              <w:spacing w:after="120" w:line="240" w:lineRule="auto"/>
              <w:jc w:val="center"/>
              <w:rPr>
                <w:rFonts w:ascii="Arial" w:eastAsia="Times New Roman" w:hAnsi="Arial" w:cs="Arial"/>
                <w:color w:val="000000" w:themeColor="text1"/>
                <w:lang w:val="lv-LV" w:eastAsia="en-GB"/>
              </w:rPr>
            </w:pPr>
            <w:r w:rsidRPr="007C3C0F">
              <w:rPr>
                <w:rFonts w:ascii="Arial" w:eastAsia="Times New Roman" w:hAnsi="Arial" w:cs="Arial"/>
                <w:color w:val="000000" w:themeColor="text1"/>
                <w:lang w:val="lv-LV" w:eastAsia="en-GB"/>
              </w:rPr>
              <w:t>Kontakttālrunis +371 654 23700</w:t>
            </w:r>
          </w:p>
          <w:p w14:paraId="4B84DDD9" w14:textId="7E579B13" w:rsidR="003B286C" w:rsidRPr="007C3C0F" w:rsidRDefault="003B286C" w:rsidP="001237F2">
            <w:pPr>
              <w:spacing w:after="0" w:line="240" w:lineRule="auto"/>
              <w:jc w:val="center"/>
              <w:rPr>
                <w:rFonts w:ascii="Arial" w:eastAsia="Times New Roman" w:hAnsi="Arial" w:cs="Arial"/>
                <w:color w:val="000000" w:themeColor="text1"/>
                <w:lang w:val="lv-LV" w:eastAsia="en-GB"/>
              </w:rPr>
            </w:pPr>
            <w:r w:rsidRPr="007C3C0F">
              <w:rPr>
                <w:rFonts w:ascii="Arial" w:eastAsia="Times New Roman" w:hAnsi="Arial" w:cs="Arial"/>
                <w:color w:val="000000" w:themeColor="text1"/>
                <w:lang w:val="lv-LV" w:eastAsia="en-GB"/>
              </w:rPr>
              <w:t xml:space="preserve">e-pasts: </w:t>
            </w:r>
            <w:hyperlink r:id="rId75" w:history="1">
              <w:r w:rsidRPr="007C3C0F">
                <w:rPr>
                  <w:rStyle w:val="Hipersaite"/>
                  <w:rFonts w:ascii="Arial" w:eastAsia="Times New Roman" w:hAnsi="Arial" w:cs="Arial"/>
                  <w:lang w:val="lv-LV" w:eastAsia="en-GB"/>
                </w:rPr>
                <w:t>socd@socd.lv</w:t>
              </w:r>
            </w:hyperlink>
          </w:p>
          <w:p w14:paraId="433F9996" w14:textId="77777777" w:rsidR="003B286C" w:rsidRPr="0095091E" w:rsidRDefault="003B286C" w:rsidP="001237F2">
            <w:pPr>
              <w:spacing w:after="0" w:line="240" w:lineRule="auto"/>
              <w:jc w:val="center"/>
              <w:rPr>
                <w:rFonts w:ascii="Arial" w:eastAsia="Times New Roman" w:hAnsi="Arial" w:cs="Arial"/>
                <w:color w:val="000000" w:themeColor="text1"/>
                <w:lang w:val="lv-LV" w:eastAsia="en-GB"/>
              </w:rPr>
            </w:pPr>
            <w:r w:rsidRPr="007C3C0F">
              <w:rPr>
                <w:rFonts w:ascii="Arial" w:eastAsia="Times New Roman" w:hAnsi="Arial" w:cs="Arial"/>
                <w:color w:val="000000" w:themeColor="text1"/>
                <w:lang w:val="lv-LV" w:eastAsia="en-GB"/>
              </w:rPr>
              <w:t xml:space="preserve">Saite: </w:t>
            </w:r>
            <w:hyperlink r:id="rId76" w:history="1">
              <w:r w:rsidRPr="007C3C0F">
                <w:rPr>
                  <w:rStyle w:val="Hipersaite"/>
                  <w:rFonts w:ascii="Arial" w:eastAsia="Times New Roman" w:hAnsi="Arial" w:cs="Arial"/>
                  <w:lang w:val="lv-LV" w:eastAsia="en-GB"/>
                </w:rPr>
                <w:t>https://socd.lv/</w:t>
              </w:r>
            </w:hyperlink>
          </w:p>
        </w:tc>
      </w:tr>
    </w:tbl>
    <w:p w14:paraId="206C8783" w14:textId="77777777" w:rsidR="00F225D0" w:rsidRPr="00857532" w:rsidRDefault="00F225D0" w:rsidP="00F225D0">
      <w:pPr>
        <w:rPr>
          <w:rFonts w:ascii="Arial" w:hAnsi="Arial" w:cs="Arial"/>
          <w:lang w:val="lv-LV" w:eastAsia="lv-LV"/>
        </w:rPr>
        <w:sectPr w:rsidR="00F225D0" w:rsidRPr="00857532" w:rsidSect="00261233">
          <w:pgSz w:w="16838" w:h="11906" w:orient="landscape" w:code="9"/>
          <w:pgMar w:top="990" w:right="1440" w:bottom="1440" w:left="1440" w:header="708" w:footer="708" w:gutter="0"/>
          <w:cols w:space="708"/>
          <w:docGrid w:linePitch="360"/>
        </w:sectPr>
      </w:pPr>
    </w:p>
    <w:p w14:paraId="5C30B420" w14:textId="77777777" w:rsidR="006F486D" w:rsidRPr="00857532" w:rsidRDefault="006F486D" w:rsidP="00E26E51">
      <w:pPr>
        <w:pStyle w:val="Virsraksts2"/>
        <w:rPr>
          <w:lang w:val="lv-LV"/>
        </w:rPr>
      </w:pPr>
      <w:bookmarkStart w:id="35" w:name="_Toc196474649"/>
      <w:r w:rsidRPr="00857532">
        <w:rPr>
          <w:lang w:val="lv-LV"/>
        </w:rPr>
        <w:lastRenderedPageBreak/>
        <w:t xml:space="preserve">Dienvidkurzemes </w:t>
      </w:r>
      <w:r w:rsidRPr="00E26E51">
        <w:t>novada</w:t>
      </w:r>
      <w:r w:rsidRPr="00857532">
        <w:rPr>
          <w:lang w:val="lv-LV"/>
        </w:rPr>
        <w:t xml:space="preserve"> pašvaldība</w:t>
      </w:r>
      <w:bookmarkEnd w:id="35"/>
    </w:p>
    <w:p w14:paraId="773CC138" w14:textId="77777777" w:rsidR="000A5414" w:rsidRPr="00857532" w:rsidRDefault="000A5414">
      <w:pPr>
        <w:rPr>
          <w:rFonts w:ascii="Arial" w:hAnsi="Arial" w:cs="Arial"/>
        </w:rPr>
      </w:pPr>
    </w:p>
    <w:tbl>
      <w:tblPr>
        <w:tblW w:w="5000" w:type="pct"/>
        <w:tblBorders>
          <w:insideH w:val="single" w:sz="4" w:space="0" w:color="auto"/>
          <w:insideV w:val="single" w:sz="4" w:space="0" w:color="auto"/>
        </w:tblBorders>
        <w:tblLook w:val="04A0" w:firstRow="1" w:lastRow="0" w:firstColumn="1" w:lastColumn="0" w:noHBand="0" w:noVBand="1"/>
      </w:tblPr>
      <w:tblGrid>
        <w:gridCol w:w="2694"/>
        <w:gridCol w:w="6449"/>
        <w:gridCol w:w="1664"/>
        <w:gridCol w:w="1577"/>
        <w:gridCol w:w="1574"/>
      </w:tblGrid>
      <w:tr w:rsidR="00E26E51" w:rsidRPr="00857532" w14:paraId="50EEECD7" w14:textId="77F42A9B" w:rsidTr="00E26E51">
        <w:trPr>
          <w:cantSplit/>
          <w:trHeight w:val="288"/>
          <w:tblHeader/>
        </w:trPr>
        <w:tc>
          <w:tcPr>
            <w:tcW w:w="965" w:type="pct"/>
            <w:tcBorders>
              <w:top w:val="single" w:sz="4" w:space="0" w:color="auto"/>
              <w:bottom w:val="single" w:sz="4" w:space="0" w:color="auto"/>
            </w:tcBorders>
            <w:shd w:val="clear" w:color="auto" w:fill="DEEAF6" w:themeFill="accent1" w:themeFillTint="33"/>
            <w:vAlign w:val="center"/>
          </w:tcPr>
          <w:p w14:paraId="1D9A1F9F" w14:textId="77777777" w:rsidR="00E26E51" w:rsidRPr="00FF444B" w:rsidRDefault="00E26E51" w:rsidP="00E26E51">
            <w:pPr>
              <w:spacing w:after="0" w:line="240" w:lineRule="auto"/>
              <w:jc w:val="center"/>
              <w:rPr>
                <w:rFonts w:ascii="Arial" w:hAnsi="Arial" w:cs="Arial"/>
                <w:b/>
                <w:bCs/>
                <w:sz w:val="24"/>
                <w:lang w:val="lv-LV"/>
              </w:rPr>
            </w:pPr>
            <w:r w:rsidRPr="00FF444B">
              <w:rPr>
                <w:rFonts w:ascii="Arial" w:hAnsi="Arial" w:cs="Arial"/>
                <w:b/>
                <w:bCs/>
                <w:sz w:val="24"/>
                <w:lang w:val="lv-LV"/>
              </w:rPr>
              <w:t>Pakalpojums</w:t>
            </w:r>
          </w:p>
          <w:p w14:paraId="6368F13C" w14:textId="3CBBDEEB" w:rsidR="00E26E51" w:rsidRPr="00857532" w:rsidRDefault="00E26E51" w:rsidP="00E26E51">
            <w:pPr>
              <w:spacing w:after="0" w:line="240" w:lineRule="auto"/>
              <w:jc w:val="center"/>
              <w:rPr>
                <w:rFonts w:ascii="Arial" w:eastAsia="Calibri" w:hAnsi="Arial" w:cs="Arial"/>
                <w:b/>
                <w:bCs/>
                <w:lang w:val="lv-LV"/>
              </w:rPr>
            </w:pPr>
            <w:r>
              <w:rPr>
                <w:rFonts w:ascii="Arial" w:hAnsi="Arial" w:cs="Arial"/>
                <w:b/>
                <w:bCs/>
                <w:sz w:val="24"/>
                <w:lang w:val="lv-LV"/>
              </w:rPr>
              <w:t>p</w:t>
            </w:r>
            <w:r w:rsidRPr="00FF444B">
              <w:rPr>
                <w:rFonts w:ascii="Arial" w:hAnsi="Arial" w:cs="Arial"/>
                <w:b/>
                <w:bCs/>
                <w:sz w:val="24"/>
                <w:lang w:val="lv-LV"/>
              </w:rPr>
              <w:t>ilngadīgām personām</w:t>
            </w:r>
          </w:p>
        </w:tc>
        <w:tc>
          <w:tcPr>
            <w:tcW w:w="2310" w:type="pct"/>
            <w:tcBorders>
              <w:top w:val="single" w:sz="4" w:space="0" w:color="auto"/>
              <w:bottom w:val="single" w:sz="4" w:space="0" w:color="auto"/>
            </w:tcBorders>
            <w:shd w:val="clear" w:color="auto" w:fill="DEEAF6" w:themeFill="accent1" w:themeFillTint="33"/>
            <w:vAlign w:val="center"/>
            <w:hideMark/>
          </w:tcPr>
          <w:p w14:paraId="4BFB87ED" w14:textId="22028998" w:rsidR="00E26E51" w:rsidRPr="00857532" w:rsidRDefault="00E26E51" w:rsidP="00E26E51">
            <w:pPr>
              <w:spacing w:after="0" w:line="240" w:lineRule="auto"/>
              <w:jc w:val="center"/>
              <w:rPr>
                <w:rFonts w:ascii="Arial" w:eastAsia="Calibri" w:hAnsi="Arial" w:cs="Arial"/>
                <w:b/>
                <w:bCs/>
                <w:lang w:val="lv-LV"/>
              </w:rPr>
            </w:pPr>
            <w:r>
              <w:rPr>
                <w:rFonts w:ascii="Arial" w:hAnsi="Arial" w:cs="Arial"/>
                <w:b/>
                <w:bCs/>
                <w:sz w:val="24"/>
                <w:lang w:val="lv-LV"/>
              </w:rPr>
              <w:t>Pakalpojuma a</w:t>
            </w:r>
            <w:r w:rsidRPr="00FF444B">
              <w:rPr>
                <w:rFonts w:ascii="Arial" w:hAnsi="Arial" w:cs="Arial"/>
                <w:b/>
                <w:bCs/>
                <w:sz w:val="24"/>
                <w:lang w:val="lv-LV"/>
              </w:rPr>
              <w:t>praksts</w:t>
            </w:r>
          </w:p>
        </w:tc>
        <w:tc>
          <w:tcPr>
            <w:tcW w:w="596" w:type="pct"/>
            <w:tcBorders>
              <w:top w:val="single" w:sz="4" w:space="0" w:color="auto"/>
              <w:bottom w:val="single" w:sz="4" w:space="0" w:color="auto"/>
            </w:tcBorders>
            <w:shd w:val="clear" w:color="auto" w:fill="DEEAF6" w:themeFill="accent1" w:themeFillTint="33"/>
            <w:vAlign w:val="center"/>
          </w:tcPr>
          <w:p w14:paraId="0B9A75FA" w14:textId="078B2758" w:rsidR="00E26E51" w:rsidRPr="00857532" w:rsidRDefault="00E26E51" w:rsidP="00E26E51">
            <w:pPr>
              <w:spacing w:after="0" w:line="240" w:lineRule="auto"/>
              <w:jc w:val="center"/>
              <w:rPr>
                <w:rFonts w:ascii="Arial" w:eastAsia="Calibri" w:hAnsi="Arial" w:cs="Arial"/>
                <w:b/>
                <w:bCs/>
                <w:lang w:val="lv-LV"/>
              </w:rPr>
            </w:pPr>
            <w:r w:rsidRPr="00FF444B">
              <w:rPr>
                <w:rFonts w:ascii="Arial" w:hAnsi="Arial" w:cs="Arial"/>
                <w:b/>
                <w:bCs/>
                <w:sz w:val="24"/>
                <w:lang w:val="lv-LV"/>
              </w:rPr>
              <w:t>I grupa</w:t>
            </w:r>
          </w:p>
        </w:tc>
        <w:tc>
          <w:tcPr>
            <w:tcW w:w="565" w:type="pct"/>
            <w:tcBorders>
              <w:top w:val="single" w:sz="4" w:space="0" w:color="auto"/>
              <w:bottom w:val="single" w:sz="4" w:space="0" w:color="auto"/>
            </w:tcBorders>
            <w:shd w:val="clear" w:color="auto" w:fill="DEEAF6" w:themeFill="accent1" w:themeFillTint="33"/>
            <w:vAlign w:val="center"/>
          </w:tcPr>
          <w:p w14:paraId="3FACBA5B" w14:textId="0E8B82D6" w:rsidR="00E26E51" w:rsidRPr="00857532" w:rsidRDefault="00E26E51" w:rsidP="00E26E51">
            <w:pPr>
              <w:spacing w:after="0" w:line="240" w:lineRule="auto"/>
              <w:jc w:val="center"/>
              <w:rPr>
                <w:rFonts w:ascii="Arial" w:eastAsia="Calibri" w:hAnsi="Arial" w:cs="Arial"/>
                <w:b/>
                <w:bCs/>
                <w:lang w:val="lv-LV"/>
              </w:rPr>
            </w:pPr>
            <w:r w:rsidRPr="00FF444B">
              <w:rPr>
                <w:rFonts w:ascii="Arial" w:hAnsi="Arial" w:cs="Arial"/>
                <w:b/>
                <w:bCs/>
                <w:sz w:val="24"/>
                <w:lang w:val="lv-LV"/>
              </w:rPr>
              <w:t>II grupa</w:t>
            </w:r>
          </w:p>
        </w:tc>
        <w:tc>
          <w:tcPr>
            <w:tcW w:w="564" w:type="pct"/>
            <w:tcBorders>
              <w:top w:val="single" w:sz="4" w:space="0" w:color="auto"/>
              <w:bottom w:val="single" w:sz="4" w:space="0" w:color="auto"/>
            </w:tcBorders>
            <w:shd w:val="clear" w:color="auto" w:fill="DEEAF6" w:themeFill="accent1" w:themeFillTint="33"/>
            <w:vAlign w:val="center"/>
          </w:tcPr>
          <w:p w14:paraId="60761A49" w14:textId="0925387E" w:rsidR="00E26E51" w:rsidRPr="00857532" w:rsidRDefault="00E26E51" w:rsidP="00E26E51">
            <w:pPr>
              <w:spacing w:after="0" w:line="240" w:lineRule="auto"/>
              <w:jc w:val="center"/>
              <w:rPr>
                <w:rFonts w:ascii="Arial" w:eastAsia="Calibri" w:hAnsi="Arial" w:cs="Arial"/>
                <w:b/>
                <w:bCs/>
                <w:lang w:val="lv-LV"/>
              </w:rPr>
            </w:pPr>
            <w:r w:rsidRPr="00FF444B">
              <w:rPr>
                <w:rFonts w:ascii="Arial" w:hAnsi="Arial" w:cs="Arial"/>
                <w:b/>
                <w:bCs/>
                <w:sz w:val="24"/>
                <w:lang w:val="lv-LV"/>
              </w:rPr>
              <w:t>III grupa</w:t>
            </w:r>
          </w:p>
        </w:tc>
      </w:tr>
      <w:tr w:rsidR="00270240" w:rsidRPr="00857532" w14:paraId="38206A9D" w14:textId="770C65CC" w:rsidTr="00822D53">
        <w:trPr>
          <w:trHeight w:val="864"/>
        </w:trPr>
        <w:tc>
          <w:tcPr>
            <w:tcW w:w="965" w:type="pct"/>
            <w:tcBorders>
              <w:top w:val="single" w:sz="4" w:space="0" w:color="auto"/>
              <w:bottom w:val="single" w:sz="4" w:space="0" w:color="auto"/>
            </w:tcBorders>
            <w:vAlign w:val="center"/>
          </w:tcPr>
          <w:p w14:paraId="7900D4E9" w14:textId="77777777" w:rsidR="00270240" w:rsidRPr="00857532" w:rsidRDefault="00270240" w:rsidP="001D0035">
            <w:pPr>
              <w:spacing w:after="0" w:line="240" w:lineRule="auto"/>
              <w:jc w:val="center"/>
              <w:rPr>
                <w:rFonts w:ascii="Arial" w:eastAsia="Calibri" w:hAnsi="Arial" w:cs="Arial"/>
                <w:b/>
                <w:bCs/>
                <w:lang w:val="lv-LV"/>
              </w:rPr>
            </w:pPr>
            <w:r w:rsidRPr="00857532">
              <w:rPr>
                <w:rFonts w:ascii="Arial" w:eastAsia="Calibri" w:hAnsi="Arial" w:cs="Arial"/>
                <w:b/>
                <w:bCs/>
                <w:lang w:val="lv-LV"/>
              </w:rPr>
              <w:t>Sociālā darba pakalpojums</w:t>
            </w:r>
          </w:p>
        </w:tc>
        <w:tc>
          <w:tcPr>
            <w:tcW w:w="2310" w:type="pct"/>
            <w:tcBorders>
              <w:top w:val="single" w:sz="4" w:space="0" w:color="auto"/>
              <w:bottom w:val="single" w:sz="4" w:space="0" w:color="auto"/>
            </w:tcBorders>
            <w:shd w:val="clear" w:color="auto" w:fill="auto"/>
          </w:tcPr>
          <w:p w14:paraId="2FF4E28F" w14:textId="77777777" w:rsidR="00270240" w:rsidRPr="00857532" w:rsidRDefault="00270240" w:rsidP="001D0035">
            <w:pPr>
              <w:spacing w:after="0" w:line="240" w:lineRule="auto"/>
              <w:rPr>
                <w:rFonts w:ascii="Arial" w:eastAsia="Calibri" w:hAnsi="Arial" w:cs="Arial"/>
                <w:lang w:val="lv-LV"/>
              </w:rPr>
            </w:pPr>
            <w:r w:rsidRPr="00857532">
              <w:rPr>
                <w:rFonts w:ascii="Arial" w:eastAsia="Calibri" w:hAnsi="Arial" w:cs="Arial"/>
                <w:lang w:val="lv-LV"/>
              </w:rPr>
              <w:t>Sociālā darba pakalpojums ir profesionāla darbība, lai palīdzētu personai, ģimenei, personu grupām un sabiedrībai kopumā veicināt vai atjaunot savu spēju sociāli funkcionēt, radīt šai funkcionēšanai labvēlīgus apstākļus, kā arī veicināt sociālās atstumtības un riska faktoru mazināšanu, attīstot pašas personas resursus un iesaistot atbalsta sistēmās.</w:t>
            </w:r>
          </w:p>
        </w:tc>
        <w:tc>
          <w:tcPr>
            <w:tcW w:w="596" w:type="pct"/>
            <w:tcBorders>
              <w:top w:val="single" w:sz="4" w:space="0" w:color="auto"/>
              <w:bottom w:val="single" w:sz="4" w:space="0" w:color="auto"/>
            </w:tcBorders>
            <w:shd w:val="clear" w:color="auto" w:fill="auto"/>
            <w:vAlign w:val="center"/>
          </w:tcPr>
          <w:p w14:paraId="60A461C9" w14:textId="77777777" w:rsidR="00270240" w:rsidRPr="00857532" w:rsidRDefault="00270240" w:rsidP="001D0035">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565" w:type="pct"/>
            <w:tcBorders>
              <w:top w:val="single" w:sz="4" w:space="0" w:color="auto"/>
              <w:bottom w:val="single" w:sz="4" w:space="0" w:color="auto"/>
            </w:tcBorders>
            <w:vAlign w:val="center"/>
          </w:tcPr>
          <w:p w14:paraId="1D48540F" w14:textId="3408A7CE" w:rsidR="00270240" w:rsidRPr="00857532" w:rsidRDefault="008501A8" w:rsidP="001D0035">
            <w:pPr>
              <w:spacing w:after="0" w:line="240" w:lineRule="auto"/>
              <w:jc w:val="center"/>
              <w:rPr>
                <w:rFonts w:ascii="Arial" w:eastAsia="Calibri" w:hAnsi="Arial" w:cs="Arial"/>
                <w:lang w:val="lv-LV"/>
              </w:rPr>
            </w:pPr>
            <w:r>
              <w:rPr>
                <w:rFonts w:ascii="Arial" w:eastAsia="Calibri" w:hAnsi="Arial" w:cs="Arial"/>
                <w:lang w:val="lv-LV"/>
              </w:rPr>
              <w:t>X</w:t>
            </w:r>
          </w:p>
        </w:tc>
        <w:tc>
          <w:tcPr>
            <w:tcW w:w="564" w:type="pct"/>
            <w:tcBorders>
              <w:top w:val="single" w:sz="4" w:space="0" w:color="auto"/>
              <w:bottom w:val="single" w:sz="4" w:space="0" w:color="auto"/>
            </w:tcBorders>
            <w:vAlign w:val="center"/>
          </w:tcPr>
          <w:p w14:paraId="7ACD7679" w14:textId="4B351597" w:rsidR="00270240" w:rsidRPr="00857532" w:rsidRDefault="008501A8" w:rsidP="001D0035">
            <w:pPr>
              <w:spacing w:after="0" w:line="240" w:lineRule="auto"/>
              <w:jc w:val="center"/>
              <w:rPr>
                <w:rFonts w:ascii="Arial" w:eastAsia="Calibri" w:hAnsi="Arial" w:cs="Arial"/>
                <w:lang w:val="lv-LV"/>
              </w:rPr>
            </w:pPr>
            <w:r>
              <w:rPr>
                <w:rFonts w:ascii="Arial" w:eastAsia="Calibri" w:hAnsi="Arial" w:cs="Arial"/>
                <w:lang w:val="lv-LV"/>
              </w:rPr>
              <w:t>X</w:t>
            </w:r>
          </w:p>
        </w:tc>
      </w:tr>
      <w:tr w:rsidR="00270240" w:rsidRPr="00857532" w14:paraId="5ED6539F" w14:textId="1EB44090" w:rsidTr="00822D53">
        <w:trPr>
          <w:trHeight w:val="864"/>
        </w:trPr>
        <w:tc>
          <w:tcPr>
            <w:tcW w:w="965" w:type="pct"/>
            <w:tcBorders>
              <w:top w:val="single" w:sz="4" w:space="0" w:color="auto"/>
              <w:bottom w:val="single" w:sz="4" w:space="0" w:color="auto"/>
            </w:tcBorders>
            <w:vAlign w:val="center"/>
          </w:tcPr>
          <w:p w14:paraId="4EA6D503" w14:textId="77777777" w:rsidR="00270240" w:rsidRPr="00857532" w:rsidRDefault="00270240" w:rsidP="001D0035">
            <w:pPr>
              <w:spacing w:after="0" w:line="240" w:lineRule="auto"/>
              <w:jc w:val="center"/>
              <w:rPr>
                <w:rFonts w:ascii="Arial" w:eastAsia="Calibri" w:hAnsi="Arial" w:cs="Arial"/>
                <w:b/>
                <w:bCs/>
                <w:lang w:val="lv-LV"/>
              </w:rPr>
            </w:pPr>
            <w:r w:rsidRPr="00857532">
              <w:rPr>
                <w:rFonts w:ascii="Arial" w:eastAsia="Times New Roman" w:hAnsi="Arial" w:cs="Arial"/>
                <w:b/>
                <w:bCs/>
                <w:lang w:val="lv-LV" w:eastAsia="lv-LV"/>
              </w:rPr>
              <w:t>Ilgstoša sociālā aprūpe un sociālās rehabilitācija institūcijā pilngadīgām personām</w:t>
            </w:r>
          </w:p>
        </w:tc>
        <w:tc>
          <w:tcPr>
            <w:tcW w:w="2310" w:type="pct"/>
            <w:tcBorders>
              <w:top w:val="single" w:sz="4" w:space="0" w:color="auto"/>
              <w:bottom w:val="single" w:sz="4" w:space="0" w:color="auto"/>
            </w:tcBorders>
            <w:shd w:val="clear" w:color="auto" w:fill="auto"/>
          </w:tcPr>
          <w:p w14:paraId="7146B4F8" w14:textId="77777777" w:rsidR="00270240" w:rsidRPr="00857532" w:rsidRDefault="00270240" w:rsidP="001D0035">
            <w:pPr>
              <w:spacing w:after="0" w:line="240" w:lineRule="auto"/>
              <w:rPr>
                <w:rFonts w:ascii="Arial" w:eastAsia="Calibri" w:hAnsi="Arial" w:cs="Arial"/>
                <w:lang w:val="lv-LV"/>
              </w:rPr>
            </w:pPr>
            <w:r w:rsidRPr="00857532">
              <w:rPr>
                <w:rFonts w:ascii="Arial" w:eastAsia="Times New Roman" w:hAnsi="Arial" w:cs="Arial"/>
                <w:lang w:val="lv-LV" w:eastAsia="lv-LV"/>
              </w:rPr>
              <w:t>Pakalpojums, kas nodrošina pilnu aprūpi un sociālo rehabilitāciju personai, kura vecuma vai veselības stāvokļa dēļ nespēj sevi aprūpēt.</w:t>
            </w:r>
          </w:p>
        </w:tc>
        <w:tc>
          <w:tcPr>
            <w:tcW w:w="596" w:type="pct"/>
            <w:tcBorders>
              <w:top w:val="single" w:sz="4" w:space="0" w:color="auto"/>
              <w:bottom w:val="single" w:sz="4" w:space="0" w:color="auto"/>
            </w:tcBorders>
            <w:shd w:val="clear" w:color="auto" w:fill="auto"/>
            <w:vAlign w:val="center"/>
          </w:tcPr>
          <w:p w14:paraId="409988FA" w14:textId="77777777" w:rsidR="00270240" w:rsidRPr="00857532" w:rsidRDefault="00270240" w:rsidP="001D0035">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565" w:type="pct"/>
            <w:tcBorders>
              <w:top w:val="single" w:sz="4" w:space="0" w:color="auto"/>
              <w:bottom w:val="single" w:sz="4" w:space="0" w:color="auto"/>
            </w:tcBorders>
            <w:vAlign w:val="center"/>
          </w:tcPr>
          <w:p w14:paraId="5D28B476" w14:textId="4B1A4999" w:rsidR="00270240" w:rsidRPr="00857532" w:rsidRDefault="008501A8" w:rsidP="001D0035">
            <w:pPr>
              <w:spacing w:after="0" w:line="240" w:lineRule="auto"/>
              <w:jc w:val="center"/>
              <w:rPr>
                <w:rFonts w:ascii="Arial" w:eastAsia="Calibri" w:hAnsi="Arial" w:cs="Arial"/>
                <w:lang w:val="lv-LV"/>
              </w:rPr>
            </w:pPr>
            <w:r>
              <w:rPr>
                <w:rFonts w:ascii="Arial" w:eastAsia="Calibri" w:hAnsi="Arial" w:cs="Arial"/>
                <w:lang w:val="lv-LV"/>
              </w:rPr>
              <w:t>X</w:t>
            </w:r>
          </w:p>
        </w:tc>
        <w:tc>
          <w:tcPr>
            <w:tcW w:w="564" w:type="pct"/>
            <w:tcBorders>
              <w:top w:val="single" w:sz="4" w:space="0" w:color="auto"/>
              <w:bottom w:val="single" w:sz="4" w:space="0" w:color="auto"/>
            </w:tcBorders>
            <w:vAlign w:val="center"/>
          </w:tcPr>
          <w:p w14:paraId="7DA0044E" w14:textId="4E8A0CB5" w:rsidR="00270240" w:rsidRPr="00857532" w:rsidRDefault="008501A8" w:rsidP="001D0035">
            <w:pPr>
              <w:spacing w:after="0" w:line="240" w:lineRule="auto"/>
              <w:jc w:val="center"/>
              <w:rPr>
                <w:rFonts w:ascii="Arial" w:eastAsia="Calibri" w:hAnsi="Arial" w:cs="Arial"/>
                <w:lang w:val="lv-LV"/>
              </w:rPr>
            </w:pPr>
            <w:r>
              <w:rPr>
                <w:rFonts w:ascii="Arial" w:eastAsia="Calibri" w:hAnsi="Arial" w:cs="Arial"/>
                <w:lang w:val="lv-LV"/>
              </w:rPr>
              <w:t>X</w:t>
            </w:r>
          </w:p>
        </w:tc>
      </w:tr>
      <w:tr w:rsidR="00270240" w:rsidRPr="00857532" w14:paraId="3C6D3BAB" w14:textId="56448946" w:rsidTr="00822D53">
        <w:trPr>
          <w:trHeight w:val="864"/>
        </w:trPr>
        <w:tc>
          <w:tcPr>
            <w:tcW w:w="965" w:type="pct"/>
            <w:tcBorders>
              <w:top w:val="single" w:sz="4" w:space="0" w:color="auto"/>
              <w:bottom w:val="single" w:sz="4" w:space="0" w:color="auto"/>
            </w:tcBorders>
            <w:vAlign w:val="center"/>
          </w:tcPr>
          <w:p w14:paraId="5F52D2F3" w14:textId="77777777" w:rsidR="00270240" w:rsidRPr="00857532" w:rsidRDefault="00270240" w:rsidP="001D0035">
            <w:pPr>
              <w:spacing w:after="0" w:line="240" w:lineRule="auto"/>
              <w:jc w:val="center"/>
              <w:rPr>
                <w:rFonts w:ascii="Arial" w:eastAsia="Calibri" w:hAnsi="Arial" w:cs="Arial"/>
                <w:b/>
                <w:bCs/>
                <w:lang w:val="lv-LV"/>
              </w:rPr>
            </w:pPr>
            <w:r w:rsidRPr="00857532">
              <w:rPr>
                <w:rFonts w:ascii="Arial" w:eastAsia="Calibri" w:hAnsi="Arial" w:cs="Arial"/>
                <w:b/>
                <w:bCs/>
                <w:lang w:val="lv-LV"/>
              </w:rPr>
              <w:t>Aprūpes mājās pakalpojums</w:t>
            </w:r>
          </w:p>
        </w:tc>
        <w:tc>
          <w:tcPr>
            <w:tcW w:w="2310" w:type="pct"/>
            <w:tcBorders>
              <w:top w:val="single" w:sz="4" w:space="0" w:color="auto"/>
              <w:bottom w:val="single" w:sz="4" w:space="0" w:color="auto"/>
            </w:tcBorders>
            <w:shd w:val="clear" w:color="auto" w:fill="auto"/>
          </w:tcPr>
          <w:p w14:paraId="0773AC77" w14:textId="77777777" w:rsidR="00270240" w:rsidRPr="00857532" w:rsidRDefault="00270240" w:rsidP="001D0035">
            <w:pPr>
              <w:spacing w:before="100" w:beforeAutospacing="1" w:after="100" w:afterAutospacing="1" w:line="240" w:lineRule="auto"/>
              <w:rPr>
                <w:rFonts w:ascii="Arial" w:eastAsia="Times New Roman" w:hAnsi="Arial" w:cs="Arial"/>
                <w:lang w:val="lv-LV" w:eastAsia="en-GB"/>
              </w:rPr>
            </w:pPr>
            <w:r w:rsidRPr="00857532">
              <w:rPr>
                <w:rFonts w:ascii="Arial" w:eastAsia="Times New Roman" w:hAnsi="Arial" w:cs="Arial"/>
                <w:lang w:val="lv-LV" w:eastAsia="en-GB"/>
              </w:rPr>
              <w:t>Personai, kura vecuma vai garīga, vai fiziska rakstura traucējumu dēļ nevar veikt ikdienas mājas darbus un savu personisko aprūpi un kurai nav likumīgo apgādnieku vai tie objektīvu apstākļu dēļ nespēj sniegt personai nepieciešamo aprūpi.</w:t>
            </w:r>
          </w:p>
        </w:tc>
        <w:tc>
          <w:tcPr>
            <w:tcW w:w="596" w:type="pct"/>
            <w:tcBorders>
              <w:top w:val="single" w:sz="4" w:space="0" w:color="auto"/>
              <w:bottom w:val="single" w:sz="4" w:space="0" w:color="auto"/>
            </w:tcBorders>
            <w:shd w:val="clear" w:color="auto" w:fill="auto"/>
            <w:vAlign w:val="center"/>
          </w:tcPr>
          <w:p w14:paraId="7BAC1231" w14:textId="77777777" w:rsidR="00270240" w:rsidRPr="00857532" w:rsidRDefault="00270240" w:rsidP="001D0035">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565" w:type="pct"/>
            <w:tcBorders>
              <w:top w:val="single" w:sz="4" w:space="0" w:color="auto"/>
              <w:bottom w:val="single" w:sz="4" w:space="0" w:color="auto"/>
            </w:tcBorders>
            <w:vAlign w:val="center"/>
          </w:tcPr>
          <w:p w14:paraId="1342CE26" w14:textId="4A866286" w:rsidR="00270240" w:rsidRPr="00857532" w:rsidRDefault="008501A8" w:rsidP="001D0035">
            <w:pPr>
              <w:spacing w:after="0" w:line="240" w:lineRule="auto"/>
              <w:jc w:val="center"/>
              <w:rPr>
                <w:rFonts w:ascii="Arial" w:eastAsia="Calibri" w:hAnsi="Arial" w:cs="Arial"/>
                <w:lang w:val="lv-LV"/>
              </w:rPr>
            </w:pPr>
            <w:r>
              <w:rPr>
                <w:rFonts w:ascii="Arial" w:eastAsia="Calibri" w:hAnsi="Arial" w:cs="Arial"/>
                <w:lang w:val="lv-LV"/>
              </w:rPr>
              <w:t>X</w:t>
            </w:r>
          </w:p>
        </w:tc>
        <w:tc>
          <w:tcPr>
            <w:tcW w:w="564" w:type="pct"/>
            <w:tcBorders>
              <w:top w:val="single" w:sz="4" w:space="0" w:color="auto"/>
              <w:bottom w:val="single" w:sz="4" w:space="0" w:color="auto"/>
            </w:tcBorders>
            <w:vAlign w:val="center"/>
          </w:tcPr>
          <w:p w14:paraId="04EB5476" w14:textId="21166734" w:rsidR="00270240" w:rsidRPr="00857532" w:rsidRDefault="008501A8" w:rsidP="001D0035">
            <w:pPr>
              <w:spacing w:after="0" w:line="240" w:lineRule="auto"/>
              <w:jc w:val="center"/>
              <w:rPr>
                <w:rFonts w:ascii="Arial" w:eastAsia="Calibri" w:hAnsi="Arial" w:cs="Arial"/>
                <w:lang w:val="lv-LV"/>
              </w:rPr>
            </w:pPr>
            <w:r>
              <w:rPr>
                <w:rFonts w:ascii="Arial" w:eastAsia="Calibri" w:hAnsi="Arial" w:cs="Arial"/>
                <w:lang w:val="lv-LV"/>
              </w:rPr>
              <w:t>X</w:t>
            </w:r>
          </w:p>
        </w:tc>
      </w:tr>
      <w:tr w:rsidR="00270240" w:rsidRPr="00857532" w14:paraId="5AC16692" w14:textId="0CF5AB4B" w:rsidTr="00822D53">
        <w:trPr>
          <w:trHeight w:val="864"/>
        </w:trPr>
        <w:tc>
          <w:tcPr>
            <w:tcW w:w="965" w:type="pct"/>
            <w:tcBorders>
              <w:top w:val="single" w:sz="4" w:space="0" w:color="auto"/>
              <w:bottom w:val="single" w:sz="4" w:space="0" w:color="auto"/>
            </w:tcBorders>
            <w:vAlign w:val="center"/>
          </w:tcPr>
          <w:p w14:paraId="3A0C55D9" w14:textId="77777777" w:rsidR="00270240" w:rsidRDefault="00270240" w:rsidP="001D0035">
            <w:pPr>
              <w:spacing w:after="0" w:line="240" w:lineRule="auto"/>
              <w:jc w:val="center"/>
              <w:rPr>
                <w:rFonts w:ascii="Arial" w:eastAsia="Calibri" w:hAnsi="Arial" w:cs="Arial"/>
                <w:b/>
                <w:bCs/>
                <w:lang w:val="lv-LV"/>
              </w:rPr>
            </w:pPr>
            <w:r w:rsidRPr="00857532">
              <w:rPr>
                <w:rFonts w:ascii="Arial" w:eastAsia="Calibri" w:hAnsi="Arial" w:cs="Arial"/>
                <w:b/>
                <w:bCs/>
                <w:lang w:val="lv-LV"/>
              </w:rPr>
              <w:t>Grupu dzīvokļu pakalpojums</w:t>
            </w:r>
          </w:p>
          <w:p w14:paraId="4596E823" w14:textId="06463FD3" w:rsidR="00270240" w:rsidRPr="00857532" w:rsidRDefault="00270240" w:rsidP="001D0035">
            <w:pPr>
              <w:spacing w:after="0" w:line="240" w:lineRule="auto"/>
              <w:jc w:val="center"/>
              <w:rPr>
                <w:rFonts w:ascii="Arial" w:eastAsia="Calibri" w:hAnsi="Arial" w:cs="Arial"/>
                <w:b/>
                <w:bCs/>
                <w:lang w:val="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garīga rakstura</w:t>
            </w:r>
            <w:r w:rsidRPr="0095091E">
              <w:rPr>
                <w:rFonts w:ascii="Arial" w:hAnsi="Arial" w:cs="Arial"/>
                <w:i/>
                <w:iCs/>
                <w:color w:val="000000" w:themeColor="text1"/>
                <w:lang w:val="lv-LV"/>
              </w:rPr>
              <w:t xml:space="preserve"> traucējumiem</w:t>
            </w:r>
          </w:p>
        </w:tc>
        <w:tc>
          <w:tcPr>
            <w:tcW w:w="2310" w:type="pct"/>
            <w:tcBorders>
              <w:top w:val="single" w:sz="4" w:space="0" w:color="auto"/>
              <w:bottom w:val="single" w:sz="4" w:space="0" w:color="auto"/>
            </w:tcBorders>
            <w:shd w:val="clear" w:color="auto" w:fill="auto"/>
          </w:tcPr>
          <w:p w14:paraId="49545876" w14:textId="6954E958" w:rsidR="00270240" w:rsidRPr="00857532" w:rsidRDefault="00270240" w:rsidP="001D0035">
            <w:pPr>
              <w:spacing w:after="0" w:line="240" w:lineRule="auto"/>
              <w:rPr>
                <w:rFonts w:ascii="Arial" w:eastAsia="Calibri" w:hAnsi="Arial" w:cs="Arial"/>
                <w:lang w:val="lv-LV"/>
              </w:rPr>
            </w:pPr>
            <w:r w:rsidRPr="00857532">
              <w:rPr>
                <w:rFonts w:ascii="Arial" w:eastAsia="Calibri" w:hAnsi="Arial" w:cs="Arial"/>
                <w:lang w:val="lv-LV"/>
              </w:rPr>
              <w:t>Grupu dzīvokļu pakalpojumu Sociālā dienesta struktūrvienībā "Grupu dzīvokļi "Sudrabi"" tiesības saņemt pilngadīgām personām ar garīga rakstura</w:t>
            </w:r>
            <w:r w:rsidR="002515EE">
              <w:rPr>
                <w:rFonts w:ascii="Arial" w:eastAsia="Calibri" w:hAnsi="Arial" w:cs="Arial"/>
                <w:lang w:val="lv-LV"/>
              </w:rPr>
              <w:t xml:space="preserve"> </w:t>
            </w:r>
            <w:r w:rsidRPr="00857532">
              <w:rPr>
                <w:rFonts w:ascii="Arial" w:eastAsia="Calibri" w:hAnsi="Arial" w:cs="Arial"/>
                <w:lang w:val="lv-LV"/>
              </w:rPr>
              <w:t>(I vai II invaliditātes grupa) traucējumiem .</w:t>
            </w:r>
          </w:p>
        </w:tc>
        <w:tc>
          <w:tcPr>
            <w:tcW w:w="596" w:type="pct"/>
            <w:tcBorders>
              <w:top w:val="single" w:sz="4" w:space="0" w:color="auto"/>
              <w:bottom w:val="single" w:sz="4" w:space="0" w:color="auto"/>
            </w:tcBorders>
            <w:shd w:val="clear" w:color="auto" w:fill="auto"/>
            <w:vAlign w:val="center"/>
          </w:tcPr>
          <w:p w14:paraId="43D2873A" w14:textId="4DF8E634" w:rsidR="00270240" w:rsidRPr="00857532" w:rsidRDefault="00270240" w:rsidP="001D0035">
            <w:pPr>
              <w:spacing w:after="0" w:line="240" w:lineRule="auto"/>
              <w:jc w:val="center"/>
              <w:rPr>
                <w:rFonts w:ascii="Arial" w:eastAsia="Calibri" w:hAnsi="Arial" w:cs="Arial"/>
                <w:lang w:val="lv-LV"/>
              </w:rPr>
            </w:pPr>
            <w:r>
              <w:rPr>
                <w:rFonts w:ascii="Arial" w:eastAsia="Calibri" w:hAnsi="Arial" w:cs="Arial"/>
                <w:lang w:val="lv-LV"/>
              </w:rPr>
              <w:t>X</w:t>
            </w:r>
          </w:p>
        </w:tc>
        <w:tc>
          <w:tcPr>
            <w:tcW w:w="565" w:type="pct"/>
            <w:tcBorders>
              <w:top w:val="single" w:sz="4" w:space="0" w:color="auto"/>
              <w:bottom w:val="single" w:sz="4" w:space="0" w:color="auto"/>
            </w:tcBorders>
            <w:vAlign w:val="center"/>
          </w:tcPr>
          <w:p w14:paraId="7E9A862C" w14:textId="336A4F6B" w:rsidR="00270240" w:rsidRPr="00857532" w:rsidRDefault="008501A8" w:rsidP="001D0035">
            <w:pPr>
              <w:spacing w:after="0" w:line="240" w:lineRule="auto"/>
              <w:jc w:val="center"/>
              <w:rPr>
                <w:rFonts w:ascii="Arial" w:eastAsia="Calibri" w:hAnsi="Arial" w:cs="Arial"/>
                <w:lang w:val="lv-LV"/>
              </w:rPr>
            </w:pPr>
            <w:r>
              <w:rPr>
                <w:rFonts w:ascii="Arial" w:eastAsia="Calibri" w:hAnsi="Arial" w:cs="Arial"/>
                <w:lang w:val="lv-LV"/>
              </w:rPr>
              <w:t>X</w:t>
            </w:r>
          </w:p>
        </w:tc>
        <w:tc>
          <w:tcPr>
            <w:tcW w:w="564" w:type="pct"/>
            <w:tcBorders>
              <w:top w:val="single" w:sz="4" w:space="0" w:color="auto"/>
              <w:bottom w:val="single" w:sz="4" w:space="0" w:color="auto"/>
            </w:tcBorders>
            <w:vAlign w:val="center"/>
          </w:tcPr>
          <w:p w14:paraId="091A387A" w14:textId="77777777" w:rsidR="00270240" w:rsidRPr="00857532" w:rsidRDefault="00270240" w:rsidP="001D0035">
            <w:pPr>
              <w:spacing w:after="0" w:line="240" w:lineRule="auto"/>
              <w:jc w:val="center"/>
              <w:rPr>
                <w:rFonts w:ascii="Arial" w:eastAsia="Calibri" w:hAnsi="Arial" w:cs="Arial"/>
                <w:lang w:val="lv-LV"/>
              </w:rPr>
            </w:pPr>
          </w:p>
        </w:tc>
      </w:tr>
      <w:tr w:rsidR="00270240" w:rsidRPr="00857532" w14:paraId="6F8FEF1C" w14:textId="201A3D26" w:rsidTr="00822D53">
        <w:trPr>
          <w:trHeight w:val="864"/>
        </w:trPr>
        <w:tc>
          <w:tcPr>
            <w:tcW w:w="965" w:type="pct"/>
            <w:tcBorders>
              <w:top w:val="single" w:sz="4" w:space="0" w:color="auto"/>
              <w:bottom w:val="single" w:sz="4" w:space="0" w:color="auto"/>
            </w:tcBorders>
            <w:vAlign w:val="center"/>
          </w:tcPr>
          <w:p w14:paraId="59DF5AB3" w14:textId="77777777" w:rsidR="00270240" w:rsidRDefault="00270240" w:rsidP="001D0035">
            <w:pPr>
              <w:spacing w:after="0" w:line="240" w:lineRule="auto"/>
              <w:jc w:val="center"/>
              <w:rPr>
                <w:rFonts w:ascii="Arial" w:eastAsia="Calibri" w:hAnsi="Arial" w:cs="Arial"/>
                <w:b/>
                <w:bCs/>
                <w:lang w:val="lv-LV"/>
              </w:rPr>
            </w:pPr>
            <w:r w:rsidRPr="00857532">
              <w:rPr>
                <w:rFonts w:ascii="Arial" w:eastAsia="Calibri" w:hAnsi="Arial" w:cs="Arial"/>
                <w:b/>
                <w:bCs/>
                <w:lang w:val="lv-LV"/>
              </w:rPr>
              <w:t xml:space="preserve">Dienas aprūpes centra pakalpojums </w:t>
            </w:r>
          </w:p>
          <w:p w14:paraId="4888C56E" w14:textId="68A77A5D" w:rsidR="00270240" w:rsidRPr="00857532" w:rsidRDefault="00270240" w:rsidP="001D0035">
            <w:pPr>
              <w:spacing w:after="0" w:line="240" w:lineRule="auto"/>
              <w:jc w:val="center"/>
              <w:rPr>
                <w:rFonts w:ascii="Arial" w:eastAsia="Calibri" w:hAnsi="Arial" w:cs="Arial"/>
                <w:b/>
                <w:bCs/>
                <w:lang w:val="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garīga rakstura</w:t>
            </w:r>
            <w:r w:rsidRPr="0095091E">
              <w:rPr>
                <w:rFonts w:ascii="Arial" w:hAnsi="Arial" w:cs="Arial"/>
                <w:i/>
                <w:iCs/>
                <w:color w:val="000000" w:themeColor="text1"/>
                <w:lang w:val="lv-LV"/>
              </w:rPr>
              <w:t xml:space="preserve"> traucējumiem</w:t>
            </w:r>
          </w:p>
        </w:tc>
        <w:tc>
          <w:tcPr>
            <w:tcW w:w="2310" w:type="pct"/>
            <w:tcBorders>
              <w:top w:val="single" w:sz="4" w:space="0" w:color="auto"/>
              <w:bottom w:val="single" w:sz="4" w:space="0" w:color="auto"/>
            </w:tcBorders>
            <w:shd w:val="clear" w:color="auto" w:fill="auto"/>
          </w:tcPr>
          <w:p w14:paraId="420AF75C" w14:textId="77777777" w:rsidR="00270240" w:rsidRPr="00857532" w:rsidRDefault="00270240" w:rsidP="001D0035">
            <w:pPr>
              <w:spacing w:before="100" w:beforeAutospacing="1" w:after="100" w:afterAutospacing="1" w:line="240" w:lineRule="auto"/>
              <w:rPr>
                <w:rFonts w:ascii="Arial" w:eastAsia="Times New Roman" w:hAnsi="Arial" w:cs="Arial"/>
                <w:lang w:val="lv-LV" w:eastAsia="en-GB"/>
              </w:rPr>
            </w:pPr>
            <w:r w:rsidRPr="00857532">
              <w:rPr>
                <w:rFonts w:ascii="Arial" w:eastAsia="Times New Roman" w:hAnsi="Arial" w:cs="Arial"/>
                <w:lang w:val="lv-LV" w:eastAsia="en-GB"/>
              </w:rPr>
              <w:t>Dienas aprūpes centra pakalpojums personām ar garīgās attīstības traucējumiem ir sociālās aprūpes un sociālās rehabilitācijas pakalpojums, kas dienas laikā nodrošina personai sociālo prasmju attīstīšanu, izglītošanu, brīvā laika pavadīšanas iespējas, ēdināšanu, kā arī personas un viņu tuvinieku līdzdalību konkrētu sociālo problēmu risināšanā.</w:t>
            </w:r>
          </w:p>
        </w:tc>
        <w:tc>
          <w:tcPr>
            <w:tcW w:w="596" w:type="pct"/>
            <w:tcBorders>
              <w:top w:val="single" w:sz="4" w:space="0" w:color="auto"/>
              <w:bottom w:val="single" w:sz="4" w:space="0" w:color="auto"/>
            </w:tcBorders>
            <w:shd w:val="clear" w:color="auto" w:fill="auto"/>
            <w:vAlign w:val="center"/>
          </w:tcPr>
          <w:p w14:paraId="39C05B90" w14:textId="60A43A72" w:rsidR="00270240" w:rsidRPr="00857532" w:rsidRDefault="00270240" w:rsidP="001D0035">
            <w:pPr>
              <w:spacing w:after="0" w:line="240" w:lineRule="auto"/>
              <w:jc w:val="center"/>
              <w:rPr>
                <w:rFonts w:ascii="Arial" w:eastAsia="Calibri" w:hAnsi="Arial" w:cs="Arial"/>
                <w:lang w:val="lv-LV"/>
              </w:rPr>
            </w:pPr>
            <w:r>
              <w:rPr>
                <w:rFonts w:ascii="Arial" w:eastAsia="Calibri" w:hAnsi="Arial" w:cs="Arial"/>
                <w:lang w:val="lv-LV"/>
              </w:rPr>
              <w:t>X</w:t>
            </w:r>
          </w:p>
        </w:tc>
        <w:tc>
          <w:tcPr>
            <w:tcW w:w="565" w:type="pct"/>
            <w:tcBorders>
              <w:top w:val="single" w:sz="4" w:space="0" w:color="auto"/>
              <w:bottom w:val="single" w:sz="4" w:space="0" w:color="auto"/>
            </w:tcBorders>
            <w:vAlign w:val="center"/>
          </w:tcPr>
          <w:p w14:paraId="238586AB" w14:textId="207E96C2" w:rsidR="00270240" w:rsidRPr="00857532" w:rsidRDefault="008501A8" w:rsidP="001D0035">
            <w:pPr>
              <w:spacing w:after="0" w:line="240" w:lineRule="auto"/>
              <w:jc w:val="center"/>
              <w:rPr>
                <w:rFonts w:ascii="Arial" w:eastAsia="Calibri" w:hAnsi="Arial" w:cs="Arial"/>
                <w:lang w:val="lv-LV"/>
              </w:rPr>
            </w:pPr>
            <w:r>
              <w:rPr>
                <w:rFonts w:ascii="Arial" w:eastAsia="Calibri" w:hAnsi="Arial" w:cs="Arial"/>
                <w:lang w:val="lv-LV"/>
              </w:rPr>
              <w:t>X</w:t>
            </w:r>
          </w:p>
        </w:tc>
        <w:tc>
          <w:tcPr>
            <w:tcW w:w="564" w:type="pct"/>
            <w:tcBorders>
              <w:top w:val="single" w:sz="4" w:space="0" w:color="auto"/>
              <w:bottom w:val="single" w:sz="4" w:space="0" w:color="auto"/>
            </w:tcBorders>
            <w:vAlign w:val="center"/>
          </w:tcPr>
          <w:p w14:paraId="548C226A" w14:textId="7381FB7F" w:rsidR="00270240" w:rsidRPr="00857532" w:rsidRDefault="008501A8" w:rsidP="001D0035">
            <w:pPr>
              <w:spacing w:after="0" w:line="240" w:lineRule="auto"/>
              <w:jc w:val="center"/>
              <w:rPr>
                <w:rFonts w:ascii="Arial" w:eastAsia="Calibri" w:hAnsi="Arial" w:cs="Arial"/>
                <w:lang w:val="lv-LV"/>
              </w:rPr>
            </w:pPr>
            <w:r>
              <w:rPr>
                <w:rFonts w:ascii="Arial" w:eastAsia="Calibri" w:hAnsi="Arial" w:cs="Arial"/>
                <w:lang w:val="lv-LV"/>
              </w:rPr>
              <w:t>X</w:t>
            </w:r>
          </w:p>
        </w:tc>
      </w:tr>
      <w:tr w:rsidR="00270240" w:rsidRPr="00857532" w14:paraId="5E3E29CB" w14:textId="00F0AB82" w:rsidTr="00822D53">
        <w:trPr>
          <w:trHeight w:val="864"/>
        </w:trPr>
        <w:tc>
          <w:tcPr>
            <w:tcW w:w="965" w:type="pct"/>
            <w:tcBorders>
              <w:top w:val="single" w:sz="4" w:space="0" w:color="auto"/>
              <w:bottom w:val="single" w:sz="4" w:space="0" w:color="auto"/>
            </w:tcBorders>
            <w:vAlign w:val="center"/>
          </w:tcPr>
          <w:p w14:paraId="46DBBD0D" w14:textId="77777777" w:rsidR="00270240" w:rsidRDefault="00270240" w:rsidP="001D0035">
            <w:pPr>
              <w:spacing w:after="0" w:line="240" w:lineRule="auto"/>
              <w:jc w:val="center"/>
              <w:rPr>
                <w:rFonts w:ascii="Arial" w:eastAsia="Calibri" w:hAnsi="Arial" w:cs="Arial"/>
                <w:b/>
                <w:bCs/>
                <w:lang w:val="lv-LV"/>
              </w:rPr>
            </w:pPr>
            <w:r w:rsidRPr="00857532">
              <w:rPr>
                <w:rFonts w:ascii="Arial" w:eastAsia="Calibri" w:hAnsi="Arial" w:cs="Arial"/>
                <w:b/>
                <w:bCs/>
                <w:lang w:val="lv-LV"/>
              </w:rPr>
              <w:t>Specializēto darbnīcu pakalpojums</w:t>
            </w:r>
          </w:p>
          <w:p w14:paraId="7FD50466" w14:textId="76F08059" w:rsidR="00270240" w:rsidRPr="00857532" w:rsidRDefault="00270240" w:rsidP="001D0035">
            <w:pPr>
              <w:spacing w:after="0" w:line="240" w:lineRule="auto"/>
              <w:jc w:val="center"/>
              <w:rPr>
                <w:rFonts w:ascii="Arial" w:eastAsia="Calibri" w:hAnsi="Arial" w:cs="Arial"/>
                <w:b/>
                <w:bCs/>
                <w:lang w:val="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garīga rakstura</w:t>
            </w:r>
            <w:r w:rsidRPr="0095091E">
              <w:rPr>
                <w:rFonts w:ascii="Arial" w:hAnsi="Arial" w:cs="Arial"/>
                <w:i/>
                <w:iCs/>
                <w:color w:val="000000" w:themeColor="text1"/>
                <w:lang w:val="lv-LV"/>
              </w:rPr>
              <w:t xml:space="preserve"> traucējumiem</w:t>
            </w:r>
          </w:p>
        </w:tc>
        <w:tc>
          <w:tcPr>
            <w:tcW w:w="2310" w:type="pct"/>
            <w:tcBorders>
              <w:top w:val="single" w:sz="4" w:space="0" w:color="auto"/>
              <w:bottom w:val="single" w:sz="4" w:space="0" w:color="auto"/>
            </w:tcBorders>
            <w:shd w:val="clear" w:color="auto" w:fill="auto"/>
          </w:tcPr>
          <w:p w14:paraId="2A16A761" w14:textId="77777777" w:rsidR="00270240" w:rsidRPr="00857532" w:rsidRDefault="00270240" w:rsidP="001D0035">
            <w:pPr>
              <w:spacing w:before="100" w:beforeAutospacing="1" w:after="100" w:afterAutospacing="1" w:line="240" w:lineRule="auto"/>
              <w:rPr>
                <w:rFonts w:ascii="Arial" w:eastAsia="Times New Roman" w:hAnsi="Arial" w:cs="Arial"/>
                <w:lang w:val="lv-LV" w:eastAsia="en-GB"/>
              </w:rPr>
            </w:pPr>
            <w:r w:rsidRPr="00857532">
              <w:rPr>
                <w:rFonts w:ascii="Arial" w:eastAsia="Times New Roman" w:hAnsi="Arial" w:cs="Arial"/>
                <w:lang w:val="lv-LV" w:eastAsia="en-GB"/>
              </w:rPr>
              <w:t>Specializēto darbnīcu pakalpojumu Sociālā dienesta struktūrvienībā "Priekules sociālā atbalsta centrs" ir tiesības saņemt pilngadīgām personām ar garīga rakstura traucējumiem darbspējīgā vecumā:</w:t>
            </w:r>
          </w:p>
        </w:tc>
        <w:tc>
          <w:tcPr>
            <w:tcW w:w="596" w:type="pct"/>
            <w:tcBorders>
              <w:top w:val="single" w:sz="4" w:space="0" w:color="auto"/>
              <w:bottom w:val="single" w:sz="4" w:space="0" w:color="auto"/>
            </w:tcBorders>
            <w:shd w:val="clear" w:color="auto" w:fill="auto"/>
            <w:vAlign w:val="center"/>
          </w:tcPr>
          <w:p w14:paraId="4220047D" w14:textId="1763144A" w:rsidR="00270240" w:rsidRPr="00857532" w:rsidRDefault="00270240" w:rsidP="001D0035">
            <w:pPr>
              <w:spacing w:after="0" w:line="240" w:lineRule="auto"/>
              <w:jc w:val="center"/>
              <w:rPr>
                <w:rFonts w:ascii="Arial" w:eastAsia="Calibri" w:hAnsi="Arial" w:cs="Arial"/>
                <w:lang w:val="lv-LV"/>
              </w:rPr>
            </w:pPr>
            <w:r>
              <w:rPr>
                <w:rFonts w:ascii="Arial" w:eastAsia="Calibri" w:hAnsi="Arial" w:cs="Arial"/>
                <w:lang w:val="lv-LV"/>
              </w:rPr>
              <w:t>X</w:t>
            </w:r>
          </w:p>
        </w:tc>
        <w:tc>
          <w:tcPr>
            <w:tcW w:w="565" w:type="pct"/>
            <w:tcBorders>
              <w:top w:val="single" w:sz="4" w:space="0" w:color="auto"/>
              <w:bottom w:val="single" w:sz="4" w:space="0" w:color="auto"/>
            </w:tcBorders>
            <w:vAlign w:val="center"/>
          </w:tcPr>
          <w:p w14:paraId="6158F77D" w14:textId="10758587" w:rsidR="00270240" w:rsidRPr="00857532" w:rsidRDefault="008501A8" w:rsidP="001D0035">
            <w:pPr>
              <w:spacing w:after="0" w:line="240" w:lineRule="auto"/>
              <w:jc w:val="center"/>
              <w:rPr>
                <w:rFonts w:ascii="Arial" w:eastAsia="Calibri" w:hAnsi="Arial" w:cs="Arial"/>
                <w:lang w:val="lv-LV"/>
              </w:rPr>
            </w:pPr>
            <w:r>
              <w:rPr>
                <w:rFonts w:ascii="Arial" w:eastAsia="Calibri" w:hAnsi="Arial" w:cs="Arial"/>
                <w:lang w:val="lv-LV"/>
              </w:rPr>
              <w:t>X</w:t>
            </w:r>
          </w:p>
        </w:tc>
        <w:tc>
          <w:tcPr>
            <w:tcW w:w="564" w:type="pct"/>
            <w:tcBorders>
              <w:top w:val="single" w:sz="4" w:space="0" w:color="auto"/>
              <w:bottom w:val="single" w:sz="4" w:space="0" w:color="auto"/>
            </w:tcBorders>
            <w:vAlign w:val="center"/>
          </w:tcPr>
          <w:p w14:paraId="2D1B6C93" w14:textId="5C9A2D86" w:rsidR="00270240" w:rsidRPr="00857532" w:rsidRDefault="008501A8" w:rsidP="001D0035">
            <w:pPr>
              <w:spacing w:after="0" w:line="240" w:lineRule="auto"/>
              <w:jc w:val="center"/>
              <w:rPr>
                <w:rFonts w:ascii="Arial" w:eastAsia="Calibri" w:hAnsi="Arial" w:cs="Arial"/>
                <w:lang w:val="lv-LV"/>
              </w:rPr>
            </w:pPr>
            <w:r>
              <w:rPr>
                <w:rFonts w:ascii="Arial" w:eastAsia="Calibri" w:hAnsi="Arial" w:cs="Arial"/>
                <w:lang w:val="lv-LV"/>
              </w:rPr>
              <w:t>X</w:t>
            </w:r>
          </w:p>
        </w:tc>
      </w:tr>
      <w:tr w:rsidR="00270240" w:rsidRPr="00857532" w14:paraId="41666FA2" w14:textId="1D214F45" w:rsidTr="00822D53">
        <w:trPr>
          <w:trHeight w:val="864"/>
        </w:trPr>
        <w:tc>
          <w:tcPr>
            <w:tcW w:w="965" w:type="pct"/>
            <w:tcBorders>
              <w:top w:val="single" w:sz="4" w:space="0" w:color="auto"/>
              <w:bottom w:val="single" w:sz="4" w:space="0" w:color="auto"/>
            </w:tcBorders>
            <w:vAlign w:val="center"/>
          </w:tcPr>
          <w:p w14:paraId="11D63980" w14:textId="77777777" w:rsidR="00270240" w:rsidRPr="00857532" w:rsidRDefault="00270240" w:rsidP="001D0035">
            <w:pPr>
              <w:spacing w:after="0" w:line="240" w:lineRule="auto"/>
              <w:jc w:val="center"/>
              <w:rPr>
                <w:rFonts w:ascii="Arial" w:eastAsia="Calibri" w:hAnsi="Arial" w:cs="Arial"/>
                <w:b/>
                <w:bCs/>
                <w:lang w:val="lv-LV"/>
              </w:rPr>
            </w:pPr>
            <w:r w:rsidRPr="00857532">
              <w:rPr>
                <w:rFonts w:ascii="Arial" w:eastAsia="Calibri" w:hAnsi="Arial" w:cs="Arial"/>
                <w:b/>
                <w:bCs/>
                <w:lang w:val="lv-LV"/>
              </w:rPr>
              <w:lastRenderedPageBreak/>
              <w:t>Dienas centra pakalpojums</w:t>
            </w:r>
          </w:p>
        </w:tc>
        <w:tc>
          <w:tcPr>
            <w:tcW w:w="2310" w:type="pct"/>
            <w:tcBorders>
              <w:top w:val="single" w:sz="4" w:space="0" w:color="auto"/>
              <w:bottom w:val="single" w:sz="4" w:space="0" w:color="auto"/>
            </w:tcBorders>
            <w:shd w:val="clear" w:color="auto" w:fill="auto"/>
          </w:tcPr>
          <w:p w14:paraId="6268946D" w14:textId="77777777" w:rsidR="00270240" w:rsidRPr="00857532" w:rsidRDefault="00270240" w:rsidP="001D0035">
            <w:pPr>
              <w:spacing w:before="100" w:beforeAutospacing="1" w:after="100" w:afterAutospacing="1" w:line="240" w:lineRule="auto"/>
              <w:rPr>
                <w:rFonts w:ascii="Arial" w:eastAsia="Times New Roman" w:hAnsi="Arial" w:cs="Arial"/>
                <w:lang w:val="lv-LV" w:eastAsia="en-GB"/>
              </w:rPr>
            </w:pPr>
            <w:r w:rsidRPr="00857532">
              <w:rPr>
                <w:rFonts w:ascii="Arial" w:eastAsia="Times New Roman" w:hAnsi="Arial" w:cs="Arial"/>
                <w:lang w:val="lv-LV" w:eastAsia="en-GB"/>
              </w:rPr>
              <w:t>Dienas centra pakalpojumu sniedz, lai veicinātu personu ar invaliditāti dzīves kvalitātes uzlabošanos, integrāciju sabiedrībā un sociālo iekļaušanos. Pakalpojumu līdz 20 dienām gadā ir tiesības saņemt pilngadīgām personām, kurām ir noteikta I vai II grupas invaliditāte no trūcīgām vai maznodrošinātām mājsaimniecībām,</w:t>
            </w:r>
          </w:p>
        </w:tc>
        <w:tc>
          <w:tcPr>
            <w:tcW w:w="596" w:type="pct"/>
            <w:tcBorders>
              <w:top w:val="single" w:sz="4" w:space="0" w:color="auto"/>
              <w:bottom w:val="single" w:sz="4" w:space="0" w:color="auto"/>
            </w:tcBorders>
            <w:shd w:val="clear" w:color="auto" w:fill="auto"/>
            <w:vAlign w:val="center"/>
          </w:tcPr>
          <w:p w14:paraId="61130AE3" w14:textId="77777777" w:rsidR="00270240" w:rsidRPr="00857532" w:rsidRDefault="00270240" w:rsidP="001D0035">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565" w:type="pct"/>
            <w:tcBorders>
              <w:top w:val="single" w:sz="4" w:space="0" w:color="auto"/>
              <w:bottom w:val="single" w:sz="4" w:space="0" w:color="auto"/>
            </w:tcBorders>
            <w:vAlign w:val="center"/>
          </w:tcPr>
          <w:p w14:paraId="329598E2" w14:textId="079054BA" w:rsidR="00270240" w:rsidRPr="00857532" w:rsidRDefault="008501A8" w:rsidP="001D0035">
            <w:pPr>
              <w:spacing w:after="0" w:line="240" w:lineRule="auto"/>
              <w:jc w:val="center"/>
              <w:rPr>
                <w:rFonts w:ascii="Arial" w:eastAsia="Calibri" w:hAnsi="Arial" w:cs="Arial"/>
                <w:lang w:val="lv-LV"/>
              </w:rPr>
            </w:pPr>
            <w:r>
              <w:rPr>
                <w:rFonts w:ascii="Arial" w:eastAsia="Calibri" w:hAnsi="Arial" w:cs="Arial"/>
                <w:lang w:val="lv-LV"/>
              </w:rPr>
              <w:t>X</w:t>
            </w:r>
          </w:p>
        </w:tc>
        <w:tc>
          <w:tcPr>
            <w:tcW w:w="564" w:type="pct"/>
            <w:tcBorders>
              <w:top w:val="single" w:sz="4" w:space="0" w:color="auto"/>
              <w:bottom w:val="single" w:sz="4" w:space="0" w:color="auto"/>
            </w:tcBorders>
            <w:vAlign w:val="center"/>
          </w:tcPr>
          <w:p w14:paraId="3016D797" w14:textId="5F1109D5" w:rsidR="00270240" w:rsidRPr="00857532" w:rsidRDefault="00270240" w:rsidP="001D0035">
            <w:pPr>
              <w:spacing w:after="0" w:line="240" w:lineRule="auto"/>
              <w:jc w:val="center"/>
              <w:rPr>
                <w:rFonts w:ascii="Arial" w:eastAsia="Calibri" w:hAnsi="Arial" w:cs="Arial"/>
                <w:lang w:val="lv-LV"/>
              </w:rPr>
            </w:pPr>
          </w:p>
        </w:tc>
      </w:tr>
    </w:tbl>
    <w:p w14:paraId="4206BE87" w14:textId="77777777" w:rsidR="001D0035" w:rsidRPr="00857532" w:rsidRDefault="001D0035" w:rsidP="001D0035">
      <w:pPr>
        <w:spacing w:after="0" w:line="240" w:lineRule="auto"/>
        <w:rPr>
          <w:rFonts w:ascii="Arial" w:eastAsia="Calibri" w:hAnsi="Arial" w:cs="Arial"/>
          <w:b/>
          <w:bCs/>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2751"/>
        <w:gridCol w:w="6422"/>
        <w:gridCol w:w="1641"/>
        <w:gridCol w:w="1572"/>
        <w:gridCol w:w="1572"/>
      </w:tblGrid>
      <w:tr w:rsidR="00E26E51" w:rsidRPr="00857532" w14:paraId="31302846" w14:textId="36294DE4" w:rsidTr="00E26E51">
        <w:trPr>
          <w:cantSplit/>
          <w:trHeight w:val="288"/>
          <w:tblHeader/>
        </w:trPr>
        <w:tc>
          <w:tcPr>
            <w:tcW w:w="985" w:type="pct"/>
            <w:tcBorders>
              <w:top w:val="single" w:sz="4" w:space="0" w:color="auto"/>
              <w:bottom w:val="single" w:sz="4" w:space="0" w:color="auto"/>
            </w:tcBorders>
            <w:shd w:val="clear" w:color="auto" w:fill="DEEAF6" w:themeFill="accent1" w:themeFillTint="33"/>
            <w:vAlign w:val="center"/>
          </w:tcPr>
          <w:p w14:paraId="17C82287" w14:textId="034C2B1B" w:rsidR="00E26E51" w:rsidRPr="00857532" w:rsidRDefault="00E26E51" w:rsidP="00E26E51">
            <w:pPr>
              <w:spacing w:after="0" w:line="240" w:lineRule="auto"/>
              <w:jc w:val="center"/>
              <w:rPr>
                <w:rFonts w:ascii="Arial" w:eastAsia="Calibri" w:hAnsi="Arial" w:cs="Arial"/>
                <w:b/>
                <w:bCs/>
                <w:lang w:val="lv-LV"/>
              </w:rPr>
            </w:pPr>
            <w:r w:rsidRPr="009B3FA5">
              <w:rPr>
                <w:rFonts w:ascii="Arial" w:eastAsia="Calibri" w:hAnsi="Arial" w:cs="Arial"/>
                <w:b/>
                <w:bCs/>
                <w:sz w:val="24"/>
                <w:szCs w:val="24"/>
                <w:lang w:val="lv-LV"/>
              </w:rPr>
              <w:t>Pabalsti un atvieglojumi</w:t>
            </w:r>
          </w:p>
        </w:tc>
        <w:tc>
          <w:tcPr>
            <w:tcW w:w="2300" w:type="pct"/>
            <w:tcBorders>
              <w:top w:val="single" w:sz="4" w:space="0" w:color="auto"/>
              <w:bottom w:val="single" w:sz="4" w:space="0" w:color="auto"/>
            </w:tcBorders>
            <w:shd w:val="clear" w:color="auto" w:fill="DEEAF6" w:themeFill="accent1" w:themeFillTint="33"/>
            <w:vAlign w:val="center"/>
            <w:hideMark/>
          </w:tcPr>
          <w:p w14:paraId="73E15494" w14:textId="554D3A19" w:rsidR="00E26E51" w:rsidRPr="00857532" w:rsidRDefault="00E26E51" w:rsidP="00E26E51">
            <w:pPr>
              <w:spacing w:after="0" w:line="240" w:lineRule="auto"/>
              <w:jc w:val="center"/>
              <w:rPr>
                <w:rFonts w:ascii="Arial" w:eastAsia="Calibri" w:hAnsi="Arial" w:cs="Arial"/>
                <w:b/>
                <w:bCs/>
                <w:lang w:val="lv-LV"/>
              </w:rPr>
            </w:pPr>
            <w:r w:rsidRPr="009B3FA5">
              <w:rPr>
                <w:rFonts w:ascii="Arial" w:hAnsi="Arial" w:cs="Arial"/>
                <w:b/>
                <w:bCs/>
                <w:sz w:val="24"/>
                <w:szCs w:val="24"/>
                <w:lang w:val="lv-LV"/>
              </w:rPr>
              <w:t>Pabalstu un atvieglojumu apraksts</w:t>
            </w:r>
          </w:p>
        </w:tc>
        <w:tc>
          <w:tcPr>
            <w:tcW w:w="588" w:type="pct"/>
            <w:tcBorders>
              <w:top w:val="single" w:sz="4" w:space="0" w:color="auto"/>
              <w:bottom w:val="single" w:sz="4" w:space="0" w:color="auto"/>
            </w:tcBorders>
            <w:shd w:val="clear" w:color="auto" w:fill="DEEAF6" w:themeFill="accent1" w:themeFillTint="33"/>
            <w:vAlign w:val="center"/>
          </w:tcPr>
          <w:p w14:paraId="2676B32B" w14:textId="2989B96D" w:rsidR="00E26E51" w:rsidRPr="00857532" w:rsidRDefault="00E26E51" w:rsidP="00E26E51">
            <w:pPr>
              <w:spacing w:after="0" w:line="240" w:lineRule="auto"/>
              <w:jc w:val="center"/>
              <w:rPr>
                <w:rFonts w:ascii="Arial" w:eastAsia="Calibri" w:hAnsi="Arial" w:cs="Arial"/>
                <w:b/>
                <w:bCs/>
                <w:lang w:val="lv-LV"/>
              </w:rPr>
            </w:pPr>
            <w:r w:rsidRPr="009B3FA5">
              <w:rPr>
                <w:rFonts w:ascii="Arial" w:hAnsi="Arial" w:cs="Arial"/>
                <w:b/>
                <w:bCs/>
                <w:sz w:val="24"/>
                <w:szCs w:val="24"/>
                <w:lang w:val="lv-LV"/>
              </w:rPr>
              <w:t>I grupa</w:t>
            </w:r>
          </w:p>
        </w:tc>
        <w:tc>
          <w:tcPr>
            <w:tcW w:w="563" w:type="pct"/>
            <w:tcBorders>
              <w:top w:val="single" w:sz="4" w:space="0" w:color="auto"/>
              <w:bottom w:val="single" w:sz="4" w:space="0" w:color="auto"/>
            </w:tcBorders>
            <w:shd w:val="clear" w:color="auto" w:fill="DEEAF6" w:themeFill="accent1" w:themeFillTint="33"/>
            <w:vAlign w:val="center"/>
          </w:tcPr>
          <w:p w14:paraId="32C446C6" w14:textId="196385A4" w:rsidR="00E26E51" w:rsidRPr="00857532" w:rsidRDefault="00E26E51" w:rsidP="00E26E51">
            <w:pPr>
              <w:spacing w:after="0" w:line="240" w:lineRule="auto"/>
              <w:jc w:val="center"/>
              <w:rPr>
                <w:rFonts w:ascii="Arial" w:eastAsia="Calibri" w:hAnsi="Arial" w:cs="Arial"/>
                <w:b/>
                <w:bCs/>
                <w:lang w:val="lv-LV"/>
              </w:rPr>
            </w:pPr>
            <w:r>
              <w:rPr>
                <w:rFonts w:ascii="Arial" w:eastAsia="Calibri" w:hAnsi="Arial" w:cs="Arial"/>
                <w:b/>
                <w:bCs/>
                <w:lang w:val="lv-LV"/>
              </w:rPr>
              <w:t>II grupa</w:t>
            </w:r>
          </w:p>
        </w:tc>
        <w:tc>
          <w:tcPr>
            <w:tcW w:w="563" w:type="pct"/>
            <w:tcBorders>
              <w:top w:val="single" w:sz="4" w:space="0" w:color="auto"/>
              <w:bottom w:val="single" w:sz="4" w:space="0" w:color="auto"/>
            </w:tcBorders>
            <w:shd w:val="clear" w:color="auto" w:fill="DEEAF6" w:themeFill="accent1" w:themeFillTint="33"/>
            <w:vAlign w:val="center"/>
          </w:tcPr>
          <w:p w14:paraId="2EDBDEB7" w14:textId="25554D4B" w:rsidR="00E26E51" w:rsidRPr="00857532" w:rsidRDefault="00E26E51" w:rsidP="00E26E51">
            <w:pPr>
              <w:spacing w:after="0" w:line="240" w:lineRule="auto"/>
              <w:jc w:val="center"/>
              <w:rPr>
                <w:rFonts w:ascii="Arial" w:eastAsia="Calibri" w:hAnsi="Arial" w:cs="Arial"/>
                <w:b/>
                <w:bCs/>
                <w:lang w:val="lv-LV"/>
              </w:rPr>
            </w:pPr>
            <w:r>
              <w:rPr>
                <w:rFonts w:ascii="Arial" w:eastAsia="Calibri" w:hAnsi="Arial" w:cs="Arial"/>
                <w:b/>
                <w:bCs/>
                <w:lang w:val="lv-LV"/>
              </w:rPr>
              <w:t>III grupa</w:t>
            </w:r>
          </w:p>
        </w:tc>
      </w:tr>
      <w:tr w:rsidR="00270240" w:rsidRPr="00857532" w14:paraId="1931D09C" w14:textId="58C31F76" w:rsidTr="00270240">
        <w:trPr>
          <w:trHeight w:val="864"/>
        </w:trPr>
        <w:tc>
          <w:tcPr>
            <w:tcW w:w="985" w:type="pct"/>
            <w:tcBorders>
              <w:top w:val="single" w:sz="4" w:space="0" w:color="auto"/>
              <w:bottom w:val="single" w:sz="4" w:space="0" w:color="auto"/>
            </w:tcBorders>
            <w:vAlign w:val="center"/>
          </w:tcPr>
          <w:p w14:paraId="1F85DD79" w14:textId="77777777" w:rsidR="00270240" w:rsidRPr="00857532" w:rsidRDefault="00270240" w:rsidP="001D0035">
            <w:pPr>
              <w:spacing w:after="0" w:line="240" w:lineRule="auto"/>
              <w:jc w:val="center"/>
              <w:rPr>
                <w:rFonts w:ascii="Arial" w:eastAsia="Calibri" w:hAnsi="Arial" w:cs="Arial"/>
                <w:b/>
                <w:bCs/>
                <w:lang w:val="lv-LV"/>
              </w:rPr>
            </w:pPr>
            <w:r w:rsidRPr="00857532">
              <w:rPr>
                <w:rFonts w:ascii="Arial" w:eastAsia="Calibri" w:hAnsi="Arial" w:cs="Arial"/>
                <w:b/>
                <w:bCs/>
                <w:lang w:val="lv-LV"/>
              </w:rPr>
              <w:t>Veselības aprūpes pabalsts</w:t>
            </w:r>
          </w:p>
          <w:p w14:paraId="6D8E2ED7" w14:textId="77777777" w:rsidR="00270240" w:rsidRPr="00857532" w:rsidRDefault="00270240" w:rsidP="001D0035">
            <w:pPr>
              <w:spacing w:after="0" w:line="240" w:lineRule="auto"/>
              <w:jc w:val="center"/>
              <w:rPr>
                <w:rFonts w:ascii="Arial" w:eastAsia="Calibri" w:hAnsi="Arial" w:cs="Arial"/>
                <w:b/>
                <w:bCs/>
                <w:lang w:val="lv-LV"/>
              </w:rPr>
            </w:pPr>
          </w:p>
        </w:tc>
        <w:tc>
          <w:tcPr>
            <w:tcW w:w="2300" w:type="pct"/>
            <w:tcBorders>
              <w:top w:val="single" w:sz="4" w:space="0" w:color="auto"/>
              <w:bottom w:val="single" w:sz="4" w:space="0" w:color="auto"/>
            </w:tcBorders>
            <w:shd w:val="clear" w:color="auto" w:fill="auto"/>
          </w:tcPr>
          <w:p w14:paraId="02A7DDAE" w14:textId="42E0A43D" w:rsidR="00270240" w:rsidRPr="00857532" w:rsidRDefault="00270240" w:rsidP="001D0035">
            <w:pPr>
              <w:spacing w:before="100" w:beforeAutospacing="1" w:after="100" w:afterAutospacing="1" w:line="240" w:lineRule="auto"/>
              <w:rPr>
                <w:rFonts w:ascii="Arial" w:eastAsia="Times New Roman" w:hAnsi="Arial" w:cs="Arial"/>
                <w:lang w:val="lv-LV" w:eastAsia="en-GB"/>
              </w:rPr>
            </w:pPr>
            <w:r w:rsidRPr="00857532">
              <w:rPr>
                <w:rFonts w:ascii="Arial" w:eastAsia="Times New Roman" w:hAnsi="Arial" w:cs="Arial"/>
                <w:lang w:val="lv-LV" w:eastAsia="en-GB"/>
              </w:rPr>
              <w:t xml:space="preserve">Pabalstu veselības aprūpei </w:t>
            </w:r>
            <w:r w:rsidRPr="00857532">
              <w:rPr>
                <w:rFonts w:ascii="Arial" w:eastAsia="Times New Roman" w:hAnsi="Arial" w:cs="Arial"/>
                <w:b/>
                <w:bCs/>
                <w:lang w:val="lv-LV" w:eastAsia="en-GB"/>
              </w:rPr>
              <w:t xml:space="preserve">100.00 </w:t>
            </w:r>
            <w:proofErr w:type="spellStart"/>
            <w:r w:rsidR="00A36E6E">
              <w:rPr>
                <w:rFonts w:ascii="Arial" w:eastAsia="Times New Roman" w:hAnsi="Arial" w:cs="Arial"/>
                <w:b/>
                <w:bCs/>
                <w:i/>
                <w:iCs/>
                <w:lang w:val="lv-LV" w:eastAsia="en-GB"/>
              </w:rPr>
              <w:t>euro</w:t>
            </w:r>
            <w:proofErr w:type="spellEnd"/>
            <w:r w:rsidRPr="00857532">
              <w:rPr>
                <w:rFonts w:ascii="Arial" w:eastAsia="Times New Roman" w:hAnsi="Arial" w:cs="Arial"/>
                <w:lang w:val="lv-LV" w:eastAsia="en-GB"/>
              </w:rPr>
              <w:t xml:space="preserve"> gadā, bez attaisnojuma dokumentu iesniegšanas piešķir personām ar noteiktu </w:t>
            </w:r>
            <w:r w:rsidR="005E4789">
              <w:rPr>
                <w:rFonts w:ascii="Arial" w:eastAsia="Times New Roman" w:hAnsi="Arial" w:cs="Arial"/>
                <w:lang w:val="lv-LV" w:eastAsia="en-GB"/>
              </w:rPr>
              <w:t xml:space="preserve">I </w:t>
            </w:r>
            <w:r w:rsidRPr="00857532">
              <w:rPr>
                <w:rFonts w:ascii="Arial" w:eastAsia="Times New Roman" w:hAnsi="Arial" w:cs="Arial"/>
                <w:lang w:val="lv-LV" w:eastAsia="en-GB"/>
              </w:rPr>
              <w:t>grupas invaliditāti.</w:t>
            </w:r>
          </w:p>
        </w:tc>
        <w:tc>
          <w:tcPr>
            <w:tcW w:w="588" w:type="pct"/>
            <w:tcBorders>
              <w:top w:val="single" w:sz="4" w:space="0" w:color="auto"/>
              <w:bottom w:val="single" w:sz="4" w:space="0" w:color="auto"/>
            </w:tcBorders>
            <w:shd w:val="clear" w:color="auto" w:fill="auto"/>
            <w:vAlign w:val="center"/>
          </w:tcPr>
          <w:p w14:paraId="7CEFFB27" w14:textId="77777777" w:rsidR="00270240" w:rsidRPr="00857532" w:rsidRDefault="00270240" w:rsidP="001D0035">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563" w:type="pct"/>
            <w:tcBorders>
              <w:top w:val="single" w:sz="4" w:space="0" w:color="auto"/>
              <w:bottom w:val="single" w:sz="4" w:space="0" w:color="auto"/>
            </w:tcBorders>
            <w:vAlign w:val="center"/>
          </w:tcPr>
          <w:p w14:paraId="1D83080D" w14:textId="01DF2B7E" w:rsidR="00270240" w:rsidRPr="00857532" w:rsidRDefault="00270240" w:rsidP="001D0035">
            <w:pPr>
              <w:spacing w:after="0" w:line="240" w:lineRule="auto"/>
              <w:jc w:val="center"/>
              <w:rPr>
                <w:rFonts w:ascii="Arial" w:eastAsia="Calibri" w:hAnsi="Arial" w:cs="Arial"/>
                <w:lang w:val="lv-LV"/>
              </w:rPr>
            </w:pPr>
          </w:p>
        </w:tc>
        <w:tc>
          <w:tcPr>
            <w:tcW w:w="563" w:type="pct"/>
            <w:tcBorders>
              <w:top w:val="single" w:sz="4" w:space="0" w:color="auto"/>
              <w:bottom w:val="single" w:sz="4" w:space="0" w:color="auto"/>
            </w:tcBorders>
            <w:vAlign w:val="center"/>
          </w:tcPr>
          <w:p w14:paraId="46D88F19" w14:textId="7E619D5E" w:rsidR="00270240" w:rsidRPr="00857532" w:rsidRDefault="00270240" w:rsidP="001D0035">
            <w:pPr>
              <w:spacing w:after="0" w:line="240" w:lineRule="auto"/>
              <w:jc w:val="center"/>
              <w:rPr>
                <w:rFonts w:ascii="Arial" w:eastAsia="Calibri" w:hAnsi="Arial" w:cs="Arial"/>
                <w:lang w:val="lv-LV"/>
              </w:rPr>
            </w:pPr>
          </w:p>
        </w:tc>
      </w:tr>
      <w:tr w:rsidR="00270240" w:rsidRPr="00857532" w14:paraId="211D6171" w14:textId="600F802E" w:rsidTr="008501A8">
        <w:trPr>
          <w:trHeight w:val="864"/>
        </w:trPr>
        <w:tc>
          <w:tcPr>
            <w:tcW w:w="985" w:type="pct"/>
            <w:tcBorders>
              <w:top w:val="single" w:sz="4" w:space="0" w:color="auto"/>
              <w:bottom w:val="single" w:sz="4" w:space="0" w:color="auto"/>
            </w:tcBorders>
            <w:vAlign w:val="center"/>
          </w:tcPr>
          <w:p w14:paraId="271C9D1B" w14:textId="77777777" w:rsidR="00270240" w:rsidRPr="00857532" w:rsidRDefault="00270240" w:rsidP="001D0035">
            <w:pPr>
              <w:spacing w:after="0" w:line="240" w:lineRule="auto"/>
              <w:jc w:val="center"/>
              <w:rPr>
                <w:rFonts w:ascii="Arial" w:eastAsia="Calibri" w:hAnsi="Arial" w:cs="Arial"/>
                <w:b/>
                <w:bCs/>
                <w:lang w:val="lv-LV"/>
              </w:rPr>
            </w:pPr>
            <w:r w:rsidRPr="00857532">
              <w:rPr>
                <w:rFonts w:ascii="Arial" w:eastAsia="Calibri" w:hAnsi="Arial" w:cs="Arial"/>
                <w:b/>
                <w:bCs/>
                <w:lang w:val="lv-LV"/>
              </w:rPr>
              <w:t>Pabalsts personas aprūpei</w:t>
            </w:r>
          </w:p>
        </w:tc>
        <w:tc>
          <w:tcPr>
            <w:tcW w:w="2300" w:type="pct"/>
            <w:tcBorders>
              <w:top w:val="single" w:sz="4" w:space="0" w:color="auto"/>
              <w:bottom w:val="single" w:sz="4" w:space="0" w:color="auto"/>
            </w:tcBorders>
            <w:shd w:val="clear" w:color="auto" w:fill="auto"/>
          </w:tcPr>
          <w:p w14:paraId="0FC3E3A3" w14:textId="5B978AB3" w:rsidR="00270240" w:rsidRPr="00857532" w:rsidRDefault="00270240" w:rsidP="001D0035">
            <w:pPr>
              <w:spacing w:before="100" w:beforeAutospacing="1" w:after="100" w:afterAutospacing="1" w:line="240" w:lineRule="auto"/>
              <w:rPr>
                <w:rFonts w:ascii="Arial" w:eastAsia="Times New Roman" w:hAnsi="Arial" w:cs="Arial"/>
                <w:lang w:val="lv-LV" w:eastAsia="en-GB"/>
              </w:rPr>
            </w:pPr>
            <w:r w:rsidRPr="00857532">
              <w:rPr>
                <w:rFonts w:ascii="Arial" w:eastAsia="Times New Roman" w:hAnsi="Arial" w:cs="Arial"/>
                <w:lang w:val="lv-LV" w:eastAsia="en-GB"/>
              </w:rPr>
              <w:t xml:space="preserve">Tiesības saņemt ikmēneša pabalstu personas aprūpei ir pensijas vecuma personām un personām ar </w:t>
            </w:r>
            <w:r w:rsidR="0018320F">
              <w:rPr>
                <w:rFonts w:ascii="Arial" w:eastAsia="Times New Roman" w:hAnsi="Arial" w:cs="Arial"/>
                <w:lang w:val="lv-LV" w:eastAsia="en-GB"/>
              </w:rPr>
              <w:t>I grupas</w:t>
            </w:r>
            <w:r w:rsidRPr="00857532">
              <w:rPr>
                <w:rFonts w:ascii="Arial" w:eastAsia="Times New Roman" w:hAnsi="Arial" w:cs="Arial"/>
                <w:lang w:val="lv-LV" w:eastAsia="en-GB"/>
              </w:rPr>
              <w:t xml:space="preserve"> invaliditāti, kuras objektīvu apstākļu dēļ nevar sevi aprūpēt, kurām saskaņā ar </w:t>
            </w:r>
            <w:hyperlink r:id="rId77" w:tgtFrame="_blank" w:history="1">
              <w:r w:rsidRPr="00857532">
                <w:rPr>
                  <w:rFonts w:ascii="Arial" w:eastAsia="Times New Roman" w:hAnsi="Arial" w:cs="Arial"/>
                  <w:u w:val="single"/>
                  <w:lang w:val="lv-LV" w:eastAsia="en-GB"/>
                </w:rPr>
                <w:t>Civillikumu</w:t>
              </w:r>
            </w:hyperlink>
            <w:r w:rsidRPr="00857532">
              <w:rPr>
                <w:rFonts w:ascii="Arial" w:eastAsia="Times New Roman" w:hAnsi="Arial" w:cs="Arial"/>
                <w:lang w:val="lv-LV" w:eastAsia="en-GB"/>
              </w:rPr>
              <w:t xml:space="preserve"> nav apgādnieku (pilngadīgi bērni un mazbērni), kuru apgādnieki objektīvu apstākļu dēļ nespēj aprūpēt piederīgo personu, kuras nesaņem valsts noteikto pabalstu personai ar invaliditāti, kurai nepieciešama īpašā kopšana.</w:t>
            </w:r>
          </w:p>
        </w:tc>
        <w:tc>
          <w:tcPr>
            <w:tcW w:w="588" w:type="pct"/>
            <w:tcBorders>
              <w:top w:val="single" w:sz="4" w:space="0" w:color="auto"/>
              <w:bottom w:val="single" w:sz="4" w:space="0" w:color="auto"/>
            </w:tcBorders>
            <w:shd w:val="clear" w:color="auto" w:fill="auto"/>
            <w:vAlign w:val="center"/>
          </w:tcPr>
          <w:p w14:paraId="69009AFC" w14:textId="77777777" w:rsidR="00270240" w:rsidRPr="00857532" w:rsidRDefault="00270240" w:rsidP="001D0035">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563" w:type="pct"/>
            <w:tcBorders>
              <w:top w:val="single" w:sz="4" w:space="0" w:color="auto"/>
              <w:bottom w:val="single" w:sz="4" w:space="0" w:color="auto"/>
            </w:tcBorders>
            <w:vAlign w:val="center"/>
          </w:tcPr>
          <w:p w14:paraId="5746AD48" w14:textId="76E17EB2" w:rsidR="00270240" w:rsidRPr="00857532" w:rsidRDefault="00270240" w:rsidP="001D0035">
            <w:pPr>
              <w:spacing w:after="0" w:line="240" w:lineRule="auto"/>
              <w:jc w:val="center"/>
              <w:rPr>
                <w:rFonts w:ascii="Arial" w:eastAsia="Calibri" w:hAnsi="Arial" w:cs="Arial"/>
                <w:lang w:val="lv-LV"/>
              </w:rPr>
            </w:pPr>
          </w:p>
        </w:tc>
        <w:tc>
          <w:tcPr>
            <w:tcW w:w="563" w:type="pct"/>
            <w:tcBorders>
              <w:top w:val="single" w:sz="4" w:space="0" w:color="auto"/>
              <w:bottom w:val="single" w:sz="4" w:space="0" w:color="auto"/>
            </w:tcBorders>
            <w:vAlign w:val="center"/>
          </w:tcPr>
          <w:p w14:paraId="4D728709" w14:textId="69943C7D" w:rsidR="00270240" w:rsidRPr="00857532" w:rsidRDefault="00270240" w:rsidP="001D0035">
            <w:pPr>
              <w:spacing w:after="0" w:line="240" w:lineRule="auto"/>
              <w:jc w:val="center"/>
              <w:rPr>
                <w:rFonts w:ascii="Arial" w:eastAsia="Calibri" w:hAnsi="Arial" w:cs="Arial"/>
                <w:lang w:val="lv-LV"/>
              </w:rPr>
            </w:pPr>
          </w:p>
        </w:tc>
      </w:tr>
      <w:tr w:rsidR="00270240" w:rsidRPr="00857532" w14:paraId="2A1FA443" w14:textId="2B72DC69" w:rsidTr="008501A8">
        <w:trPr>
          <w:trHeight w:val="864"/>
        </w:trPr>
        <w:tc>
          <w:tcPr>
            <w:tcW w:w="985" w:type="pct"/>
            <w:tcBorders>
              <w:top w:val="single" w:sz="4" w:space="0" w:color="auto"/>
              <w:bottom w:val="single" w:sz="4" w:space="0" w:color="auto"/>
              <w:right w:val="single" w:sz="4" w:space="0" w:color="auto"/>
            </w:tcBorders>
            <w:vAlign w:val="center"/>
          </w:tcPr>
          <w:p w14:paraId="7F2FDFBF" w14:textId="77777777" w:rsidR="00270240" w:rsidRPr="00857532" w:rsidRDefault="00270240" w:rsidP="001D0035">
            <w:pPr>
              <w:spacing w:after="0" w:line="240" w:lineRule="auto"/>
              <w:jc w:val="center"/>
              <w:rPr>
                <w:rFonts w:ascii="Arial" w:eastAsia="Calibri" w:hAnsi="Arial" w:cs="Arial"/>
                <w:b/>
                <w:bCs/>
                <w:lang w:val="lv-LV"/>
              </w:rPr>
            </w:pPr>
            <w:r w:rsidRPr="00857532">
              <w:rPr>
                <w:rFonts w:ascii="Arial" w:eastAsia="Calibri" w:hAnsi="Arial" w:cs="Arial"/>
                <w:b/>
                <w:bCs/>
                <w:lang w:val="lv-LV"/>
              </w:rPr>
              <w:t>Pabalsts medicīnisko izdevumu daļējai apmaksai</w:t>
            </w:r>
          </w:p>
        </w:tc>
        <w:tc>
          <w:tcPr>
            <w:tcW w:w="2300" w:type="pct"/>
            <w:tcBorders>
              <w:top w:val="single" w:sz="4" w:space="0" w:color="auto"/>
              <w:left w:val="single" w:sz="4" w:space="0" w:color="auto"/>
              <w:bottom w:val="single" w:sz="4" w:space="0" w:color="auto"/>
              <w:right w:val="single" w:sz="4" w:space="0" w:color="auto"/>
            </w:tcBorders>
            <w:shd w:val="clear" w:color="auto" w:fill="auto"/>
          </w:tcPr>
          <w:p w14:paraId="6AA7AF53" w14:textId="77777777" w:rsidR="00270240" w:rsidRPr="00857532" w:rsidRDefault="00270240" w:rsidP="001D0035">
            <w:pPr>
              <w:spacing w:before="100" w:beforeAutospacing="1" w:after="100" w:afterAutospacing="1" w:line="240" w:lineRule="auto"/>
              <w:rPr>
                <w:rFonts w:ascii="Arial" w:eastAsia="Times New Roman" w:hAnsi="Arial" w:cs="Arial"/>
                <w:lang w:val="lv-LV" w:eastAsia="en-GB"/>
              </w:rPr>
            </w:pPr>
            <w:r w:rsidRPr="00857532">
              <w:rPr>
                <w:rFonts w:ascii="Arial" w:eastAsia="Times New Roman" w:hAnsi="Arial" w:cs="Arial"/>
                <w:lang w:val="lv-LV" w:eastAsia="en-GB"/>
              </w:rPr>
              <w:t>Pabalstu medicīnisko izdevumu daļējai apmaksai piešķir personām ar invaliditāti, nestrādājošām pensijas vecuma personām, kurām noteikts trūcīgas vai maznodrošinātas mājsaimniecības statuss.</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3DFDF69E" w14:textId="77777777" w:rsidR="00270240" w:rsidRPr="00857532" w:rsidRDefault="00270240" w:rsidP="001D0035">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563" w:type="pct"/>
            <w:tcBorders>
              <w:top w:val="single" w:sz="4" w:space="0" w:color="auto"/>
              <w:left w:val="single" w:sz="4" w:space="0" w:color="auto"/>
              <w:bottom w:val="single" w:sz="4" w:space="0" w:color="auto"/>
              <w:right w:val="single" w:sz="4" w:space="0" w:color="auto"/>
            </w:tcBorders>
            <w:vAlign w:val="center"/>
          </w:tcPr>
          <w:p w14:paraId="52EAE1B7" w14:textId="470F1E64" w:rsidR="00270240" w:rsidRPr="00857532" w:rsidRDefault="008501A8" w:rsidP="001D0035">
            <w:pPr>
              <w:spacing w:after="0" w:line="240" w:lineRule="auto"/>
              <w:jc w:val="center"/>
              <w:rPr>
                <w:rFonts w:ascii="Arial" w:eastAsia="Calibri" w:hAnsi="Arial" w:cs="Arial"/>
                <w:lang w:val="lv-LV"/>
              </w:rPr>
            </w:pPr>
            <w:r>
              <w:rPr>
                <w:rFonts w:ascii="Arial" w:eastAsia="Calibri" w:hAnsi="Arial" w:cs="Arial"/>
                <w:lang w:val="lv-LV"/>
              </w:rPr>
              <w:t>X</w:t>
            </w:r>
          </w:p>
        </w:tc>
        <w:tc>
          <w:tcPr>
            <w:tcW w:w="563" w:type="pct"/>
            <w:tcBorders>
              <w:top w:val="single" w:sz="4" w:space="0" w:color="auto"/>
              <w:left w:val="single" w:sz="4" w:space="0" w:color="auto"/>
              <w:bottom w:val="single" w:sz="4" w:space="0" w:color="auto"/>
              <w:right w:val="nil"/>
            </w:tcBorders>
            <w:vAlign w:val="center"/>
          </w:tcPr>
          <w:p w14:paraId="17E20CEA" w14:textId="21D14739" w:rsidR="00270240" w:rsidRPr="00857532" w:rsidRDefault="008501A8" w:rsidP="001D0035">
            <w:pPr>
              <w:spacing w:after="0" w:line="240" w:lineRule="auto"/>
              <w:jc w:val="center"/>
              <w:rPr>
                <w:rFonts w:ascii="Arial" w:eastAsia="Calibri" w:hAnsi="Arial" w:cs="Arial"/>
                <w:lang w:val="lv-LV"/>
              </w:rPr>
            </w:pPr>
            <w:r>
              <w:rPr>
                <w:rFonts w:ascii="Arial" w:eastAsia="Calibri" w:hAnsi="Arial" w:cs="Arial"/>
                <w:lang w:val="lv-LV"/>
              </w:rPr>
              <w:t>X</w:t>
            </w:r>
          </w:p>
        </w:tc>
      </w:tr>
      <w:tr w:rsidR="004F7C87" w:rsidRPr="00862884" w14:paraId="5FD330DA" w14:textId="77777777" w:rsidTr="00FF444B">
        <w:trPr>
          <w:trHeight w:val="864"/>
        </w:trPr>
        <w:tc>
          <w:tcPr>
            <w:tcW w:w="985" w:type="pct"/>
            <w:tcBorders>
              <w:top w:val="single" w:sz="4" w:space="0" w:color="auto"/>
              <w:bottom w:val="single" w:sz="4" w:space="0" w:color="auto"/>
              <w:right w:val="single" w:sz="4" w:space="0" w:color="auto"/>
            </w:tcBorders>
            <w:vAlign w:val="center"/>
          </w:tcPr>
          <w:p w14:paraId="3E703CA3" w14:textId="77777777" w:rsidR="004F7C87" w:rsidRPr="00F60640" w:rsidRDefault="004F7C87" w:rsidP="00FF444B">
            <w:pPr>
              <w:spacing w:after="0" w:line="240" w:lineRule="auto"/>
              <w:jc w:val="center"/>
              <w:rPr>
                <w:rFonts w:ascii="Arial" w:hAnsi="Arial" w:cs="Arial"/>
                <w:b/>
                <w:bCs/>
                <w:lang w:val="lv-LV"/>
              </w:rPr>
            </w:pPr>
            <w:r w:rsidRPr="00F60640">
              <w:rPr>
                <w:rFonts w:ascii="Arial" w:hAnsi="Arial" w:cs="Arial"/>
                <w:b/>
                <w:bCs/>
                <w:lang w:val="lv-LV"/>
              </w:rPr>
              <w:t>Nekustamā īpašuma nodokļa atvieglojumi</w:t>
            </w:r>
          </w:p>
        </w:tc>
        <w:tc>
          <w:tcPr>
            <w:tcW w:w="2300" w:type="pct"/>
            <w:tcBorders>
              <w:top w:val="single" w:sz="4" w:space="0" w:color="auto"/>
              <w:left w:val="single" w:sz="4" w:space="0" w:color="auto"/>
              <w:bottom w:val="single" w:sz="4" w:space="0" w:color="auto"/>
              <w:right w:val="single" w:sz="4" w:space="0" w:color="auto"/>
            </w:tcBorders>
            <w:shd w:val="clear" w:color="auto" w:fill="auto"/>
          </w:tcPr>
          <w:p w14:paraId="72D30052" w14:textId="77777777" w:rsidR="004F7C87" w:rsidRPr="00F60640" w:rsidRDefault="004F7C87" w:rsidP="00FF444B">
            <w:pPr>
              <w:spacing w:after="0" w:line="240" w:lineRule="auto"/>
              <w:jc w:val="both"/>
              <w:rPr>
                <w:rFonts w:ascii="Arial" w:hAnsi="Arial" w:cs="Arial"/>
                <w:lang w:val="lt-LT"/>
              </w:rPr>
            </w:pPr>
            <w:r w:rsidRPr="00F60640">
              <w:rPr>
                <w:rFonts w:ascii="Arial" w:hAnsi="Arial" w:cs="Arial"/>
                <w:lang w:val="lt-LT"/>
              </w:rPr>
              <w:t>NĪN atvieglojumi:</w:t>
            </w:r>
          </w:p>
          <w:p w14:paraId="69196448" w14:textId="20C4CB0E" w:rsidR="004F7C87" w:rsidRPr="00F60640" w:rsidRDefault="004F7C87" w:rsidP="00B62EBE">
            <w:pPr>
              <w:pStyle w:val="Sarakstarindkopa"/>
              <w:numPr>
                <w:ilvl w:val="0"/>
                <w:numId w:val="28"/>
              </w:numPr>
              <w:spacing w:after="0"/>
              <w:jc w:val="both"/>
              <w:rPr>
                <w:rFonts w:ascii="Arial" w:hAnsi="Arial" w:cs="Arial"/>
                <w:lang w:val="lt-LT"/>
              </w:rPr>
            </w:pPr>
            <w:r w:rsidRPr="00F60640">
              <w:rPr>
                <w:rFonts w:ascii="Arial" w:hAnsi="Arial" w:cs="Arial"/>
                <w:lang w:val="lt-LT"/>
              </w:rPr>
              <w:t>personām ar I, II vai III grupas invaliditāti par mājokli, kurā persona deklarēta, un garāžu un tam piekritīgo zemi – 70% apmērā;</w:t>
            </w:r>
          </w:p>
          <w:p w14:paraId="1F33382F" w14:textId="50EC5E2C" w:rsidR="004F7C87" w:rsidRPr="00F60640" w:rsidRDefault="004F7C87" w:rsidP="00F60640">
            <w:pPr>
              <w:pStyle w:val="Sarakstarindkopa"/>
              <w:numPr>
                <w:ilvl w:val="0"/>
                <w:numId w:val="28"/>
              </w:numPr>
              <w:spacing w:after="0"/>
              <w:rPr>
                <w:rFonts w:ascii="Arial" w:hAnsi="Arial" w:cs="Arial"/>
                <w:lang w:val="lt-LT"/>
              </w:rPr>
            </w:pPr>
            <w:r w:rsidRPr="00F60640">
              <w:rPr>
                <w:rFonts w:ascii="Arial" w:hAnsi="Arial" w:cs="Arial"/>
                <w:lang w:val="lt-LT"/>
              </w:rPr>
              <w:t xml:space="preserve">personai, kuras ģimenē – laulātais, bērni, t.sk. aizbildnībā vai aizgādnībā esoši, mazbērni, māsas, brāļi, vecāki vai vecvecāki, ir personas ar 1. invaliditātes grupu un viņu deklarētā dzīvesvieta ir Dienvidkurzemes </w:t>
            </w:r>
            <w:r w:rsidRPr="00F60640">
              <w:rPr>
                <w:rFonts w:ascii="Arial" w:hAnsi="Arial" w:cs="Arial"/>
                <w:lang w:val="lt-LT"/>
              </w:rPr>
              <w:lastRenderedPageBreak/>
              <w:t>novada pašvaldība, par mājokli, kurā persona ar invaliditāti deklarēta, un garāžu un tam piekritīgo zemi – 70% apmērā</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0AFF2CE2" w14:textId="77777777" w:rsidR="004F7C87" w:rsidRPr="00F60640" w:rsidRDefault="004F7C87" w:rsidP="00FF444B">
            <w:pPr>
              <w:spacing w:after="0" w:line="240" w:lineRule="auto"/>
              <w:jc w:val="center"/>
              <w:rPr>
                <w:rFonts w:ascii="Arial" w:eastAsia="Times New Roman" w:hAnsi="Arial" w:cs="Arial"/>
                <w:lang w:val="lt-LT" w:eastAsia="en-GB"/>
              </w:rPr>
            </w:pPr>
            <w:r w:rsidRPr="00F60640">
              <w:rPr>
                <w:rFonts w:ascii="Arial" w:eastAsia="Times New Roman" w:hAnsi="Arial" w:cs="Arial"/>
                <w:lang w:val="lt-LT" w:eastAsia="en-GB"/>
              </w:rPr>
              <w:lastRenderedPageBreak/>
              <w:t>X</w:t>
            </w:r>
          </w:p>
        </w:tc>
        <w:tc>
          <w:tcPr>
            <w:tcW w:w="563" w:type="pct"/>
            <w:tcBorders>
              <w:top w:val="single" w:sz="4" w:space="0" w:color="auto"/>
              <w:left w:val="single" w:sz="4" w:space="0" w:color="auto"/>
              <w:bottom w:val="single" w:sz="4" w:space="0" w:color="auto"/>
              <w:right w:val="single" w:sz="4" w:space="0" w:color="auto"/>
            </w:tcBorders>
            <w:vAlign w:val="center"/>
          </w:tcPr>
          <w:p w14:paraId="7A698A5A" w14:textId="77777777" w:rsidR="004F7C87" w:rsidRPr="00F60640" w:rsidRDefault="004F7C87" w:rsidP="00FF444B">
            <w:pPr>
              <w:spacing w:after="0" w:line="240" w:lineRule="auto"/>
              <w:jc w:val="center"/>
              <w:rPr>
                <w:rFonts w:ascii="Arial" w:eastAsia="Times New Roman" w:hAnsi="Arial" w:cs="Arial"/>
                <w:lang w:val="lt-LT" w:eastAsia="en-GB"/>
              </w:rPr>
            </w:pPr>
            <w:r w:rsidRPr="00F60640">
              <w:rPr>
                <w:rFonts w:ascii="Arial" w:eastAsia="Times New Roman" w:hAnsi="Arial" w:cs="Arial"/>
                <w:lang w:val="lt-LT" w:eastAsia="en-GB"/>
              </w:rPr>
              <w:t>X</w:t>
            </w:r>
          </w:p>
        </w:tc>
        <w:tc>
          <w:tcPr>
            <w:tcW w:w="563" w:type="pct"/>
            <w:tcBorders>
              <w:top w:val="single" w:sz="4" w:space="0" w:color="auto"/>
              <w:left w:val="single" w:sz="4" w:space="0" w:color="auto"/>
              <w:bottom w:val="single" w:sz="4" w:space="0" w:color="auto"/>
              <w:right w:val="nil"/>
            </w:tcBorders>
            <w:vAlign w:val="center"/>
          </w:tcPr>
          <w:p w14:paraId="3DED9E00" w14:textId="1D38AA6D" w:rsidR="004F7C87" w:rsidRPr="00F60640" w:rsidRDefault="004F7C87" w:rsidP="00FF444B">
            <w:pPr>
              <w:spacing w:after="0" w:line="240" w:lineRule="auto"/>
              <w:jc w:val="center"/>
              <w:rPr>
                <w:rFonts w:ascii="Arial" w:eastAsia="Times New Roman" w:hAnsi="Arial" w:cs="Arial"/>
                <w:lang w:val="lt-LT" w:eastAsia="en-GB"/>
              </w:rPr>
            </w:pPr>
            <w:r w:rsidRPr="00F60640">
              <w:rPr>
                <w:rFonts w:ascii="Arial" w:eastAsia="Times New Roman" w:hAnsi="Arial" w:cs="Arial"/>
                <w:lang w:val="lt-LT" w:eastAsia="en-GB"/>
              </w:rPr>
              <w:t>X</w:t>
            </w:r>
          </w:p>
        </w:tc>
      </w:tr>
    </w:tbl>
    <w:p w14:paraId="1AED7629" w14:textId="77777777" w:rsidR="001D0035" w:rsidRPr="00857532" w:rsidRDefault="001D0035" w:rsidP="001D0035">
      <w:pPr>
        <w:spacing w:after="0" w:line="240" w:lineRule="auto"/>
        <w:rPr>
          <w:rFonts w:ascii="Arial" w:eastAsia="Calibri" w:hAnsi="Arial" w:cs="Arial"/>
        </w:rPr>
      </w:pPr>
    </w:p>
    <w:p w14:paraId="6242E336" w14:textId="01EB3FC8" w:rsidR="00E0442F" w:rsidRPr="00857532" w:rsidRDefault="00E0442F" w:rsidP="00E0442F">
      <w:pPr>
        <w:spacing w:after="0" w:line="240" w:lineRule="auto"/>
        <w:jc w:val="center"/>
        <w:rPr>
          <w:rFonts w:ascii="Arial" w:eastAsia="Calibri" w:hAnsi="Arial" w:cs="Arial"/>
          <w:b/>
          <w:bCs/>
          <w:lang w:val="lv-LV"/>
        </w:rPr>
      </w:pPr>
      <w:r w:rsidRPr="00857532">
        <w:rPr>
          <w:rFonts w:ascii="Arial" w:eastAsia="Calibri" w:hAnsi="Arial" w:cs="Arial"/>
          <w:b/>
          <w:bCs/>
          <w:sz w:val="24"/>
          <w:szCs w:val="24"/>
          <w:lang w:val="lv-LV"/>
        </w:rPr>
        <w:t>Saistošie noteikumi</w:t>
      </w:r>
    </w:p>
    <w:p w14:paraId="3B136C81" w14:textId="77777777" w:rsidR="00E0442F" w:rsidRPr="00857532" w:rsidRDefault="00E0442F" w:rsidP="00E0442F">
      <w:pPr>
        <w:spacing w:after="0" w:line="240" w:lineRule="auto"/>
        <w:rPr>
          <w:rFonts w:ascii="Arial" w:eastAsia="Calibri" w:hAnsi="Arial" w:cs="Arial"/>
          <w:b/>
          <w:bCs/>
          <w:lang w:val="lv-LV"/>
        </w:rPr>
      </w:pPr>
    </w:p>
    <w:p w14:paraId="6A588599" w14:textId="77777777" w:rsidR="006E0C05" w:rsidRPr="0095091E" w:rsidRDefault="006E0C05" w:rsidP="006E0C05">
      <w:pPr>
        <w:spacing w:after="0" w:line="240" w:lineRule="auto"/>
        <w:rPr>
          <w:rFonts w:ascii="Arial" w:eastAsia="Calibri" w:hAnsi="Arial" w:cs="Arial"/>
          <w:color w:val="000000" w:themeColor="text1"/>
          <w:lang w:val="lv-LV"/>
        </w:rPr>
      </w:pPr>
      <w:proofErr w:type="spellStart"/>
      <w:r w:rsidRPr="0095091E">
        <w:rPr>
          <w:rFonts w:ascii="Arial" w:eastAsia="Calibri" w:hAnsi="Arial" w:cs="Arial"/>
          <w:color w:val="000000" w:themeColor="text1"/>
          <w:lang w:val="lv-LV"/>
        </w:rPr>
        <w:t>Dienvidkurzemes</w:t>
      </w:r>
      <w:proofErr w:type="spellEnd"/>
      <w:r w:rsidRPr="0095091E">
        <w:rPr>
          <w:rFonts w:ascii="Arial" w:eastAsia="Calibri" w:hAnsi="Arial" w:cs="Arial"/>
          <w:color w:val="000000" w:themeColor="text1"/>
          <w:lang w:val="lv-LV"/>
        </w:rPr>
        <w:t xml:space="preserve"> novada domes 2023. gada 23. februāra saistošie noteikumi Nr. 2023/4 "Par brīvprātīgās iniciatīvas pabalstiem </w:t>
      </w:r>
      <w:proofErr w:type="spellStart"/>
      <w:r w:rsidRPr="0095091E">
        <w:rPr>
          <w:rFonts w:ascii="Arial" w:eastAsia="Calibri" w:hAnsi="Arial" w:cs="Arial"/>
          <w:color w:val="000000" w:themeColor="text1"/>
          <w:lang w:val="lv-LV"/>
        </w:rPr>
        <w:t>Dienvidkurzemes</w:t>
      </w:r>
      <w:proofErr w:type="spellEnd"/>
      <w:r w:rsidRPr="0095091E">
        <w:rPr>
          <w:rFonts w:ascii="Arial" w:eastAsia="Calibri" w:hAnsi="Arial" w:cs="Arial"/>
          <w:color w:val="000000" w:themeColor="text1"/>
          <w:lang w:val="lv-LV"/>
        </w:rPr>
        <w:t xml:space="preserve"> novadā". </w:t>
      </w:r>
      <w:hyperlink r:id="rId78" w:history="1">
        <w:r w:rsidRPr="0095091E">
          <w:rPr>
            <w:rFonts w:ascii="Arial" w:eastAsia="Calibri" w:hAnsi="Arial" w:cs="Arial"/>
            <w:color w:val="000000" w:themeColor="text1"/>
            <w:u w:val="single"/>
            <w:lang w:val="lv-LV"/>
          </w:rPr>
          <w:t>https://likumi.lv/ta/id/339945</w:t>
        </w:r>
      </w:hyperlink>
    </w:p>
    <w:p w14:paraId="610A2502" w14:textId="77777777" w:rsidR="006E0C05" w:rsidRPr="0095091E" w:rsidRDefault="006E0C05" w:rsidP="006E0C05">
      <w:pPr>
        <w:spacing w:after="0" w:line="240" w:lineRule="auto"/>
        <w:rPr>
          <w:rFonts w:ascii="Arial" w:eastAsia="Calibri" w:hAnsi="Arial" w:cs="Arial"/>
          <w:color w:val="000000" w:themeColor="text1"/>
          <w:lang w:val="lv-LV"/>
        </w:rPr>
      </w:pPr>
    </w:p>
    <w:p w14:paraId="5D3AA32E" w14:textId="77777777" w:rsidR="006E0C05" w:rsidRPr="0095091E" w:rsidRDefault="006E0C05" w:rsidP="006E0C05">
      <w:pPr>
        <w:spacing w:after="0" w:line="240" w:lineRule="auto"/>
        <w:rPr>
          <w:rFonts w:ascii="Arial" w:eastAsia="Calibri" w:hAnsi="Arial" w:cs="Arial"/>
          <w:color w:val="000000" w:themeColor="text1"/>
          <w:lang w:val="lv-LV"/>
        </w:rPr>
      </w:pPr>
      <w:proofErr w:type="spellStart"/>
      <w:r w:rsidRPr="0095091E">
        <w:rPr>
          <w:rFonts w:ascii="Arial" w:eastAsia="Calibri" w:hAnsi="Arial" w:cs="Arial"/>
          <w:color w:val="000000" w:themeColor="text1"/>
          <w:lang w:val="lv-LV"/>
        </w:rPr>
        <w:t>Dienvidkurzemes</w:t>
      </w:r>
      <w:proofErr w:type="spellEnd"/>
      <w:r w:rsidRPr="0095091E">
        <w:rPr>
          <w:rFonts w:ascii="Arial" w:eastAsia="Calibri" w:hAnsi="Arial" w:cs="Arial"/>
          <w:color w:val="000000" w:themeColor="text1"/>
          <w:lang w:val="lv-LV"/>
        </w:rPr>
        <w:t xml:space="preserve"> novada domes 2022. gada 26. augusta saistošie noteikumi Nr. 2022/31 "Par sociālo pakalpojumu saņemšanas kārtību </w:t>
      </w:r>
      <w:proofErr w:type="spellStart"/>
      <w:r w:rsidRPr="0095091E">
        <w:rPr>
          <w:rFonts w:ascii="Arial" w:eastAsia="Calibri" w:hAnsi="Arial" w:cs="Arial"/>
          <w:color w:val="000000" w:themeColor="text1"/>
          <w:lang w:val="lv-LV"/>
        </w:rPr>
        <w:t>Dienvidkurzemes</w:t>
      </w:r>
      <w:proofErr w:type="spellEnd"/>
      <w:r w:rsidRPr="0095091E">
        <w:rPr>
          <w:rFonts w:ascii="Arial" w:eastAsia="Calibri" w:hAnsi="Arial" w:cs="Arial"/>
          <w:color w:val="000000" w:themeColor="text1"/>
          <w:lang w:val="lv-LV"/>
        </w:rPr>
        <w:t xml:space="preserve"> novadā". </w:t>
      </w:r>
      <w:hyperlink r:id="rId79" w:history="1">
        <w:r w:rsidRPr="0095091E">
          <w:rPr>
            <w:rStyle w:val="Hipersaite"/>
            <w:rFonts w:ascii="Arial" w:eastAsia="Calibri" w:hAnsi="Arial" w:cs="Arial"/>
            <w:color w:val="000000" w:themeColor="text1"/>
            <w:lang w:val="lv-LV"/>
          </w:rPr>
          <w:t>https://likumi.lv/ta/id/337129</w:t>
        </w:r>
      </w:hyperlink>
    </w:p>
    <w:p w14:paraId="2D92F34E" w14:textId="77777777" w:rsidR="006E0C05" w:rsidRPr="0095091E" w:rsidRDefault="006E0C05" w:rsidP="006E0C05">
      <w:pPr>
        <w:spacing w:after="0" w:line="240" w:lineRule="auto"/>
        <w:rPr>
          <w:rFonts w:ascii="Arial" w:eastAsia="Calibri" w:hAnsi="Arial" w:cs="Arial"/>
          <w:color w:val="000000" w:themeColor="text1"/>
          <w:lang w:val="lv-LV"/>
        </w:rPr>
      </w:pPr>
    </w:p>
    <w:p w14:paraId="798CB7C5" w14:textId="77777777" w:rsidR="006E0C05" w:rsidRPr="0095091E" w:rsidRDefault="006E0C05" w:rsidP="006E0C05">
      <w:pPr>
        <w:spacing w:after="0" w:line="240" w:lineRule="auto"/>
        <w:rPr>
          <w:rFonts w:ascii="Arial" w:eastAsia="Calibri" w:hAnsi="Arial" w:cs="Arial"/>
          <w:color w:val="000000" w:themeColor="text1"/>
          <w:lang w:val="lv-LV"/>
        </w:rPr>
      </w:pPr>
      <w:proofErr w:type="spellStart"/>
      <w:r w:rsidRPr="0095091E">
        <w:rPr>
          <w:rFonts w:ascii="Arial" w:eastAsia="Calibri" w:hAnsi="Arial" w:cs="Arial"/>
          <w:color w:val="000000" w:themeColor="text1"/>
          <w:lang w:val="lv-LV"/>
        </w:rPr>
        <w:t>Dienvidkurzemes</w:t>
      </w:r>
      <w:proofErr w:type="spellEnd"/>
      <w:r w:rsidRPr="0095091E">
        <w:rPr>
          <w:rFonts w:ascii="Arial" w:eastAsia="Calibri" w:hAnsi="Arial" w:cs="Arial"/>
          <w:color w:val="000000" w:themeColor="text1"/>
          <w:lang w:val="lv-LV"/>
        </w:rPr>
        <w:t xml:space="preserve"> novada domes 2022. gada 28. aprīļa saistošie noteikumi Nr. 2022/12 "Par aprūpe mājās pakalpojumu </w:t>
      </w:r>
      <w:proofErr w:type="spellStart"/>
      <w:r w:rsidRPr="0095091E">
        <w:rPr>
          <w:rFonts w:ascii="Arial" w:eastAsia="Calibri" w:hAnsi="Arial" w:cs="Arial"/>
          <w:color w:val="000000" w:themeColor="text1"/>
          <w:lang w:val="lv-LV"/>
        </w:rPr>
        <w:t>Dienvidkurzemes</w:t>
      </w:r>
      <w:proofErr w:type="spellEnd"/>
      <w:r w:rsidRPr="0095091E">
        <w:rPr>
          <w:rFonts w:ascii="Arial" w:eastAsia="Calibri" w:hAnsi="Arial" w:cs="Arial"/>
          <w:color w:val="000000" w:themeColor="text1"/>
          <w:lang w:val="lv-LV"/>
        </w:rPr>
        <w:t xml:space="preserve"> novadā". </w:t>
      </w:r>
      <w:hyperlink r:id="rId80" w:history="1">
        <w:r w:rsidRPr="0095091E">
          <w:rPr>
            <w:rFonts w:ascii="Arial" w:eastAsia="Calibri" w:hAnsi="Arial" w:cs="Arial"/>
            <w:color w:val="000000" w:themeColor="text1"/>
            <w:u w:val="single"/>
            <w:lang w:val="lv-LV"/>
          </w:rPr>
          <w:t>https://likumi.lv/ta/id/332567</w:t>
        </w:r>
      </w:hyperlink>
    </w:p>
    <w:p w14:paraId="267308DD" w14:textId="77777777" w:rsidR="006E0C05" w:rsidRPr="0095091E" w:rsidRDefault="006E0C05" w:rsidP="006E0C05">
      <w:pPr>
        <w:spacing w:after="0" w:line="240" w:lineRule="auto"/>
        <w:rPr>
          <w:rFonts w:ascii="Arial" w:eastAsia="Calibri" w:hAnsi="Arial" w:cs="Arial"/>
          <w:color w:val="000000" w:themeColor="text1"/>
          <w:lang w:val="lv-LV"/>
        </w:rPr>
      </w:pPr>
    </w:p>
    <w:p w14:paraId="2627C959" w14:textId="77777777" w:rsidR="006E0C05" w:rsidRPr="0095091E" w:rsidRDefault="006E0C05" w:rsidP="006E0C05">
      <w:pPr>
        <w:spacing w:after="0" w:line="240" w:lineRule="auto"/>
        <w:rPr>
          <w:rFonts w:ascii="Arial" w:eastAsia="Calibri" w:hAnsi="Arial" w:cs="Arial"/>
          <w:color w:val="000000" w:themeColor="text1"/>
          <w:lang w:val="lv-LV"/>
        </w:rPr>
      </w:pPr>
      <w:proofErr w:type="spellStart"/>
      <w:r w:rsidRPr="0095091E">
        <w:rPr>
          <w:rFonts w:ascii="Arial" w:eastAsia="Calibri" w:hAnsi="Arial" w:cs="Arial"/>
          <w:color w:val="000000" w:themeColor="text1"/>
          <w:lang w:val="lv-LV"/>
        </w:rPr>
        <w:t>Dienvidkurzemes</w:t>
      </w:r>
      <w:proofErr w:type="spellEnd"/>
      <w:r w:rsidRPr="0095091E">
        <w:rPr>
          <w:rFonts w:ascii="Arial" w:eastAsia="Calibri" w:hAnsi="Arial" w:cs="Arial"/>
          <w:color w:val="000000" w:themeColor="text1"/>
          <w:lang w:val="lv-LV"/>
        </w:rPr>
        <w:t xml:space="preserve"> novada domes 2021. gada 30. septembra saistošie noteikumi Nr. 11 "Par sociālās palīdzības pabalstiem </w:t>
      </w:r>
      <w:proofErr w:type="spellStart"/>
      <w:r w:rsidRPr="0095091E">
        <w:rPr>
          <w:rFonts w:ascii="Arial" w:eastAsia="Calibri" w:hAnsi="Arial" w:cs="Arial"/>
          <w:color w:val="000000" w:themeColor="text1"/>
          <w:lang w:val="lv-LV"/>
        </w:rPr>
        <w:t>Dienvidkurzemes</w:t>
      </w:r>
      <w:proofErr w:type="spellEnd"/>
      <w:r w:rsidRPr="0095091E">
        <w:rPr>
          <w:rFonts w:ascii="Arial" w:eastAsia="Calibri" w:hAnsi="Arial" w:cs="Arial"/>
          <w:color w:val="000000" w:themeColor="text1"/>
          <w:lang w:val="lv-LV"/>
        </w:rPr>
        <w:t xml:space="preserve"> novadā". </w:t>
      </w:r>
      <w:hyperlink r:id="rId81" w:history="1">
        <w:r w:rsidRPr="0095091E">
          <w:rPr>
            <w:rStyle w:val="Hipersaite"/>
            <w:rFonts w:ascii="Arial" w:eastAsia="Calibri" w:hAnsi="Arial" w:cs="Arial"/>
            <w:color w:val="000000" w:themeColor="text1"/>
            <w:lang w:val="lv-LV"/>
          </w:rPr>
          <w:t>https://likumi.lv/ta/id/327050</w:t>
        </w:r>
      </w:hyperlink>
    </w:p>
    <w:p w14:paraId="5F64249C" w14:textId="77777777" w:rsidR="006E0C05" w:rsidRPr="0095091E" w:rsidRDefault="006E0C05" w:rsidP="006E0C05">
      <w:pPr>
        <w:spacing w:after="0" w:line="240" w:lineRule="auto"/>
        <w:rPr>
          <w:rFonts w:ascii="Arial" w:eastAsia="Calibri" w:hAnsi="Arial" w:cs="Arial"/>
          <w:color w:val="000000" w:themeColor="text1"/>
          <w:lang w:val="lv-LV"/>
        </w:rPr>
      </w:pPr>
    </w:p>
    <w:p w14:paraId="1FDD673D" w14:textId="77777777" w:rsidR="006E0C05" w:rsidRDefault="006E0C05" w:rsidP="006E0C05">
      <w:pPr>
        <w:spacing w:after="0" w:line="240" w:lineRule="auto"/>
      </w:pPr>
      <w:proofErr w:type="spellStart"/>
      <w:r w:rsidRPr="0095091E">
        <w:rPr>
          <w:rFonts w:ascii="Arial" w:eastAsia="Calibri" w:hAnsi="Arial" w:cs="Arial"/>
          <w:color w:val="000000" w:themeColor="text1"/>
          <w:lang w:val="lv-LV"/>
        </w:rPr>
        <w:t>Dienvidkurzemes</w:t>
      </w:r>
      <w:proofErr w:type="spellEnd"/>
      <w:r w:rsidRPr="0095091E">
        <w:rPr>
          <w:rFonts w:ascii="Arial" w:eastAsia="Calibri" w:hAnsi="Arial" w:cs="Arial"/>
          <w:color w:val="000000" w:themeColor="text1"/>
          <w:lang w:val="lv-LV"/>
        </w:rPr>
        <w:t xml:space="preserve"> novada domes 2021. gada 30. septembra saistošie noteikumi Nr. 8 "Par aprūpes pakalpojumu bērniem ar invaliditāti </w:t>
      </w:r>
      <w:proofErr w:type="spellStart"/>
      <w:r w:rsidRPr="0095091E">
        <w:rPr>
          <w:rFonts w:ascii="Arial" w:eastAsia="Calibri" w:hAnsi="Arial" w:cs="Arial"/>
          <w:color w:val="000000" w:themeColor="text1"/>
          <w:lang w:val="lv-LV"/>
        </w:rPr>
        <w:t>Dienvidkurzemes</w:t>
      </w:r>
      <w:proofErr w:type="spellEnd"/>
      <w:r w:rsidRPr="0095091E">
        <w:rPr>
          <w:rFonts w:ascii="Arial" w:eastAsia="Calibri" w:hAnsi="Arial" w:cs="Arial"/>
          <w:color w:val="000000" w:themeColor="text1"/>
          <w:lang w:val="lv-LV"/>
        </w:rPr>
        <w:t xml:space="preserve"> novadā". </w:t>
      </w:r>
      <w:hyperlink r:id="rId82" w:history="1">
        <w:r w:rsidRPr="0095091E">
          <w:rPr>
            <w:rStyle w:val="Hipersaite"/>
            <w:rFonts w:ascii="Arial" w:eastAsia="Calibri" w:hAnsi="Arial" w:cs="Arial"/>
            <w:color w:val="000000" w:themeColor="text1"/>
            <w:lang w:val="lv-LV"/>
          </w:rPr>
          <w:t>https://likumi.lv/ta/id/327044</w:t>
        </w:r>
      </w:hyperlink>
    </w:p>
    <w:p w14:paraId="25721038" w14:textId="77777777" w:rsidR="00FF1215" w:rsidRDefault="00FF1215" w:rsidP="006E0C05">
      <w:pPr>
        <w:spacing w:after="0" w:line="240" w:lineRule="auto"/>
      </w:pPr>
    </w:p>
    <w:p w14:paraId="61BC1814" w14:textId="77777777" w:rsidR="00FF1215" w:rsidRPr="00FF1215" w:rsidRDefault="00FF1215" w:rsidP="00FF1215">
      <w:pPr>
        <w:spacing w:after="0" w:line="240" w:lineRule="auto"/>
        <w:rPr>
          <w:rFonts w:ascii="Arial" w:eastAsia="Calibri" w:hAnsi="Arial" w:cs="Arial"/>
          <w:color w:val="000000" w:themeColor="text1"/>
          <w:u w:val="single"/>
          <w:lang w:val="lv-LV"/>
        </w:rPr>
      </w:pPr>
      <w:proofErr w:type="spellStart"/>
      <w:r w:rsidRPr="00F60640">
        <w:rPr>
          <w:rFonts w:ascii="Arial" w:eastAsia="Calibri" w:hAnsi="Arial" w:cs="Arial"/>
          <w:color w:val="000000" w:themeColor="text1"/>
          <w:lang w:val="lv-LV"/>
        </w:rPr>
        <w:t>Dienvidkurzemes</w:t>
      </w:r>
      <w:proofErr w:type="spellEnd"/>
      <w:r w:rsidRPr="00F60640">
        <w:rPr>
          <w:rFonts w:ascii="Arial" w:eastAsia="Calibri" w:hAnsi="Arial" w:cs="Arial"/>
          <w:color w:val="000000" w:themeColor="text1"/>
          <w:lang w:val="lv-LV"/>
        </w:rPr>
        <w:t xml:space="preserve"> novada domes 2021. gada 30. septembra saistošie noteikumi Nr. 12 "Par nekustamā īpašuma nodokļa aprēķināšanu un nekustamā īpašuma nodokļa atvieglojumu piemērošanu". </w:t>
      </w:r>
      <w:hyperlink r:id="rId83" w:history="1">
        <w:r w:rsidRPr="00F60640">
          <w:rPr>
            <w:rFonts w:ascii="Arial" w:eastAsia="Calibri" w:hAnsi="Arial" w:cs="Arial"/>
            <w:u w:val="single"/>
            <w:lang w:val="lv-LV"/>
          </w:rPr>
          <w:t>https://likumi.lv/ta/id/327068</w:t>
        </w:r>
      </w:hyperlink>
    </w:p>
    <w:p w14:paraId="333438AA" w14:textId="77777777" w:rsidR="00A522C7" w:rsidRPr="00857532" w:rsidRDefault="00A522C7" w:rsidP="00312AA0">
      <w:pPr>
        <w:spacing w:after="0" w:line="240" w:lineRule="auto"/>
        <w:rPr>
          <w:rFonts w:ascii="Arial" w:eastAsia="Calibri" w:hAnsi="Arial" w:cs="Arial"/>
          <w:lang w:val="lv-LV"/>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3"/>
        <w:gridCol w:w="9275"/>
      </w:tblGrid>
      <w:tr w:rsidR="00E92380" w:rsidRPr="00857532" w14:paraId="61F3AFFC" w14:textId="77777777" w:rsidTr="009D71E8">
        <w:trPr>
          <w:tblCellSpacing w:w="0" w:type="dxa"/>
        </w:trPr>
        <w:tc>
          <w:tcPr>
            <w:tcW w:w="1675" w:type="pct"/>
            <w:vAlign w:val="center"/>
            <w:hideMark/>
          </w:tcPr>
          <w:p w14:paraId="756EB27D" w14:textId="77777777" w:rsidR="00A522C7" w:rsidRPr="00C114FA" w:rsidRDefault="00A522C7" w:rsidP="009D71E8">
            <w:pPr>
              <w:spacing w:after="0" w:line="240" w:lineRule="auto"/>
              <w:jc w:val="center"/>
              <w:rPr>
                <w:rFonts w:ascii="Arial" w:eastAsia="Times New Roman" w:hAnsi="Arial" w:cs="Arial"/>
                <w:b/>
                <w:lang w:val="lv-LV" w:eastAsia="en-GB"/>
              </w:rPr>
            </w:pPr>
            <w:proofErr w:type="spellStart"/>
            <w:r w:rsidRPr="00C114FA">
              <w:rPr>
                <w:rFonts w:ascii="Arial" w:eastAsia="Times New Roman" w:hAnsi="Arial" w:cs="Arial"/>
                <w:b/>
                <w:lang w:val="lv-LV" w:eastAsia="en-GB"/>
              </w:rPr>
              <w:t>Dienvidkurzemes</w:t>
            </w:r>
            <w:proofErr w:type="spellEnd"/>
            <w:r w:rsidRPr="00C114FA">
              <w:rPr>
                <w:rFonts w:ascii="Arial" w:eastAsia="Times New Roman" w:hAnsi="Arial" w:cs="Arial"/>
                <w:b/>
                <w:lang w:val="lv-LV" w:eastAsia="en-GB"/>
              </w:rPr>
              <w:t xml:space="preserve"> sociālais dienests</w:t>
            </w:r>
          </w:p>
        </w:tc>
        <w:tc>
          <w:tcPr>
            <w:tcW w:w="3325" w:type="pct"/>
            <w:vAlign w:val="center"/>
            <w:hideMark/>
          </w:tcPr>
          <w:p w14:paraId="17ADCE67" w14:textId="77777777" w:rsidR="009E1B27" w:rsidRDefault="00A522C7" w:rsidP="009E1B27">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Adrese: Lielā iela 76, Grobiņa</w:t>
            </w:r>
          </w:p>
          <w:p w14:paraId="1E9C712D" w14:textId="77777777" w:rsidR="009E1B27" w:rsidRDefault="00A522C7" w:rsidP="009E1B27">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Kontakttālrunis +371 28005767</w:t>
            </w:r>
          </w:p>
          <w:p w14:paraId="32C2525B" w14:textId="3F2236C8" w:rsidR="00A522C7" w:rsidRPr="00857532" w:rsidRDefault="00A522C7" w:rsidP="009E1B27">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e-pasts:</w:t>
            </w:r>
            <w:r w:rsidR="006D3EE1">
              <w:rPr>
                <w:rFonts w:ascii="Arial" w:eastAsia="Times New Roman" w:hAnsi="Arial" w:cs="Arial"/>
                <w:lang w:val="lv-LV" w:eastAsia="en-GB"/>
              </w:rPr>
              <w:t xml:space="preserve"> </w:t>
            </w:r>
            <w:hyperlink r:id="rId84" w:history="1">
              <w:r w:rsidR="006D3EE1" w:rsidRPr="005C387B">
                <w:rPr>
                  <w:rStyle w:val="Hipersaite"/>
                  <w:rFonts w:ascii="Arial" w:eastAsia="Times New Roman" w:hAnsi="Arial" w:cs="Arial"/>
                  <w:lang w:val="lv-LV" w:eastAsia="en-GB"/>
                </w:rPr>
                <w:t>socialais.dienests@dkn.lv</w:t>
              </w:r>
            </w:hyperlink>
            <w:r w:rsidR="006D3EE1">
              <w:rPr>
                <w:rFonts w:ascii="Arial" w:eastAsia="Times New Roman" w:hAnsi="Arial" w:cs="Arial"/>
                <w:lang w:val="lv-LV" w:eastAsia="en-GB"/>
              </w:rPr>
              <w:t xml:space="preserve"> </w:t>
            </w:r>
          </w:p>
          <w:p w14:paraId="63DE4B17" w14:textId="72AE7FA5" w:rsidR="00F60640" w:rsidRPr="009E1B27" w:rsidRDefault="00A522C7" w:rsidP="009E1B27">
            <w:pPr>
              <w:spacing w:after="120" w:line="240" w:lineRule="auto"/>
              <w:jc w:val="center"/>
              <w:rPr>
                <w:rFonts w:ascii="Arial" w:eastAsia="Times New Roman" w:hAnsi="Arial" w:cs="Arial"/>
                <w:u w:val="single"/>
                <w:lang w:val="lv-LV" w:eastAsia="en-GB"/>
              </w:rPr>
            </w:pPr>
            <w:r w:rsidRPr="00857532">
              <w:rPr>
                <w:rFonts w:ascii="Arial" w:eastAsia="Times New Roman" w:hAnsi="Arial" w:cs="Arial"/>
                <w:lang w:val="lv-LV" w:eastAsia="en-GB"/>
              </w:rPr>
              <w:t xml:space="preserve">Saite: </w:t>
            </w:r>
            <w:hyperlink r:id="rId85" w:history="1">
              <w:r w:rsidR="00CC5348" w:rsidRPr="00857532">
                <w:rPr>
                  <w:rStyle w:val="Hipersaite"/>
                  <w:rFonts w:ascii="Arial" w:eastAsia="Times New Roman" w:hAnsi="Arial" w:cs="Arial"/>
                  <w:color w:val="auto"/>
                  <w:lang w:val="lv-LV" w:eastAsia="en-GB"/>
                </w:rPr>
                <w:t>https://www.dkn.lv/lv/strukturvieniba/socialais-dienests</w:t>
              </w:r>
            </w:hyperlink>
          </w:p>
        </w:tc>
      </w:tr>
    </w:tbl>
    <w:p w14:paraId="2B07901F" w14:textId="76EB1291" w:rsidR="006F486D" w:rsidRPr="00857532" w:rsidRDefault="006F486D" w:rsidP="00312AA0">
      <w:pPr>
        <w:spacing w:after="0" w:line="240" w:lineRule="auto"/>
        <w:rPr>
          <w:rFonts w:ascii="Arial" w:hAnsi="Arial" w:cs="Arial"/>
        </w:rPr>
      </w:pPr>
      <w:r w:rsidRPr="00857532">
        <w:rPr>
          <w:rFonts w:ascii="Arial" w:hAnsi="Arial" w:cs="Arial"/>
        </w:rPr>
        <w:br w:type="page"/>
      </w:r>
    </w:p>
    <w:p w14:paraId="6F0250F2" w14:textId="77777777" w:rsidR="00EF5776" w:rsidRPr="00857532" w:rsidRDefault="00EF5776" w:rsidP="00F60640">
      <w:pPr>
        <w:pStyle w:val="Virsraksts2"/>
        <w:rPr>
          <w:lang w:val="lv-LV"/>
        </w:rPr>
      </w:pPr>
      <w:bookmarkStart w:id="36" w:name="_Toc196474650"/>
      <w:r w:rsidRPr="00857532">
        <w:rPr>
          <w:lang w:val="lv-LV"/>
        </w:rPr>
        <w:lastRenderedPageBreak/>
        <w:t xml:space="preserve">Dobeles </w:t>
      </w:r>
      <w:r w:rsidRPr="00F60640">
        <w:t>novada</w:t>
      </w:r>
      <w:r w:rsidRPr="00857532">
        <w:rPr>
          <w:lang w:val="lv-LV"/>
        </w:rPr>
        <w:t xml:space="preserve"> pašvaldība</w:t>
      </w:r>
      <w:bookmarkEnd w:id="36"/>
    </w:p>
    <w:p w14:paraId="59FCC406" w14:textId="77777777" w:rsidR="00EF5776" w:rsidRPr="00857532" w:rsidRDefault="00EF5776" w:rsidP="00EF5776">
      <w:pPr>
        <w:rPr>
          <w:rFonts w:ascii="Arial" w:hAnsi="Arial" w:cs="Arial"/>
          <w:b/>
          <w:bCs/>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2512"/>
        <w:gridCol w:w="6689"/>
        <w:gridCol w:w="1641"/>
        <w:gridCol w:w="1558"/>
        <w:gridCol w:w="1558"/>
      </w:tblGrid>
      <w:tr w:rsidR="00F60640" w:rsidRPr="00857532" w14:paraId="1CAD5387" w14:textId="307361EA" w:rsidTr="00F60640">
        <w:trPr>
          <w:cantSplit/>
          <w:trHeight w:val="288"/>
          <w:tblHeader/>
        </w:trPr>
        <w:tc>
          <w:tcPr>
            <w:tcW w:w="900" w:type="pct"/>
            <w:tcBorders>
              <w:top w:val="single" w:sz="4" w:space="0" w:color="auto"/>
              <w:bottom w:val="single" w:sz="4" w:space="0" w:color="auto"/>
            </w:tcBorders>
            <w:shd w:val="clear" w:color="auto" w:fill="DEEAF6" w:themeFill="accent1" w:themeFillTint="33"/>
            <w:vAlign w:val="center"/>
          </w:tcPr>
          <w:p w14:paraId="751DC849" w14:textId="77777777" w:rsidR="00F60640" w:rsidRPr="00FF444B" w:rsidRDefault="00F60640" w:rsidP="00F60640">
            <w:pPr>
              <w:spacing w:after="0" w:line="240" w:lineRule="auto"/>
              <w:jc w:val="center"/>
              <w:rPr>
                <w:rFonts w:ascii="Arial" w:hAnsi="Arial" w:cs="Arial"/>
                <w:b/>
                <w:bCs/>
                <w:sz w:val="24"/>
                <w:lang w:val="lv-LV"/>
              </w:rPr>
            </w:pPr>
            <w:r w:rsidRPr="00FF444B">
              <w:rPr>
                <w:rFonts w:ascii="Arial" w:hAnsi="Arial" w:cs="Arial"/>
                <w:b/>
                <w:bCs/>
                <w:sz w:val="24"/>
                <w:lang w:val="lv-LV"/>
              </w:rPr>
              <w:t>Pakalpojums</w:t>
            </w:r>
          </w:p>
          <w:p w14:paraId="571B4D80" w14:textId="129984DE" w:rsidR="00F60640" w:rsidRPr="00857532" w:rsidRDefault="00F60640" w:rsidP="00F60640">
            <w:pPr>
              <w:spacing w:after="0" w:line="240" w:lineRule="auto"/>
              <w:jc w:val="center"/>
              <w:rPr>
                <w:rFonts w:ascii="Arial" w:eastAsia="Calibri" w:hAnsi="Arial" w:cs="Arial"/>
                <w:b/>
                <w:bCs/>
                <w:lang w:val="lv-LV"/>
              </w:rPr>
            </w:pPr>
            <w:r>
              <w:rPr>
                <w:rFonts w:ascii="Arial" w:hAnsi="Arial" w:cs="Arial"/>
                <w:b/>
                <w:bCs/>
                <w:sz w:val="24"/>
                <w:lang w:val="lv-LV"/>
              </w:rPr>
              <w:t>p</w:t>
            </w:r>
            <w:r w:rsidRPr="00FF444B">
              <w:rPr>
                <w:rFonts w:ascii="Arial" w:hAnsi="Arial" w:cs="Arial"/>
                <w:b/>
                <w:bCs/>
                <w:sz w:val="24"/>
                <w:lang w:val="lv-LV"/>
              </w:rPr>
              <w:t>ilngadīgām personām</w:t>
            </w:r>
          </w:p>
        </w:tc>
        <w:tc>
          <w:tcPr>
            <w:tcW w:w="2396" w:type="pct"/>
            <w:tcBorders>
              <w:top w:val="single" w:sz="4" w:space="0" w:color="auto"/>
              <w:bottom w:val="single" w:sz="4" w:space="0" w:color="auto"/>
            </w:tcBorders>
            <w:shd w:val="clear" w:color="auto" w:fill="DEEAF6" w:themeFill="accent1" w:themeFillTint="33"/>
            <w:vAlign w:val="center"/>
            <w:hideMark/>
          </w:tcPr>
          <w:p w14:paraId="4D79048F" w14:textId="3E572DD8" w:rsidR="00F60640" w:rsidRPr="00857532" w:rsidRDefault="00F60640" w:rsidP="00F60640">
            <w:pPr>
              <w:spacing w:after="0" w:line="240" w:lineRule="auto"/>
              <w:jc w:val="center"/>
              <w:rPr>
                <w:rFonts w:ascii="Arial" w:eastAsia="Calibri" w:hAnsi="Arial" w:cs="Arial"/>
                <w:b/>
                <w:bCs/>
                <w:lang w:val="lv-LV"/>
              </w:rPr>
            </w:pPr>
            <w:r>
              <w:rPr>
                <w:rFonts w:ascii="Arial" w:hAnsi="Arial" w:cs="Arial"/>
                <w:b/>
                <w:bCs/>
                <w:sz w:val="24"/>
                <w:lang w:val="lv-LV"/>
              </w:rPr>
              <w:t>Pakalpojuma a</w:t>
            </w:r>
            <w:r w:rsidRPr="00FF444B">
              <w:rPr>
                <w:rFonts w:ascii="Arial" w:hAnsi="Arial" w:cs="Arial"/>
                <w:b/>
                <w:bCs/>
                <w:sz w:val="24"/>
                <w:lang w:val="lv-LV"/>
              </w:rPr>
              <w:t>praksts</w:t>
            </w:r>
          </w:p>
        </w:tc>
        <w:tc>
          <w:tcPr>
            <w:tcW w:w="588" w:type="pct"/>
            <w:tcBorders>
              <w:top w:val="single" w:sz="4" w:space="0" w:color="auto"/>
              <w:bottom w:val="single" w:sz="4" w:space="0" w:color="auto"/>
            </w:tcBorders>
            <w:shd w:val="clear" w:color="auto" w:fill="DEEAF6" w:themeFill="accent1" w:themeFillTint="33"/>
            <w:vAlign w:val="center"/>
          </w:tcPr>
          <w:p w14:paraId="36B0D2B8" w14:textId="11E61C5C" w:rsidR="00F60640" w:rsidRPr="00857532" w:rsidRDefault="00F60640" w:rsidP="00F60640">
            <w:pPr>
              <w:spacing w:after="0" w:line="240" w:lineRule="auto"/>
              <w:jc w:val="center"/>
              <w:rPr>
                <w:rFonts w:ascii="Arial" w:eastAsia="Calibri" w:hAnsi="Arial" w:cs="Arial"/>
                <w:b/>
                <w:bCs/>
                <w:lang w:val="lv-LV"/>
              </w:rPr>
            </w:pPr>
            <w:r w:rsidRPr="00FF444B">
              <w:rPr>
                <w:rFonts w:ascii="Arial" w:hAnsi="Arial" w:cs="Arial"/>
                <w:b/>
                <w:bCs/>
                <w:sz w:val="24"/>
                <w:lang w:val="lv-LV"/>
              </w:rPr>
              <w:t>I grupa</w:t>
            </w:r>
          </w:p>
        </w:tc>
        <w:tc>
          <w:tcPr>
            <w:tcW w:w="558" w:type="pct"/>
            <w:tcBorders>
              <w:top w:val="single" w:sz="4" w:space="0" w:color="auto"/>
              <w:bottom w:val="single" w:sz="4" w:space="0" w:color="auto"/>
            </w:tcBorders>
            <w:shd w:val="clear" w:color="auto" w:fill="DEEAF6" w:themeFill="accent1" w:themeFillTint="33"/>
            <w:vAlign w:val="center"/>
          </w:tcPr>
          <w:p w14:paraId="38909E7B" w14:textId="3557DF32" w:rsidR="00F60640" w:rsidRPr="00857532" w:rsidRDefault="00F60640" w:rsidP="00F60640">
            <w:pPr>
              <w:spacing w:after="0" w:line="240" w:lineRule="auto"/>
              <w:jc w:val="center"/>
              <w:rPr>
                <w:rFonts w:ascii="Arial" w:eastAsia="Calibri" w:hAnsi="Arial" w:cs="Arial"/>
                <w:b/>
                <w:bCs/>
                <w:lang w:val="lv-LV"/>
              </w:rPr>
            </w:pPr>
            <w:r w:rsidRPr="00FF444B">
              <w:rPr>
                <w:rFonts w:ascii="Arial" w:hAnsi="Arial" w:cs="Arial"/>
                <w:b/>
                <w:bCs/>
                <w:sz w:val="24"/>
                <w:lang w:val="lv-LV"/>
              </w:rPr>
              <w:t>II grupa</w:t>
            </w:r>
          </w:p>
        </w:tc>
        <w:tc>
          <w:tcPr>
            <w:tcW w:w="558" w:type="pct"/>
            <w:tcBorders>
              <w:top w:val="single" w:sz="4" w:space="0" w:color="auto"/>
              <w:bottom w:val="single" w:sz="4" w:space="0" w:color="auto"/>
            </w:tcBorders>
            <w:shd w:val="clear" w:color="auto" w:fill="DEEAF6" w:themeFill="accent1" w:themeFillTint="33"/>
            <w:vAlign w:val="center"/>
          </w:tcPr>
          <w:p w14:paraId="1F1CB305" w14:textId="16C66232" w:rsidR="00F60640" w:rsidRPr="00857532" w:rsidRDefault="00F60640" w:rsidP="00F60640">
            <w:pPr>
              <w:spacing w:after="0" w:line="240" w:lineRule="auto"/>
              <w:jc w:val="center"/>
              <w:rPr>
                <w:rFonts w:ascii="Arial" w:eastAsia="Calibri" w:hAnsi="Arial" w:cs="Arial"/>
                <w:b/>
                <w:bCs/>
                <w:lang w:val="lv-LV"/>
              </w:rPr>
            </w:pPr>
            <w:r w:rsidRPr="00FF444B">
              <w:rPr>
                <w:rFonts w:ascii="Arial" w:hAnsi="Arial" w:cs="Arial"/>
                <w:b/>
                <w:bCs/>
                <w:sz w:val="24"/>
                <w:lang w:val="lv-LV"/>
              </w:rPr>
              <w:t>III grupa</w:t>
            </w:r>
          </w:p>
        </w:tc>
      </w:tr>
      <w:tr w:rsidR="00270240" w:rsidRPr="00857532" w14:paraId="088508A2" w14:textId="6173D6F7" w:rsidTr="00270240">
        <w:trPr>
          <w:trHeight w:val="864"/>
        </w:trPr>
        <w:tc>
          <w:tcPr>
            <w:tcW w:w="900" w:type="pct"/>
            <w:tcBorders>
              <w:top w:val="single" w:sz="4" w:space="0" w:color="auto"/>
              <w:bottom w:val="single" w:sz="4" w:space="0" w:color="auto"/>
            </w:tcBorders>
            <w:vAlign w:val="center"/>
          </w:tcPr>
          <w:p w14:paraId="406A2062" w14:textId="77777777" w:rsidR="00270240" w:rsidRPr="00857532" w:rsidRDefault="00270240" w:rsidP="00175DE2">
            <w:pPr>
              <w:spacing w:after="0" w:line="240" w:lineRule="auto"/>
              <w:jc w:val="center"/>
              <w:rPr>
                <w:rFonts w:ascii="Arial" w:eastAsia="Calibri" w:hAnsi="Arial" w:cs="Arial"/>
                <w:b/>
                <w:bCs/>
                <w:lang w:val="lv-LV"/>
              </w:rPr>
            </w:pPr>
            <w:r w:rsidRPr="00857532">
              <w:rPr>
                <w:rFonts w:ascii="Arial" w:eastAsia="Calibri" w:hAnsi="Arial" w:cs="Arial"/>
                <w:b/>
                <w:bCs/>
                <w:lang w:val="lv-LV"/>
              </w:rPr>
              <w:t>Sociālā darba pakalpojums</w:t>
            </w:r>
          </w:p>
        </w:tc>
        <w:tc>
          <w:tcPr>
            <w:tcW w:w="2396" w:type="pct"/>
            <w:tcBorders>
              <w:top w:val="single" w:sz="4" w:space="0" w:color="auto"/>
              <w:bottom w:val="single" w:sz="4" w:space="0" w:color="auto"/>
            </w:tcBorders>
            <w:shd w:val="clear" w:color="auto" w:fill="auto"/>
          </w:tcPr>
          <w:p w14:paraId="42692E3C" w14:textId="77777777" w:rsidR="00270240" w:rsidRPr="00857532" w:rsidRDefault="00270240" w:rsidP="00175DE2">
            <w:pPr>
              <w:spacing w:after="0" w:line="240" w:lineRule="auto"/>
              <w:rPr>
                <w:rFonts w:ascii="Arial" w:eastAsia="Calibri" w:hAnsi="Arial" w:cs="Arial"/>
                <w:lang w:val="lv-LV"/>
              </w:rPr>
            </w:pPr>
            <w:r w:rsidRPr="00857532">
              <w:rPr>
                <w:rFonts w:ascii="Arial" w:eastAsia="Calibri" w:hAnsi="Arial" w:cs="Arial"/>
                <w:lang w:val="lv-LV"/>
              </w:rPr>
              <w:t>Sociālā darba pakalpojums ir profesionāla darbība, lai palīdzētu personai, ģimenei, personu grupām un sabiedrībai kopumā veicināt vai atjaunot savu spēju sociāli funkcionēt, radīt šai funkcionēšanai labvēlīgus apstākļus, kā arī veicināt sociālās atstumtības un riska faktoru mazināšanu, attīstot pašas personas resursus un iesaistot atbalsta sistēmās.</w:t>
            </w:r>
          </w:p>
        </w:tc>
        <w:tc>
          <w:tcPr>
            <w:tcW w:w="588" w:type="pct"/>
            <w:tcBorders>
              <w:top w:val="single" w:sz="4" w:space="0" w:color="auto"/>
              <w:bottom w:val="single" w:sz="4" w:space="0" w:color="auto"/>
            </w:tcBorders>
            <w:shd w:val="clear" w:color="auto" w:fill="auto"/>
            <w:vAlign w:val="center"/>
          </w:tcPr>
          <w:p w14:paraId="581F9D72" w14:textId="77777777" w:rsidR="00270240" w:rsidRPr="00857532" w:rsidRDefault="00270240" w:rsidP="00175DE2">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558" w:type="pct"/>
            <w:tcBorders>
              <w:top w:val="single" w:sz="4" w:space="0" w:color="auto"/>
              <w:bottom w:val="single" w:sz="4" w:space="0" w:color="auto"/>
            </w:tcBorders>
            <w:vAlign w:val="center"/>
          </w:tcPr>
          <w:p w14:paraId="4FE7FC99" w14:textId="5782A98B" w:rsidR="00270240" w:rsidRPr="00857532" w:rsidRDefault="00C00120" w:rsidP="00175DE2">
            <w:pPr>
              <w:spacing w:after="0" w:line="240" w:lineRule="auto"/>
              <w:jc w:val="center"/>
              <w:rPr>
                <w:rFonts w:ascii="Arial" w:eastAsia="Calibri" w:hAnsi="Arial" w:cs="Arial"/>
                <w:lang w:val="lv-LV"/>
              </w:rPr>
            </w:pPr>
            <w:r>
              <w:rPr>
                <w:rFonts w:ascii="Arial" w:eastAsia="Calibri" w:hAnsi="Arial" w:cs="Arial"/>
                <w:lang w:val="lv-LV"/>
              </w:rPr>
              <w:t>X</w:t>
            </w:r>
          </w:p>
        </w:tc>
        <w:tc>
          <w:tcPr>
            <w:tcW w:w="558" w:type="pct"/>
            <w:tcBorders>
              <w:top w:val="single" w:sz="4" w:space="0" w:color="auto"/>
              <w:bottom w:val="single" w:sz="4" w:space="0" w:color="auto"/>
            </w:tcBorders>
            <w:vAlign w:val="center"/>
          </w:tcPr>
          <w:p w14:paraId="11D25FCA" w14:textId="58062662" w:rsidR="00270240" w:rsidRPr="00857532" w:rsidRDefault="00C00120" w:rsidP="00175DE2">
            <w:pPr>
              <w:spacing w:after="0" w:line="240" w:lineRule="auto"/>
              <w:jc w:val="center"/>
              <w:rPr>
                <w:rFonts w:ascii="Arial" w:eastAsia="Calibri" w:hAnsi="Arial" w:cs="Arial"/>
                <w:lang w:val="lv-LV"/>
              </w:rPr>
            </w:pPr>
            <w:r>
              <w:rPr>
                <w:rFonts w:ascii="Arial" w:eastAsia="Calibri" w:hAnsi="Arial" w:cs="Arial"/>
                <w:lang w:val="lv-LV"/>
              </w:rPr>
              <w:t>X</w:t>
            </w:r>
          </w:p>
        </w:tc>
      </w:tr>
      <w:tr w:rsidR="00270240" w:rsidRPr="00857532" w14:paraId="12A7FADB" w14:textId="5B3F36BE" w:rsidTr="00270240">
        <w:trPr>
          <w:trHeight w:val="864"/>
        </w:trPr>
        <w:tc>
          <w:tcPr>
            <w:tcW w:w="900" w:type="pct"/>
            <w:tcBorders>
              <w:top w:val="single" w:sz="4" w:space="0" w:color="auto"/>
              <w:bottom w:val="single" w:sz="4" w:space="0" w:color="auto"/>
            </w:tcBorders>
            <w:vAlign w:val="center"/>
          </w:tcPr>
          <w:p w14:paraId="4D77BB57" w14:textId="77777777" w:rsidR="00270240" w:rsidRDefault="00270240" w:rsidP="00175DE2">
            <w:pPr>
              <w:spacing w:before="120" w:after="120" w:line="240" w:lineRule="auto"/>
              <w:jc w:val="center"/>
              <w:rPr>
                <w:rFonts w:ascii="Arial" w:eastAsia="Calibri" w:hAnsi="Arial" w:cs="Arial"/>
                <w:b/>
                <w:bCs/>
                <w:lang w:val="lv-LV"/>
              </w:rPr>
            </w:pPr>
            <w:r w:rsidRPr="00857532">
              <w:rPr>
                <w:rFonts w:ascii="Arial" w:eastAsia="Calibri" w:hAnsi="Arial" w:cs="Arial"/>
                <w:b/>
                <w:bCs/>
                <w:lang w:val="lv-LV"/>
              </w:rPr>
              <w:t>Grupu dzīvokļa pakalpojums</w:t>
            </w:r>
          </w:p>
          <w:p w14:paraId="72A8EE2A" w14:textId="055AE45B" w:rsidR="00270240" w:rsidRPr="00857532" w:rsidRDefault="00270240" w:rsidP="00175DE2">
            <w:pPr>
              <w:spacing w:before="120" w:after="120" w:line="240" w:lineRule="auto"/>
              <w:jc w:val="center"/>
              <w:rPr>
                <w:rFonts w:ascii="Arial" w:eastAsia="Calibri" w:hAnsi="Arial" w:cs="Arial"/>
                <w:b/>
                <w:bCs/>
                <w:lang w:val="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garīga rakstura</w:t>
            </w:r>
            <w:r w:rsidRPr="0095091E">
              <w:rPr>
                <w:rFonts w:ascii="Arial" w:hAnsi="Arial" w:cs="Arial"/>
                <w:i/>
                <w:iCs/>
                <w:color w:val="000000" w:themeColor="text1"/>
                <w:lang w:val="lv-LV"/>
              </w:rPr>
              <w:t xml:space="preserve"> traucējumiem</w:t>
            </w:r>
          </w:p>
        </w:tc>
        <w:tc>
          <w:tcPr>
            <w:tcW w:w="2396" w:type="pct"/>
            <w:tcBorders>
              <w:top w:val="single" w:sz="4" w:space="0" w:color="auto"/>
              <w:bottom w:val="single" w:sz="4" w:space="0" w:color="auto"/>
            </w:tcBorders>
            <w:shd w:val="clear" w:color="auto" w:fill="auto"/>
          </w:tcPr>
          <w:p w14:paraId="55C5ADC1" w14:textId="77777777" w:rsidR="00270240" w:rsidRPr="00857532" w:rsidRDefault="00270240" w:rsidP="00822D53">
            <w:pPr>
              <w:shd w:val="clear" w:color="auto" w:fill="FFFFFF"/>
              <w:tabs>
                <w:tab w:val="left" w:pos="426"/>
              </w:tabs>
              <w:spacing w:before="120" w:after="120" w:line="240" w:lineRule="auto"/>
              <w:rPr>
                <w:rFonts w:ascii="Arial" w:eastAsia="Times New Roman" w:hAnsi="Arial" w:cs="Arial"/>
                <w:lang w:val="lv-LV" w:eastAsia="lv-LV"/>
              </w:rPr>
            </w:pPr>
            <w:r w:rsidRPr="00857532">
              <w:rPr>
                <w:rFonts w:ascii="Arial" w:eastAsia="Calibri" w:hAnsi="Arial" w:cs="Arial"/>
                <w:lang w:val="lv-LV"/>
              </w:rPr>
              <w:t>Grupu dzīvokļa pakalpojums nodrošina mājokli un individuālu atbalstu sociālo problēmu risināšanā pilngadīgai personai ar garīga rakstura traucējumiem, kurai ir objektīvas grūtības dzīvot patstāvīgi.</w:t>
            </w:r>
          </w:p>
        </w:tc>
        <w:tc>
          <w:tcPr>
            <w:tcW w:w="588" w:type="pct"/>
            <w:tcBorders>
              <w:top w:val="single" w:sz="4" w:space="0" w:color="auto"/>
              <w:bottom w:val="single" w:sz="4" w:space="0" w:color="auto"/>
            </w:tcBorders>
            <w:shd w:val="clear" w:color="auto" w:fill="auto"/>
            <w:vAlign w:val="center"/>
          </w:tcPr>
          <w:p w14:paraId="1BA79F8E" w14:textId="075FA6DA" w:rsidR="00270240" w:rsidRPr="00857532" w:rsidRDefault="00270240" w:rsidP="00175DE2">
            <w:pPr>
              <w:spacing w:after="0" w:line="240" w:lineRule="auto"/>
              <w:jc w:val="center"/>
              <w:rPr>
                <w:rFonts w:ascii="Arial" w:eastAsia="Calibri" w:hAnsi="Arial" w:cs="Arial"/>
                <w:lang w:val="lv-LV"/>
              </w:rPr>
            </w:pPr>
            <w:r>
              <w:rPr>
                <w:rFonts w:ascii="Arial" w:eastAsia="Calibri" w:hAnsi="Arial" w:cs="Arial"/>
                <w:lang w:val="lv-LV"/>
              </w:rPr>
              <w:t>X</w:t>
            </w:r>
          </w:p>
        </w:tc>
        <w:tc>
          <w:tcPr>
            <w:tcW w:w="558" w:type="pct"/>
            <w:tcBorders>
              <w:top w:val="single" w:sz="4" w:space="0" w:color="auto"/>
              <w:bottom w:val="single" w:sz="4" w:space="0" w:color="auto"/>
            </w:tcBorders>
            <w:vAlign w:val="center"/>
          </w:tcPr>
          <w:p w14:paraId="08A0C748" w14:textId="4AAF1775" w:rsidR="00270240" w:rsidRPr="00857532" w:rsidRDefault="00C00120" w:rsidP="00175DE2">
            <w:pPr>
              <w:spacing w:after="0" w:line="240" w:lineRule="auto"/>
              <w:jc w:val="center"/>
              <w:rPr>
                <w:rFonts w:ascii="Arial" w:eastAsia="Calibri" w:hAnsi="Arial" w:cs="Arial"/>
                <w:lang w:val="lv-LV"/>
              </w:rPr>
            </w:pPr>
            <w:r>
              <w:rPr>
                <w:rFonts w:ascii="Arial" w:eastAsia="Calibri" w:hAnsi="Arial" w:cs="Arial"/>
                <w:lang w:val="lv-LV"/>
              </w:rPr>
              <w:t>X</w:t>
            </w:r>
          </w:p>
        </w:tc>
        <w:tc>
          <w:tcPr>
            <w:tcW w:w="558" w:type="pct"/>
            <w:tcBorders>
              <w:top w:val="single" w:sz="4" w:space="0" w:color="auto"/>
              <w:bottom w:val="single" w:sz="4" w:space="0" w:color="auto"/>
            </w:tcBorders>
            <w:vAlign w:val="center"/>
          </w:tcPr>
          <w:p w14:paraId="1B09CD94" w14:textId="7EFB6B4B" w:rsidR="00270240" w:rsidRPr="00857532" w:rsidRDefault="00C00120" w:rsidP="00175DE2">
            <w:pPr>
              <w:spacing w:after="0" w:line="240" w:lineRule="auto"/>
              <w:jc w:val="center"/>
              <w:rPr>
                <w:rFonts w:ascii="Arial" w:eastAsia="Calibri" w:hAnsi="Arial" w:cs="Arial"/>
                <w:lang w:val="lv-LV"/>
              </w:rPr>
            </w:pPr>
            <w:r>
              <w:rPr>
                <w:rFonts w:ascii="Arial" w:eastAsia="Calibri" w:hAnsi="Arial" w:cs="Arial"/>
                <w:lang w:val="lv-LV"/>
              </w:rPr>
              <w:t>X</w:t>
            </w:r>
          </w:p>
        </w:tc>
      </w:tr>
      <w:tr w:rsidR="00270240" w:rsidRPr="00857532" w14:paraId="1A263328" w14:textId="79887F9E" w:rsidTr="00270240">
        <w:trPr>
          <w:trHeight w:val="864"/>
        </w:trPr>
        <w:tc>
          <w:tcPr>
            <w:tcW w:w="900" w:type="pct"/>
            <w:tcBorders>
              <w:top w:val="single" w:sz="4" w:space="0" w:color="auto"/>
              <w:bottom w:val="single" w:sz="4" w:space="0" w:color="auto"/>
            </w:tcBorders>
            <w:vAlign w:val="center"/>
          </w:tcPr>
          <w:p w14:paraId="514F6425" w14:textId="77777777" w:rsidR="00270240" w:rsidRPr="00857532" w:rsidRDefault="00270240" w:rsidP="00175DE2">
            <w:pPr>
              <w:spacing w:before="120" w:after="120" w:line="240" w:lineRule="auto"/>
              <w:jc w:val="center"/>
              <w:rPr>
                <w:rFonts w:ascii="Arial" w:eastAsia="Calibri" w:hAnsi="Arial" w:cs="Arial"/>
                <w:b/>
                <w:bCs/>
                <w:lang w:val="lv-LV"/>
              </w:rPr>
            </w:pPr>
            <w:r w:rsidRPr="00857532">
              <w:rPr>
                <w:rFonts w:ascii="Arial" w:eastAsia="Calibri" w:hAnsi="Arial" w:cs="Arial"/>
                <w:b/>
                <w:bCs/>
                <w:lang w:val="lv-LV"/>
              </w:rPr>
              <w:t>Pansijas pakalpojums</w:t>
            </w:r>
          </w:p>
        </w:tc>
        <w:tc>
          <w:tcPr>
            <w:tcW w:w="2396" w:type="pct"/>
            <w:tcBorders>
              <w:top w:val="single" w:sz="4" w:space="0" w:color="auto"/>
              <w:bottom w:val="single" w:sz="4" w:space="0" w:color="auto"/>
            </w:tcBorders>
            <w:shd w:val="clear" w:color="auto" w:fill="auto"/>
          </w:tcPr>
          <w:p w14:paraId="6DC1CF4F" w14:textId="77777777" w:rsidR="00270240" w:rsidRPr="00857532" w:rsidRDefault="00270240" w:rsidP="00175DE2">
            <w:pPr>
              <w:spacing w:before="100" w:beforeAutospacing="1" w:after="100" w:afterAutospacing="1" w:line="240" w:lineRule="auto"/>
              <w:rPr>
                <w:rFonts w:ascii="Arial" w:eastAsia="Times New Roman" w:hAnsi="Arial" w:cs="Arial"/>
                <w:lang w:val="lv-LV" w:eastAsia="en-GB"/>
              </w:rPr>
            </w:pPr>
            <w:r w:rsidRPr="00857532">
              <w:rPr>
                <w:rFonts w:ascii="Arial" w:eastAsia="Times New Roman" w:hAnsi="Arial" w:cs="Arial"/>
                <w:lang w:val="lv-LV" w:eastAsia="en-GB"/>
              </w:rPr>
              <w:t>Pansijas pakalpojums nodrošina pensijas vecuma personām vai pilngadīgām personām ar funkcionāliem traucējumiem mājokli, uzraudzību, atbalstu pašaprūpē un, ja nepieciešams, palīdzību sociālo problēmu risināšanā.</w:t>
            </w:r>
          </w:p>
        </w:tc>
        <w:tc>
          <w:tcPr>
            <w:tcW w:w="588" w:type="pct"/>
            <w:tcBorders>
              <w:top w:val="single" w:sz="4" w:space="0" w:color="auto"/>
              <w:bottom w:val="single" w:sz="4" w:space="0" w:color="auto"/>
            </w:tcBorders>
            <w:shd w:val="clear" w:color="auto" w:fill="auto"/>
            <w:vAlign w:val="center"/>
          </w:tcPr>
          <w:p w14:paraId="3F3AEACF" w14:textId="77777777" w:rsidR="00270240" w:rsidRPr="00857532" w:rsidRDefault="00270240" w:rsidP="00175DE2">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558" w:type="pct"/>
            <w:tcBorders>
              <w:top w:val="single" w:sz="4" w:space="0" w:color="auto"/>
              <w:bottom w:val="single" w:sz="4" w:space="0" w:color="auto"/>
            </w:tcBorders>
            <w:vAlign w:val="center"/>
          </w:tcPr>
          <w:p w14:paraId="524ECA42" w14:textId="3A23C044" w:rsidR="00270240" w:rsidRPr="00857532" w:rsidRDefault="00C00120" w:rsidP="00175DE2">
            <w:pPr>
              <w:spacing w:after="0" w:line="240" w:lineRule="auto"/>
              <w:jc w:val="center"/>
              <w:rPr>
                <w:rFonts w:ascii="Arial" w:eastAsia="Calibri" w:hAnsi="Arial" w:cs="Arial"/>
                <w:lang w:val="lv-LV"/>
              </w:rPr>
            </w:pPr>
            <w:r>
              <w:rPr>
                <w:rFonts w:ascii="Arial" w:eastAsia="Calibri" w:hAnsi="Arial" w:cs="Arial"/>
                <w:lang w:val="lv-LV"/>
              </w:rPr>
              <w:t>X</w:t>
            </w:r>
          </w:p>
        </w:tc>
        <w:tc>
          <w:tcPr>
            <w:tcW w:w="558" w:type="pct"/>
            <w:tcBorders>
              <w:top w:val="single" w:sz="4" w:space="0" w:color="auto"/>
              <w:bottom w:val="single" w:sz="4" w:space="0" w:color="auto"/>
            </w:tcBorders>
            <w:vAlign w:val="center"/>
          </w:tcPr>
          <w:p w14:paraId="33B2359F" w14:textId="0E501974" w:rsidR="00270240" w:rsidRPr="00857532" w:rsidRDefault="00C00120" w:rsidP="00175DE2">
            <w:pPr>
              <w:spacing w:after="0" w:line="240" w:lineRule="auto"/>
              <w:jc w:val="center"/>
              <w:rPr>
                <w:rFonts w:ascii="Arial" w:eastAsia="Calibri" w:hAnsi="Arial" w:cs="Arial"/>
                <w:lang w:val="lv-LV"/>
              </w:rPr>
            </w:pPr>
            <w:r>
              <w:rPr>
                <w:rFonts w:ascii="Arial" w:eastAsia="Calibri" w:hAnsi="Arial" w:cs="Arial"/>
                <w:lang w:val="lv-LV"/>
              </w:rPr>
              <w:t>X</w:t>
            </w:r>
          </w:p>
        </w:tc>
      </w:tr>
      <w:tr w:rsidR="00270240" w:rsidRPr="00857532" w14:paraId="56A8F7A4" w14:textId="39513781" w:rsidTr="00270240">
        <w:trPr>
          <w:trHeight w:val="864"/>
        </w:trPr>
        <w:tc>
          <w:tcPr>
            <w:tcW w:w="900" w:type="pct"/>
            <w:tcBorders>
              <w:top w:val="single" w:sz="4" w:space="0" w:color="auto"/>
              <w:bottom w:val="single" w:sz="4" w:space="0" w:color="auto"/>
            </w:tcBorders>
            <w:vAlign w:val="center"/>
          </w:tcPr>
          <w:p w14:paraId="46854DB0" w14:textId="77777777" w:rsidR="00270240" w:rsidRPr="00857532" w:rsidRDefault="00270240" w:rsidP="00175DE2">
            <w:pPr>
              <w:spacing w:after="0" w:line="240" w:lineRule="auto"/>
              <w:jc w:val="center"/>
              <w:rPr>
                <w:rFonts w:ascii="Arial" w:eastAsia="Calibri" w:hAnsi="Arial" w:cs="Arial"/>
                <w:b/>
                <w:bCs/>
                <w:lang w:val="lv-LV"/>
              </w:rPr>
            </w:pPr>
            <w:r w:rsidRPr="00857532">
              <w:rPr>
                <w:rFonts w:ascii="Arial" w:eastAsia="Calibri" w:hAnsi="Arial" w:cs="Arial"/>
                <w:b/>
                <w:bCs/>
                <w:lang w:val="lv-LV"/>
              </w:rPr>
              <w:t>Aprūpes mājās pakalpojums</w:t>
            </w:r>
          </w:p>
          <w:p w14:paraId="03022FB5" w14:textId="77777777" w:rsidR="00270240" w:rsidRPr="00857532" w:rsidRDefault="00270240" w:rsidP="00175DE2">
            <w:pPr>
              <w:spacing w:before="120" w:after="120" w:line="240" w:lineRule="auto"/>
              <w:jc w:val="center"/>
              <w:rPr>
                <w:rFonts w:ascii="Arial" w:eastAsia="Calibri" w:hAnsi="Arial" w:cs="Arial"/>
                <w:b/>
                <w:bCs/>
                <w:lang w:val="lv-LV"/>
              </w:rPr>
            </w:pPr>
          </w:p>
        </w:tc>
        <w:tc>
          <w:tcPr>
            <w:tcW w:w="2396" w:type="pct"/>
            <w:tcBorders>
              <w:top w:val="single" w:sz="4" w:space="0" w:color="auto"/>
              <w:bottom w:val="single" w:sz="4" w:space="0" w:color="auto"/>
            </w:tcBorders>
            <w:shd w:val="clear" w:color="auto" w:fill="auto"/>
          </w:tcPr>
          <w:p w14:paraId="05ECF345" w14:textId="77777777" w:rsidR="00270240" w:rsidRPr="00857532" w:rsidRDefault="00270240" w:rsidP="00175DE2">
            <w:pPr>
              <w:spacing w:before="100" w:beforeAutospacing="1" w:after="100" w:afterAutospacing="1" w:line="240" w:lineRule="auto"/>
              <w:rPr>
                <w:rFonts w:ascii="Arial" w:eastAsia="Times New Roman" w:hAnsi="Arial" w:cs="Arial"/>
                <w:lang w:val="lv-LV" w:eastAsia="en-GB"/>
              </w:rPr>
            </w:pPr>
            <w:r w:rsidRPr="00857532">
              <w:rPr>
                <w:rFonts w:ascii="Arial" w:eastAsia="Times New Roman" w:hAnsi="Arial" w:cs="Arial"/>
                <w:lang w:val="lv-LV" w:eastAsia="en-GB"/>
              </w:rPr>
              <w:t>Aprūpe mājās ir sociālās aprūpes pakalpojums dzīves vietā, kas nodrošina personas, kurai vecuma vai funkcionālo traucējumu dēļ ir objektīvas grūtības sevi aprūpēt, pamatvajadzību apmierināšanu, dzīves kvalitātes nepazemināšanos, palīdzību mājas darbu veikšanā un personīgajā aprūpē.</w:t>
            </w:r>
          </w:p>
        </w:tc>
        <w:tc>
          <w:tcPr>
            <w:tcW w:w="588" w:type="pct"/>
            <w:tcBorders>
              <w:top w:val="single" w:sz="4" w:space="0" w:color="auto"/>
              <w:bottom w:val="single" w:sz="4" w:space="0" w:color="auto"/>
            </w:tcBorders>
            <w:shd w:val="clear" w:color="auto" w:fill="auto"/>
            <w:vAlign w:val="center"/>
          </w:tcPr>
          <w:p w14:paraId="6E3D609A" w14:textId="77777777" w:rsidR="00270240" w:rsidRPr="00857532" w:rsidRDefault="00270240" w:rsidP="00175DE2">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558" w:type="pct"/>
            <w:tcBorders>
              <w:top w:val="single" w:sz="4" w:space="0" w:color="auto"/>
              <w:bottom w:val="single" w:sz="4" w:space="0" w:color="auto"/>
            </w:tcBorders>
            <w:vAlign w:val="center"/>
          </w:tcPr>
          <w:p w14:paraId="43AFF02B" w14:textId="281050B5" w:rsidR="00270240" w:rsidRPr="00857532" w:rsidRDefault="00C00120" w:rsidP="00175DE2">
            <w:pPr>
              <w:spacing w:after="0" w:line="240" w:lineRule="auto"/>
              <w:jc w:val="center"/>
              <w:rPr>
                <w:rFonts w:ascii="Arial" w:eastAsia="Calibri" w:hAnsi="Arial" w:cs="Arial"/>
                <w:lang w:val="lv-LV"/>
              </w:rPr>
            </w:pPr>
            <w:r>
              <w:rPr>
                <w:rFonts w:ascii="Arial" w:eastAsia="Calibri" w:hAnsi="Arial" w:cs="Arial"/>
                <w:lang w:val="lv-LV"/>
              </w:rPr>
              <w:t>X</w:t>
            </w:r>
          </w:p>
        </w:tc>
        <w:tc>
          <w:tcPr>
            <w:tcW w:w="558" w:type="pct"/>
            <w:tcBorders>
              <w:top w:val="single" w:sz="4" w:space="0" w:color="auto"/>
              <w:bottom w:val="single" w:sz="4" w:space="0" w:color="auto"/>
            </w:tcBorders>
            <w:vAlign w:val="center"/>
          </w:tcPr>
          <w:p w14:paraId="4F9D7278" w14:textId="758B1E68" w:rsidR="00270240" w:rsidRPr="00857532" w:rsidRDefault="00C00120" w:rsidP="00175DE2">
            <w:pPr>
              <w:spacing w:after="0" w:line="240" w:lineRule="auto"/>
              <w:jc w:val="center"/>
              <w:rPr>
                <w:rFonts w:ascii="Arial" w:eastAsia="Calibri" w:hAnsi="Arial" w:cs="Arial"/>
                <w:lang w:val="lv-LV"/>
              </w:rPr>
            </w:pPr>
            <w:r>
              <w:rPr>
                <w:rFonts w:ascii="Arial" w:eastAsia="Calibri" w:hAnsi="Arial" w:cs="Arial"/>
                <w:lang w:val="lv-LV"/>
              </w:rPr>
              <w:t>X</w:t>
            </w:r>
          </w:p>
        </w:tc>
      </w:tr>
      <w:tr w:rsidR="00270240" w:rsidRPr="00857532" w14:paraId="6CDBD451" w14:textId="4B246C60" w:rsidTr="00270240">
        <w:trPr>
          <w:trHeight w:val="864"/>
        </w:trPr>
        <w:tc>
          <w:tcPr>
            <w:tcW w:w="900" w:type="pct"/>
            <w:tcBorders>
              <w:top w:val="single" w:sz="4" w:space="0" w:color="auto"/>
              <w:bottom w:val="single" w:sz="4" w:space="0" w:color="auto"/>
            </w:tcBorders>
            <w:vAlign w:val="center"/>
          </w:tcPr>
          <w:p w14:paraId="2B313C93" w14:textId="77777777" w:rsidR="00270240" w:rsidRPr="00857532" w:rsidRDefault="00270240" w:rsidP="00175DE2">
            <w:pPr>
              <w:spacing w:before="120" w:after="120" w:line="240" w:lineRule="auto"/>
              <w:jc w:val="center"/>
              <w:rPr>
                <w:rFonts w:ascii="Arial" w:eastAsia="Calibri" w:hAnsi="Arial" w:cs="Arial"/>
                <w:b/>
                <w:bCs/>
                <w:lang w:val="lv-LV"/>
              </w:rPr>
            </w:pPr>
            <w:r w:rsidRPr="00857532">
              <w:rPr>
                <w:rFonts w:ascii="Arial" w:eastAsia="Calibri" w:hAnsi="Arial" w:cs="Arial"/>
                <w:b/>
                <w:bCs/>
                <w:lang w:val="lv-LV"/>
              </w:rPr>
              <w:t>Ilgstošas sociālās aprūpes un sociālās rehabilitācijas pakalpojums institūcijā pilngadīgām personām</w:t>
            </w:r>
          </w:p>
        </w:tc>
        <w:tc>
          <w:tcPr>
            <w:tcW w:w="2396" w:type="pct"/>
            <w:tcBorders>
              <w:top w:val="single" w:sz="4" w:space="0" w:color="auto"/>
              <w:bottom w:val="single" w:sz="4" w:space="0" w:color="auto"/>
            </w:tcBorders>
            <w:shd w:val="clear" w:color="auto" w:fill="auto"/>
          </w:tcPr>
          <w:p w14:paraId="1AED9FC2" w14:textId="77777777" w:rsidR="00270240" w:rsidRPr="00857532" w:rsidRDefault="00270240" w:rsidP="00175DE2">
            <w:pPr>
              <w:spacing w:before="100" w:beforeAutospacing="1" w:after="100" w:afterAutospacing="1" w:line="240" w:lineRule="auto"/>
              <w:rPr>
                <w:rFonts w:ascii="Arial" w:eastAsia="Times New Roman" w:hAnsi="Arial" w:cs="Arial"/>
                <w:lang w:val="lv-LV" w:eastAsia="en-GB"/>
              </w:rPr>
            </w:pPr>
            <w:r w:rsidRPr="00857532">
              <w:rPr>
                <w:rFonts w:ascii="Arial" w:eastAsia="Times New Roman" w:hAnsi="Arial" w:cs="Arial"/>
                <w:lang w:val="lv-LV" w:eastAsia="en-GB"/>
              </w:rPr>
              <w:t>Ilgstošas sociālās aprūpes un sociālās rehabilitācijas institūcija pilngadīgām personām ir pakalpojums, kas nodrošina pilnu aprūpi un sociālo rehabilitāciju personai, kura vecuma vai veselības stāvokļa dēļ nespēj sevi aprūpēt.</w:t>
            </w:r>
          </w:p>
        </w:tc>
        <w:tc>
          <w:tcPr>
            <w:tcW w:w="588" w:type="pct"/>
            <w:tcBorders>
              <w:top w:val="single" w:sz="4" w:space="0" w:color="auto"/>
              <w:bottom w:val="single" w:sz="4" w:space="0" w:color="auto"/>
            </w:tcBorders>
            <w:shd w:val="clear" w:color="auto" w:fill="auto"/>
            <w:vAlign w:val="center"/>
          </w:tcPr>
          <w:p w14:paraId="29168C7A" w14:textId="77777777" w:rsidR="00270240" w:rsidRPr="00857532" w:rsidRDefault="00270240" w:rsidP="00175DE2">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558" w:type="pct"/>
            <w:tcBorders>
              <w:top w:val="single" w:sz="4" w:space="0" w:color="auto"/>
              <w:bottom w:val="single" w:sz="4" w:space="0" w:color="auto"/>
            </w:tcBorders>
            <w:vAlign w:val="center"/>
          </w:tcPr>
          <w:p w14:paraId="6117E43C" w14:textId="0893C59A" w:rsidR="00270240" w:rsidRPr="00857532" w:rsidRDefault="00C00120" w:rsidP="00175DE2">
            <w:pPr>
              <w:spacing w:after="0" w:line="240" w:lineRule="auto"/>
              <w:jc w:val="center"/>
              <w:rPr>
                <w:rFonts w:ascii="Arial" w:eastAsia="Calibri" w:hAnsi="Arial" w:cs="Arial"/>
                <w:lang w:val="lv-LV"/>
              </w:rPr>
            </w:pPr>
            <w:r>
              <w:rPr>
                <w:rFonts w:ascii="Arial" w:eastAsia="Calibri" w:hAnsi="Arial" w:cs="Arial"/>
                <w:lang w:val="lv-LV"/>
              </w:rPr>
              <w:t>X</w:t>
            </w:r>
          </w:p>
        </w:tc>
        <w:tc>
          <w:tcPr>
            <w:tcW w:w="558" w:type="pct"/>
            <w:tcBorders>
              <w:top w:val="single" w:sz="4" w:space="0" w:color="auto"/>
              <w:bottom w:val="single" w:sz="4" w:space="0" w:color="auto"/>
            </w:tcBorders>
            <w:vAlign w:val="center"/>
          </w:tcPr>
          <w:p w14:paraId="6C9BA950" w14:textId="31ED3EB3" w:rsidR="00270240" w:rsidRPr="00857532" w:rsidRDefault="00C00120" w:rsidP="00175DE2">
            <w:pPr>
              <w:spacing w:after="0" w:line="240" w:lineRule="auto"/>
              <w:jc w:val="center"/>
              <w:rPr>
                <w:rFonts w:ascii="Arial" w:eastAsia="Calibri" w:hAnsi="Arial" w:cs="Arial"/>
                <w:lang w:val="lv-LV"/>
              </w:rPr>
            </w:pPr>
            <w:r>
              <w:rPr>
                <w:rFonts w:ascii="Arial" w:eastAsia="Calibri" w:hAnsi="Arial" w:cs="Arial"/>
                <w:lang w:val="lv-LV"/>
              </w:rPr>
              <w:t>X</w:t>
            </w:r>
          </w:p>
        </w:tc>
      </w:tr>
      <w:tr w:rsidR="00270240" w:rsidRPr="00857532" w14:paraId="0D895B58" w14:textId="16286514" w:rsidTr="00270240">
        <w:trPr>
          <w:trHeight w:val="864"/>
        </w:trPr>
        <w:tc>
          <w:tcPr>
            <w:tcW w:w="900" w:type="pct"/>
            <w:tcBorders>
              <w:top w:val="single" w:sz="4" w:space="0" w:color="auto"/>
              <w:bottom w:val="single" w:sz="4" w:space="0" w:color="auto"/>
            </w:tcBorders>
            <w:vAlign w:val="center"/>
          </w:tcPr>
          <w:p w14:paraId="486D175E" w14:textId="77777777" w:rsidR="00270240" w:rsidRPr="00857532" w:rsidRDefault="00270240" w:rsidP="00175DE2">
            <w:pPr>
              <w:spacing w:before="120" w:after="120" w:line="240" w:lineRule="auto"/>
              <w:jc w:val="center"/>
              <w:rPr>
                <w:rFonts w:ascii="Arial" w:eastAsia="Calibri" w:hAnsi="Arial" w:cs="Arial"/>
                <w:b/>
                <w:bCs/>
                <w:lang w:val="lv-LV"/>
              </w:rPr>
            </w:pPr>
            <w:r w:rsidRPr="00857532">
              <w:rPr>
                <w:rFonts w:ascii="Arial" w:eastAsia="Calibri" w:hAnsi="Arial" w:cs="Arial"/>
                <w:b/>
                <w:bCs/>
                <w:lang w:val="lv-LV"/>
              </w:rPr>
              <w:lastRenderedPageBreak/>
              <w:t>Īslaicīgas sociālās aprūpes pakalpojums institūcijā pilngadīgām personām</w:t>
            </w:r>
          </w:p>
        </w:tc>
        <w:tc>
          <w:tcPr>
            <w:tcW w:w="2396" w:type="pct"/>
            <w:tcBorders>
              <w:top w:val="single" w:sz="4" w:space="0" w:color="auto"/>
              <w:bottom w:val="single" w:sz="4" w:space="0" w:color="auto"/>
            </w:tcBorders>
            <w:shd w:val="clear" w:color="auto" w:fill="auto"/>
          </w:tcPr>
          <w:p w14:paraId="1C265960" w14:textId="77777777" w:rsidR="00270240" w:rsidRPr="00F60640" w:rsidRDefault="00270240" w:rsidP="00175DE2">
            <w:pPr>
              <w:spacing w:before="100" w:beforeAutospacing="1" w:after="100" w:afterAutospacing="1" w:line="240" w:lineRule="auto"/>
              <w:rPr>
                <w:rFonts w:ascii="Arial" w:eastAsia="Times New Roman" w:hAnsi="Arial" w:cs="Arial"/>
                <w:lang w:val="lv-LV" w:eastAsia="en-GB"/>
              </w:rPr>
            </w:pPr>
            <w:r w:rsidRPr="00F60640">
              <w:rPr>
                <w:rFonts w:ascii="Arial" w:eastAsia="Times New Roman" w:hAnsi="Arial" w:cs="Arial"/>
                <w:lang w:val="lv-LV" w:eastAsia="en-GB"/>
              </w:rPr>
              <w:t>Īslaicīga sociālā aprūpe institūcijā nodrošina pilngadīgām personām diennakts sociālo un veselības aprūpi minimālā apjomā atveseļošanās periodā vai līdz pakalpojuma saņemšanai ilgstošas sociālās aprūpes un sociālās rehabilitācijas institūcijā.</w:t>
            </w:r>
          </w:p>
        </w:tc>
        <w:tc>
          <w:tcPr>
            <w:tcW w:w="588" w:type="pct"/>
            <w:tcBorders>
              <w:top w:val="single" w:sz="4" w:space="0" w:color="auto"/>
              <w:bottom w:val="single" w:sz="4" w:space="0" w:color="auto"/>
            </w:tcBorders>
            <w:shd w:val="clear" w:color="auto" w:fill="auto"/>
            <w:vAlign w:val="center"/>
          </w:tcPr>
          <w:p w14:paraId="063F84C1" w14:textId="77777777" w:rsidR="00270240" w:rsidRPr="00857532" w:rsidRDefault="00270240" w:rsidP="00175DE2">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558" w:type="pct"/>
            <w:tcBorders>
              <w:top w:val="single" w:sz="4" w:space="0" w:color="auto"/>
              <w:bottom w:val="single" w:sz="4" w:space="0" w:color="auto"/>
            </w:tcBorders>
            <w:vAlign w:val="center"/>
          </w:tcPr>
          <w:p w14:paraId="4DD4A186" w14:textId="14F4E63B" w:rsidR="00270240" w:rsidRPr="00857532" w:rsidRDefault="00C00120" w:rsidP="00175DE2">
            <w:pPr>
              <w:spacing w:after="0" w:line="240" w:lineRule="auto"/>
              <w:jc w:val="center"/>
              <w:rPr>
                <w:rFonts w:ascii="Arial" w:eastAsia="Calibri" w:hAnsi="Arial" w:cs="Arial"/>
                <w:lang w:val="lv-LV"/>
              </w:rPr>
            </w:pPr>
            <w:r>
              <w:rPr>
                <w:rFonts w:ascii="Arial" w:eastAsia="Calibri" w:hAnsi="Arial" w:cs="Arial"/>
                <w:lang w:val="lv-LV"/>
              </w:rPr>
              <w:t>X</w:t>
            </w:r>
          </w:p>
        </w:tc>
        <w:tc>
          <w:tcPr>
            <w:tcW w:w="558" w:type="pct"/>
            <w:tcBorders>
              <w:top w:val="single" w:sz="4" w:space="0" w:color="auto"/>
              <w:bottom w:val="single" w:sz="4" w:space="0" w:color="auto"/>
            </w:tcBorders>
            <w:vAlign w:val="center"/>
          </w:tcPr>
          <w:p w14:paraId="71458178" w14:textId="751A83A0" w:rsidR="00270240" w:rsidRPr="00857532" w:rsidRDefault="00C00120" w:rsidP="00175DE2">
            <w:pPr>
              <w:spacing w:after="0" w:line="240" w:lineRule="auto"/>
              <w:jc w:val="center"/>
              <w:rPr>
                <w:rFonts w:ascii="Arial" w:eastAsia="Calibri" w:hAnsi="Arial" w:cs="Arial"/>
                <w:lang w:val="lv-LV"/>
              </w:rPr>
            </w:pPr>
            <w:r>
              <w:rPr>
                <w:rFonts w:ascii="Arial" w:eastAsia="Calibri" w:hAnsi="Arial" w:cs="Arial"/>
                <w:lang w:val="lv-LV"/>
              </w:rPr>
              <w:t>X</w:t>
            </w:r>
          </w:p>
        </w:tc>
      </w:tr>
      <w:tr w:rsidR="00270240" w:rsidRPr="00857532" w14:paraId="1A91B831" w14:textId="3BA134FC" w:rsidTr="00270240">
        <w:trPr>
          <w:trHeight w:val="864"/>
        </w:trPr>
        <w:tc>
          <w:tcPr>
            <w:tcW w:w="900" w:type="pct"/>
            <w:tcBorders>
              <w:top w:val="single" w:sz="4" w:space="0" w:color="auto"/>
              <w:bottom w:val="single" w:sz="4" w:space="0" w:color="auto"/>
            </w:tcBorders>
            <w:vAlign w:val="center"/>
          </w:tcPr>
          <w:p w14:paraId="37C08249" w14:textId="59138773" w:rsidR="00270240" w:rsidRPr="00857532" w:rsidRDefault="00270240" w:rsidP="00175DE2">
            <w:pPr>
              <w:spacing w:before="120" w:after="120" w:line="240" w:lineRule="auto"/>
              <w:jc w:val="center"/>
              <w:rPr>
                <w:rFonts w:ascii="Arial" w:eastAsia="Calibri" w:hAnsi="Arial" w:cs="Arial"/>
                <w:b/>
                <w:bCs/>
                <w:lang w:val="lv-LV"/>
              </w:rPr>
            </w:pPr>
            <w:r w:rsidRPr="00857532">
              <w:rPr>
                <w:rFonts w:ascii="Arial" w:eastAsia="Calibri" w:hAnsi="Arial" w:cs="Arial"/>
                <w:lang w:val="lv-LV"/>
              </w:rPr>
              <w:br w:type="page"/>
            </w:r>
            <w:r w:rsidRPr="00857532">
              <w:rPr>
                <w:rFonts w:ascii="Arial" w:eastAsia="Calibri" w:hAnsi="Arial" w:cs="Arial"/>
                <w:b/>
                <w:bCs/>
                <w:lang w:val="lv-LV"/>
              </w:rPr>
              <w:t>Asistenta pakalpojums pilngadīgām personām ar invaliditāti</w:t>
            </w:r>
          </w:p>
        </w:tc>
        <w:tc>
          <w:tcPr>
            <w:tcW w:w="2396" w:type="pct"/>
            <w:tcBorders>
              <w:top w:val="single" w:sz="4" w:space="0" w:color="auto"/>
              <w:bottom w:val="single" w:sz="4" w:space="0" w:color="auto"/>
            </w:tcBorders>
            <w:shd w:val="clear" w:color="auto" w:fill="auto"/>
          </w:tcPr>
          <w:p w14:paraId="6F530EEC" w14:textId="69D8BB03" w:rsidR="00270240" w:rsidRPr="00F60640" w:rsidRDefault="00031477" w:rsidP="00175DE2">
            <w:pPr>
              <w:spacing w:before="100" w:beforeAutospacing="1" w:after="100" w:afterAutospacing="1" w:line="240" w:lineRule="auto"/>
              <w:rPr>
                <w:rFonts w:ascii="Arial" w:eastAsia="Times New Roman" w:hAnsi="Arial" w:cs="Arial"/>
                <w:lang w:val="lv-LV" w:eastAsia="en-GB"/>
              </w:rPr>
            </w:pPr>
            <w:proofErr w:type="spellStart"/>
            <w:r w:rsidRPr="00F60640">
              <w:rPr>
                <w:rFonts w:ascii="Arial" w:hAnsi="Arial" w:cs="Arial"/>
              </w:rPr>
              <w:t>Asistenta</w:t>
            </w:r>
            <w:proofErr w:type="spellEnd"/>
            <w:r w:rsidRPr="00F60640">
              <w:rPr>
                <w:rFonts w:ascii="Arial" w:hAnsi="Arial" w:cs="Arial"/>
              </w:rPr>
              <w:t xml:space="preserve"> </w:t>
            </w:r>
            <w:proofErr w:type="spellStart"/>
            <w:r w:rsidRPr="00F60640">
              <w:rPr>
                <w:rFonts w:ascii="Arial" w:hAnsi="Arial" w:cs="Arial"/>
              </w:rPr>
              <w:t>pakalpojums</w:t>
            </w:r>
            <w:proofErr w:type="spellEnd"/>
            <w:r w:rsidRPr="00F60640">
              <w:rPr>
                <w:rFonts w:ascii="Arial" w:hAnsi="Arial" w:cs="Arial"/>
              </w:rPr>
              <w:t xml:space="preserve"> </w:t>
            </w:r>
            <w:proofErr w:type="spellStart"/>
            <w:r w:rsidRPr="00F60640">
              <w:rPr>
                <w:rFonts w:ascii="Arial" w:hAnsi="Arial" w:cs="Arial"/>
              </w:rPr>
              <w:t>pilngadīgām</w:t>
            </w:r>
            <w:proofErr w:type="spellEnd"/>
            <w:r w:rsidRPr="00F60640">
              <w:rPr>
                <w:rFonts w:ascii="Arial" w:hAnsi="Arial" w:cs="Arial"/>
              </w:rPr>
              <w:t xml:space="preserve"> </w:t>
            </w:r>
            <w:proofErr w:type="spellStart"/>
            <w:r w:rsidRPr="00F60640">
              <w:rPr>
                <w:rFonts w:ascii="Arial" w:hAnsi="Arial" w:cs="Arial"/>
              </w:rPr>
              <w:t>personām</w:t>
            </w:r>
            <w:proofErr w:type="spellEnd"/>
            <w:r w:rsidRPr="00F60640">
              <w:rPr>
                <w:rFonts w:ascii="Arial" w:hAnsi="Arial" w:cs="Arial"/>
              </w:rPr>
              <w:t xml:space="preserve"> </w:t>
            </w:r>
            <w:proofErr w:type="spellStart"/>
            <w:r w:rsidRPr="00F60640">
              <w:rPr>
                <w:rFonts w:ascii="Arial" w:hAnsi="Arial" w:cs="Arial"/>
              </w:rPr>
              <w:t>ar</w:t>
            </w:r>
            <w:proofErr w:type="spellEnd"/>
            <w:r w:rsidRPr="00F60640">
              <w:rPr>
                <w:rFonts w:ascii="Arial" w:hAnsi="Arial" w:cs="Arial"/>
              </w:rPr>
              <w:t xml:space="preserve"> I </w:t>
            </w:r>
            <w:proofErr w:type="spellStart"/>
            <w:r w:rsidRPr="00F60640">
              <w:rPr>
                <w:rFonts w:ascii="Arial" w:hAnsi="Arial" w:cs="Arial"/>
              </w:rPr>
              <w:t>vai</w:t>
            </w:r>
            <w:proofErr w:type="spellEnd"/>
            <w:r w:rsidRPr="00F60640">
              <w:rPr>
                <w:rFonts w:ascii="Arial" w:hAnsi="Arial" w:cs="Arial"/>
              </w:rPr>
              <w:t xml:space="preserve"> II </w:t>
            </w:r>
            <w:proofErr w:type="spellStart"/>
            <w:r w:rsidRPr="00F60640">
              <w:rPr>
                <w:rFonts w:ascii="Arial" w:hAnsi="Arial" w:cs="Arial"/>
              </w:rPr>
              <w:t>invaliditātes</w:t>
            </w:r>
            <w:proofErr w:type="spellEnd"/>
            <w:r w:rsidRPr="00F60640">
              <w:rPr>
                <w:rFonts w:ascii="Arial" w:hAnsi="Arial" w:cs="Arial"/>
              </w:rPr>
              <w:t xml:space="preserve"> </w:t>
            </w:r>
            <w:proofErr w:type="spellStart"/>
            <w:r w:rsidRPr="00F60640">
              <w:rPr>
                <w:rFonts w:ascii="Arial" w:hAnsi="Arial" w:cs="Arial"/>
              </w:rPr>
              <w:t>grupu</w:t>
            </w:r>
            <w:proofErr w:type="spellEnd"/>
            <w:r w:rsidRPr="00F60640">
              <w:rPr>
                <w:rFonts w:ascii="Arial" w:hAnsi="Arial" w:cs="Arial"/>
              </w:rPr>
              <w:t xml:space="preserve">. </w:t>
            </w:r>
            <w:r w:rsidRPr="00F60640">
              <w:rPr>
                <w:rFonts w:ascii="Arial" w:hAnsi="Arial" w:cs="Arial"/>
                <w:lang w:val="lv-LV"/>
              </w:rPr>
              <w:t>Asistenta pakalpojuma mērķis ir sniegt atbalstu personai ar invaliditāti tādu darbību veikšanai ārpus mājokļa, kuras persona funkcionēšanas ierobežojumu dēļ nevar veikt patstāvīgi, kā arī veicināt personu ar invaliditāti mobilitāti un iesaistīšanos sabiedriskajā dzīvē, kā arī lai atslogotu personu ar invaliditāti ģimenes locekļus.</w:t>
            </w:r>
          </w:p>
        </w:tc>
        <w:tc>
          <w:tcPr>
            <w:tcW w:w="588" w:type="pct"/>
            <w:tcBorders>
              <w:top w:val="single" w:sz="4" w:space="0" w:color="auto"/>
              <w:bottom w:val="single" w:sz="4" w:space="0" w:color="auto"/>
            </w:tcBorders>
            <w:shd w:val="clear" w:color="auto" w:fill="auto"/>
            <w:vAlign w:val="center"/>
          </w:tcPr>
          <w:p w14:paraId="60705CDB" w14:textId="77777777" w:rsidR="00270240" w:rsidRPr="00857532" w:rsidRDefault="00270240" w:rsidP="00175DE2">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558" w:type="pct"/>
            <w:tcBorders>
              <w:top w:val="single" w:sz="4" w:space="0" w:color="auto"/>
              <w:bottom w:val="single" w:sz="4" w:space="0" w:color="auto"/>
            </w:tcBorders>
            <w:vAlign w:val="center"/>
          </w:tcPr>
          <w:p w14:paraId="51A737C4" w14:textId="12311AEF" w:rsidR="00270240" w:rsidRPr="00857532" w:rsidRDefault="00C00120" w:rsidP="00175DE2">
            <w:pPr>
              <w:spacing w:after="0" w:line="240" w:lineRule="auto"/>
              <w:jc w:val="center"/>
              <w:rPr>
                <w:rFonts w:ascii="Arial" w:eastAsia="Calibri" w:hAnsi="Arial" w:cs="Arial"/>
                <w:lang w:val="lv-LV"/>
              </w:rPr>
            </w:pPr>
            <w:r>
              <w:rPr>
                <w:rFonts w:ascii="Arial" w:eastAsia="Calibri" w:hAnsi="Arial" w:cs="Arial"/>
                <w:lang w:val="lv-LV"/>
              </w:rPr>
              <w:t>X</w:t>
            </w:r>
          </w:p>
        </w:tc>
        <w:tc>
          <w:tcPr>
            <w:tcW w:w="558" w:type="pct"/>
            <w:tcBorders>
              <w:top w:val="single" w:sz="4" w:space="0" w:color="auto"/>
              <w:bottom w:val="single" w:sz="4" w:space="0" w:color="auto"/>
            </w:tcBorders>
            <w:vAlign w:val="center"/>
          </w:tcPr>
          <w:p w14:paraId="17133DDC" w14:textId="5308FA2B" w:rsidR="00270240" w:rsidRPr="00857532" w:rsidRDefault="00270240" w:rsidP="00175DE2">
            <w:pPr>
              <w:spacing w:after="0" w:line="240" w:lineRule="auto"/>
              <w:jc w:val="center"/>
              <w:rPr>
                <w:rFonts w:ascii="Arial" w:eastAsia="Calibri" w:hAnsi="Arial" w:cs="Arial"/>
                <w:lang w:val="lv-LV"/>
              </w:rPr>
            </w:pPr>
          </w:p>
        </w:tc>
      </w:tr>
      <w:tr w:rsidR="00270240" w:rsidRPr="00857532" w14:paraId="6A97E853" w14:textId="5C30EB87" w:rsidTr="00270240">
        <w:trPr>
          <w:trHeight w:val="864"/>
        </w:trPr>
        <w:tc>
          <w:tcPr>
            <w:tcW w:w="900" w:type="pct"/>
            <w:tcBorders>
              <w:top w:val="single" w:sz="4" w:space="0" w:color="auto"/>
              <w:bottom w:val="single" w:sz="4" w:space="0" w:color="auto"/>
            </w:tcBorders>
            <w:vAlign w:val="center"/>
          </w:tcPr>
          <w:p w14:paraId="6353E260" w14:textId="77777777" w:rsidR="00270240" w:rsidRPr="00857532" w:rsidRDefault="00270240" w:rsidP="00175DE2">
            <w:pPr>
              <w:spacing w:before="120" w:after="120" w:line="240" w:lineRule="auto"/>
              <w:jc w:val="center"/>
              <w:rPr>
                <w:rFonts w:ascii="Arial" w:eastAsia="Calibri" w:hAnsi="Arial" w:cs="Arial"/>
                <w:b/>
                <w:bCs/>
                <w:lang w:val="lv-LV"/>
              </w:rPr>
            </w:pPr>
            <w:r w:rsidRPr="00857532">
              <w:rPr>
                <w:rFonts w:ascii="Arial" w:eastAsia="Calibri" w:hAnsi="Arial" w:cs="Arial"/>
                <w:b/>
                <w:bCs/>
                <w:lang w:val="lv-LV"/>
              </w:rPr>
              <w:t>Specializētās darbnīcas pakalpojums</w:t>
            </w:r>
          </w:p>
        </w:tc>
        <w:tc>
          <w:tcPr>
            <w:tcW w:w="2396" w:type="pct"/>
            <w:tcBorders>
              <w:top w:val="single" w:sz="4" w:space="0" w:color="auto"/>
              <w:bottom w:val="single" w:sz="4" w:space="0" w:color="auto"/>
            </w:tcBorders>
            <w:shd w:val="clear" w:color="auto" w:fill="auto"/>
          </w:tcPr>
          <w:p w14:paraId="24206E05" w14:textId="77777777" w:rsidR="00270240" w:rsidRPr="00857532" w:rsidRDefault="00270240" w:rsidP="00175DE2">
            <w:pPr>
              <w:spacing w:before="100" w:beforeAutospacing="1" w:after="100" w:afterAutospacing="1" w:line="240" w:lineRule="auto"/>
              <w:rPr>
                <w:rFonts w:ascii="Arial" w:eastAsia="Times New Roman" w:hAnsi="Arial" w:cs="Arial"/>
                <w:lang w:val="lv-LV" w:eastAsia="en-GB"/>
              </w:rPr>
            </w:pPr>
            <w:r w:rsidRPr="00857532">
              <w:rPr>
                <w:rFonts w:ascii="Arial" w:eastAsia="Times New Roman" w:hAnsi="Arial" w:cs="Arial"/>
                <w:lang w:val="lv-LV" w:eastAsia="en-GB"/>
              </w:rPr>
              <w:t>Specializētās darbnīcas pakalpojums ir sociālās rehabilitācijas pakalpojums, kas nodrošina prasmes veicinošas aktivitātes un speciālistu atbalstu personām ar funkcionāliem traucējumiem.</w:t>
            </w:r>
          </w:p>
        </w:tc>
        <w:tc>
          <w:tcPr>
            <w:tcW w:w="588" w:type="pct"/>
            <w:tcBorders>
              <w:top w:val="single" w:sz="4" w:space="0" w:color="auto"/>
              <w:bottom w:val="single" w:sz="4" w:space="0" w:color="auto"/>
            </w:tcBorders>
            <w:shd w:val="clear" w:color="auto" w:fill="auto"/>
            <w:vAlign w:val="center"/>
          </w:tcPr>
          <w:p w14:paraId="0B2973EF" w14:textId="77777777" w:rsidR="00270240" w:rsidRPr="00857532" w:rsidRDefault="00270240" w:rsidP="00175DE2">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558" w:type="pct"/>
            <w:tcBorders>
              <w:top w:val="single" w:sz="4" w:space="0" w:color="auto"/>
              <w:bottom w:val="single" w:sz="4" w:space="0" w:color="auto"/>
            </w:tcBorders>
            <w:vAlign w:val="center"/>
          </w:tcPr>
          <w:p w14:paraId="5051618E" w14:textId="00E310D4" w:rsidR="00270240" w:rsidRPr="00857532" w:rsidRDefault="00C00120" w:rsidP="00175DE2">
            <w:pPr>
              <w:spacing w:after="0" w:line="240" w:lineRule="auto"/>
              <w:jc w:val="center"/>
              <w:rPr>
                <w:rFonts w:ascii="Arial" w:eastAsia="Calibri" w:hAnsi="Arial" w:cs="Arial"/>
                <w:lang w:val="lv-LV"/>
              </w:rPr>
            </w:pPr>
            <w:r>
              <w:rPr>
                <w:rFonts w:ascii="Arial" w:eastAsia="Calibri" w:hAnsi="Arial" w:cs="Arial"/>
                <w:lang w:val="lv-LV"/>
              </w:rPr>
              <w:t>X</w:t>
            </w:r>
          </w:p>
        </w:tc>
        <w:tc>
          <w:tcPr>
            <w:tcW w:w="558" w:type="pct"/>
            <w:tcBorders>
              <w:top w:val="single" w:sz="4" w:space="0" w:color="auto"/>
              <w:bottom w:val="single" w:sz="4" w:space="0" w:color="auto"/>
            </w:tcBorders>
            <w:vAlign w:val="center"/>
          </w:tcPr>
          <w:p w14:paraId="5D18543C" w14:textId="1538771B" w:rsidR="00270240" w:rsidRPr="00857532" w:rsidRDefault="00C00120" w:rsidP="00175DE2">
            <w:pPr>
              <w:spacing w:after="0" w:line="240" w:lineRule="auto"/>
              <w:jc w:val="center"/>
              <w:rPr>
                <w:rFonts w:ascii="Arial" w:eastAsia="Calibri" w:hAnsi="Arial" w:cs="Arial"/>
                <w:lang w:val="lv-LV"/>
              </w:rPr>
            </w:pPr>
            <w:r>
              <w:rPr>
                <w:rFonts w:ascii="Arial" w:eastAsia="Calibri" w:hAnsi="Arial" w:cs="Arial"/>
                <w:lang w:val="lv-LV"/>
              </w:rPr>
              <w:t>X</w:t>
            </w:r>
          </w:p>
        </w:tc>
      </w:tr>
      <w:tr w:rsidR="00270240" w:rsidRPr="00857532" w14:paraId="33BF873E" w14:textId="0DF7A47E" w:rsidTr="00270240">
        <w:trPr>
          <w:trHeight w:val="864"/>
        </w:trPr>
        <w:tc>
          <w:tcPr>
            <w:tcW w:w="900" w:type="pct"/>
            <w:tcBorders>
              <w:top w:val="single" w:sz="4" w:space="0" w:color="auto"/>
              <w:bottom w:val="single" w:sz="4" w:space="0" w:color="auto"/>
            </w:tcBorders>
            <w:vAlign w:val="center"/>
          </w:tcPr>
          <w:p w14:paraId="60B8A027" w14:textId="77777777" w:rsidR="00270240" w:rsidRPr="00857532" w:rsidRDefault="00270240" w:rsidP="00175DE2">
            <w:pPr>
              <w:spacing w:after="0" w:line="240" w:lineRule="auto"/>
              <w:jc w:val="center"/>
              <w:rPr>
                <w:rFonts w:ascii="Arial" w:eastAsia="Calibri" w:hAnsi="Arial" w:cs="Arial"/>
                <w:b/>
                <w:bCs/>
                <w:lang w:val="lv-LV"/>
              </w:rPr>
            </w:pPr>
            <w:r w:rsidRPr="00857532">
              <w:rPr>
                <w:rFonts w:ascii="Arial" w:eastAsia="Calibri" w:hAnsi="Arial" w:cs="Arial"/>
                <w:b/>
                <w:bCs/>
                <w:lang w:val="lv-LV"/>
              </w:rPr>
              <w:t>Dienas aprūpes centra pakalpojums</w:t>
            </w:r>
          </w:p>
        </w:tc>
        <w:tc>
          <w:tcPr>
            <w:tcW w:w="2396" w:type="pct"/>
            <w:tcBorders>
              <w:top w:val="single" w:sz="4" w:space="0" w:color="auto"/>
              <w:bottom w:val="single" w:sz="4" w:space="0" w:color="auto"/>
            </w:tcBorders>
            <w:shd w:val="clear" w:color="auto" w:fill="auto"/>
          </w:tcPr>
          <w:p w14:paraId="25E4D681" w14:textId="77777777" w:rsidR="00270240" w:rsidRPr="00857532" w:rsidRDefault="00270240" w:rsidP="00175DE2">
            <w:pPr>
              <w:spacing w:before="100" w:beforeAutospacing="1" w:after="100" w:afterAutospacing="1" w:line="240" w:lineRule="auto"/>
              <w:rPr>
                <w:rFonts w:ascii="Arial" w:eastAsia="Times New Roman" w:hAnsi="Arial" w:cs="Arial"/>
                <w:lang w:val="lv-LV" w:eastAsia="en-GB"/>
              </w:rPr>
            </w:pPr>
            <w:r w:rsidRPr="00857532">
              <w:rPr>
                <w:rFonts w:ascii="Arial" w:eastAsia="Times New Roman" w:hAnsi="Arial" w:cs="Arial"/>
                <w:lang w:val="lv-LV" w:eastAsia="en-GB"/>
              </w:rPr>
              <w:t xml:space="preserve">Dienas aprūpes centra pakalpojums nodrošina personu ar funkcionāliem traucējumiem, personu grupu, kurām ir izteiktas socializācijas grūtības, uzraudzību un individuālu </w:t>
            </w:r>
            <w:proofErr w:type="spellStart"/>
            <w:r w:rsidRPr="00857532">
              <w:rPr>
                <w:rFonts w:ascii="Arial" w:eastAsia="Times New Roman" w:hAnsi="Arial" w:cs="Arial"/>
                <w:lang w:val="lv-LV" w:eastAsia="en-GB"/>
              </w:rPr>
              <w:t>psihosociālu</w:t>
            </w:r>
            <w:proofErr w:type="spellEnd"/>
            <w:r w:rsidRPr="00857532">
              <w:rPr>
                <w:rFonts w:ascii="Arial" w:eastAsia="Times New Roman" w:hAnsi="Arial" w:cs="Arial"/>
                <w:lang w:val="lv-LV" w:eastAsia="en-GB"/>
              </w:rPr>
              <w:t xml:space="preserve"> atbalstu, palīdzību pašaprūpē, izglītošanu un kvalitatīvas brīvā laika pavadīšanas iespējas. Pakalpojums tiek sniegts, lai veicinātu personu iekļaušanos sabiedrībā, jaunu sociālo kontaktu veidošanu, personīgo resursu apzināšanos, sociālo prasmju attīstīšanu.</w:t>
            </w:r>
          </w:p>
        </w:tc>
        <w:tc>
          <w:tcPr>
            <w:tcW w:w="588" w:type="pct"/>
            <w:tcBorders>
              <w:top w:val="single" w:sz="4" w:space="0" w:color="auto"/>
              <w:bottom w:val="single" w:sz="4" w:space="0" w:color="auto"/>
            </w:tcBorders>
            <w:shd w:val="clear" w:color="auto" w:fill="auto"/>
            <w:vAlign w:val="center"/>
          </w:tcPr>
          <w:p w14:paraId="5705E0A3" w14:textId="77777777" w:rsidR="00270240" w:rsidRPr="00857532" w:rsidRDefault="00270240" w:rsidP="00175DE2">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558" w:type="pct"/>
            <w:tcBorders>
              <w:top w:val="single" w:sz="4" w:space="0" w:color="auto"/>
              <w:bottom w:val="single" w:sz="4" w:space="0" w:color="auto"/>
            </w:tcBorders>
            <w:vAlign w:val="center"/>
          </w:tcPr>
          <w:p w14:paraId="1787BBE3" w14:textId="22094BDE" w:rsidR="00270240" w:rsidRPr="00857532" w:rsidRDefault="00C00120" w:rsidP="00175DE2">
            <w:pPr>
              <w:spacing w:after="0" w:line="240" w:lineRule="auto"/>
              <w:jc w:val="center"/>
              <w:rPr>
                <w:rFonts w:ascii="Arial" w:eastAsia="Calibri" w:hAnsi="Arial" w:cs="Arial"/>
                <w:lang w:val="lv-LV"/>
              </w:rPr>
            </w:pPr>
            <w:r>
              <w:rPr>
                <w:rFonts w:ascii="Arial" w:eastAsia="Calibri" w:hAnsi="Arial" w:cs="Arial"/>
                <w:lang w:val="lv-LV"/>
              </w:rPr>
              <w:t>X</w:t>
            </w:r>
          </w:p>
        </w:tc>
        <w:tc>
          <w:tcPr>
            <w:tcW w:w="558" w:type="pct"/>
            <w:tcBorders>
              <w:top w:val="single" w:sz="4" w:space="0" w:color="auto"/>
              <w:bottom w:val="single" w:sz="4" w:space="0" w:color="auto"/>
            </w:tcBorders>
            <w:vAlign w:val="center"/>
          </w:tcPr>
          <w:p w14:paraId="4D3FB1CE" w14:textId="323E0287" w:rsidR="00270240" w:rsidRPr="00857532" w:rsidRDefault="00C00120" w:rsidP="00175DE2">
            <w:pPr>
              <w:spacing w:after="0" w:line="240" w:lineRule="auto"/>
              <w:jc w:val="center"/>
              <w:rPr>
                <w:rFonts w:ascii="Arial" w:eastAsia="Calibri" w:hAnsi="Arial" w:cs="Arial"/>
                <w:lang w:val="lv-LV"/>
              </w:rPr>
            </w:pPr>
            <w:r>
              <w:rPr>
                <w:rFonts w:ascii="Arial" w:eastAsia="Calibri" w:hAnsi="Arial" w:cs="Arial"/>
                <w:lang w:val="lv-LV"/>
              </w:rPr>
              <w:t>X</w:t>
            </w:r>
          </w:p>
        </w:tc>
      </w:tr>
    </w:tbl>
    <w:p w14:paraId="13A669BF" w14:textId="53B1E09E" w:rsidR="00270240" w:rsidRPr="00F60640" w:rsidRDefault="00270240">
      <w:pPr>
        <w:rPr>
          <w:rFonts w:ascii="Arial" w:eastAsia="Calibri" w:hAnsi="Arial" w:cs="Arial"/>
          <w:sz w:val="6"/>
        </w:rPr>
      </w:pPr>
    </w:p>
    <w:tbl>
      <w:tblPr>
        <w:tblW w:w="5000" w:type="pct"/>
        <w:tblBorders>
          <w:insideH w:val="single" w:sz="4" w:space="0" w:color="auto"/>
          <w:insideV w:val="single" w:sz="4" w:space="0" w:color="auto"/>
        </w:tblBorders>
        <w:tblLook w:val="04A0" w:firstRow="1" w:lastRow="0" w:firstColumn="1" w:lastColumn="0" w:noHBand="0" w:noVBand="1"/>
      </w:tblPr>
      <w:tblGrid>
        <w:gridCol w:w="2751"/>
        <w:gridCol w:w="6422"/>
        <w:gridCol w:w="1641"/>
        <w:gridCol w:w="1572"/>
        <w:gridCol w:w="1572"/>
      </w:tblGrid>
      <w:tr w:rsidR="00F60640" w:rsidRPr="00857532" w14:paraId="6F1A6F8D" w14:textId="6E69FD6E" w:rsidTr="00F60640">
        <w:trPr>
          <w:cantSplit/>
          <w:trHeight w:val="288"/>
          <w:tblHeader/>
        </w:trPr>
        <w:tc>
          <w:tcPr>
            <w:tcW w:w="985" w:type="pct"/>
            <w:tcBorders>
              <w:top w:val="single" w:sz="4" w:space="0" w:color="auto"/>
              <w:bottom w:val="single" w:sz="4" w:space="0" w:color="auto"/>
            </w:tcBorders>
            <w:shd w:val="clear" w:color="auto" w:fill="DEEAF6" w:themeFill="accent1" w:themeFillTint="33"/>
            <w:vAlign w:val="center"/>
          </w:tcPr>
          <w:p w14:paraId="6CA3FC40" w14:textId="7D1DF5FA" w:rsidR="00F60640" w:rsidRPr="00857532" w:rsidRDefault="00F60640" w:rsidP="00F60640">
            <w:pPr>
              <w:spacing w:after="0" w:line="240" w:lineRule="auto"/>
              <w:jc w:val="center"/>
              <w:rPr>
                <w:rFonts w:ascii="Arial" w:eastAsia="Calibri" w:hAnsi="Arial" w:cs="Arial"/>
                <w:b/>
                <w:bCs/>
                <w:lang w:val="lv-LV"/>
              </w:rPr>
            </w:pPr>
            <w:r w:rsidRPr="009B3FA5">
              <w:rPr>
                <w:rFonts w:ascii="Arial" w:eastAsia="Calibri" w:hAnsi="Arial" w:cs="Arial"/>
                <w:b/>
                <w:bCs/>
                <w:sz w:val="24"/>
                <w:szCs w:val="24"/>
                <w:lang w:val="lv-LV"/>
              </w:rPr>
              <w:t>Pabalsti un atvieglojumi</w:t>
            </w:r>
          </w:p>
        </w:tc>
        <w:tc>
          <w:tcPr>
            <w:tcW w:w="2300" w:type="pct"/>
            <w:tcBorders>
              <w:top w:val="single" w:sz="4" w:space="0" w:color="auto"/>
              <w:bottom w:val="single" w:sz="4" w:space="0" w:color="auto"/>
            </w:tcBorders>
            <w:shd w:val="clear" w:color="auto" w:fill="DEEAF6" w:themeFill="accent1" w:themeFillTint="33"/>
            <w:vAlign w:val="center"/>
            <w:hideMark/>
          </w:tcPr>
          <w:p w14:paraId="6A110FE5" w14:textId="1EDDD6A7" w:rsidR="00F60640" w:rsidRPr="00857532" w:rsidRDefault="00F60640" w:rsidP="00F60640">
            <w:pPr>
              <w:spacing w:after="0" w:line="240" w:lineRule="auto"/>
              <w:jc w:val="center"/>
              <w:rPr>
                <w:rFonts w:ascii="Arial" w:eastAsia="Calibri" w:hAnsi="Arial" w:cs="Arial"/>
                <w:b/>
                <w:bCs/>
                <w:lang w:val="lv-LV"/>
              </w:rPr>
            </w:pPr>
            <w:r w:rsidRPr="009B3FA5">
              <w:rPr>
                <w:rFonts w:ascii="Arial" w:hAnsi="Arial" w:cs="Arial"/>
                <w:b/>
                <w:bCs/>
                <w:sz w:val="24"/>
                <w:szCs w:val="24"/>
                <w:lang w:val="lv-LV"/>
              </w:rPr>
              <w:t>Pabalstu un atvieglojumu apraksts</w:t>
            </w:r>
          </w:p>
        </w:tc>
        <w:tc>
          <w:tcPr>
            <w:tcW w:w="588" w:type="pct"/>
            <w:tcBorders>
              <w:top w:val="single" w:sz="4" w:space="0" w:color="auto"/>
              <w:bottom w:val="single" w:sz="4" w:space="0" w:color="auto"/>
            </w:tcBorders>
            <w:shd w:val="clear" w:color="auto" w:fill="DEEAF6" w:themeFill="accent1" w:themeFillTint="33"/>
            <w:vAlign w:val="center"/>
          </w:tcPr>
          <w:p w14:paraId="2B9BACB8" w14:textId="42E66E91" w:rsidR="00F60640" w:rsidRPr="00857532" w:rsidRDefault="00F60640" w:rsidP="00F60640">
            <w:pPr>
              <w:spacing w:after="0" w:line="240" w:lineRule="auto"/>
              <w:jc w:val="center"/>
              <w:rPr>
                <w:rFonts w:ascii="Arial" w:eastAsia="Calibri" w:hAnsi="Arial" w:cs="Arial"/>
                <w:b/>
                <w:bCs/>
                <w:lang w:val="lv-LV"/>
              </w:rPr>
            </w:pPr>
            <w:r w:rsidRPr="009B3FA5">
              <w:rPr>
                <w:rFonts w:ascii="Arial" w:hAnsi="Arial" w:cs="Arial"/>
                <w:b/>
                <w:bCs/>
                <w:sz w:val="24"/>
                <w:szCs w:val="24"/>
                <w:lang w:val="lv-LV"/>
              </w:rPr>
              <w:t>I grupa</w:t>
            </w:r>
          </w:p>
        </w:tc>
        <w:tc>
          <w:tcPr>
            <w:tcW w:w="563" w:type="pct"/>
            <w:tcBorders>
              <w:top w:val="single" w:sz="4" w:space="0" w:color="auto"/>
              <w:bottom w:val="single" w:sz="4" w:space="0" w:color="auto"/>
            </w:tcBorders>
            <w:shd w:val="clear" w:color="auto" w:fill="DEEAF6" w:themeFill="accent1" w:themeFillTint="33"/>
            <w:vAlign w:val="center"/>
          </w:tcPr>
          <w:p w14:paraId="0E3DD13C" w14:textId="4FA2A8F2" w:rsidR="00F60640" w:rsidRPr="00857532" w:rsidRDefault="00F60640" w:rsidP="00F60640">
            <w:pPr>
              <w:spacing w:after="0" w:line="240" w:lineRule="auto"/>
              <w:jc w:val="center"/>
              <w:rPr>
                <w:rFonts w:ascii="Arial" w:eastAsia="Calibri" w:hAnsi="Arial" w:cs="Arial"/>
                <w:b/>
                <w:bCs/>
                <w:lang w:val="lv-LV"/>
              </w:rPr>
            </w:pPr>
            <w:r>
              <w:rPr>
                <w:rFonts w:ascii="Arial" w:eastAsia="Calibri" w:hAnsi="Arial" w:cs="Arial"/>
                <w:b/>
                <w:bCs/>
                <w:lang w:val="lv-LV"/>
              </w:rPr>
              <w:t>II grupa</w:t>
            </w:r>
          </w:p>
        </w:tc>
        <w:tc>
          <w:tcPr>
            <w:tcW w:w="563" w:type="pct"/>
            <w:tcBorders>
              <w:top w:val="single" w:sz="4" w:space="0" w:color="auto"/>
              <w:bottom w:val="single" w:sz="4" w:space="0" w:color="auto"/>
            </w:tcBorders>
            <w:shd w:val="clear" w:color="auto" w:fill="DEEAF6" w:themeFill="accent1" w:themeFillTint="33"/>
            <w:vAlign w:val="center"/>
          </w:tcPr>
          <w:p w14:paraId="74909BB9" w14:textId="3B5ACB4B" w:rsidR="00F60640" w:rsidRPr="00857532" w:rsidRDefault="00F60640" w:rsidP="00F60640">
            <w:pPr>
              <w:spacing w:after="0" w:line="240" w:lineRule="auto"/>
              <w:jc w:val="center"/>
              <w:rPr>
                <w:rFonts w:ascii="Arial" w:eastAsia="Calibri" w:hAnsi="Arial" w:cs="Arial"/>
                <w:b/>
                <w:bCs/>
                <w:lang w:val="lv-LV"/>
              </w:rPr>
            </w:pPr>
            <w:r>
              <w:rPr>
                <w:rFonts w:ascii="Arial" w:eastAsia="Calibri" w:hAnsi="Arial" w:cs="Arial"/>
                <w:b/>
                <w:bCs/>
                <w:lang w:val="lv-LV"/>
              </w:rPr>
              <w:t>III grupa</w:t>
            </w:r>
          </w:p>
        </w:tc>
      </w:tr>
      <w:tr w:rsidR="00270240" w:rsidRPr="00857532" w14:paraId="371B3585" w14:textId="0EC1D3B6" w:rsidTr="00270240">
        <w:trPr>
          <w:trHeight w:val="864"/>
        </w:trPr>
        <w:tc>
          <w:tcPr>
            <w:tcW w:w="985" w:type="pct"/>
            <w:tcBorders>
              <w:top w:val="single" w:sz="4" w:space="0" w:color="auto"/>
              <w:bottom w:val="single" w:sz="4" w:space="0" w:color="auto"/>
            </w:tcBorders>
            <w:vAlign w:val="center"/>
          </w:tcPr>
          <w:p w14:paraId="484CCE40" w14:textId="77777777" w:rsidR="00270240" w:rsidRDefault="00270240" w:rsidP="00175DE2">
            <w:pPr>
              <w:spacing w:before="100" w:beforeAutospacing="1" w:after="100" w:afterAutospacing="1" w:line="240" w:lineRule="auto"/>
              <w:jc w:val="center"/>
              <w:rPr>
                <w:rFonts w:ascii="Arial" w:eastAsia="Times New Roman" w:hAnsi="Arial" w:cs="Arial"/>
                <w:b/>
                <w:bCs/>
                <w:lang w:val="lv-LV" w:eastAsia="en-GB"/>
              </w:rPr>
            </w:pPr>
            <w:r w:rsidRPr="00857532">
              <w:rPr>
                <w:rFonts w:ascii="Arial" w:eastAsia="Times New Roman" w:hAnsi="Arial" w:cs="Arial"/>
                <w:b/>
                <w:bCs/>
                <w:lang w:val="lv-LV" w:eastAsia="en-GB"/>
              </w:rPr>
              <w:t>Atbalsts mājokļa vides pielāgošanai</w:t>
            </w:r>
          </w:p>
          <w:p w14:paraId="64365C12" w14:textId="109781A4" w:rsidR="00270240" w:rsidRPr="00857532" w:rsidRDefault="00270240" w:rsidP="00175DE2">
            <w:pPr>
              <w:spacing w:before="100" w:beforeAutospacing="1" w:after="100" w:afterAutospacing="1" w:line="240" w:lineRule="auto"/>
              <w:jc w:val="center"/>
              <w:rPr>
                <w:rFonts w:ascii="Arial" w:eastAsia="Times New Roman" w:hAnsi="Arial" w:cs="Arial"/>
                <w:b/>
                <w:bCs/>
                <w:lang w:val="lv-LV" w:eastAsia="en-GB"/>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kustību</w:t>
            </w:r>
            <w:r w:rsidRPr="0095091E">
              <w:rPr>
                <w:rFonts w:ascii="Arial" w:hAnsi="Arial" w:cs="Arial"/>
                <w:i/>
                <w:iCs/>
                <w:color w:val="000000" w:themeColor="text1"/>
                <w:lang w:val="lv-LV"/>
              </w:rPr>
              <w:t xml:space="preserve"> traucējumiem</w:t>
            </w:r>
          </w:p>
        </w:tc>
        <w:tc>
          <w:tcPr>
            <w:tcW w:w="2300" w:type="pct"/>
            <w:tcBorders>
              <w:top w:val="single" w:sz="4" w:space="0" w:color="auto"/>
              <w:bottom w:val="single" w:sz="4" w:space="0" w:color="auto"/>
            </w:tcBorders>
            <w:shd w:val="clear" w:color="auto" w:fill="auto"/>
          </w:tcPr>
          <w:p w14:paraId="2D79B502" w14:textId="77777777" w:rsidR="0046772D" w:rsidRDefault="00270240" w:rsidP="00C114FA">
            <w:pPr>
              <w:spacing w:after="0" w:line="240" w:lineRule="auto"/>
              <w:rPr>
                <w:rFonts w:ascii="Arial" w:eastAsia="Times New Roman" w:hAnsi="Arial" w:cs="Arial"/>
                <w:lang w:val="lv-LV" w:eastAsia="en-GB"/>
              </w:rPr>
            </w:pPr>
            <w:r w:rsidRPr="00857532">
              <w:rPr>
                <w:rFonts w:ascii="Arial" w:eastAsia="Times New Roman" w:hAnsi="Arial" w:cs="Arial"/>
                <w:lang w:val="lv-LV" w:eastAsia="en-GB"/>
              </w:rPr>
              <w:t xml:space="preserve">Persona ar funkcionēšanas ierobežojumiem, kura pārvietojas </w:t>
            </w:r>
            <w:proofErr w:type="spellStart"/>
            <w:r w:rsidRPr="00857532">
              <w:rPr>
                <w:rFonts w:ascii="Arial" w:eastAsia="Times New Roman" w:hAnsi="Arial" w:cs="Arial"/>
                <w:lang w:val="lv-LV" w:eastAsia="en-GB"/>
              </w:rPr>
              <w:t>ratiņkrēslā</w:t>
            </w:r>
            <w:proofErr w:type="spellEnd"/>
            <w:r w:rsidRPr="00857532">
              <w:rPr>
                <w:rFonts w:ascii="Arial" w:eastAsia="Times New Roman" w:hAnsi="Arial" w:cs="Arial"/>
                <w:lang w:val="lv-LV" w:eastAsia="en-GB"/>
              </w:rPr>
              <w:t>, var pretendēt uz atbalstu:</w:t>
            </w:r>
          </w:p>
          <w:p w14:paraId="78E94372" w14:textId="0D412493" w:rsidR="0046772D" w:rsidRDefault="00270240" w:rsidP="00C114FA">
            <w:pPr>
              <w:spacing w:after="0" w:line="240" w:lineRule="auto"/>
              <w:rPr>
                <w:rFonts w:ascii="Arial" w:eastAsia="Times New Roman" w:hAnsi="Arial" w:cs="Arial"/>
                <w:lang w:val="lv-LV" w:eastAsia="en-GB"/>
              </w:rPr>
            </w:pPr>
            <w:r w:rsidRPr="00857532">
              <w:rPr>
                <w:rFonts w:ascii="Arial" w:eastAsia="Times New Roman" w:hAnsi="Arial" w:cs="Arial"/>
                <w:lang w:val="lv-LV" w:eastAsia="en-GB"/>
              </w:rPr>
              <w:t>1. mājokļa iekšējās vides pielāgojumu izbūvei;</w:t>
            </w:r>
          </w:p>
          <w:p w14:paraId="0C9C344B" w14:textId="49C2D24C" w:rsidR="0046772D" w:rsidRDefault="00270240" w:rsidP="00C114FA">
            <w:pPr>
              <w:spacing w:after="0" w:line="240" w:lineRule="auto"/>
              <w:rPr>
                <w:rFonts w:ascii="Arial" w:eastAsia="Times New Roman" w:hAnsi="Arial" w:cs="Arial"/>
                <w:lang w:val="lv-LV" w:eastAsia="en-GB"/>
              </w:rPr>
            </w:pPr>
            <w:r w:rsidRPr="00857532">
              <w:rPr>
                <w:rFonts w:ascii="Arial" w:eastAsia="Times New Roman" w:hAnsi="Arial" w:cs="Arial"/>
                <w:lang w:val="lv-LV" w:eastAsia="en-GB"/>
              </w:rPr>
              <w:t>2. mājokļa iekšējās vides aprīkošanai ar tehniskajiem palīglīdzekļiem;</w:t>
            </w:r>
          </w:p>
          <w:p w14:paraId="14771574" w14:textId="5D18EC4A" w:rsidR="00270240" w:rsidRPr="00857532" w:rsidRDefault="00270240" w:rsidP="00C114FA">
            <w:pPr>
              <w:spacing w:after="0" w:line="240" w:lineRule="auto"/>
              <w:rPr>
                <w:rFonts w:ascii="Arial" w:eastAsia="Times New Roman" w:hAnsi="Arial" w:cs="Arial"/>
                <w:lang w:val="lv-LV" w:eastAsia="en-GB"/>
              </w:rPr>
            </w:pPr>
            <w:r w:rsidRPr="00857532">
              <w:rPr>
                <w:rFonts w:ascii="Arial" w:eastAsia="Times New Roman" w:hAnsi="Arial" w:cs="Arial"/>
                <w:lang w:val="lv-LV" w:eastAsia="en-GB"/>
              </w:rPr>
              <w:lastRenderedPageBreak/>
              <w:t xml:space="preserve">3. mājokļa ārējās vides pielāgošanai – </w:t>
            </w:r>
            <w:proofErr w:type="spellStart"/>
            <w:r w:rsidRPr="00857532">
              <w:rPr>
                <w:rFonts w:ascii="Arial" w:eastAsia="Times New Roman" w:hAnsi="Arial" w:cs="Arial"/>
                <w:lang w:val="lv-LV" w:eastAsia="en-GB"/>
              </w:rPr>
              <w:t>pandusa</w:t>
            </w:r>
            <w:proofErr w:type="spellEnd"/>
            <w:r w:rsidRPr="00857532">
              <w:rPr>
                <w:rFonts w:ascii="Arial" w:eastAsia="Times New Roman" w:hAnsi="Arial" w:cs="Arial"/>
                <w:lang w:val="lv-LV" w:eastAsia="en-GB"/>
              </w:rPr>
              <w:t xml:space="preserve"> (</w:t>
            </w:r>
            <w:proofErr w:type="spellStart"/>
            <w:r w:rsidRPr="00857532">
              <w:rPr>
                <w:rFonts w:ascii="Arial" w:eastAsia="Times New Roman" w:hAnsi="Arial" w:cs="Arial"/>
                <w:lang w:val="lv-LV" w:eastAsia="en-GB"/>
              </w:rPr>
              <w:t>uzbrauktuves</w:t>
            </w:r>
            <w:proofErr w:type="spellEnd"/>
            <w:r w:rsidRPr="00857532">
              <w:rPr>
                <w:rFonts w:ascii="Arial" w:eastAsia="Times New Roman" w:hAnsi="Arial" w:cs="Arial"/>
                <w:lang w:val="lv-LV" w:eastAsia="en-GB"/>
              </w:rPr>
              <w:t>) ierīkošanai vai pacēlāja iegādei un ierīkošanai.</w:t>
            </w:r>
          </w:p>
          <w:p w14:paraId="377EC0BC" w14:textId="77777777" w:rsidR="00270240" w:rsidRPr="00857532" w:rsidRDefault="00270240" w:rsidP="00175DE2">
            <w:pPr>
              <w:spacing w:before="100" w:beforeAutospacing="1" w:after="100" w:afterAutospacing="1" w:line="240" w:lineRule="auto"/>
              <w:rPr>
                <w:rFonts w:ascii="Arial" w:eastAsia="Times New Roman" w:hAnsi="Arial" w:cs="Arial"/>
                <w:lang w:val="lv-LV" w:eastAsia="en-GB"/>
              </w:rPr>
            </w:pPr>
          </w:p>
        </w:tc>
        <w:tc>
          <w:tcPr>
            <w:tcW w:w="588" w:type="pct"/>
            <w:tcBorders>
              <w:top w:val="single" w:sz="4" w:space="0" w:color="auto"/>
              <w:bottom w:val="single" w:sz="4" w:space="0" w:color="auto"/>
            </w:tcBorders>
            <w:shd w:val="clear" w:color="auto" w:fill="auto"/>
            <w:vAlign w:val="center"/>
          </w:tcPr>
          <w:p w14:paraId="14B4AB9D" w14:textId="77777777" w:rsidR="00270240" w:rsidRPr="00857532" w:rsidRDefault="00270240" w:rsidP="00175DE2">
            <w:pPr>
              <w:spacing w:after="0" w:line="240" w:lineRule="auto"/>
              <w:jc w:val="center"/>
              <w:rPr>
                <w:rFonts w:ascii="Arial" w:eastAsia="Calibri" w:hAnsi="Arial" w:cs="Arial"/>
                <w:lang w:val="lv-LV"/>
              </w:rPr>
            </w:pPr>
            <w:r w:rsidRPr="00857532">
              <w:rPr>
                <w:rFonts w:ascii="Arial" w:eastAsia="Calibri" w:hAnsi="Arial" w:cs="Arial"/>
                <w:lang w:val="lv-LV"/>
              </w:rPr>
              <w:lastRenderedPageBreak/>
              <w:t>X</w:t>
            </w:r>
          </w:p>
        </w:tc>
        <w:tc>
          <w:tcPr>
            <w:tcW w:w="563" w:type="pct"/>
            <w:tcBorders>
              <w:top w:val="single" w:sz="4" w:space="0" w:color="auto"/>
              <w:bottom w:val="single" w:sz="4" w:space="0" w:color="auto"/>
            </w:tcBorders>
            <w:vAlign w:val="center"/>
          </w:tcPr>
          <w:p w14:paraId="72286C2A" w14:textId="59B035A0" w:rsidR="00270240" w:rsidRPr="00857532" w:rsidRDefault="00C00120" w:rsidP="00175DE2">
            <w:pPr>
              <w:spacing w:after="0" w:line="240" w:lineRule="auto"/>
              <w:jc w:val="center"/>
              <w:rPr>
                <w:rFonts w:ascii="Arial" w:eastAsia="Calibri" w:hAnsi="Arial" w:cs="Arial"/>
                <w:lang w:val="lv-LV"/>
              </w:rPr>
            </w:pPr>
            <w:r>
              <w:rPr>
                <w:rFonts w:ascii="Arial" w:eastAsia="Calibri" w:hAnsi="Arial" w:cs="Arial"/>
                <w:lang w:val="lv-LV"/>
              </w:rPr>
              <w:t>X</w:t>
            </w:r>
          </w:p>
        </w:tc>
        <w:tc>
          <w:tcPr>
            <w:tcW w:w="563" w:type="pct"/>
            <w:tcBorders>
              <w:top w:val="single" w:sz="4" w:space="0" w:color="auto"/>
              <w:bottom w:val="single" w:sz="4" w:space="0" w:color="auto"/>
            </w:tcBorders>
            <w:vAlign w:val="center"/>
          </w:tcPr>
          <w:p w14:paraId="13CA8810" w14:textId="0FF3C5F8" w:rsidR="00270240" w:rsidRPr="00857532" w:rsidRDefault="00C00120" w:rsidP="00175DE2">
            <w:pPr>
              <w:spacing w:after="0" w:line="240" w:lineRule="auto"/>
              <w:jc w:val="center"/>
              <w:rPr>
                <w:rFonts w:ascii="Arial" w:eastAsia="Calibri" w:hAnsi="Arial" w:cs="Arial"/>
                <w:lang w:val="lv-LV"/>
              </w:rPr>
            </w:pPr>
            <w:r>
              <w:rPr>
                <w:rFonts w:ascii="Arial" w:eastAsia="Calibri" w:hAnsi="Arial" w:cs="Arial"/>
                <w:lang w:val="lv-LV"/>
              </w:rPr>
              <w:t>X</w:t>
            </w:r>
          </w:p>
        </w:tc>
      </w:tr>
      <w:tr w:rsidR="00270240" w:rsidRPr="00857532" w14:paraId="5ED070C2" w14:textId="232D72D9" w:rsidTr="00270240">
        <w:trPr>
          <w:trHeight w:val="864"/>
        </w:trPr>
        <w:tc>
          <w:tcPr>
            <w:tcW w:w="985" w:type="pct"/>
            <w:tcBorders>
              <w:top w:val="single" w:sz="4" w:space="0" w:color="auto"/>
              <w:bottom w:val="single" w:sz="4" w:space="0" w:color="auto"/>
            </w:tcBorders>
            <w:vAlign w:val="center"/>
          </w:tcPr>
          <w:p w14:paraId="29E0FC6B" w14:textId="77777777" w:rsidR="00270240" w:rsidRPr="00857532" w:rsidRDefault="00270240" w:rsidP="00175DE2">
            <w:pPr>
              <w:spacing w:before="100" w:beforeAutospacing="1" w:after="100" w:afterAutospacing="1" w:line="240" w:lineRule="auto"/>
              <w:jc w:val="center"/>
              <w:rPr>
                <w:rFonts w:ascii="Arial" w:eastAsia="Times New Roman" w:hAnsi="Arial" w:cs="Arial"/>
                <w:b/>
                <w:bCs/>
                <w:lang w:val="lv-LV" w:eastAsia="en-GB"/>
              </w:rPr>
            </w:pPr>
            <w:r w:rsidRPr="00857532">
              <w:rPr>
                <w:rFonts w:ascii="Arial" w:eastAsia="Times New Roman" w:hAnsi="Arial" w:cs="Arial"/>
                <w:b/>
                <w:bCs/>
                <w:lang w:val="lv-LV" w:eastAsia="en-GB"/>
              </w:rPr>
              <w:t>Nekustamā īpašuma nodokļa atvieglojumi</w:t>
            </w:r>
          </w:p>
        </w:tc>
        <w:tc>
          <w:tcPr>
            <w:tcW w:w="2300" w:type="pct"/>
            <w:tcBorders>
              <w:top w:val="single" w:sz="4" w:space="0" w:color="auto"/>
              <w:bottom w:val="single" w:sz="4" w:space="0" w:color="auto"/>
            </w:tcBorders>
            <w:shd w:val="clear" w:color="auto" w:fill="auto"/>
          </w:tcPr>
          <w:p w14:paraId="37406B30" w14:textId="668FB11A" w:rsidR="00270240" w:rsidRPr="00857532" w:rsidRDefault="00270240" w:rsidP="00175DE2">
            <w:pPr>
              <w:spacing w:before="100" w:beforeAutospacing="1" w:after="100" w:afterAutospacing="1" w:line="240" w:lineRule="auto"/>
              <w:rPr>
                <w:rFonts w:ascii="Arial" w:eastAsia="Times New Roman" w:hAnsi="Arial" w:cs="Arial"/>
                <w:lang w:val="lv-LV" w:eastAsia="en-GB"/>
              </w:rPr>
            </w:pPr>
            <w:r w:rsidRPr="00857532">
              <w:rPr>
                <w:rFonts w:ascii="Arial" w:eastAsia="Times New Roman" w:hAnsi="Arial" w:cs="Arial"/>
                <w:lang w:val="lv-LV" w:eastAsia="en-GB"/>
              </w:rPr>
              <w:t xml:space="preserve">Fiziskai personai ar </w:t>
            </w:r>
            <w:r w:rsidR="0046772D">
              <w:rPr>
                <w:rFonts w:ascii="Arial" w:eastAsia="Times New Roman" w:hAnsi="Arial" w:cs="Arial"/>
                <w:lang w:val="lv-LV" w:eastAsia="en-GB"/>
              </w:rPr>
              <w:t>I</w:t>
            </w:r>
            <w:r w:rsidRPr="00857532">
              <w:rPr>
                <w:rFonts w:ascii="Arial" w:eastAsia="Times New Roman" w:hAnsi="Arial" w:cs="Arial"/>
                <w:lang w:val="lv-LV" w:eastAsia="en-GB"/>
              </w:rPr>
              <w:t xml:space="preserve"> grupas invaliditāti – 90 % apmērā no aprēķinātās nodokļa summas.</w:t>
            </w:r>
          </w:p>
          <w:p w14:paraId="3D5CF3DE" w14:textId="77777777" w:rsidR="00270240" w:rsidRPr="00857532" w:rsidRDefault="00270240" w:rsidP="00175DE2">
            <w:pPr>
              <w:spacing w:before="100" w:beforeAutospacing="1" w:after="100" w:afterAutospacing="1" w:line="240" w:lineRule="auto"/>
              <w:rPr>
                <w:rFonts w:ascii="Arial" w:eastAsia="Times New Roman" w:hAnsi="Arial" w:cs="Arial"/>
                <w:lang w:val="lv-LV" w:eastAsia="en-GB"/>
              </w:rPr>
            </w:pPr>
          </w:p>
        </w:tc>
        <w:tc>
          <w:tcPr>
            <w:tcW w:w="588" w:type="pct"/>
            <w:tcBorders>
              <w:top w:val="single" w:sz="4" w:space="0" w:color="auto"/>
              <w:bottom w:val="single" w:sz="4" w:space="0" w:color="auto"/>
            </w:tcBorders>
            <w:shd w:val="clear" w:color="auto" w:fill="auto"/>
            <w:vAlign w:val="center"/>
          </w:tcPr>
          <w:p w14:paraId="320466EA" w14:textId="77777777" w:rsidR="00270240" w:rsidRPr="00857532" w:rsidRDefault="00270240" w:rsidP="00175DE2">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563" w:type="pct"/>
            <w:tcBorders>
              <w:top w:val="single" w:sz="4" w:space="0" w:color="auto"/>
              <w:bottom w:val="single" w:sz="4" w:space="0" w:color="auto"/>
            </w:tcBorders>
            <w:vAlign w:val="center"/>
          </w:tcPr>
          <w:p w14:paraId="6DECDB9F" w14:textId="6C97A2A2" w:rsidR="00270240" w:rsidRPr="00857532" w:rsidRDefault="00270240" w:rsidP="00175DE2">
            <w:pPr>
              <w:spacing w:after="0" w:line="240" w:lineRule="auto"/>
              <w:jc w:val="center"/>
              <w:rPr>
                <w:rFonts w:ascii="Arial" w:eastAsia="Calibri" w:hAnsi="Arial" w:cs="Arial"/>
                <w:lang w:val="lv-LV"/>
              </w:rPr>
            </w:pPr>
          </w:p>
        </w:tc>
        <w:tc>
          <w:tcPr>
            <w:tcW w:w="563" w:type="pct"/>
            <w:tcBorders>
              <w:top w:val="single" w:sz="4" w:space="0" w:color="auto"/>
              <w:bottom w:val="single" w:sz="4" w:space="0" w:color="auto"/>
            </w:tcBorders>
            <w:vAlign w:val="center"/>
          </w:tcPr>
          <w:p w14:paraId="32B260F1" w14:textId="1760833E" w:rsidR="00270240" w:rsidRPr="00857532" w:rsidRDefault="00270240" w:rsidP="00175DE2">
            <w:pPr>
              <w:spacing w:after="0" w:line="240" w:lineRule="auto"/>
              <w:jc w:val="center"/>
              <w:rPr>
                <w:rFonts w:ascii="Arial" w:eastAsia="Calibri" w:hAnsi="Arial" w:cs="Arial"/>
                <w:lang w:val="lv-LV"/>
              </w:rPr>
            </w:pPr>
          </w:p>
        </w:tc>
      </w:tr>
    </w:tbl>
    <w:p w14:paraId="7D82ACF3" w14:textId="77777777" w:rsidR="00175DE2" w:rsidRPr="00857532" w:rsidRDefault="00175DE2" w:rsidP="00175DE2">
      <w:pPr>
        <w:spacing w:after="0" w:line="240" w:lineRule="auto"/>
        <w:rPr>
          <w:rFonts w:ascii="Arial" w:eastAsia="Calibri" w:hAnsi="Arial" w:cs="Arial"/>
        </w:rPr>
      </w:pPr>
    </w:p>
    <w:p w14:paraId="6B6936B1" w14:textId="77777777" w:rsidR="00925F7C" w:rsidRPr="00857532" w:rsidRDefault="00925F7C" w:rsidP="00925F7C">
      <w:pPr>
        <w:spacing w:after="0" w:line="240" w:lineRule="auto"/>
        <w:jc w:val="center"/>
        <w:rPr>
          <w:rFonts w:ascii="Arial" w:eastAsia="Calibri" w:hAnsi="Arial" w:cs="Arial"/>
          <w:b/>
          <w:bCs/>
          <w:kern w:val="2"/>
          <w:sz w:val="24"/>
          <w:szCs w:val="24"/>
          <w:lang w:val="lv-LV"/>
          <w14:ligatures w14:val="standardContextual"/>
        </w:rPr>
      </w:pPr>
      <w:r w:rsidRPr="00857532">
        <w:rPr>
          <w:rFonts w:ascii="Arial" w:eastAsia="Calibri" w:hAnsi="Arial" w:cs="Arial"/>
          <w:b/>
          <w:bCs/>
          <w:kern w:val="2"/>
          <w:sz w:val="24"/>
          <w:szCs w:val="24"/>
          <w:lang w:val="lv-LV"/>
          <w14:ligatures w14:val="standardContextual"/>
        </w:rPr>
        <w:t>Saistošie noteikumi</w:t>
      </w:r>
    </w:p>
    <w:p w14:paraId="3E6412D2" w14:textId="77777777" w:rsidR="00925F7C" w:rsidRPr="00F60640" w:rsidRDefault="00925F7C" w:rsidP="00925F7C">
      <w:pPr>
        <w:spacing w:after="0" w:line="240" w:lineRule="auto"/>
        <w:rPr>
          <w:rFonts w:ascii="Arial" w:eastAsia="Calibri" w:hAnsi="Arial" w:cs="Arial"/>
          <w:b/>
          <w:bCs/>
          <w:kern w:val="2"/>
          <w:sz w:val="14"/>
          <w:szCs w:val="28"/>
          <w:lang w:val="lv-LV"/>
          <w14:ligatures w14:val="standardContextual"/>
        </w:rPr>
      </w:pPr>
    </w:p>
    <w:p w14:paraId="3E4E9D91" w14:textId="77777777" w:rsidR="006E0C05" w:rsidRPr="0095091E" w:rsidRDefault="006E0C05" w:rsidP="006E0C05">
      <w:pPr>
        <w:spacing w:after="0" w:line="240" w:lineRule="auto"/>
        <w:rPr>
          <w:rFonts w:ascii="Arial" w:eastAsia="Calibri" w:hAnsi="Arial" w:cs="Arial"/>
          <w:color w:val="000000" w:themeColor="text1"/>
          <w:kern w:val="2"/>
          <w:lang w:val="lv-LV"/>
          <w14:ligatures w14:val="standardContextual"/>
        </w:rPr>
      </w:pPr>
      <w:r w:rsidRPr="0095091E">
        <w:rPr>
          <w:rFonts w:ascii="Arial" w:eastAsia="Calibri" w:hAnsi="Arial" w:cs="Arial"/>
          <w:color w:val="000000" w:themeColor="text1"/>
          <w:kern w:val="2"/>
          <w:lang w:val="lv-LV"/>
          <w14:ligatures w14:val="standardContextual"/>
        </w:rPr>
        <w:t xml:space="preserve">Dobeles novada domes 2022. gada 29. septembra saistošie noteikumi Nr. 34 "Par atbalstu mājokļa vides pielāgošanai personām ar funkcionēšanas ierobežojumiem Dobeles novadā". </w:t>
      </w:r>
      <w:hyperlink r:id="rId86" w:history="1">
        <w:r w:rsidRPr="0095091E">
          <w:rPr>
            <w:rFonts w:ascii="Arial" w:eastAsia="Calibri" w:hAnsi="Arial" w:cs="Arial"/>
            <w:color w:val="000000" w:themeColor="text1"/>
            <w:kern w:val="2"/>
            <w:u w:val="single"/>
            <w:lang w:val="lv-LV"/>
            <w14:ligatures w14:val="standardContextual"/>
          </w:rPr>
          <w:t>https://likumi.lv/ta/id/337019</w:t>
        </w:r>
      </w:hyperlink>
    </w:p>
    <w:p w14:paraId="68FF8C81" w14:textId="77777777" w:rsidR="006E0C05" w:rsidRPr="0095091E" w:rsidRDefault="006E0C05" w:rsidP="006E0C05">
      <w:pPr>
        <w:spacing w:after="0" w:line="240" w:lineRule="auto"/>
        <w:rPr>
          <w:rFonts w:ascii="Arial" w:eastAsia="Calibri" w:hAnsi="Arial" w:cs="Arial"/>
          <w:color w:val="000000" w:themeColor="text1"/>
          <w:kern w:val="2"/>
          <w:lang w:val="lv-LV"/>
          <w14:ligatures w14:val="standardContextual"/>
        </w:rPr>
      </w:pPr>
    </w:p>
    <w:p w14:paraId="2EBE1FFC" w14:textId="77777777" w:rsidR="006E0C05" w:rsidRPr="0095091E" w:rsidRDefault="006E0C05" w:rsidP="006E0C05">
      <w:pPr>
        <w:spacing w:after="0" w:line="240" w:lineRule="auto"/>
        <w:rPr>
          <w:rFonts w:ascii="Arial" w:eastAsia="Calibri" w:hAnsi="Arial" w:cs="Arial"/>
          <w:color w:val="000000" w:themeColor="text1"/>
          <w:kern w:val="2"/>
          <w:lang w:val="lv-LV"/>
          <w14:ligatures w14:val="standardContextual"/>
        </w:rPr>
      </w:pPr>
      <w:r w:rsidRPr="0095091E">
        <w:rPr>
          <w:rFonts w:ascii="Arial" w:eastAsia="Calibri" w:hAnsi="Arial" w:cs="Arial"/>
          <w:color w:val="000000" w:themeColor="text1"/>
          <w:kern w:val="2"/>
          <w:lang w:val="lv-LV"/>
          <w14:ligatures w14:val="standardContextual"/>
        </w:rPr>
        <w:t xml:space="preserve">Dobeles novada domes 2024. gada 25. aprīļa saistošie noteikumi Nr. 13 "Par sociālajiem pakalpojumiem Dobeles novadā". </w:t>
      </w:r>
      <w:hyperlink r:id="rId87" w:history="1">
        <w:r w:rsidRPr="0095091E">
          <w:rPr>
            <w:rStyle w:val="Hipersaite"/>
            <w:rFonts w:ascii="Arial" w:eastAsia="Calibri" w:hAnsi="Arial" w:cs="Arial"/>
            <w:color w:val="000000" w:themeColor="text1"/>
            <w:kern w:val="2"/>
            <w:lang w:val="lv-LV"/>
            <w14:ligatures w14:val="standardContextual"/>
          </w:rPr>
          <w:t>https://likumi.lv/ta/id/352805</w:t>
        </w:r>
      </w:hyperlink>
    </w:p>
    <w:p w14:paraId="4EDDC855" w14:textId="77777777" w:rsidR="006E0C05" w:rsidRPr="0095091E" w:rsidRDefault="006E0C05" w:rsidP="006E0C05">
      <w:pPr>
        <w:spacing w:after="0" w:line="240" w:lineRule="auto"/>
        <w:rPr>
          <w:rFonts w:ascii="Arial" w:eastAsia="Calibri" w:hAnsi="Arial" w:cs="Arial"/>
          <w:color w:val="000000" w:themeColor="text1"/>
          <w:kern w:val="2"/>
          <w:lang w:val="lv-LV"/>
          <w14:ligatures w14:val="standardContextual"/>
        </w:rPr>
      </w:pPr>
    </w:p>
    <w:p w14:paraId="2D5B5127" w14:textId="77777777" w:rsidR="006E0C05" w:rsidRPr="0095091E" w:rsidRDefault="006E0C05" w:rsidP="006E0C05">
      <w:pPr>
        <w:spacing w:after="0" w:line="240" w:lineRule="auto"/>
        <w:rPr>
          <w:rFonts w:ascii="Arial" w:eastAsia="Calibri" w:hAnsi="Arial" w:cs="Arial"/>
          <w:color w:val="000000" w:themeColor="text1"/>
          <w:kern w:val="2"/>
          <w:lang w:val="lv-LV"/>
          <w14:ligatures w14:val="standardContextual"/>
        </w:rPr>
      </w:pPr>
      <w:r w:rsidRPr="0095091E">
        <w:rPr>
          <w:rFonts w:ascii="Arial" w:eastAsia="Calibri" w:hAnsi="Arial" w:cs="Arial"/>
          <w:color w:val="000000" w:themeColor="text1"/>
          <w:kern w:val="2"/>
          <w:lang w:val="lv-LV"/>
          <w14:ligatures w14:val="standardContextual"/>
        </w:rPr>
        <w:t xml:space="preserve">Dobeles novada domes 2022. gada 27. janvāra saistošie noteikumi Nr. 3 "Par izglītojamo ēdināšanas maksas atvieglojumiem Dobeles novada pašvaldībā". </w:t>
      </w:r>
      <w:hyperlink r:id="rId88" w:history="1">
        <w:r w:rsidRPr="0095091E">
          <w:rPr>
            <w:rFonts w:ascii="Arial" w:eastAsia="Calibri" w:hAnsi="Arial" w:cs="Arial"/>
            <w:color w:val="000000" w:themeColor="text1"/>
            <w:kern w:val="2"/>
            <w:u w:val="single"/>
            <w:lang w:val="lv-LV"/>
            <w14:ligatures w14:val="standardContextual"/>
          </w:rPr>
          <w:t>https://likumi.lv/ta/id/330757</w:t>
        </w:r>
      </w:hyperlink>
    </w:p>
    <w:p w14:paraId="23450AB4" w14:textId="77777777" w:rsidR="006E0C05" w:rsidRPr="0095091E" w:rsidRDefault="006E0C05" w:rsidP="006E0C05">
      <w:pPr>
        <w:spacing w:after="0" w:line="240" w:lineRule="auto"/>
        <w:rPr>
          <w:rFonts w:ascii="Arial" w:eastAsia="Calibri" w:hAnsi="Arial" w:cs="Arial"/>
          <w:color w:val="000000" w:themeColor="text1"/>
          <w:kern w:val="2"/>
          <w:lang w:val="lv-LV"/>
          <w14:ligatures w14:val="standardContextual"/>
        </w:rPr>
      </w:pPr>
    </w:p>
    <w:p w14:paraId="2AB86473" w14:textId="77777777" w:rsidR="006E0C05" w:rsidRPr="0095091E" w:rsidRDefault="006E0C05" w:rsidP="006E0C05">
      <w:pPr>
        <w:spacing w:after="0" w:line="240" w:lineRule="auto"/>
        <w:rPr>
          <w:rFonts w:ascii="Arial" w:eastAsia="Calibri" w:hAnsi="Arial" w:cs="Arial"/>
          <w:color w:val="000000" w:themeColor="text1"/>
          <w:kern w:val="2"/>
          <w:u w:val="single"/>
          <w:lang w:val="lv-LV"/>
          <w14:ligatures w14:val="standardContextual"/>
        </w:rPr>
      </w:pPr>
      <w:r w:rsidRPr="0095091E">
        <w:rPr>
          <w:rFonts w:ascii="Arial" w:eastAsia="Calibri" w:hAnsi="Arial" w:cs="Arial"/>
          <w:color w:val="000000" w:themeColor="text1"/>
          <w:kern w:val="2"/>
          <w:lang w:val="lv-LV"/>
          <w14:ligatures w14:val="standardContextual"/>
        </w:rPr>
        <w:t xml:space="preserve">Dobeles novada domes 2024. gada 25. janvāra saistošie noteikumi Nr. 1 "Par Dobeles novada pašvaldības brīvprātīgās iniciatīvas pabalstiem". </w:t>
      </w:r>
      <w:hyperlink r:id="rId89" w:history="1">
        <w:r w:rsidRPr="0095091E">
          <w:rPr>
            <w:rStyle w:val="Hipersaite"/>
            <w:rFonts w:ascii="Arial" w:eastAsia="Calibri" w:hAnsi="Arial" w:cs="Arial"/>
            <w:color w:val="000000" w:themeColor="text1"/>
            <w:kern w:val="2"/>
            <w:lang w:val="lv-LV"/>
            <w14:ligatures w14:val="standardContextual"/>
          </w:rPr>
          <w:t>https://likumi.lv/ta/id/349888</w:t>
        </w:r>
      </w:hyperlink>
    </w:p>
    <w:p w14:paraId="7EF24712" w14:textId="77777777" w:rsidR="006E0C05" w:rsidRPr="0095091E" w:rsidRDefault="006E0C05" w:rsidP="006E0C05">
      <w:pPr>
        <w:spacing w:after="0" w:line="240" w:lineRule="auto"/>
        <w:rPr>
          <w:rFonts w:ascii="Arial" w:eastAsia="Calibri" w:hAnsi="Arial" w:cs="Arial"/>
          <w:color w:val="000000" w:themeColor="text1"/>
          <w:kern w:val="2"/>
          <w:lang w:val="lv-LV"/>
          <w14:ligatures w14:val="standardContextual"/>
        </w:rPr>
      </w:pPr>
    </w:p>
    <w:p w14:paraId="2F9D7FB1" w14:textId="77777777" w:rsidR="006E0C05" w:rsidRPr="0095091E" w:rsidRDefault="006E0C05" w:rsidP="006E0C05">
      <w:pPr>
        <w:spacing w:after="0" w:line="240" w:lineRule="auto"/>
        <w:rPr>
          <w:color w:val="000000" w:themeColor="text1"/>
        </w:rPr>
      </w:pPr>
      <w:r w:rsidRPr="0095091E">
        <w:rPr>
          <w:rFonts w:ascii="Arial" w:eastAsia="Calibri" w:hAnsi="Arial" w:cs="Arial"/>
          <w:color w:val="000000" w:themeColor="text1"/>
          <w:kern w:val="2"/>
          <w:lang w:val="lv-LV"/>
          <w14:ligatures w14:val="standardContextual"/>
        </w:rPr>
        <w:t xml:space="preserve">Dobeles novada domes 2022. gada 27. janvāra saistošie noteikumi Nr. 6 "Par atvieglojumu piešķiršanu nekustamā īpašuma nodokļa maksātājiem Dobeles novadā". </w:t>
      </w:r>
      <w:hyperlink r:id="rId90" w:history="1">
        <w:r w:rsidRPr="0095091E">
          <w:rPr>
            <w:rFonts w:ascii="Arial" w:eastAsia="Calibri" w:hAnsi="Arial" w:cs="Arial"/>
            <w:color w:val="000000" w:themeColor="text1"/>
            <w:kern w:val="2"/>
            <w:u w:val="single"/>
            <w:lang w:val="lv-LV"/>
            <w14:ligatures w14:val="standardContextual"/>
          </w:rPr>
          <w:t>https://likumi.lv/ta/id/330573</w:t>
        </w:r>
      </w:hyperlink>
    </w:p>
    <w:p w14:paraId="48387068" w14:textId="77777777" w:rsidR="006E0C05" w:rsidRPr="0095091E" w:rsidRDefault="006E0C05" w:rsidP="006E0C05">
      <w:pPr>
        <w:spacing w:after="0" w:line="240" w:lineRule="auto"/>
        <w:rPr>
          <w:rFonts w:ascii="Arial" w:eastAsia="Calibri" w:hAnsi="Arial" w:cs="Arial"/>
          <w:color w:val="000000" w:themeColor="text1"/>
          <w:kern w:val="2"/>
          <w:lang w:val="lv-LV"/>
          <w14:ligatures w14:val="standardContextual"/>
        </w:rPr>
      </w:pPr>
    </w:p>
    <w:p w14:paraId="383D2E15" w14:textId="77777777" w:rsidR="006E0C05" w:rsidRPr="0095091E" w:rsidRDefault="006E0C05" w:rsidP="006E0C05">
      <w:pPr>
        <w:spacing w:after="0" w:line="240" w:lineRule="auto"/>
        <w:rPr>
          <w:rFonts w:ascii="Arial" w:eastAsia="Calibri" w:hAnsi="Arial" w:cs="Arial"/>
          <w:color w:val="000000" w:themeColor="text1"/>
          <w:kern w:val="2"/>
          <w:lang w:val="lv-LV"/>
          <w14:ligatures w14:val="standardContextual"/>
        </w:rPr>
      </w:pPr>
      <w:r w:rsidRPr="0095091E">
        <w:rPr>
          <w:rFonts w:ascii="Arial" w:eastAsia="Calibri" w:hAnsi="Arial" w:cs="Arial"/>
          <w:color w:val="000000" w:themeColor="text1"/>
          <w:kern w:val="2"/>
          <w:lang w:val="lv-LV"/>
          <w14:ligatures w14:val="standardContextual"/>
        </w:rPr>
        <w:t xml:space="preserve">Dobeles novada domes 2021. gada 31. augusta saistošie noteikumi Nr. 6 "Par sociālās palīdzības pabalstiem Dobeles novadā". </w:t>
      </w:r>
      <w:hyperlink r:id="rId91" w:history="1">
        <w:r w:rsidRPr="0095091E">
          <w:rPr>
            <w:rFonts w:ascii="Arial" w:eastAsia="Calibri" w:hAnsi="Arial" w:cs="Arial"/>
            <w:color w:val="000000" w:themeColor="text1"/>
            <w:kern w:val="2"/>
            <w:u w:val="single"/>
            <w:lang w:val="lv-LV"/>
            <w14:ligatures w14:val="standardContextual"/>
          </w:rPr>
          <w:t>https://likumi.lv/ta/id/326962</w:t>
        </w:r>
      </w:hyperlink>
    </w:p>
    <w:p w14:paraId="6505EB4A" w14:textId="77777777" w:rsidR="00925F7C" w:rsidRPr="009E1B27" w:rsidRDefault="00925F7C" w:rsidP="00925F7C">
      <w:pPr>
        <w:spacing w:after="0" w:line="240" w:lineRule="auto"/>
        <w:rPr>
          <w:rFonts w:ascii="Arial" w:eastAsia="Calibri" w:hAnsi="Arial" w:cs="Arial"/>
          <w:b/>
          <w:bCs/>
          <w:kern w:val="2"/>
          <w:sz w:val="24"/>
          <w:szCs w:val="28"/>
          <w:lang w:val="lv-LV"/>
          <w14:ligatures w14:val="standardContextual"/>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3"/>
        <w:gridCol w:w="9275"/>
      </w:tblGrid>
      <w:tr w:rsidR="003B286C" w:rsidRPr="0095091E" w14:paraId="0954C6D5" w14:textId="77777777" w:rsidTr="00FF444B">
        <w:trPr>
          <w:tblCellSpacing w:w="0" w:type="dxa"/>
        </w:trPr>
        <w:tc>
          <w:tcPr>
            <w:tcW w:w="1675" w:type="pct"/>
            <w:vAlign w:val="center"/>
            <w:hideMark/>
          </w:tcPr>
          <w:p w14:paraId="7200B8EE" w14:textId="77777777" w:rsidR="003B286C" w:rsidRPr="00877431" w:rsidRDefault="003B286C" w:rsidP="00FF444B">
            <w:pPr>
              <w:spacing w:after="0" w:line="240" w:lineRule="auto"/>
              <w:jc w:val="center"/>
              <w:rPr>
                <w:rFonts w:ascii="Arial" w:eastAsia="Times New Roman" w:hAnsi="Arial" w:cs="Arial"/>
                <w:b/>
                <w:bCs/>
                <w:color w:val="000000" w:themeColor="text1"/>
                <w:lang w:val="lv-LV" w:eastAsia="en-GB"/>
              </w:rPr>
            </w:pPr>
            <w:r w:rsidRPr="00877431">
              <w:rPr>
                <w:rFonts w:ascii="Arial" w:eastAsia="Times New Roman" w:hAnsi="Arial" w:cs="Arial"/>
                <w:b/>
                <w:bCs/>
                <w:color w:val="000000" w:themeColor="text1"/>
                <w:lang w:val="lv-LV" w:eastAsia="en-GB"/>
              </w:rPr>
              <w:t>Dobeles sociālais dienests</w:t>
            </w:r>
          </w:p>
        </w:tc>
        <w:tc>
          <w:tcPr>
            <w:tcW w:w="3325" w:type="pct"/>
            <w:vAlign w:val="center"/>
            <w:hideMark/>
          </w:tcPr>
          <w:p w14:paraId="403CCCAA" w14:textId="77777777" w:rsidR="009E1B27" w:rsidRDefault="003B286C" w:rsidP="009E1B27">
            <w:pPr>
              <w:spacing w:after="120" w:line="240" w:lineRule="auto"/>
              <w:jc w:val="center"/>
              <w:rPr>
                <w:rFonts w:ascii="Arial" w:eastAsia="Times New Roman" w:hAnsi="Arial" w:cs="Arial"/>
                <w:color w:val="000000" w:themeColor="text1"/>
                <w:lang w:val="lv-LV" w:eastAsia="en-GB"/>
              </w:rPr>
            </w:pPr>
            <w:r w:rsidRPr="00F60640">
              <w:rPr>
                <w:rFonts w:ascii="Arial" w:eastAsia="Times New Roman" w:hAnsi="Arial" w:cs="Arial"/>
                <w:color w:val="000000" w:themeColor="text1"/>
                <w:lang w:val="lv-LV" w:eastAsia="en-GB"/>
              </w:rPr>
              <w:t xml:space="preserve">Adrese: Edgara </w:t>
            </w:r>
            <w:proofErr w:type="spellStart"/>
            <w:r w:rsidRPr="00F60640">
              <w:rPr>
                <w:rFonts w:ascii="Arial" w:eastAsia="Times New Roman" w:hAnsi="Arial" w:cs="Arial"/>
                <w:color w:val="000000" w:themeColor="text1"/>
                <w:lang w:val="lv-LV" w:eastAsia="en-GB"/>
              </w:rPr>
              <w:t>Francmaņa</w:t>
            </w:r>
            <w:proofErr w:type="spellEnd"/>
            <w:r w:rsidRPr="00F60640">
              <w:rPr>
                <w:rFonts w:ascii="Arial" w:eastAsia="Times New Roman" w:hAnsi="Arial" w:cs="Arial"/>
                <w:color w:val="000000" w:themeColor="text1"/>
                <w:lang w:val="lv-LV" w:eastAsia="en-GB"/>
              </w:rPr>
              <w:t xml:space="preserve"> iela 6, Dobele, Dobeles nov., LV-3701</w:t>
            </w:r>
          </w:p>
          <w:p w14:paraId="291DFE0B" w14:textId="77777777" w:rsidR="009E1B27" w:rsidRDefault="003B286C" w:rsidP="009E1B27">
            <w:pPr>
              <w:spacing w:after="120" w:line="240" w:lineRule="auto"/>
              <w:jc w:val="center"/>
              <w:rPr>
                <w:rFonts w:ascii="Arial" w:eastAsia="Times New Roman" w:hAnsi="Arial" w:cs="Arial"/>
                <w:color w:val="000000" w:themeColor="text1"/>
                <w:lang w:val="lv-LV" w:eastAsia="en-GB"/>
              </w:rPr>
            </w:pPr>
            <w:r w:rsidRPr="00F60640">
              <w:rPr>
                <w:rFonts w:ascii="Arial" w:eastAsia="Times New Roman" w:hAnsi="Arial" w:cs="Arial"/>
                <w:color w:val="000000" w:themeColor="text1"/>
                <w:lang w:val="lv-LV" w:eastAsia="en-GB"/>
              </w:rPr>
              <w:t>Kontakttālrunis +37163781195</w:t>
            </w:r>
          </w:p>
          <w:p w14:paraId="20C37853" w14:textId="3115B719" w:rsidR="003B286C" w:rsidRPr="00F60640" w:rsidRDefault="003B286C" w:rsidP="009E1B27">
            <w:pPr>
              <w:spacing w:after="120" w:line="240" w:lineRule="auto"/>
              <w:jc w:val="center"/>
              <w:rPr>
                <w:rFonts w:ascii="Arial" w:eastAsia="Times New Roman" w:hAnsi="Arial" w:cs="Arial"/>
                <w:color w:val="000000" w:themeColor="text1"/>
                <w:lang w:val="lv-LV" w:eastAsia="en-GB"/>
              </w:rPr>
            </w:pPr>
            <w:r w:rsidRPr="00F60640">
              <w:rPr>
                <w:rFonts w:ascii="Arial" w:eastAsia="Times New Roman" w:hAnsi="Arial" w:cs="Arial"/>
                <w:color w:val="000000" w:themeColor="text1"/>
                <w:lang w:val="lv-LV" w:eastAsia="en-GB"/>
              </w:rPr>
              <w:t xml:space="preserve">e-pasts: </w:t>
            </w:r>
            <w:hyperlink r:id="rId92" w:history="1">
              <w:r w:rsidRPr="00F60640">
                <w:rPr>
                  <w:rStyle w:val="Hipersaite"/>
                  <w:rFonts w:ascii="Arial" w:eastAsia="Times New Roman" w:hAnsi="Arial" w:cs="Arial"/>
                  <w:lang w:val="de-DE" w:eastAsia="en-GB"/>
                </w:rPr>
                <w:t>soc.dienests@dobele.lv</w:t>
              </w:r>
            </w:hyperlink>
          </w:p>
          <w:p w14:paraId="43B1714F" w14:textId="2535D975" w:rsidR="003B286C" w:rsidRPr="00877431" w:rsidRDefault="003B286C" w:rsidP="009E1B27">
            <w:pPr>
              <w:spacing w:after="120" w:line="240" w:lineRule="auto"/>
              <w:jc w:val="center"/>
            </w:pPr>
            <w:r w:rsidRPr="00F60640">
              <w:rPr>
                <w:rFonts w:ascii="Arial" w:eastAsia="Times New Roman" w:hAnsi="Arial" w:cs="Arial"/>
                <w:color w:val="000000" w:themeColor="text1"/>
                <w:lang w:val="lv-LV" w:eastAsia="en-GB"/>
              </w:rPr>
              <w:t xml:space="preserve">Saite: </w:t>
            </w:r>
            <w:hyperlink r:id="rId93" w:history="1">
              <w:r w:rsidRPr="00F60640">
                <w:rPr>
                  <w:rStyle w:val="Hipersaite"/>
                  <w:rFonts w:ascii="Arial" w:hAnsi="Arial" w:cs="Arial"/>
                </w:rPr>
                <w:t>https://www.dobele.lv/lv/strukturvieniba/dobeles-novada-socialais-dienests</w:t>
              </w:r>
            </w:hyperlink>
          </w:p>
        </w:tc>
      </w:tr>
    </w:tbl>
    <w:p w14:paraId="06D39FAD" w14:textId="77777777" w:rsidR="00EF5776" w:rsidRPr="00857532" w:rsidRDefault="00EF5776" w:rsidP="00EF5776">
      <w:pPr>
        <w:rPr>
          <w:rFonts w:ascii="Arial" w:hAnsi="Arial" w:cs="Arial"/>
          <w:lang w:val="lv-LV" w:eastAsia="lv-LV"/>
        </w:rPr>
        <w:sectPr w:rsidR="00EF5776" w:rsidRPr="00857532" w:rsidSect="00261233">
          <w:pgSz w:w="16838" w:h="11906" w:orient="landscape" w:code="9"/>
          <w:pgMar w:top="990" w:right="1440" w:bottom="1440" w:left="1440" w:header="708" w:footer="708" w:gutter="0"/>
          <w:cols w:space="708"/>
          <w:docGrid w:linePitch="360"/>
        </w:sectPr>
      </w:pPr>
    </w:p>
    <w:p w14:paraId="33DCF9E0" w14:textId="77777777" w:rsidR="0069411F" w:rsidRPr="00857532" w:rsidRDefault="0069411F" w:rsidP="002C2183">
      <w:pPr>
        <w:pStyle w:val="Virsraksts2"/>
        <w:rPr>
          <w:lang w:val="lv-LV"/>
        </w:rPr>
      </w:pPr>
      <w:bookmarkStart w:id="37" w:name="_Toc196474651"/>
      <w:r w:rsidRPr="00857532">
        <w:rPr>
          <w:lang w:val="lv-LV"/>
        </w:rPr>
        <w:lastRenderedPageBreak/>
        <w:t xml:space="preserve">Gulbenes novada </w:t>
      </w:r>
      <w:r w:rsidRPr="002C2183">
        <w:t>pašvaldība</w:t>
      </w:r>
      <w:bookmarkEnd w:id="37"/>
    </w:p>
    <w:p w14:paraId="005F6438" w14:textId="77777777" w:rsidR="0069411F" w:rsidRPr="00857532" w:rsidRDefault="0069411F" w:rsidP="0069411F">
      <w:pPr>
        <w:rPr>
          <w:rFonts w:ascii="Arial" w:hAnsi="Arial" w:cs="Arial"/>
          <w:b/>
          <w:bCs/>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303"/>
        <w:gridCol w:w="2669"/>
        <w:gridCol w:w="6672"/>
        <w:gridCol w:w="1438"/>
        <w:gridCol w:w="1438"/>
        <w:gridCol w:w="1438"/>
      </w:tblGrid>
      <w:tr w:rsidR="002C2183" w:rsidRPr="00857532" w14:paraId="1990591C" w14:textId="0A0A3097" w:rsidTr="002C2183">
        <w:trPr>
          <w:gridBefore w:val="1"/>
          <w:wBefore w:w="109" w:type="pct"/>
          <w:cantSplit/>
          <w:trHeight w:val="288"/>
          <w:tblHeader/>
        </w:trPr>
        <w:tc>
          <w:tcPr>
            <w:tcW w:w="956" w:type="pct"/>
            <w:tcBorders>
              <w:top w:val="single" w:sz="4" w:space="0" w:color="auto"/>
              <w:bottom w:val="single" w:sz="4" w:space="0" w:color="auto"/>
            </w:tcBorders>
            <w:shd w:val="clear" w:color="auto" w:fill="DEEAF6" w:themeFill="accent1" w:themeFillTint="33"/>
            <w:vAlign w:val="center"/>
          </w:tcPr>
          <w:p w14:paraId="3865C61D" w14:textId="77777777" w:rsidR="002C2183" w:rsidRPr="00FF444B" w:rsidRDefault="002C2183" w:rsidP="002C2183">
            <w:pPr>
              <w:spacing w:after="0" w:line="240" w:lineRule="auto"/>
              <w:jc w:val="center"/>
              <w:rPr>
                <w:rFonts w:ascii="Arial" w:hAnsi="Arial" w:cs="Arial"/>
                <w:b/>
                <w:bCs/>
                <w:sz w:val="24"/>
                <w:lang w:val="lv-LV"/>
              </w:rPr>
            </w:pPr>
            <w:r w:rsidRPr="00FF444B">
              <w:rPr>
                <w:rFonts w:ascii="Arial" w:hAnsi="Arial" w:cs="Arial"/>
                <w:b/>
                <w:bCs/>
                <w:sz w:val="24"/>
                <w:lang w:val="lv-LV"/>
              </w:rPr>
              <w:t>Pakalpojums</w:t>
            </w:r>
          </w:p>
          <w:p w14:paraId="263164EF" w14:textId="336E070D" w:rsidR="002C2183" w:rsidRPr="00857532" w:rsidRDefault="002C2183" w:rsidP="002C2183">
            <w:pPr>
              <w:spacing w:after="0" w:line="240" w:lineRule="auto"/>
              <w:jc w:val="center"/>
              <w:rPr>
                <w:rFonts w:ascii="Arial" w:eastAsia="Calibri" w:hAnsi="Arial" w:cs="Arial"/>
                <w:b/>
                <w:bCs/>
                <w:lang w:val="lv-LV"/>
              </w:rPr>
            </w:pPr>
            <w:r>
              <w:rPr>
                <w:rFonts w:ascii="Arial" w:hAnsi="Arial" w:cs="Arial"/>
                <w:b/>
                <w:bCs/>
                <w:sz w:val="24"/>
                <w:lang w:val="lv-LV"/>
              </w:rPr>
              <w:t>p</w:t>
            </w:r>
            <w:r w:rsidRPr="00FF444B">
              <w:rPr>
                <w:rFonts w:ascii="Arial" w:hAnsi="Arial" w:cs="Arial"/>
                <w:b/>
                <w:bCs/>
                <w:sz w:val="24"/>
                <w:lang w:val="lv-LV"/>
              </w:rPr>
              <w:t>ilngadīgām personām</w:t>
            </w:r>
          </w:p>
        </w:tc>
        <w:tc>
          <w:tcPr>
            <w:tcW w:w="2390" w:type="pct"/>
            <w:tcBorders>
              <w:top w:val="single" w:sz="4" w:space="0" w:color="auto"/>
              <w:bottom w:val="single" w:sz="4" w:space="0" w:color="auto"/>
            </w:tcBorders>
            <w:shd w:val="clear" w:color="auto" w:fill="DEEAF6" w:themeFill="accent1" w:themeFillTint="33"/>
            <w:vAlign w:val="center"/>
            <w:hideMark/>
          </w:tcPr>
          <w:p w14:paraId="4FF9FEE3" w14:textId="73DB0934" w:rsidR="002C2183" w:rsidRPr="00857532" w:rsidRDefault="002C2183" w:rsidP="002C2183">
            <w:pPr>
              <w:spacing w:after="0" w:line="240" w:lineRule="auto"/>
              <w:jc w:val="center"/>
              <w:rPr>
                <w:rFonts w:ascii="Arial" w:eastAsia="Calibri" w:hAnsi="Arial" w:cs="Arial"/>
                <w:b/>
                <w:bCs/>
                <w:lang w:val="lv-LV"/>
              </w:rPr>
            </w:pPr>
            <w:r>
              <w:rPr>
                <w:rFonts w:ascii="Arial" w:hAnsi="Arial" w:cs="Arial"/>
                <w:b/>
                <w:bCs/>
                <w:sz w:val="24"/>
                <w:lang w:val="lv-LV"/>
              </w:rPr>
              <w:t>Pakalpojuma a</w:t>
            </w:r>
            <w:r w:rsidRPr="00FF444B">
              <w:rPr>
                <w:rFonts w:ascii="Arial" w:hAnsi="Arial" w:cs="Arial"/>
                <w:b/>
                <w:bCs/>
                <w:sz w:val="24"/>
                <w:lang w:val="lv-LV"/>
              </w:rPr>
              <w:t>praksts</w:t>
            </w:r>
          </w:p>
        </w:tc>
        <w:tc>
          <w:tcPr>
            <w:tcW w:w="515" w:type="pct"/>
            <w:tcBorders>
              <w:top w:val="single" w:sz="4" w:space="0" w:color="auto"/>
              <w:bottom w:val="single" w:sz="4" w:space="0" w:color="auto"/>
            </w:tcBorders>
            <w:shd w:val="clear" w:color="auto" w:fill="DEEAF6" w:themeFill="accent1" w:themeFillTint="33"/>
            <w:vAlign w:val="center"/>
          </w:tcPr>
          <w:p w14:paraId="44B4310B" w14:textId="67E70280" w:rsidR="002C2183" w:rsidRPr="00857532" w:rsidRDefault="002C2183" w:rsidP="002C2183">
            <w:pPr>
              <w:spacing w:after="0" w:line="240" w:lineRule="auto"/>
              <w:jc w:val="center"/>
              <w:rPr>
                <w:rFonts w:ascii="Arial" w:eastAsia="Calibri" w:hAnsi="Arial" w:cs="Arial"/>
                <w:b/>
                <w:bCs/>
                <w:lang w:val="lv-LV"/>
              </w:rPr>
            </w:pPr>
            <w:r w:rsidRPr="00FF444B">
              <w:rPr>
                <w:rFonts w:ascii="Arial" w:hAnsi="Arial" w:cs="Arial"/>
                <w:b/>
                <w:bCs/>
                <w:sz w:val="24"/>
                <w:lang w:val="lv-LV"/>
              </w:rPr>
              <w:t>I grupa</w:t>
            </w:r>
          </w:p>
        </w:tc>
        <w:tc>
          <w:tcPr>
            <w:tcW w:w="515" w:type="pct"/>
            <w:tcBorders>
              <w:top w:val="single" w:sz="4" w:space="0" w:color="auto"/>
              <w:bottom w:val="single" w:sz="4" w:space="0" w:color="auto"/>
            </w:tcBorders>
            <w:shd w:val="clear" w:color="auto" w:fill="DEEAF6" w:themeFill="accent1" w:themeFillTint="33"/>
            <w:vAlign w:val="center"/>
          </w:tcPr>
          <w:p w14:paraId="4FCA4006" w14:textId="58E95132" w:rsidR="002C2183" w:rsidRPr="00857532" w:rsidRDefault="002C2183" w:rsidP="002C2183">
            <w:pPr>
              <w:spacing w:after="0" w:line="240" w:lineRule="auto"/>
              <w:jc w:val="center"/>
              <w:rPr>
                <w:rFonts w:ascii="Arial" w:eastAsia="Calibri" w:hAnsi="Arial" w:cs="Arial"/>
                <w:b/>
                <w:bCs/>
                <w:lang w:val="lv-LV"/>
              </w:rPr>
            </w:pPr>
            <w:r w:rsidRPr="00FF444B">
              <w:rPr>
                <w:rFonts w:ascii="Arial" w:hAnsi="Arial" w:cs="Arial"/>
                <w:b/>
                <w:bCs/>
                <w:sz w:val="24"/>
                <w:lang w:val="lv-LV"/>
              </w:rPr>
              <w:t>II grupa</w:t>
            </w:r>
          </w:p>
        </w:tc>
        <w:tc>
          <w:tcPr>
            <w:tcW w:w="515" w:type="pct"/>
            <w:tcBorders>
              <w:top w:val="single" w:sz="4" w:space="0" w:color="auto"/>
              <w:bottom w:val="single" w:sz="4" w:space="0" w:color="auto"/>
            </w:tcBorders>
            <w:shd w:val="clear" w:color="auto" w:fill="DEEAF6" w:themeFill="accent1" w:themeFillTint="33"/>
            <w:vAlign w:val="center"/>
          </w:tcPr>
          <w:p w14:paraId="1D06F588" w14:textId="759867DE" w:rsidR="002C2183" w:rsidRPr="00857532" w:rsidRDefault="002C2183" w:rsidP="002C2183">
            <w:pPr>
              <w:spacing w:after="0" w:line="240" w:lineRule="auto"/>
              <w:jc w:val="center"/>
              <w:rPr>
                <w:rFonts w:ascii="Arial" w:eastAsia="Calibri" w:hAnsi="Arial" w:cs="Arial"/>
                <w:b/>
                <w:bCs/>
                <w:lang w:val="lv-LV"/>
              </w:rPr>
            </w:pPr>
            <w:r w:rsidRPr="00FF444B">
              <w:rPr>
                <w:rFonts w:ascii="Arial" w:hAnsi="Arial" w:cs="Arial"/>
                <w:b/>
                <w:bCs/>
                <w:sz w:val="24"/>
                <w:lang w:val="lv-LV"/>
              </w:rPr>
              <w:t>III grupa</w:t>
            </w:r>
          </w:p>
        </w:tc>
      </w:tr>
      <w:tr w:rsidR="00270240" w:rsidRPr="00857532" w14:paraId="0DE81CF8" w14:textId="469D7143" w:rsidTr="00270240">
        <w:trPr>
          <w:gridBefore w:val="1"/>
          <w:wBefore w:w="109" w:type="pct"/>
          <w:trHeight w:val="864"/>
        </w:trPr>
        <w:tc>
          <w:tcPr>
            <w:tcW w:w="956" w:type="pct"/>
            <w:tcBorders>
              <w:top w:val="single" w:sz="4" w:space="0" w:color="auto"/>
              <w:bottom w:val="single" w:sz="4" w:space="0" w:color="auto"/>
            </w:tcBorders>
            <w:vAlign w:val="center"/>
          </w:tcPr>
          <w:p w14:paraId="51B7474F" w14:textId="77777777" w:rsidR="00270240" w:rsidRPr="00857532" w:rsidRDefault="00270240" w:rsidP="004E11C5">
            <w:pPr>
              <w:spacing w:after="0" w:line="240" w:lineRule="auto"/>
              <w:jc w:val="center"/>
              <w:rPr>
                <w:rFonts w:ascii="Arial" w:eastAsia="Calibri" w:hAnsi="Arial" w:cs="Arial"/>
                <w:b/>
                <w:bCs/>
                <w:lang w:val="lv-LV"/>
              </w:rPr>
            </w:pPr>
            <w:r w:rsidRPr="00857532">
              <w:rPr>
                <w:rFonts w:ascii="Arial" w:eastAsia="Calibri" w:hAnsi="Arial" w:cs="Arial"/>
                <w:b/>
                <w:bCs/>
                <w:lang w:val="lv-LV"/>
              </w:rPr>
              <w:t>Sociālā darba pakalpojums</w:t>
            </w:r>
          </w:p>
        </w:tc>
        <w:tc>
          <w:tcPr>
            <w:tcW w:w="2390" w:type="pct"/>
            <w:tcBorders>
              <w:top w:val="single" w:sz="4" w:space="0" w:color="auto"/>
              <w:bottom w:val="single" w:sz="4" w:space="0" w:color="auto"/>
            </w:tcBorders>
            <w:shd w:val="clear" w:color="auto" w:fill="auto"/>
          </w:tcPr>
          <w:p w14:paraId="7F378E1E" w14:textId="77777777" w:rsidR="00270240" w:rsidRPr="00857532" w:rsidRDefault="00270240" w:rsidP="004E11C5">
            <w:pPr>
              <w:spacing w:after="0" w:line="240" w:lineRule="auto"/>
              <w:rPr>
                <w:rFonts w:ascii="Arial" w:eastAsia="Calibri" w:hAnsi="Arial" w:cs="Arial"/>
                <w:lang w:val="lv-LV"/>
              </w:rPr>
            </w:pPr>
            <w:r w:rsidRPr="00857532">
              <w:rPr>
                <w:rFonts w:ascii="Arial" w:eastAsia="Calibri" w:hAnsi="Arial" w:cs="Arial"/>
                <w:lang w:val="lv-LV"/>
              </w:rPr>
              <w:t>Sociālā darba pakalpojums ir profesionāla darbība, lai palīdzētu personai, ģimenei, personu grupām un sabiedrībai kopumā veicināt vai atjaunot savu spēju sociāli funkcionēt, radīt šai funkcionēšanai labvēlīgus apstākļus, kā arī veicināt sociālās atstumtības un riska faktoru mazināšanu, attīstot pašas personas resursus un iesaistot atbalsta sistēmās.</w:t>
            </w:r>
          </w:p>
        </w:tc>
        <w:tc>
          <w:tcPr>
            <w:tcW w:w="515" w:type="pct"/>
            <w:tcBorders>
              <w:top w:val="single" w:sz="4" w:space="0" w:color="auto"/>
              <w:bottom w:val="single" w:sz="4" w:space="0" w:color="auto"/>
            </w:tcBorders>
            <w:shd w:val="clear" w:color="auto" w:fill="auto"/>
            <w:vAlign w:val="center"/>
          </w:tcPr>
          <w:p w14:paraId="11540EBC" w14:textId="77777777" w:rsidR="00270240" w:rsidRPr="00857532" w:rsidRDefault="00270240" w:rsidP="004E11C5">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515" w:type="pct"/>
            <w:tcBorders>
              <w:top w:val="single" w:sz="4" w:space="0" w:color="auto"/>
              <w:bottom w:val="single" w:sz="4" w:space="0" w:color="auto"/>
            </w:tcBorders>
            <w:vAlign w:val="center"/>
          </w:tcPr>
          <w:p w14:paraId="60C60342" w14:textId="15FE752B" w:rsidR="00270240" w:rsidRPr="00857532" w:rsidRDefault="00C00120" w:rsidP="004E11C5">
            <w:pPr>
              <w:spacing w:after="0" w:line="240" w:lineRule="auto"/>
              <w:jc w:val="center"/>
              <w:rPr>
                <w:rFonts w:ascii="Arial" w:eastAsia="Calibri" w:hAnsi="Arial" w:cs="Arial"/>
                <w:lang w:val="lv-LV"/>
              </w:rPr>
            </w:pPr>
            <w:r>
              <w:rPr>
                <w:rFonts w:ascii="Arial" w:eastAsia="Calibri" w:hAnsi="Arial" w:cs="Arial"/>
                <w:lang w:val="lv-LV"/>
              </w:rPr>
              <w:t>X</w:t>
            </w:r>
          </w:p>
        </w:tc>
        <w:tc>
          <w:tcPr>
            <w:tcW w:w="515" w:type="pct"/>
            <w:tcBorders>
              <w:top w:val="single" w:sz="4" w:space="0" w:color="auto"/>
              <w:bottom w:val="single" w:sz="4" w:space="0" w:color="auto"/>
            </w:tcBorders>
            <w:vAlign w:val="center"/>
          </w:tcPr>
          <w:p w14:paraId="2777E753" w14:textId="00554BCE" w:rsidR="00270240" w:rsidRPr="00857532" w:rsidRDefault="00C00120" w:rsidP="004E11C5">
            <w:pPr>
              <w:spacing w:after="0" w:line="240" w:lineRule="auto"/>
              <w:jc w:val="center"/>
              <w:rPr>
                <w:rFonts w:ascii="Arial" w:eastAsia="Calibri" w:hAnsi="Arial" w:cs="Arial"/>
                <w:lang w:val="lv-LV"/>
              </w:rPr>
            </w:pPr>
            <w:r>
              <w:rPr>
                <w:rFonts w:ascii="Arial" w:eastAsia="Calibri" w:hAnsi="Arial" w:cs="Arial"/>
                <w:lang w:val="lv-LV"/>
              </w:rPr>
              <w:t>X</w:t>
            </w:r>
          </w:p>
        </w:tc>
      </w:tr>
      <w:tr w:rsidR="00270240" w:rsidRPr="00857532" w14:paraId="7DCAA026" w14:textId="7B1F0FAC" w:rsidTr="00270240">
        <w:trPr>
          <w:gridBefore w:val="1"/>
          <w:wBefore w:w="109" w:type="pct"/>
          <w:trHeight w:val="864"/>
        </w:trPr>
        <w:tc>
          <w:tcPr>
            <w:tcW w:w="956" w:type="pct"/>
            <w:tcBorders>
              <w:top w:val="single" w:sz="4" w:space="0" w:color="auto"/>
              <w:bottom w:val="single" w:sz="4" w:space="0" w:color="auto"/>
            </w:tcBorders>
            <w:vAlign w:val="center"/>
          </w:tcPr>
          <w:p w14:paraId="1CAC0DC5" w14:textId="77777777" w:rsidR="00270240" w:rsidRPr="00857532" w:rsidRDefault="00270240" w:rsidP="004E11C5">
            <w:pPr>
              <w:spacing w:before="120" w:after="120" w:line="240" w:lineRule="auto"/>
              <w:jc w:val="center"/>
              <w:rPr>
                <w:rFonts w:ascii="Arial" w:eastAsia="Calibri" w:hAnsi="Arial" w:cs="Arial"/>
                <w:b/>
                <w:bCs/>
                <w:lang w:val="lv-LV"/>
              </w:rPr>
            </w:pPr>
            <w:r w:rsidRPr="00857532">
              <w:rPr>
                <w:rFonts w:ascii="Arial" w:eastAsia="Calibri" w:hAnsi="Arial" w:cs="Arial"/>
                <w:b/>
                <w:bCs/>
                <w:lang w:val="lv-LV"/>
              </w:rPr>
              <w:t>Sociālais pakalpojums "Aprūpe mājās"</w:t>
            </w:r>
          </w:p>
        </w:tc>
        <w:tc>
          <w:tcPr>
            <w:tcW w:w="2390" w:type="pct"/>
            <w:tcBorders>
              <w:top w:val="single" w:sz="4" w:space="0" w:color="auto"/>
              <w:bottom w:val="single" w:sz="4" w:space="0" w:color="auto"/>
            </w:tcBorders>
            <w:shd w:val="clear" w:color="auto" w:fill="auto"/>
          </w:tcPr>
          <w:p w14:paraId="0F98F079" w14:textId="77777777" w:rsidR="00270240" w:rsidRPr="00857532" w:rsidRDefault="00270240" w:rsidP="00822D53">
            <w:pPr>
              <w:shd w:val="clear" w:color="auto" w:fill="FFFFFF"/>
              <w:tabs>
                <w:tab w:val="left" w:pos="426"/>
              </w:tabs>
              <w:spacing w:before="120" w:after="120" w:line="240" w:lineRule="auto"/>
              <w:rPr>
                <w:rFonts w:ascii="Arial" w:eastAsia="Times New Roman" w:hAnsi="Arial" w:cs="Arial"/>
                <w:lang w:val="lv-LV" w:eastAsia="lv-LV"/>
              </w:rPr>
            </w:pPr>
            <w:r w:rsidRPr="00857532">
              <w:rPr>
                <w:rFonts w:ascii="Arial" w:eastAsia="Calibri" w:hAnsi="Arial" w:cs="Arial"/>
                <w:lang w:val="lv-LV"/>
              </w:rPr>
              <w:t>Pakalpojumu saņem aprūpējamais, kurš sava vecuma, fizisku vai garīgu traucējumu dēļ nevar veikt ikdienas mājas darbus un personisko aprūpi pats saviem spēkiem, t.i., aprūpējamajam ir piešķirta invaliditāte, vai arī aprūpējamais ir ar funkcionāliem traucējumiem un tam nav apgādnieku, kuri varētu sniegt nepieciešamo palīdzību.</w:t>
            </w:r>
          </w:p>
        </w:tc>
        <w:tc>
          <w:tcPr>
            <w:tcW w:w="515" w:type="pct"/>
            <w:tcBorders>
              <w:top w:val="single" w:sz="4" w:space="0" w:color="auto"/>
              <w:bottom w:val="single" w:sz="4" w:space="0" w:color="auto"/>
            </w:tcBorders>
            <w:shd w:val="clear" w:color="auto" w:fill="auto"/>
            <w:vAlign w:val="center"/>
          </w:tcPr>
          <w:p w14:paraId="794E0461" w14:textId="77777777" w:rsidR="00270240" w:rsidRPr="00857532" w:rsidRDefault="00270240" w:rsidP="004E11C5">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515" w:type="pct"/>
            <w:tcBorders>
              <w:top w:val="single" w:sz="4" w:space="0" w:color="auto"/>
              <w:bottom w:val="single" w:sz="4" w:space="0" w:color="auto"/>
            </w:tcBorders>
            <w:vAlign w:val="center"/>
          </w:tcPr>
          <w:p w14:paraId="410B06CF" w14:textId="5DE19D54" w:rsidR="00270240" w:rsidRPr="00857532" w:rsidRDefault="00C00120" w:rsidP="004E11C5">
            <w:pPr>
              <w:spacing w:after="0" w:line="240" w:lineRule="auto"/>
              <w:jc w:val="center"/>
              <w:rPr>
                <w:rFonts w:ascii="Arial" w:eastAsia="Calibri" w:hAnsi="Arial" w:cs="Arial"/>
                <w:lang w:val="lv-LV"/>
              </w:rPr>
            </w:pPr>
            <w:r>
              <w:rPr>
                <w:rFonts w:ascii="Arial" w:eastAsia="Calibri" w:hAnsi="Arial" w:cs="Arial"/>
                <w:lang w:val="lv-LV"/>
              </w:rPr>
              <w:t>X</w:t>
            </w:r>
          </w:p>
        </w:tc>
        <w:tc>
          <w:tcPr>
            <w:tcW w:w="515" w:type="pct"/>
            <w:tcBorders>
              <w:top w:val="single" w:sz="4" w:space="0" w:color="auto"/>
              <w:bottom w:val="single" w:sz="4" w:space="0" w:color="auto"/>
            </w:tcBorders>
            <w:vAlign w:val="center"/>
          </w:tcPr>
          <w:p w14:paraId="5F10F98E" w14:textId="6349D368" w:rsidR="00270240" w:rsidRPr="00857532" w:rsidRDefault="00C00120" w:rsidP="004E11C5">
            <w:pPr>
              <w:spacing w:after="0" w:line="240" w:lineRule="auto"/>
              <w:jc w:val="center"/>
              <w:rPr>
                <w:rFonts w:ascii="Arial" w:eastAsia="Calibri" w:hAnsi="Arial" w:cs="Arial"/>
                <w:lang w:val="lv-LV"/>
              </w:rPr>
            </w:pPr>
            <w:r>
              <w:rPr>
                <w:rFonts w:ascii="Arial" w:eastAsia="Calibri" w:hAnsi="Arial" w:cs="Arial"/>
                <w:lang w:val="lv-LV"/>
              </w:rPr>
              <w:t>X</w:t>
            </w:r>
          </w:p>
        </w:tc>
      </w:tr>
      <w:tr w:rsidR="00270240" w:rsidRPr="00857532" w14:paraId="657A975B" w14:textId="5A99C786" w:rsidTr="00270240">
        <w:trPr>
          <w:gridBefore w:val="1"/>
          <w:wBefore w:w="109" w:type="pct"/>
          <w:trHeight w:val="864"/>
        </w:trPr>
        <w:tc>
          <w:tcPr>
            <w:tcW w:w="956" w:type="pct"/>
            <w:tcBorders>
              <w:top w:val="single" w:sz="4" w:space="0" w:color="auto"/>
              <w:bottom w:val="single" w:sz="4" w:space="0" w:color="auto"/>
            </w:tcBorders>
            <w:vAlign w:val="center"/>
          </w:tcPr>
          <w:p w14:paraId="1EE7EF2F" w14:textId="77777777" w:rsidR="00270240" w:rsidRDefault="00270240" w:rsidP="004E11C5">
            <w:pPr>
              <w:spacing w:before="120" w:after="120" w:line="240" w:lineRule="auto"/>
              <w:jc w:val="center"/>
              <w:rPr>
                <w:rFonts w:ascii="Arial" w:eastAsia="Calibri" w:hAnsi="Arial" w:cs="Arial"/>
                <w:b/>
                <w:bCs/>
                <w:lang w:val="lv-LV"/>
              </w:rPr>
            </w:pPr>
            <w:r w:rsidRPr="00857532">
              <w:rPr>
                <w:rFonts w:ascii="Arial" w:eastAsia="Calibri" w:hAnsi="Arial" w:cs="Arial"/>
                <w:b/>
                <w:bCs/>
                <w:lang w:val="lv-LV"/>
              </w:rPr>
              <w:t>Dienas aprūpes centra pakalpojums</w:t>
            </w:r>
          </w:p>
          <w:p w14:paraId="616ED813" w14:textId="42CFA9C0" w:rsidR="00270240" w:rsidRPr="00857532" w:rsidRDefault="00270240" w:rsidP="004E11C5">
            <w:pPr>
              <w:spacing w:before="120" w:after="120" w:line="240" w:lineRule="auto"/>
              <w:jc w:val="center"/>
              <w:rPr>
                <w:rFonts w:ascii="Arial" w:eastAsia="Calibri" w:hAnsi="Arial" w:cs="Arial"/>
                <w:b/>
                <w:bCs/>
                <w:lang w:val="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garīga rakstura</w:t>
            </w:r>
            <w:r w:rsidRPr="0095091E">
              <w:rPr>
                <w:rFonts w:ascii="Arial" w:hAnsi="Arial" w:cs="Arial"/>
                <w:i/>
                <w:iCs/>
                <w:color w:val="000000" w:themeColor="text1"/>
                <w:lang w:val="lv-LV"/>
              </w:rPr>
              <w:t xml:space="preserve"> traucējumiem</w:t>
            </w:r>
          </w:p>
        </w:tc>
        <w:tc>
          <w:tcPr>
            <w:tcW w:w="2390" w:type="pct"/>
            <w:tcBorders>
              <w:top w:val="single" w:sz="4" w:space="0" w:color="auto"/>
              <w:bottom w:val="single" w:sz="4" w:space="0" w:color="auto"/>
            </w:tcBorders>
            <w:shd w:val="clear" w:color="auto" w:fill="auto"/>
          </w:tcPr>
          <w:p w14:paraId="74643DEC" w14:textId="77777777" w:rsidR="00270240" w:rsidRPr="00857532" w:rsidRDefault="00270240" w:rsidP="004E11C5">
            <w:pPr>
              <w:spacing w:before="100" w:beforeAutospacing="1" w:after="100" w:afterAutospacing="1" w:line="240" w:lineRule="auto"/>
              <w:rPr>
                <w:rFonts w:ascii="Arial" w:eastAsia="Times New Roman" w:hAnsi="Arial" w:cs="Arial"/>
                <w:lang w:val="lv-LV" w:eastAsia="en-GB"/>
              </w:rPr>
            </w:pPr>
            <w:r w:rsidRPr="00857532">
              <w:rPr>
                <w:rFonts w:ascii="Arial" w:eastAsia="Times New Roman" w:hAnsi="Arial" w:cs="Arial"/>
                <w:lang w:val="lv-LV" w:eastAsia="en-GB"/>
              </w:rPr>
              <w:t>Dienas aprūpes centra pakalpojums nodrošina dienas laikā personas sociālo aprūpi un sociālo rehabilitāciju, sociālo prasmju attīstīšanu, izglītošanu un brīvā laika pavadīšanu, kā arī atbalstu personai un viņas likumiskajam pārstāvim sociālo problēmu risināšanā.</w:t>
            </w:r>
          </w:p>
        </w:tc>
        <w:tc>
          <w:tcPr>
            <w:tcW w:w="515" w:type="pct"/>
            <w:tcBorders>
              <w:top w:val="single" w:sz="4" w:space="0" w:color="auto"/>
              <w:bottom w:val="single" w:sz="4" w:space="0" w:color="auto"/>
            </w:tcBorders>
            <w:shd w:val="clear" w:color="auto" w:fill="auto"/>
            <w:vAlign w:val="center"/>
          </w:tcPr>
          <w:p w14:paraId="44A86B97" w14:textId="7EE31978" w:rsidR="00270240" w:rsidRPr="00857532" w:rsidRDefault="00270240" w:rsidP="004E11C5">
            <w:pPr>
              <w:spacing w:after="0" w:line="240" w:lineRule="auto"/>
              <w:jc w:val="center"/>
              <w:rPr>
                <w:rFonts w:ascii="Arial" w:eastAsia="Calibri" w:hAnsi="Arial" w:cs="Arial"/>
                <w:lang w:val="lv-LV"/>
              </w:rPr>
            </w:pPr>
            <w:r>
              <w:rPr>
                <w:rFonts w:ascii="Arial" w:eastAsia="Calibri" w:hAnsi="Arial" w:cs="Arial"/>
                <w:lang w:val="lv-LV"/>
              </w:rPr>
              <w:t>X</w:t>
            </w:r>
          </w:p>
        </w:tc>
        <w:tc>
          <w:tcPr>
            <w:tcW w:w="515" w:type="pct"/>
            <w:tcBorders>
              <w:top w:val="single" w:sz="4" w:space="0" w:color="auto"/>
              <w:bottom w:val="single" w:sz="4" w:space="0" w:color="auto"/>
            </w:tcBorders>
            <w:vAlign w:val="center"/>
          </w:tcPr>
          <w:p w14:paraId="0C344637" w14:textId="335D8DE3" w:rsidR="00270240" w:rsidRPr="00857532" w:rsidRDefault="00C00120" w:rsidP="004E11C5">
            <w:pPr>
              <w:spacing w:after="0" w:line="240" w:lineRule="auto"/>
              <w:jc w:val="center"/>
              <w:rPr>
                <w:rFonts w:ascii="Arial" w:eastAsia="Calibri" w:hAnsi="Arial" w:cs="Arial"/>
                <w:lang w:val="lv-LV"/>
              </w:rPr>
            </w:pPr>
            <w:r>
              <w:rPr>
                <w:rFonts w:ascii="Arial" w:eastAsia="Calibri" w:hAnsi="Arial" w:cs="Arial"/>
                <w:lang w:val="lv-LV"/>
              </w:rPr>
              <w:t>X</w:t>
            </w:r>
          </w:p>
        </w:tc>
        <w:tc>
          <w:tcPr>
            <w:tcW w:w="515" w:type="pct"/>
            <w:tcBorders>
              <w:top w:val="single" w:sz="4" w:space="0" w:color="auto"/>
              <w:bottom w:val="single" w:sz="4" w:space="0" w:color="auto"/>
            </w:tcBorders>
            <w:vAlign w:val="center"/>
          </w:tcPr>
          <w:p w14:paraId="4C7674F6" w14:textId="2240381E" w:rsidR="00270240" w:rsidRPr="00857532" w:rsidRDefault="00C00120" w:rsidP="004E11C5">
            <w:pPr>
              <w:spacing w:after="0" w:line="240" w:lineRule="auto"/>
              <w:jc w:val="center"/>
              <w:rPr>
                <w:rFonts w:ascii="Arial" w:eastAsia="Calibri" w:hAnsi="Arial" w:cs="Arial"/>
                <w:lang w:val="lv-LV"/>
              </w:rPr>
            </w:pPr>
            <w:r>
              <w:rPr>
                <w:rFonts w:ascii="Arial" w:eastAsia="Calibri" w:hAnsi="Arial" w:cs="Arial"/>
                <w:lang w:val="lv-LV"/>
              </w:rPr>
              <w:t>X</w:t>
            </w:r>
          </w:p>
        </w:tc>
      </w:tr>
      <w:tr w:rsidR="00270240" w:rsidRPr="00857532" w14:paraId="3EC9A53F" w14:textId="659E2C81" w:rsidTr="00270240">
        <w:trPr>
          <w:gridBefore w:val="1"/>
          <w:wBefore w:w="109" w:type="pct"/>
          <w:trHeight w:val="864"/>
        </w:trPr>
        <w:tc>
          <w:tcPr>
            <w:tcW w:w="956" w:type="pct"/>
            <w:tcBorders>
              <w:top w:val="single" w:sz="4" w:space="0" w:color="auto"/>
              <w:bottom w:val="single" w:sz="4" w:space="0" w:color="auto"/>
            </w:tcBorders>
            <w:vAlign w:val="center"/>
          </w:tcPr>
          <w:p w14:paraId="1C345C1E" w14:textId="77777777" w:rsidR="00270240" w:rsidRDefault="00270240" w:rsidP="004E11C5">
            <w:pPr>
              <w:spacing w:before="120" w:after="120" w:line="240" w:lineRule="auto"/>
              <w:jc w:val="center"/>
              <w:rPr>
                <w:rFonts w:ascii="Arial" w:eastAsia="Calibri" w:hAnsi="Arial" w:cs="Arial"/>
                <w:b/>
                <w:bCs/>
                <w:lang w:val="lv-LV"/>
              </w:rPr>
            </w:pPr>
            <w:r w:rsidRPr="00857532">
              <w:rPr>
                <w:rFonts w:ascii="Arial" w:eastAsia="Calibri" w:hAnsi="Arial" w:cs="Arial"/>
                <w:b/>
                <w:bCs/>
                <w:lang w:val="lv-LV"/>
              </w:rPr>
              <w:t>Ilgstošas sociālās aprūpes un sociālās rehabilitācijas pakalpojumi institūcijā pilngadīgām personām</w:t>
            </w:r>
          </w:p>
          <w:p w14:paraId="2B0D6B15" w14:textId="6D046704" w:rsidR="0046772D" w:rsidRPr="00C114FA" w:rsidRDefault="0046772D" w:rsidP="0046772D">
            <w:pPr>
              <w:spacing w:before="120" w:after="120" w:line="240" w:lineRule="auto"/>
              <w:jc w:val="center"/>
              <w:rPr>
                <w:rFonts w:ascii="Arial" w:eastAsia="Calibri" w:hAnsi="Arial" w:cs="Arial"/>
                <w:bCs/>
                <w:lang w:val="lv-LV"/>
              </w:rPr>
            </w:pPr>
            <w:r w:rsidRPr="00C114FA">
              <w:rPr>
                <w:rFonts w:ascii="Arial" w:eastAsia="Calibri" w:hAnsi="Arial" w:cs="Arial"/>
                <w:bCs/>
                <w:lang w:val="lv-LV"/>
              </w:rPr>
              <w:t>* izņemot personas ar smagiem garīga rakstura traucējumiem un neredzīgas personas</w:t>
            </w:r>
          </w:p>
        </w:tc>
        <w:tc>
          <w:tcPr>
            <w:tcW w:w="2390" w:type="pct"/>
            <w:tcBorders>
              <w:top w:val="single" w:sz="4" w:space="0" w:color="auto"/>
              <w:bottom w:val="single" w:sz="4" w:space="0" w:color="auto"/>
            </w:tcBorders>
            <w:shd w:val="clear" w:color="auto" w:fill="auto"/>
          </w:tcPr>
          <w:p w14:paraId="3CD1C31F" w14:textId="77777777" w:rsidR="00270240" w:rsidRPr="00857532" w:rsidRDefault="00270240" w:rsidP="004E11C5">
            <w:pPr>
              <w:spacing w:before="100" w:beforeAutospacing="1" w:after="100" w:afterAutospacing="1" w:line="240" w:lineRule="auto"/>
              <w:rPr>
                <w:rFonts w:ascii="Arial" w:eastAsia="Times New Roman" w:hAnsi="Arial" w:cs="Arial"/>
                <w:lang w:val="lv-LV" w:eastAsia="en-GB"/>
              </w:rPr>
            </w:pPr>
            <w:r w:rsidRPr="00857532">
              <w:rPr>
                <w:rFonts w:ascii="Arial" w:eastAsia="Times New Roman" w:hAnsi="Arial" w:cs="Arial"/>
                <w:lang w:val="lv-LV" w:eastAsia="en-GB"/>
              </w:rPr>
              <w:t xml:space="preserve">Pakalpojumi institūcijā pilngadīgām personām  nodrošina mājokli, atbalstu problēmu risināšanā, sociālo rehabilitāciju un diennakts aprūpi. Tiesības saņemt aprūpes pakalpojumus institūcijā ir personai ar fiziskiem traucējumiem un personai ar invaliditāti, </w:t>
            </w:r>
            <w:r w:rsidRPr="00C114FA">
              <w:rPr>
                <w:rFonts w:ascii="Arial" w:eastAsia="Times New Roman" w:hAnsi="Arial" w:cs="Arial"/>
                <w:b/>
                <w:u w:val="single"/>
                <w:lang w:val="lv-LV" w:eastAsia="en-GB"/>
              </w:rPr>
              <w:t>izņemot personai ar smagiem garīga rakstura traucējumiem un neredzīgai personai.</w:t>
            </w:r>
          </w:p>
        </w:tc>
        <w:tc>
          <w:tcPr>
            <w:tcW w:w="515" w:type="pct"/>
            <w:tcBorders>
              <w:top w:val="single" w:sz="4" w:space="0" w:color="auto"/>
              <w:bottom w:val="single" w:sz="4" w:space="0" w:color="auto"/>
            </w:tcBorders>
            <w:shd w:val="clear" w:color="auto" w:fill="auto"/>
            <w:vAlign w:val="center"/>
          </w:tcPr>
          <w:p w14:paraId="56374278" w14:textId="77777777" w:rsidR="00270240" w:rsidRPr="00857532" w:rsidRDefault="00270240" w:rsidP="004E11C5">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515" w:type="pct"/>
            <w:tcBorders>
              <w:top w:val="single" w:sz="4" w:space="0" w:color="auto"/>
              <w:bottom w:val="single" w:sz="4" w:space="0" w:color="auto"/>
            </w:tcBorders>
            <w:vAlign w:val="center"/>
          </w:tcPr>
          <w:p w14:paraId="20FDD701" w14:textId="2719064C" w:rsidR="00270240" w:rsidRPr="00857532" w:rsidRDefault="00C00120" w:rsidP="004E11C5">
            <w:pPr>
              <w:spacing w:after="0" w:line="240" w:lineRule="auto"/>
              <w:jc w:val="center"/>
              <w:rPr>
                <w:rFonts w:ascii="Arial" w:eastAsia="Calibri" w:hAnsi="Arial" w:cs="Arial"/>
                <w:lang w:val="lv-LV"/>
              </w:rPr>
            </w:pPr>
            <w:r>
              <w:rPr>
                <w:rFonts w:ascii="Arial" w:eastAsia="Calibri" w:hAnsi="Arial" w:cs="Arial"/>
                <w:lang w:val="lv-LV"/>
              </w:rPr>
              <w:t>X</w:t>
            </w:r>
          </w:p>
        </w:tc>
        <w:tc>
          <w:tcPr>
            <w:tcW w:w="515" w:type="pct"/>
            <w:tcBorders>
              <w:top w:val="single" w:sz="4" w:space="0" w:color="auto"/>
              <w:bottom w:val="single" w:sz="4" w:space="0" w:color="auto"/>
            </w:tcBorders>
            <w:vAlign w:val="center"/>
          </w:tcPr>
          <w:p w14:paraId="452DF9EF" w14:textId="14B59804" w:rsidR="00270240" w:rsidRPr="00857532" w:rsidRDefault="00C00120" w:rsidP="004E11C5">
            <w:pPr>
              <w:spacing w:after="0" w:line="240" w:lineRule="auto"/>
              <w:jc w:val="center"/>
              <w:rPr>
                <w:rFonts w:ascii="Arial" w:eastAsia="Calibri" w:hAnsi="Arial" w:cs="Arial"/>
                <w:lang w:val="lv-LV"/>
              </w:rPr>
            </w:pPr>
            <w:r>
              <w:rPr>
                <w:rFonts w:ascii="Arial" w:eastAsia="Calibri" w:hAnsi="Arial" w:cs="Arial"/>
                <w:lang w:val="lv-LV"/>
              </w:rPr>
              <w:t>X</w:t>
            </w:r>
          </w:p>
        </w:tc>
      </w:tr>
      <w:tr w:rsidR="00270240" w:rsidRPr="00857532" w14:paraId="4ACDDA0F" w14:textId="2192F0EC" w:rsidTr="00270240">
        <w:trPr>
          <w:gridBefore w:val="1"/>
          <w:wBefore w:w="109" w:type="pct"/>
          <w:trHeight w:val="864"/>
        </w:trPr>
        <w:tc>
          <w:tcPr>
            <w:tcW w:w="956" w:type="pct"/>
            <w:tcBorders>
              <w:top w:val="single" w:sz="4" w:space="0" w:color="auto"/>
              <w:bottom w:val="single" w:sz="4" w:space="0" w:color="auto"/>
            </w:tcBorders>
            <w:vAlign w:val="center"/>
          </w:tcPr>
          <w:p w14:paraId="58D54996" w14:textId="77777777" w:rsidR="00270240" w:rsidRPr="00857532" w:rsidRDefault="00270240" w:rsidP="004E11C5">
            <w:pPr>
              <w:spacing w:before="120" w:after="120" w:line="240" w:lineRule="auto"/>
              <w:jc w:val="center"/>
              <w:rPr>
                <w:rFonts w:ascii="Arial" w:eastAsia="Calibri" w:hAnsi="Arial" w:cs="Arial"/>
                <w:b/>
                <w:bCs/>
                <w:lang w:val="lv-LV"/>
              </w:rPr>
            </w:pPr>
            <w:r w:rsidRPr="00857532">
              <w:rPr>
                <w:rFonts w:ascii="Arial" w:eastAsia="Calibri" w:hAnsi="Arial" w:cs="Arial"/>
                <w:b/>
                <w:bCs/>
                <w:lang w:val="lv-LV"/>
              </w:rPr>
              <w:lastRenderedPageBreak/>
              <w:t>Grupu dzīvokļa pakalpojums</w:t>
            </w:r>
          </w:p>
        </w:tc>
        <w:tc>
          <w:tcPr>
            <w:tcW w:w="2390" w:type="pct"/>
            <w:tcBorders>
              <w:top w:val="single" w:sz="4" w:space="0" w:color="auto"/>
              <w:bottom w:val="single" w:sz="4" w:space="0" w:color="auto"/>
            </w:tcBorders>
            <w:shd w:val="clear" w:color="auto" w:fill="auto"/>
          </w:tcPr>
          <w:p w14:paraId="0974E852" w14:textId="77777777" w:rsidR="00270240" w:rsidRPr="00857532" w:rsidRDefault="00270240" w:rsidP="004E11C5">
            <w:pPr>
              <w:spacing w:before="100" w:beforeAutospacing="1" w:after="100" w:afterAutospacing="1" w:line="240" w:lineRule="auto"/>
              <w:rPr>
                <w:rFonts w:ascii="Arial" w:eastAsia="Times New Roman" w:hAnsi="Arial" w:cs="Arial"/>
                <w:lang w:val="lv-LV" w:eastAsia="en-GB"/>
              </w:rPr>
            </w:pPr>
            <w:r w:rsidRPr="00857532">
              <w:rPr>
                <w:rFonts w:ascii="Arial" w:eastAsia="Times New Roman" w:hAnsi="Arial" w:cs="Arial"/>
                <w:lang w:val="lv-LV" w:eastAsia="en-GB"/>
              </w:rPr>
              <w:t>Grupu dzīvokļa pakalpojums nodrošina mājokli un individuālu atbalstu sociālo problēmu risināšanā, prasmju un iemaņu attīstīšanā, lai persona varētu uzsākt patstāvīgu dzīvi vai spētu iespējami neatkarīgi funkcionēt.</w:t>
            </w:r>
          </w:p>
        </w:tc>
        <w:tc>
          <w:tcPr>
            <w:tcW w:w="515" w:type="pct"/>
            <w:tcBorders>
              <w:top w:val="single" w:sz="4" w:space="0" w:color="auto"/>
              <w:bottom w:val="single" w:sz="4" w:space="0" w:color="auto"/>
            </w:tcBorders>
            <w:shd w:val="clear" w:color="auto" w:fill="auto"/>
            <w:vAlign w:val="center"/>
          </w:tcPr>
          <w:p w14:paraId="650149AF" w14:textId="77777777" w:rsidR="00270240" w:rsidRPr="00857532" w:rsidRDefault="00270240" w:rsidP="004E11C5">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515" w:type="pct"/>
            <w:tcBorders>
              <w:top w:val="single" w:sz="4" w:space="0" w:color="auto"/>
              <w:bottom w:val="single" w:sz="4" w:space="0" w:color="auto"/>
            </w:tcBorders>
            <w:vAlign w:val="center"/>
          </w:tcPr>
          <w:p w14:paraId="7D74ABBE" w14:textId="06135A5E" w:rsidR="00270240" w:rsidRPr="00857532" w:rsidRDefault="00C00120" w:rsidP="004E11C5">
            <w:pPr>
              <w:spacing w:after="0" w:line="240" w:lineRule="auto"/>
              <w:jc w:val="center"/>
              <w:rPr>
                <w:rFonts w:ascii="Arial" w:eastAsia="Calibri" w:hAnsi="Arial" w:cs="Arial"/>
                <w:lang w:val="lv-LV"/>
              </w:rPr>
            </w:pPr>
            <w:r>
              <w:rPr>
                <w:rFonts w:ascii="Arial" w:eastAsia="Calibri" w:hAnsi="Arial" w:cs="Arial"/>
                <w:lang w:val="lv-LV"/>
              </w:rPr>
              <w:t>X</w:t>
            </w:r>
          </w:p>
        </w:tc>
        <w:tc>
          <w:tcPr>
            <w:tcW w:w="515" w:type="pct"/>
            <w:tcBorders>
              <w:top w:val="single" w:sz="4" w:space="0" w:color="auto"/>
              <w:bottom w:val="single" w:sz="4" w:space="0" w:color="auto"/>
            </w:tcBorders>
            <w:vAlign w:val="center"/>
          </w:tcPr>
          <w:p w14:paraId="7FED8ACF" w14:textId="15957F03" w:rsidR="00270240" w:rsidRPr="00857532" w:rsidRDefault="00C00120" w:rsidP="004E11C5">
            <w:pPr>
              <w:spacing w:after="0" w:line="240" w:lineRule="auto"/>
              <w:jc w:val="center"/>
              <w:rPr>
                <w:rFonts w:ascii="Arial" w:eastAsia="Calibri" w:hAnsi="Arial" w:cs="Arial"/>
                <w:lang w:val="lv-LV"/>
              </w:rPr>
            </w:pPr>
            <w:r>
              <w:rPr>
                <w:rFonts w:ascii="Arial" w:eastAsia="Calibri" w:hAnsi="Arial" w:cs="Arial"/>
                <w:lang w:val="lv-LV"/>
              </w:rPr>
              <w:t>X</w:t>
            </w:r>
          </w:p>
        </w:tc>
      </w:tr>
      <w:tr w:rsidR="00270240" w:rsidRPr="00857532" w14:paraId="4108461B" w14:textId="5FA67B7B" w:rsidTr="00270240">
        <w:trPr>
          <w:trHeight w:val="864"/>
        </w:trPr>
        <w:tc>
          <w:tcPr>
            <w:tcW w:w="1065" w:type="pct"/>
            <w:gridSpan w:val="2"/>
            <w:tcBorders>
              <w:top w:val="single" w:sz="4" w:space="0" w:color="auto"/>
              <w:bottom w:val="single" w:sz="4" w:space="0" w:color="auto"/>
            </w:tcBorders>
            <w:vAlign w:val="center"/>
          </w:tcPr>
          <w:p w14:paraId="054D8845" w14:textId="77777777" w:rsidR="00270240" w:rsidRDefault="00270240" w:rsidP="004E11C5">
            <w:pPr>
              <w:spacing w:before="120" w:after="120" w:line="240" w:lineRule="auto"/>
              <w:jc w:val="center"/>
              <w:rPr>
                <w:rFonts w:ascii="Arial" w:eastAsia="Calibri" w:hAnsi="Arial" w:cs="Arial"/>
                <w:b/>
                <w:bCs/>
                <w:lang w:val="lv-LV"/>
              </w:rPr>
            </w:pPr>
            <w:r w:rsidRPr="00857532">
              <w:rPr>
                <w:rFonts w:ascii="Arial" w:eastAsia="Calibri" w:hAnsi="Arial" w:cs="Arial"/>
                <w:lang w:val="lv-LV"/>
              </w:rPr>
              <w:br w:type="page"/>
            </w:r>
            <w:r w:rsidRPr="00857532">
              <w:rPr>
                <w:rFonts w:ascii="Arial" w:eastAsia="Calibri" w:hAnsi="Arial" w:cs="Arial"/>
                <w:b/>
                <w:bCs/>
                <w:lang w:val="lv-LV"/>
              </w:rPr>
              <w:t>Specializētās darbnīcas pakalpojums personām ar garīga rakstura traucējumiem</w:t>
            </w:r>
          </w:p>
          <w:p w14:paraId="099CBEE5" w14:textId="0A716CDA" w:rsidR="00270240" w:rsidRPr="00857532" w:rsidRDefault="00270240" w:rsidP="004E11C5">
            <w:pPr>
              <w:spacing w:before="120" w:after="120" w:line="240" w:lineRule="auto"/>
              <w:jc w:val="center"/>
              <w:rPr>
                <w:rFonts w:ascii="Arial" w:eastAsia="Calibri" w:hAnsi="Arial" w:cs="Arial"/>
                <w:b/>
                <w:bCs/>
                <w:lang w:val="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garīga rakstura</w:t>
            </w:r>
            <w:r w:rsidRPr="0095091E">
              <w:rPr>
                <w:rFonts w:ascii="Arial" w:hAnsi="Arial" w:cs="Arial"/>
                <w:i/>
                <w:iCs/>
                <w:color w:val="000000" w:themeColor="text1"/>
                <w:lang w:val="lv-LV"/>
              </w:rPr>
              <w:t xml:space="preserve"> traucējumiem</w:t>
            </w:r>
          </w:p>
        </w:tc>
        <w:tc>
          <w:tcPr>
            <w:tcW w:w="2390" w:type="pct"/>
            <w:tcBorders>
              <w:top w:val="single" w:sz="4" w:space="0" w:color="auto"/>
              <w:bottom w:val="single" w:sz="4" w:space="0" w:color="auto"/>
            </w:tcBorders>
            <w:shd w:val="clear" w:color="auto" w:fill="auto"/>
          </w:tcPr>
          <w:p w14:paraId="5D5402A6" w14:textId="77777777" w:rsidR="00270240" w:rsidRPr="00857532" w:rsidRDefault="00270240" w:rsidP="004E11C5">
            <w:pPr>
              <w:spacing w:before="100" w:beforeAutospacing="1" w:after="100" w:afterAutospacing="1" w:line="240" w:lineRule="auto"/>
              <w:rPr>
                <w:rFonts w:ascii="Arial" w:eastAsia="Times New Roman" w:hAnsi="Arial" w:cs="Arial"/>
                <w:lang w:val="lv-LV" w:eastAsia="en-GB"/>
              </w:rPr>
            </w:pPr>
            <w:r w:rsidRPr="00857532">
              <w:rPr>
                <w:rFonts w:ascii="Arial" w:eastAsia="Times New Roman" w:hAnsi="Arial" w:cs="Arial"/>
                <w:lang w:val="lv-LV" w:eastAsia="en-GB"/>
              </w:rPr>
              <w:t>Specializētās darbnīcas pakalpojums nodrošina prasmes veicinošas aktivitātes un speciālistu atbalstu personām ar garīga rakstura traucējumiem.</w:t>
            </w:r>
          </w:p>
        </w:tc>
        <w:tc>
          <w:tcPr>
            <w:tcW w:w="515" w:type="pct"/>
            <w:tcBorders>
              <w:top w:val="single" w:sz="4" w:space="0" w:color="auto"/>
              <w:bottom w:val="single" w:sz="4" w:space="0" w:color="auto"/>
            </w:tcBorders>
            <w:shd w:val="clear" w:color="auto" w:fill="auto"/>
            <w:vAlign w:val="center"/>
          </w:tcPr>
          <w:p w14:paraId="7AF681A1" w14:textId="69551298" w:rsidR="00270240" w:rsidRPr="00857532" w:rsidRDefault="00270240" w:rsidP="004E11C5">
            <w:pPr>
              <w:spacing w:after="0" w:line="240" w:lineRule="auto"/>
              <w:jc w:val="center"/>
              <w:rPr>
                <w:rFonts w:ascii="Arial" w:eastAsia="Calibri" w:hAnsi="Arial" w:cs="Arial"/>
                <w:lang w:val="lv-LV"/>
              </w:rPr>
            </w:pPr>
            <w:r>
              <w:rPr>
                <w:rFonts w:ascii="Arial" w:eastAsia="Calibri" w:hAnsi="Arial" w:cs="Arial"/>
                <w:lang w:val="lv-LV"/>
              </w:rPr>
              <w:t>X</w:t>
            </w:r>
          </w:p>
        </w:tc>
        <w:tc>
          <w:tcPr>
            <w:tcW w:w="515" w:type="pct"/>
            <w:tcBorders>
              <w:top w:val="single" w:sz="4" w:space="0" w:color="auto"/>
              <w:bottom w:val="single" w:sz="4" w:space="0" w:color="auto"/>
            </w:tcBorders>
            <w:vAlign w:val="center"/>
          </w:tcPr>
          <w:p w14:paraId="5DD7E9D5" w14:textId="2F7E89F0" w:rsidR="00270240" w:rsidRPr="00857532" w:rsidRDefault="00C00120" w:rsidP="004E11C5">
            <w:pPr>
              <w:spacing w:after="0" w:line="240" w:lineRule="auto"/>
              <w:jc w:val="center"/>
              <w:rPr>
                <w:rFonts w:ascii="Arial" w:eastAsia="Calibri" w:hAnsi="Arial" w:cs="Arial"/>
                <w:lang w:val="lv-LV"/>
              </w:rPr>
            </w:pPr>
            <w:r>
              <w:rPr>
                <w:rFonts w:ascii="Arial" w:eastAsia="Calibri" w:hAnsi="Arial" w:cs="Arial"/>
                <w:lang w:val="lv-LV"/>
              </w:rPr>
              <w:t>X</w:t>
            </w:r>
          </w:p>
        </w:tc>
        <w:tc>
          <w:tcPr>
            <w:tcW w:w="515" w:type="pct"/>
            <w:tcBorders>
              <w:top w:val="single" w:sz="4" w:space="0" w:color="auto"/>
              <w:bottom w:val="single" w:sz="4" w:space="0" w:color="auto"/>
            </w:tcBorders>
            <w:vAlign w:val="center"/>
          </w:tcPr>
          <w:p w14:paraId="3F328365" w14:textId="23365A5A" w:rsidR="00270240" w:rsidRPr="00857532" w:rsidRDefault="00C00120" w:rsidP="004E11C5">
            <w:pPr>
              <w:spacing w:after="0" w:line="240" w:lineRule="auto"/>
              <w:jc w:val="center"/>
              <w:rPr>
                <w:rFonts w:ascii="Arial" w:eastAsia="Calibri" w:hAnsi="Arial" w:cs="Arial"/>
                <w:lang w:val="lv-LV"/>
              </w:rPr>
            </w:pPr>
            <w:r>
              <w:rPr>
                <w:rFonts w:ascii="Arial" w:eastAsia="Calibri" w:hAnsi="Arial" w:cs="Arial"/>
                <w:lang w:val="lv-LV"/>
              </w:rPr>
              <w:t>X</w:t>
            </w:r>
          </w:p>
        </w:tc>
      </w:tr>
      <w:tr w:rsidR="00270240" w:rsidRPr="00857532" w14:paraId="4252A920" w14:textId="173A6DC6" w:rsidTr="00270240">
        <w:trPr>
          <w:trHeight w:val="864"/>
        </w:trPr>
        <w:tc>
          <w:tcPr>
            <w:tcW w:w="1065" w:type="pct"/>
            <w:gridSpan w:val="2"/>
            <w:tcBorders>
              <w:top w:val="single" w:sz="4" w:space="0" w:color="auto"/>
              <w:bottom w:val="single" w:sz="4" w:space="0" w:color="auto"/>
            </w:tcBorders>
            <w:vAlign w:val="center"/>
          </w:tcPr>
          <w:p w14:paraId="3A45AB52" w14:textId="77777777" w:rsidR="00270240" w:rsidRDefault="00270240" w:rsidP="004E11C5">
            <w:pPr>
              <w:spacing w:before="120" w:after="120" w:line="240" w:lineRule="auto"/>
              <w:jc w:val="center"/>
              <w:rPr>
                <w:rFonts w:ascii="Arial" w:eastAsia="Calibri" w:hAnsi="Arial" w:cs="Arial"/>
                <w:b/>
                <w:bCs/>
                <w:lang w:val="lv-LV"/>
              </w:rPr>
            </w:pPr>
            <w:r w:rsidRPr="00857532">
              <w:rPr>
                <w:rFonts w:ascii="Arial" w:eastAsia="Calibri" w:hAnsi="Arial" w:cs="Arial"/>
                <w:b/>
                <w:bCs/>
                <w:lang w:val="lv-LV"/>
              </w:rPr>
              <w:t>Ģimenes asistenta pakalpojums</w:t>
            </w:r>
          </w:p>
          <w:p w14:paraId="757652D2" w14:textId="1DCA40E8" w:rsidR="00270240" w:rsidRPr="00857532" w:rsidRDefault="00270240" w:rsidP="004E11C5">
            <w:pPr>
              <w:spacing w:before="120" w:after="120" w:line="240" w:lineRule="auto"/>
              <w:jc w:val="center"/>
              <w:rPr>
                <w:rFonts w:ascii="Arial" w:eastAsia="Calibri" w:hAnsi="Arial" w:cs="Arial"/>
                <w:b/>
                <w:bCs/>
                <w:lang w:val="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garīga rakstura</w:t>
            </w:r>
            <w:r w:rsidRPr="0095091E">
              <w:rPr>
                <w:rFonts w:ascii="Arial" w:hAnsi="Arial" w:cs="Arial"/>
                <w:i/>
                <w:iCs/>
                <w:color w:val="000000" w:themeColor="text1"/>
                <w:lang w:val="lv-LV"/>
              </w:rPr>
              <w:t xml:space="preserve"> traucējumiem</w:t>
            </w:r>
          </w:p>
        </w:tc>
        <w:tc>
          <w:tcPr>
            <w:tcW w:w="2390" w:type="pct"/>
            <w:tcBorders>
              <w:top w:val="single" w:sz="4" w:space="0" w:color="auto"/>
              <w:bottom w:val="single" w:sz="4" w:space="0" w:color="auto"/>
            </w:tcBorders>
            <w:shd w:val="clear" w:color="auto" w:fill="auto"/>
          </w:tcPr>
          <w:p w14:paraId="57543A66" w14:textId="77777777" w:rsidR="00270240" w:rsidRPr="00857532" w:rsidRDefault="00270240" w:rsidP="004E11C5">
            <w:pPr>
              <w:spacing w:before="100" w:beforeAutospacing="1" w:after="100" w:afterAutospacing="1" w:line="240" w:lineRule="auto"/>
              <w:rPr>
                <w:rFonts w:ascii="Arial" w:eastAsia="Times New Roman" w:hAnsi="Arial" w:cs="Arial"/>
                <w:lang w:val="lv-LV" w:eastAsia="en-GB"/>
              </w:rPr>
            </w:pPr>
            <w:r w:rsidRPr="00857532">
              <w:rPr>
                <w:rFonts w:ascii="Arial" w:eastAsia="Times New Roman" w:hAnsi="Arial" w:cs="Arial"/>
                <w:lang w:val="lv-LV" w:eastAsia="en-GB"/>
              </w:rPr>
              <w:t>Ģimenes asistenta pakalpojums nodrošina personai atbalstu un apmācību sociālo prasmju apgūšanā, bērnu aprūpē un audzināšanā, mājsaimniecības vadīšanā saskaņā ar individuāli izstrādātu sociālās rehabilitācijas plānu.</w:t>
            </w:r>
          </w:p>
        </w:tc>
        <w:tc>
          <w:tcPr>
            <w:tcW w:w="515" w:type="pct"/>
            <w:tcBorders>
              <w:top w:val="single" w:sz="4" w:space="0" w:color="auto"/>
              <w:bottom w:val="single" w:sz="4" w:space="0" w:color="auto"/>
            </w:tcBorders>
            <w:shd w:val="clear" w:color="auto" w:fill="auto"/>
            <w:vAlign w:val="center"/>
          </w:tcPr>
          <w:p w14:paraId="55513B7D" w14:textId="7FB730C0" w:rsidR="00270240" w:rsidRPr="00857532" w:rsidRDefault="00270240" w:rsidP="004E11C5">
            <w:pPr>
              <w:spacing w:after="0" w:line="240" w:lineRule="auto"/>
              <w:jc w:val="center"/>
              <w:rPr>
                <w:rFonts w:ascii="Arial" w:eastAsia="Calibri" w:hAnsi="Arial" w:cs="Arial"/>
                <w:lang w:val="lv-LV"/>
              </w:rPr>
            </w:pPr>
            <w:r>
              <w:rPr>
                <w:rFonts w:ascii="Arial" w:eastAsia="Calibri" w:hAnsi="Arial" w:cs="Arial"/>
                <w:lang w:val="lv-LV"/>
              </w:rPr>
              <w:t>X</w:t>
            </w:r>
          </w:p>
        </w:tc>
        <w:tc>
          <w:tcPr>
            <w:tcW w:w="515" w:type="pct"/>
            <w:tcBorders>
              <w:top w:val="single" w:sz="4" w:space="0" w:color="auto"/>
              <w:bottom w:val="single" w:sz="4" w:space="0" w:color="auto"/>
            </w:tcBorders>
            <w:vAlign w:val="center"/>
          </w:tcPr>
          <w:p w14:paraId="2863FB7C" w14:textId="247E8219" w:rsidR="00270240" w:rsidRPr="00857532" w:rsidRDefault="00C00120" w:rsidP="004E11C5">
            <w:pPr>
              <w:spacing w:after="0" w:line="240" w:lineRule="auto"/>
              <w:jc w:val="center"/>
              <w:rPr>
                <w:rFonts w:ascii="Arial" w:eastAsia="Calibri" w:hAnsi="Arial" w:cs="Arial"/>
                <w:lang w:val="lv-LV"/>
              </w:rPr>
            </w:pPr>
            <w:r>
              <w:rPr>
                <w:rFonts w:ascii="Arial" w:eastAsia="Calibri" w:hAnsi="Arial" w:cs="Arial"/>
                <w:lang w:val="lv-LV"/>
              </w:rPr>
              <w:t>X</w:t>
            </w:r>
          </w:p>
        </w:tc>
        <w:tc>
          <w:tcPr>
            <w:tcW w:w="515" w:type="pct"/>
            <w:tcBorders>
              <w:top w:val="single" w:sz="4" w:space="0" w:color="auto"/>
              <w:bottom w:val="single" w:sz="4" w:space="0" w:color="auto"/>
            </w:tcBorders>
            <w:vAlign w:val="center"/>
          </w:tcPr>
          <w:p w14:paraId="1EB38C0E" w14:textId="7734F460" w:rsidR="00270240" w:rsidRPr="00857532" w:rsidRDefault="00C00120" w:rsidP="004E11C5">
            <w:pPr>
              <w:spacing w:after="0" w:line="240" w:lineRule="auto"/>
              <w:jc w:val="center"/>
              <w:rPr>
                <w:rFonts w:ascii="Arial" w:eastAsia="Calibri" w:hAnsi="Arial" w:cs="Arial"/>
                <w:lang w:val="lv-LV"/>
              </w:rPr>
            </w:pPr>
            <w:r>
              <w:rPr>
                <w:rFonts w:ascii="Arial" w:eastAsia="Calibri" w:hAnsi="Arial" w:cs="Arial"/>
                <w:lang w:val="lv-LV"/>
              </w:rPr>
              <w:t>X</w:t>
            </w:r>
          </w:p>
        </w:tc>
      </w:tr>
      <w:tr w:rsidR="00270240" w:rsidRPr="00857532" w14:paraId="3FDAF2BD" w14:textId="5D9FA9FB" w:rsidTr="00270240">
        <w:trPr>
          <w:trHeight w:val="864"/>
        </w:trPr>
        <w:tc>
          <w:tcPr>
            <w:tcW w:w="1065" w:type="pct"/>
            <w:gridSpan w:val="2"/>
            <w:tcBorders>
              <w:top w:val="single" w:sz="4" w:space="0" w:color="auto"/>
              <w:bottom w:val="single" w:sz="4" w:space="0" w:color="auto"/>
            </w:tcBorders>
            <w:vAlign w:val="center"/>
          </w:tcPr>
          <w:p w14:paraId="782F18C6" w14:textId="77777777" w:rsidR="00270240" w:rsidRPr="00857532" w:rsidRDefault="00270240" w:rsidP="004E11C5">
            <w:pPr>
              <w:spacing w:after="0" w:line="240" w:lineRule="auto"/>
              <w:jc w:val="center"/>
              <w:rPr>
                <w:rFonts w:ascii="Arial" w:eastAsia="Calibri" w:hAnsi="Arial" w:cs="Arial"/>
                <w:b/>
                <w:bCs/>
                <w:lang w:val="lv-LV"/>
              </w:rPr>
            </w:pPr>
            <w:r w:rsidRPr="00857532">
              <w:rPr>
                <w:rFonts w:ascii="Arial" w:eastAsia="Calibri" w:hAnsi="Arial" w:cs="Arial"/>
                <w:b/>
                <w:bCs/>
                <w:lang w:val="lv-LV"/>
              </w:rPr>
              <w:t>Specializētā transporta pakalpojums</w:t>
            </w:r>
          </w:p>
        </w:tc>
        <w:tc>
          <w:tcPr>
            <w:tcW w:w="2390" w:type="pct"/>
            <w:tcBorders>
              <w:top w:val="single" w:sz="4" w:space="0" w:color="auto"/>
              <w:bottom w:val="single" w:sz="4" w:space="0" w:color="auto"/>
            </w:tcBorders>
            <w:shd w:val="clear" w:color="auto" w:fill="auto"/>
          </w:tcPr>
          <w:p w14:paraId="41D65034" w14:textId="07221925" w:rsidR="00270240" w:rsidRPr="00857532" w:rsidRDefault="00270240" w:rsidP="004E11C5">
            <w:pPr>
              <w:spacing w:before="100" w:beforeAutospacing="1" w:after="100" w:afterAutospacing="1" w:line="240" w:lineRule="auto"/>
              <w:rPr>
                <w:rFonts w:ascii="Arial" w:eastAsia="Times New Roman" w:hAnsi="Arial" w:cs="Arial"/>
                <w:lang w:val="lv-LV" w:eastAsia="en-GB"/>
              </w:rPr>
            </w:pPr>
            <w:r w:rsidRPr="00857532">
              <w:rPr>
                <w:rFonts w:ascii="Arial" w:eastAsia="Times New Roman" w:hAnsi="Arial" w:cs="Arial"/>
                <w:lang w:val="lv-LV" w:eastAsia="en-GB"/>
              </w:rPr>
              <w:t xml:space="preserve">Specializētā transporta pakalpojums nodrošina personai pārvietošanās iespēju Latvijas Republikas robežās, lai nokļūtu uz dzīvesvietu, ārstniecības iestādi, sociālās rehabilitācijas institūciju, īslaicīgas vai ilgstošas sociālās aprūpes un sociālās rehabilitācijas institūciju pakalpojuma </w:t>
            </w:r>
            <w:r w:rsidR="0046772D">
              <w:rPr>
                <w:rFonts w:ascii="Arial" w:eastAsia="Times New Roman" w:hAnsi="Arial" w:cs="Arial"/>
                <w:lang w:val="lv-LV" w:eastAsia="en-GB"/>
              </w:rPr>
              <w:t>saņemšanas</w:t>
            </w:r>
            <w:r w:rsidRPr="00857532">
              <w:rPr>
                <w:rFonts w:ascii="Arial" w:eastAsia="Times New Roman" w:hAnsi="Arial" w:cs="Arial"/>
                <w:lang w:val="lv-LV" w:eastAsia="en-GB"/>
              </w:rPr>
              <w:t xml:space="preserve"> uzsākšanai.</w:t>
            </w:r>
          </w:p>
        </w:tc>
        <w:tc>
          <w:tcPr>
            <w:tcW w:w="515" w:type="pct"/>
            <w:tcBorders>
              <w:top w:val="single" w:sz="4" w:space="0" w:color="auto"/>
              <w:bottom w:val="single" w:sz="4" w:space="0" w:color="auto"/>
            </w:tcBorders>
            <w:shd w:val="clear" w:color="auto" w:fill="auto"/>
            <w:vAlign w:val="center"/>
          </w:tcPr>
          <w:p w14:paraId="55CFA07F" w14:textId="77777777" w:rsidR="00270240" w:rsidRPr="00857532" w:rsidRDefault="00270240" w:rsidP="004E11C5">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515" w:type="pct"/>
            <w:tcBorders>
              <w:top w:val="single" w:sz="4" w:space="0" w:color="auto"/>
              <w:bottom w:val="single" w:sz="4" w:space="0" w:color="auto"/>
            </w:tcBorders>
            <w:vAlign w:val="center"/>
          </w:tcPr>
          <w:p w14:paraId="194D1E87" w14:textId="2451BE9E" w:rsidR="00270240" w:rsidRPr="00857532" w:rsidRDefault="00C00120" w:rsidP="004E11C5">
            <w:pPr>
              <w:spacing w:after="0" w:line="240" w:lineRule="auto"/>
              <w:jc w:val="center"/>
              <w:rPr>
                <w:rFonts w:ascii="Arial" w:eastAsia="Calibri" w:hAnsi="Arial" w:cs="Arial"/>
                <w:lang w:val="lv-LV"/>
              </w:rPr>
            </w:pPr>
            <w:r>
              <w:rPr>
                <w:rFonts w:ascii="Arial" w:eastAsia="Calibri" w:hAnsi="Arial" w:cs="Arial"/>
                <w:lang w:val="lv-LV"/>
              </w:rPr>
              <w:t>X</w:t>
            </w:r>
          </w:p>
        </w:tc>
        <w:tc>
          <w:tcPr>
            <w:tcW w:w="515" w:type="pct"/>
            <w:tcBorders>
              <w:top w:val="single" w:sz="4" w:space="0" w:color="auto"/>
              <w:bottom w:val="single" w:sz="4" w:space="0" w:color="auto"/>
            </w:tcBorders>
            <w:vAlign w:val="center"/>
          </w:tcPr>
          <w:p w14:paraId="3E98D438" w14:textId="4590043B" w:rsidR="00270240" w:rsidRPr="00857532" w:rsidRDefault="00C00120" w:rsidP="004E11C5">
            <w:pPr>
              <w:spacing w:after="0" w:line="240" w:lineRule="auto"/>
              <w:jc w:val="center"/>
              <w:rPr>
                <w:rFonts w:ascii="Arial" w:eastAsia="Calibri" w:hAnsi="Arial" w:cs="Arial"/>
                <w:lang w:val="lv-LV"/>
              </w:rPr>
            </w:pPr>
            <w:r>
              <w:rPr>
                <w:rFonts w:ascii="Arial" w:eastAsia="Calibri" w:hAnsi="Arial" w:cs="Arial"/>
                <w:lang w:val="lv-LV"/>
              </w:rPr>
              <w:t>X</w:t>
            </w:r>
          </w:p>
        </w:tc>
      </w:tr>
    </w:tbl>
    <w:p w14:paraId="22B75483" w14:textId="77777777" w:rsidR="004E11C5" w:rsidRPr="00C9700C" w:rsidRDefault="004E11C5" w:rsidP="004E11C5">
      <w:pPr>
        <w:spacing w:after="0" w:line="240" w:lineRule="auto"/>
        <w:rPr>
          <w:rFonts w:ascii="Arial" w:eastAsia="Calibri" w:hAnsi="Arial" w:cs="Arial"/>
          <w:b/>
          <w:bCs/>
          <w:sz w:val="32"/>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2882"/>
        <w:gridCol w:w="6758"/>
        <w:gridCol w:w="1418"/>
        <w:gridCol w:w="1418"/>
        <w:gridCol w:w="1482"/>
      </w:tblGrid>
      <w:tr w:rsidR="002C2183" w:rsidRPr="00857532" w14:paraId="5E6789FA" w14:textId="373E49DC" w:rsidTr="004331C2">
        <w:trPr>
          <w:cantSplit/>
          <w:trHeight w:val="288"/>
          <w:tblHeader/>
        </w:trPr>
        <w:tc>
          <w:tcPr>
            <w:tcW w:w="1032" w:type="pct"/>
            <w:tcBorders>
              <w:top w:val="single" w:sz="4" w:space="0" w:color="auto"/>
              <w:bottom w:val="single" w:sz="4" w:space="0" w:color="auto"/>
            </w:tcBorders>
            <w:shd w:val="clear" w:color="auto" w:fill="DEEAF6" w:themeFill="accent1" w:themeFillTint="33"/>
            <w:vAlign w:val="center"/>
          </w:tcPr>
          <w:p w14:paraId="6E31D89D" w14:textId="148C19BC" w:rsidR="002C2183" w:rsidRPr="002C2183" w:rsidRDefault="002C2183" w:rsidP="002C2183">
            <w:pPr>
              <w:spacing w:after="0" w:line="240" w:lineRule="auto"/>
              <w:jc w:val="center"/>
              <w:rPr>
                <w:rFonts w:ascii="Arial" w:eastAsia="Calibri" w:hAnsi="Arial" w:cs="Arial"/>
                <w:b/>
                <w:bCs/>
                <w:sz w:val="24"/>
                <w:szCs w:val="24"/>
                <w:lang w:val="lv-LV"/>
              </w:rPr>
            </w:pPr>
            <w:r w:rsidRPr="002C2183">
              <w:rPr>
                <w:rFonts w:ascii="Arial" w:eastAsia="Calibri" w:hAnsi="Arial" w:cs="Arial"/>
                <w:b/>
                <w:bCs/>
                <w:sz w:val="24"/>
                <w:szCs w:val="24"/>
                <w:lang w:val="lv-LV"/>
              </w:rPr>
              <w:t>Pabalsti un atvieglojumi</w:t>
            </w:r>
          </w:p>
        </w:tc>
        <w:tc>
          <w:tcPr>
            <w:tcW w:w="2421" w:type="pct"/>
            <w:tcBorders>
              <w:top w:val="single" w:sz="4" w:space="0" w:color="auto"/>
              <w:bottom w:val="single" w:sz="4" w:space="0" w:color="auto"/>
            </w:tcBorders>
            <w:shd w:val="clear" w:color="auto" w:fill="DEEAF6" w:themeFill="accent1" w:themeFillTint="33"/>
            <w:vAlign w:val="center"/>
            <w:hideMark/>
          </w:tcPr>
          <w:p w14:paraId="094FF3A1" w14:textId="42279AE0" w:rsidR="002C2183" w:rsidRPr="002C2183" w:rsidRDefault="002C2183" w:rsidP="002C2183">
            <w:pPr>
              <w:spacing w:after="0" w:line="240" w:lineRule="auto"/>
              <w:jc w:val="center"/>
              <w:rPr>
                <w:rFonts w:ascii="Arial" w:eastAsia="Calibri" w:hAnsi="Arial" w:cs="Arial"/>
                <w:b/>
                <w:bCs/>
                <w:sz w:val="24"/>
                <w:szCs w:val="24"/>
                <w:lang w:val="lv-LV"/>
              </w:rPr>
            </w:pPr>
            <w:r w:rsidRPr="002C2183">
              <w:rPr>
                <w:rFonts w:ascii="Arial" w:hAnsi="Arial" w:cs="Arial"/>
                <w:b/>
                <w:bCs/>
                <w:sz w:val="24"/>
                <w:szCs w:val="24"/>
                <w:lang w:val="lv-LV"/>
              </w:rPr>
              <w:t>Pabalstu un atvieglojumu apraksts</w:t>
            </w:r>
          </w:p>
        </w:tc>
        <w:tc>
          <w:tcPr>
            <w:tcW w:w="508" w:type="pct"/>
            <w:tcBorders>
              <w:top w:val="single" w:sz="4" w:space="0" w:color="auto"/>
              <w:bottom w:val="single" w:sz="4" w:space="0" w:color="auto"/>
            </w:tcBorders>
            <w:shd w:val="clear" w:color="auto" w:fill="DEEAF6" w:themeFill="accent1" w:themeFillTint="33"/>
            <w:vAlign w:val="center"/>
          </w:tcPr>
          <w:p w14:paraId="5B420CE0" w14:textId="74EDFE02" w:rsidR="002C2183" w:rsidRPr="002C2183" w:rsidRDefault="002C2183" w:rsidP="002C2183">
            <w:pPr>
              <w:spacing w:after="0" w:line="240" w:lineRule="auto"/>
              <w:jc w:val="center"/>
              <w:rPr>
                <w:rFonts w:ascii="Arial" w:eastAsia="Calibri" w:hAnsi="Arial" w:cs="Arial"/>
                <w:b/>
                <w:bCs/>
                <w:sz w:val="24"/>
                <w:szCs w:val="24"/>
                <w:lang w:val="lv-LV"/>
              </w:rPr>
            </w:pPr>
            <w:r w:rsidRPr="002C2183">
              <w:rPr>
                <w:rFonts w:ascii="Arial" w:hAnsi="Arial" w:cs="Arial"/>
                <w:b/>
                <w:bCs/>
                <w:sz w:val="24"/>
                <w:szCs w:val="24"/>
                <w:lang w:val="lv-LV"/>
              </w:rPr>
              <w:t>I grupa</w:t>
            </w:r>
          </w:p>
        </w:tc>
        <w:tc>
          <w:tcPr>
            <w:tcW w:w="508" w:type="pct"/>
            <w:tcBorders>
              <w:top w:val="single" w:sz="4" w:space="0" w:color="auto"/>
              <w:bottom w:val="single" w:sz="4" w:space="0" w:color="auto"/>
            </w:tcBorders>
            <w:shd w:val="clear" w:color="auto" w:fill="DEEAF6" w:themeFill="accent1" w:themeFillTint="33"/>
            <w:vAlign w:val="center"/>
          </w:tcPr>
          <w:p w14:paraId="0FF4DFB8" w14:textId="6CE08F84" w:rsidR="002C2183" w:rsidRPr="002C2183" w:rsidRDefault="002C2183" w:rsidP="002C2183">
            <w:pPr>
              <w:spacing w:after="0" w:line="240" w:lineRule="auto"/>
              <w:jc w:val="center"/>
              <w:rPr>
                <w:rFonts w:ascii="Arial" w:eastAsia="Calibri" w:hAnsi="Arial" w:cs="Arial"/>
                <w:b/>
                <w:bCs/>
                <w:sz w:val="24"/>
                <w:szCs w:val="24"/>
                <w:lang w:val="lv-LV"/>
              </w:rPr>
            </w:pPr>
            <w:r w:rsidRPr="002C2183">
              <w:rPr>
                <w:rFonts w:ascii="Arial" w:eastAsia="Calibri" w:hAnsi="Arial" w:cs="Arial"/>
                <w:b/>
                <w:bCs/>
                <w:sz w:val="24"/>
                <w:szCs w:val="24"/>
                <w:lang w:val="lv-LV"/>
              </w:rPr>
              <w:t>II grupa</w:t>
            </w:r>
          </w:p>
        </w:tc>
        <w:tc>
          <w:tcPr>
            <w:tcW w:w="531" w:type="pct"/>
            <w:tcBorders>
              <w:top w:val="single" w:sz="4" w:space="0" w:color="auto"/>
              <w:bottom w:val="single" w:sz="4" w:space="0" w:color="auto"/>
            </w:tcBorders>
            <w:shd w:val="clear" w:color="auto" w:fill="DEEAF6" w:themeFill="accent1" w:themeFillTint="33"/>
            <w:vAlign w:val="center"/>
          </w:tcPr>
          <w:p w14:paraId="4037505D" w14:textId="4A01E5B1" w:rsidR="002C2183" w:rsidRPr="002C2183" w:rsidRDefault="002C2183" w:rsidP="002C2183">
            <w:pPr>
              <w:spacing w:after="0" w:line="240" w:lineRule="auto"/>
              <w:jc w:val="center"/>
              <w:rPr>
                <w:rFonts w:ascii="Arial" w:eastAsia="Calibri" w:hAnsi="Arial" w:cs="Arial"/>
                <w:b/>
                <w:bCs/>
                <w:sz w:val="24"/>
                <w:szCs w:val="24"/>
                <w:lang w:val="lv-LV"/>
              </w:rPr>
            </w:pPr>
            <w:r w:rsidRPr="002C2183">
              <w:rPr>
                <w:rFonts w:ascii="Arial" w:eastAsia="Calibri" w:hAnsi="Arial" w:cs="Arial"/>
                <w:b/>
                <w:bCs/>
                <w:sz w:val="24"/>
                <w:szCs w:val="24"/>
                <w:lang w:val="lv-LV"/>
              </w:rPr>
              <w:t>III grupa</w:t>
            </w:r>
          </w:p>
        </w:tc>
      </w:tr>
      <w:tr w:rsidR="00A41BE6" w:rsidRPr="00857532" w14:paraId="1600B5D5" w14:textId="2941A0A7" w:rsidTr="004331C2">
        <w:trPr>
          <w:trHeight w:val="864"/>
        </w:trPr>
        <w:tc>
          <w:tcPr>
            <w:tcW w:w="1032" w:type="pct"/>
            <w:tcBorders>
              <w:top w:val="single" w:sz="4" w:space="0" w:color="auto"/>
              <w:bottom w:val="single" w:sz="4" w:space="0" w:color="auto"/>
            </w:tcBorders>
            <w:vAlign w:val="center"/>
          </w:tcPr>
          <w:p w14:paraId="3E463D54" w14:textId="77777777" w:rsidR="00A41BE6" w:rsidRPr="00857532" w:rsidRDefault="00A41BE6" w:rsidP="004E11C5">
            <w:pPr>
              <w:spacing w:before="100" w:beforeAutospacing="1" w:after="100" w:afterAutospacing="1" w:line="240" w:lineRule="auto"/>
              <w:jc w:val="center"/>
              <w:rPr>
                <w:rFonts w:ascii="Arial" w:eastAsia="Times New Roman" w:hAnsi="Arial" w:cs="Arial"/>
                <w:b/>
                <w:bCs/>
                <w:lang w:val="en-GB" w:eastAsia="en-GB"/>
              </w:rPr>
            </w:pPr>
            <w:r w:rsidRPr="00857532">
              <w:rPr>
                <w:rFonts w:ascii="Arial" w:eastAsia="Times New Roman" w:hAnsi="Arial" w:cs="Arial"/>
                <w:b/>
                <w:bCs/>
                <w:lang w:val="lv-LV" w:eastAsia="en-GB"/>
              </w:rPr>
              <w:t>Nekustamā īpašuma nodokļa atvieglojumi</w:t>
            </w:r>
          </w:p>
        </w:tc>
        <w:tc>
          <w:tcPr>
            <w:tcW w:w="2421" w:type="pct"/>
            <w:tcBorders>
              <w:top w:val="single" w:sz="4" w:space="0" w:color="auto"/>
              <w:bottom w:val="single" w:sz="4" w:space="0" w:color="auto"/>
            </w:tcBorders>
            <w:shd w:val="clear" w:color="auto" w:fill="auto"/>
          </w:tcPr>
          <w:p w14:paraId="27AB9F20" w14:textId="77777777" w:rsidR="00A41BE6" w:rsidRPr="00857532" w:rsidRDefault="00A41BE6" w:rsidP="004E11C5">
            <w:pPr>
              <w:spacing w:before="100" w:beforeAutospacing="1" w:after="100" w:afterAutospacing="1" w:line="240" w:lineRule="auto"/>
              <w:rPr>
                <w:rFonts w:ascii="Arial" w:eastAsia="Times New Roman" w:hAnsi="Arial" w:cs="Arial"/>
                <w:lang w:val="lv-LV" w:eastAsia="en-GB"/>
              </w:rPr>
            </w:pPr>
            <w:r w:rsidRPr="00857532">
              <w:rPr>
                <w:rFonts w:ascii="Arial" w:eastAsia="Times New Roman" w:hAnsi="Arial" w:cs="Arial"/>
                <w:lang w:val="lv-LV" w:eastAsia="en-GB"/>
              </w:rPr>
              <w:t>Fiziskai personai, kurai noteikta I vai II grupas invaliditāte, par nodokļa objektu, kurā deklarēta fiziskās personas dzīvesvieta.</w:t>
            </w:r>
          </w:p>
        </w:tc>
        <w:tc>
          <w:tcPr>
            <w:tcW w:w="508" w:type="pct"/>
            <w:tcBorders>
              <w:top w:val="single" w:sz="4" w:space="0" w:color="auto"/>
              <w:bottom w:val="single" w:sz="4" w:space="0" w:color="auto"/>
            </w:tcBorders>
            <w:shd w:val="clear" w:color="auto" w:fill="auto"/>
            <w:vAlign w:val="center"/>
          </w:tcPr>
          <w:p w14:paraId="7E045FC5" w14:textId="77777777" w:rsidR="00A41BE6" w:rsidRPr="00857532" w:rsidRDefault="00A41BE6" w:rsidP="004E11C5">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508" w:type="pct"/>
            <w:tcBorders>
              <w:top w:val="single" w:sz="4" w:space="0" w:color="auto"/>
              <w:bottom w:val="single" w:sz="4" w:space="0" w:color="auto"/>
            </w:tcBorders>
            <w:vAlign w:val="center"/>
          </w:tcPr>
          <w:p w14:paraId="08DAFDE8" w14:textId="6F0A7C73" w:rsidR="00A41BE6" w:rsidRPr="00857532" w:rsidRDefault="00C00120" w:rsidP="004E11C5">
            <w:pPr>
              <w:spacing w:after="0" w:line="240" w:lineRule="auto"/>
              <w:jc w:val="center"/>
              <w:rPr>
                <w:rFonts w:ascii="Arial" w:eastAsia="Calibri" w:hAnsi="Arial" w:cs="Arial"/>
                <w:lang w:val="lv-LV"/>
              </w:rPr>
            </w:pPr>
            <w:r>
              <w:rPr>
                <w:rFonts w:ascii="Arial" w:eastAsia="Calibri" w:hAnsi="Arial" w:cs="Arial"/>
                <w:lang w:val="lv-LV"/>
              </w:rPr>
              <w:t>X</w:t>
            </w:r>
          </w:p>
        </w:tc>
        <w:tc>
          <w:tcPr>
            <w:tcW w:w="531" w:type="pct"/>
            <w:tcBorders>
              <w:top w:val="single" w:sz="4" w:space="0" w:color="auto"/>
              <w:bottom w:val="single" w:sz="4" w:space="0" w:color="auto"/>
            </w:tcBorders>
            <w:vAlign w:val="center"/>
          </w:tcPr>
          <w:p w14:paraId="544B7224" w14:textId="1A6F5A0C" w:rsidR="00A41BE6" w:rsidRPr="00857532" w:rsidRDefault="00A41BE6" w:rsidP="004E11C5">
            <w:pPr>
              <w:spacing w:after="0" w:line="240" w:lineRule="auto"/>
              <w:jc w:val="center"/>
              <w:rPr>
                <w:rFonts w:ascii="Arial" w:eastAsia="Calibri" w:hAnsi="Arial" w:cs="Arial"/>
                <w:lang w:val="lv-LV"/>
              </w:rPr>
            </w:pPr>
          </w:p>
        </w:tc>
      </w:tr>
    </w:tbl>
    <w:p w14:paraId="344C5E82" w14:textId="0A4DF090" w:rsidR="004E11C5" w:rsidRDefault="004E11C5" w:rsidP="004E11C5">
      <w:pPr>
        <w:spacing w:after="0" w:line="240" w:lineRule="auto"/>
        <w:rPr>
          <w:rFonts w:ascii="Arial" w:eastAsia="Calibri" w:hAnsi="Arial" w:cs="Arial"/>
        </w:rPr>
      </w:pPr>
    </w:p>
    <w:p w14:paraId="6B126C06" w14:textId="3CC7065C" w:rsidR="004331C2" w:rsidRDefault="004331C2" w:rsidP="004E11C5">
      <w:pPr>
        <w:spacing w:after="0" w:line="240" w:lineRule="auto"/>
        <w:rPr>
          <w:rFonts w:ascii="Arial" w:eastAsia="Calibri" w:hAnsi="Arial" w:cs="Arial"/>
        </w:rPr>
      </w:pPr>
    </w:p>
    <w:p w14:paraId="3A4BCBB8" w14:textId="08D31296" w:rsidR="004331C2" w:rsidRDefault="004331C2" w:rsidP="004E11C5">
      <w:pPr>
        <w:spacing w:after="0" w:line="240" w:lineRule="auto"/>
        <w:rPr>
          <w:rFonts w:ascii="Arial" w:eastAsia="Calibri" w:hAnsi="Arial" w:cs="Arial"/>
        </w:rPr>
      </w:pPr>
    </w:p>
    <w:p w14:paraId="247CB592" w14:textId="77777777" w:rsidR="004331C2" w:rsidRPr="00857532" w:rsidRDefault="004331C2" w:rsidP="004E11C5">
      <w:pPr>
        <w:spacing w:after="0" w:line="240" w:lineRule="auto"/>
        <w:rPr>
          <w:rFonts w:ascii="Arial" w:eastAsia="Calibri" w:hAnsi="Arial" w:cs="Arial"/>
        </w:rPr>
      </w:pPr>
    </w:p>
    <w:p w14:paraId="0BA9470C" w14:textId="77777777" w:rsidR="005D237C" w:rsidRPr="00857532" w:rsidRDefault="005D237C" w:rsidP="005D237C">
      <w:pPr>
        <w:spacing w:after="0" w:line="240" w:lineRule="auto"/>
        <w:jc w:val="center"/>
        <w:rPr>
          <w:rFonts w:ascii="Arial" w:eastAsia="Calibri" w:hAnsi="Arial" w:cs="Arial"/>
          <w:b/>
          <w:bCs/>
          <w:kern w:val="2"/>
          <w:sz w:val="24"/>
          <w:szCs w:val="24"/>
          <w:lang w:val="lv-LV"/>
          <w14:ligatures w14:val="standardContextual"/>
        </w:rPr>
      </w:pPr>
      <w:r w:rsidRPr="00857532">
        <w:rPr>
          <w:rFonts w:ascii="Arial" w:eastAsia="Calibri" w:hAnsi="Arial" w:cs="Arial"/>
          <w:b/>
          <w:bCs/>
          <w:kern w:val="2"/>
          <w:sz w:val="24"/>
          <w:szCs w:val="24"/>
          <w:lang w:val="lv-LV"/>
          <w14:ligatures w14:val="standardContextual"/>
        </w:rPr>
        <w:lastRenderedPageBreak/>
        <w:t>Saistošie noteikumi</w:t>
      </w:r>
    </w:p>
    <w:p w14:paraId="2E9C3C91" w14:textId="77777777" w:rsidR="005D237C" w:rsidRPr="00857532" w:rsidRDefault="005D237C" w:rsidP="005D237C">
      <w:pPr>
        <w:spacing w:after="0" w:line="240" w:lineRule="auto"/>
        <w:rPr>
          <w:rFonts w:ascii="Arial" w:eastAsia="Calibri" w:hAnsi="Arial" w:cs="Arial"/>
          <w:kern w:val="2"/>
          <w:sz w:val="28"/>
          <w:szCs w:val="28"/>
          <w:lang w:val="lv-LV"/>
          <w14:ligatures w14:val="standardContextual"/>
        </w:rPr>
      </w:pPr>
    </w:p>
    <w:p w14:paraId="34AE3593" w14:textId="77777777" w:rsidR="006E0C05" w:rsidRPr="0095091E" w:rsidRDefault="006E0C05" w:rsidP="006E0C05">
      <w:pPr>
        <w:spacing w:after="0" w:line="240" w:lineRule="auto"/>
        <w:rPr>
          <w:rFonts w:ascii="Arial" w:eastAsia="Calibri" w:hAnsi="Arial" w:cs="Arial"/>
          <w:color w:val="000000" w:themeColor="text1"/>
          <w:kern w:val="2"/>
          <w:lang w:val="lv-LV"/>
          <w14:ligatures w14:val="standardContextual"/>
        </w:rPr>
      </w:pPr>
      <w:r w:rsidRPr="0095091E">
        <w:rPr>
          <w:rFonts w:ascii="Arial" w:eastAsia="Calibri" w:hAnsi="Arial" w:cs="Arial"/>
          <w:color w:val="000000" w:themeColor="text1"/>
          <w:kern w:val="2"/>
          <w:lang w:val="lv-LV"/>
          <w14:ligatures w14:val="standardContextual"/>
        </w:rPr>
        <w:t xml:space="preserve">Gulbenes novada domes 2023. gada 28. decembra saistošie noteikumi Nr. 25 "Par sociālajiem pakalpojumiem Gulbenes novada pašvaldībā". </w:t>
      </w:r>
      <w:hyperlink r:id="rId94" w:history="1">
        <w:r w:rsidRPr="0095091E">
          <w:rPr>
            <w:rFonts w:ascii="Arial" w:eastAsia="Calibri" w:hAnsi="Arial" w:cs="Arial"/>
            <w:color w:val="000000" w:themeColor="text1"/>
            <w:kern w:val="2"/>
            <w:u w:val="single"/>
            <w:lang w:val="lv-LV"/>
            <w14:ligatures w14:val="standardContextual"/>
          </w:rPr>
          <w:t>https://likumi.lv/ta/id/349097</w:t>
        </w:r>
      </w:hyperlink>
    </w:p>
    <w:p w14:paraId="1A4A1AAD" w14:textId="77777777" w:rsidR="006E0C05" w:rsidRPr="0095091E" w:rsidRDefault="006E0C05" w:rsidP="006E0C05">
      <w:pPr>
        <w:spacing w:after="0" w:line="240" w:lineRule="auto"/>
        <w:rPr>
          <w:rFonts w:ascii="Arial" w:eastAsia="Calibri" w:hAnsi="Arial" w:cs="Arial"/>
          <w:color w:val="000000" w:themeColor="text1"/>
          <w:kern w:val="2"/>
          <w:lang w:val="lv-LV"/>
          <w14:ligatures w14:val="standardContextual"/>
        </w:rPr>
      </w:pPr>
    </w:p>
    <w:p w14:paraId="27EE2EC3" w14:textId="77777777" w:rsidR="006E0C05" w:rsidRPr="0095091E" w:rsidRDefault="006E0C05" w:rsidP="006E0C05">
      <w:pPr>
        <w:spacing w:after="0" w:line="240" w:lineRule="auto"/>
        <w:rPr>
          <w:rFonts w:ascii="Arial" w:eastAsia="Calibri" w:hAnsi="Arial" w:cs="Arial"/>
          <w:color w:val="000000" w:themeColor="text1"/>
          <w:kern w:val="2"/>
          <w:lang w:val="lv-LV"/>
          <w14:ligatures w14:val="standardContextual"/>
        </w:rPr>
      </w:pPr>
      <w:r w:rsidRPr="0095091E">
        <w:rPr>
          <w:rFonts w:ascii="Arial" w:eastAsia="Calibri" w:hAnsi="Arial" w:cs="Arial"/>
          <w:color w:val="000000" w:themeColor="text1"/>
          <w:kern w:val="2"/>
          <w:lang w:val="lv-LV"/>
          <w14:ligatures w14:val="standardContextual"/>
        </w:rPr>
        <w:t xml:space="preserve">Gulbenes novada domes 2023. gada 30. novembra saistošie noteikumi Nr. 19 "Par izglītojamo ēdināšanas maksas atvieglojumiem Gulbenes novada pašvaldībā". </w:t>
      </w:r>
      <w:hyperlink r:id="rId95" w:history="1">
        <w:r w:rsidRPr="0095091E">
          <w:rPr>
            <w:rFonts w:ascii="Arial" w:eastAsia="Calibri" w:hAnsi="Arial" w:cs="Arial"/>
            <w:color w:val="000000" w:themeColor="text1"/>
            <w:kern w:val="2"/>
            <w:u w:val="single"/>
            <w:lang w:val="lv-LV"/>
            <w14:ligatures w14:val="standardContextual"/>
          </w:rPr>
          <w:t>https://likumi.lv/ta/id/348830</w:t>
        </w:r>
      </w:hyperlink>
    </w:p>
    <w:p w14:paraId="7784AABE" w14:textId="77777777" w:rsidR="006E0C05" w:rsidRPr="0095091E" w:rsidRDefault="006E0C05" w:rsidP="006E0C05">
      <w:pPr>
        <w:spacing w:after="0" w:line="240" w:lineRule="auto"/>
        <w:rPr>
          <w:rFonts w:ascii="Arial" w:eastAsia="Calibri" w:hAnsi="Arial" w:cs="Arial"/>
          <w:color w:val="000000" w:themeColor="text1"/>
          <w:kern w:val="2"/>
          <w:lang w:val="lv-LV"/>
          <w14:ligatures w14:val="standardContextual"/>
        </w:rPr>
      </w:pPr>
    </w:p>
    <w:p w14:paraId="3797308D" w14:textId="77777777" w:rsidR="006E0C05" w:rsidRPr="0095091E" w:rsidRDefault="006E0C05" w:rsidP="006E0C05">
      <w:pPr>
        <w:spacing w:after="0" w:line="240" w:lineRule="auto"/>
        <w:rPr>
          <w:rFonts w:ascii="Arial" w:eastAsia="Calibri" w:hAnsi="Arial" w:cs="Arial"/>
          <w:color w:val="000000" w:themeColor="text1"/>
          <w:kern w:val="2"/>
          <w:lang w:val="lv-LV"/>
          <w14:ligatures w14:val="standardContextual"/>
        </w:rPr>
      </w:pPr>
      <w:r w:rsidRPr="0095091E">
        <w:rPr>
          <w:rFonts w:ascii="Arial" w:eastAsia="Calibri" w:hAnsi="Arial" w:cs="Arial"/>
          <w:color w:val="000000" w:themeColor="text1"/>
          <w:kern w:val="2"/>
          <w:lang w:val="lv-LV"/>
          <w14:ligatures w14:val="standardContextual"/>
        </w:rPr>
        <w:t xml:space="preserve">Gulbenes novada domes 2023. gada 30. novembra saistošie noteikumi Nr. 20 "Par palīdzību dzīvokļa jautājumu risināšanā". </w:t>
      </w:r>
      <w:hyperlink r:id="rId96" w:history="1">
        <w:r w:rsidRPr="0095091E">
          <w:rPr>
            <w:rFonts w:ascii="Arial" w:eastAsia="Calibri" w:hAnsi="Arial" w:cs="Arial"/>
            <w:color w:val="000000" w:themeColor="text1"/>
            <w:kern w:val="2"/>
            <w:u w:val="single"/>
            <w:lang w:val="lv-LV"/>
            <w14:ligatures w14:val="standardContextual"/>
          </w:rPr>
          <w:t>https://likumi.lv/ta/id/348803</w:t>
        </w:r>
      </w:hyperlink>
    </w:p>
    <w:p w14:paraId="3E2E5449" w14:textId="77777777" w:rsidR="006E0C05" w:rsidRPr="0095091E" w:rsidRDefault="006E0C05" w:rsidP="006E0C05">
      <w:pPr>
        <w:spacing w:after="0" w:line="240" w:lineRule="auto"/>
        <w:rPr>
          <w:rFonts w:ascii="Arial" w:eastAsia="Calibri" w:hAnsi="Arial" w:cs="Arial"/>
          <w:color w:val="000000" w:themeColor="text1"/>
          <w:kern w:val="2"/>
          <w:lang w:val="lv-LV"/>
          <w14:ligatures w14:val="standardContextual"/>
        </w:rPr>
      </w:pPr>
    </w:p>
    <w:p w14:paraId="12643DCD" w14:textId="77777777" w:rsidR="006E0C05" w:rsidRPr="0095091E" w:rsidRDefault="006E0C05" w:rsidP="006E0C05">
      <w:pPr>
        <w:spacing w:after="0" w:line="240" w:lineRule="auto"/>
        <w:rPr>
          <w:rFonts w:ascii="Arial" w:eastAsia="Calibri" w:hAnsi="Arial" w:cs="Arial"/>
          <w:color w:val="000000" w:themeColor="text1"/>
          <w:kern w:val="2"/>
          <w:lang w:val="lv-LV"/>
          <w14:ligatures w14:val="standardContextual"/>
        </w:rPr>
      </w:pPr>
      <w:r w:rsidRPr="0095091E">
        <w:rPr>
          <w:rFonts w:ascii="Arial" w:eastAsia="Calibri" w:hAnsi="Arial" w:cs="Arial"/>
          <w:color w:val="000000" w:themeColor="text1"/>
          <w:kern w:val="2"/>
          <w:lang w:val="lv-LV"/>
          <w14:ligatures w14:val="standardContextual"/>
        </w:rPr>
        <w:t xml:space="preserve">Gulbenes novada domes 2023. gada 29. jūnija saistošie noteikumi Nr. 11 "Par sociālo palīdzību Gulbenes novada pašvaldībā". </w:t>
      </w:r>
      <w:hyperlink r:id="rId97" w:history="1">
        <w:r w:rsidRPr="0095091E">
          <w:rPr>
            <w:rFonts w:ascii="Arial" w:eastAsia="Calibri" w:hAnsi="Arial" w:cs="Arial"/>
            <w:color w:val="000000" w:themeColor="text1"/>
            <w:kern w:val="2"/>
            <w:u w:val="single"/>
            <w:lang w:val="lv-LV"/>
            <w14:ligatures w14:val="standardContextual"/>
          </w:rPr>
          <w:t>https://likumi.lv/ta/id/344072</w:t>
        </w:r>
      </w:hyperlink>
    </w:p>
    <w:p w14:paraId="2AA3ADAD" w14:textId="77777777" w:rsidR="006E0C05" w:rsidRPr="0095091E" w:rsidRDefault="006E0C05" w:rsidP="006E0C05">
      <w:pPr>
        <w:spacing w:after="0" w:line="240" w:lineRule="auto"/>
        <w:rPr>
          <w:rFonts w:ascii="Arial" w:eastAsia="Calibri" w:hAnsi="Arial" w:cs="Arial"/>
          <w:color w:val="000000" w:themeColor="text1"/>
          <w:kern w:val="2"/>
          <w:lang w:val="lv-LV"/>
          <w14:ligatures w14:val="standardContextual"/>
        </w:rPr>
      </w:pPr>
    </w:p>
    <w:p w14:paraId="4D9220AD" w14:textId="5F6C567C" w:rsidR="00831532" w:rsidRPr="002C2183" w:rsidRDefault="006E0C05" w:rsidP="002C2183">
      <w:pPr>
        <w:spacing w:after="0" w:line="240" w:lineRule="auto"/>
        <w:rPr>
          <w:rFonts w:ascii="Arial" w:eastAsia="Calibri" w:hAnsi="Arial" w:cs="Arial"/>
          <w:color w:val="000000" w:themeColor="text1"/>
          <w:kern w:val="2"/>
          <w:lang w:val="lv-LV"/>
          <w14:ligatures w14:val="standardContextual"/>
        </w:rPr>
      </w:pPr>
      <w:r w:rsidRPr="0095091E">
        <w:rPr>
          <w:rFonts w:ascii="Arial" w:eastAsia="Calibri" w:hAnsi="Arial" w:cs="Arial"/>
          <w:color w:val="000000" w:themeColor="text1"/>
          <w:kern w:val="2"/>
          <w:lang w:val="lv-LV"/>
          <w14:ligatures w14:val="standardContextual"/>
        </w:rPr>
        <w:t xml:space="preserve">Gulbenes novada domes 2021. gada 30. septembra saistošie noteikumi Nr. 21 "Par nekustamā īpašuma nodokļa atvieglojumiem un to piešķiršanas kārtību Gulbenes novadā". </w:t>
      </w:r>
      <w:hyperlink r:id="rId98" w:history="1">
        <w:r w:rsidRPr="0095091E">
          <w:rPr>
            <w:rFonts w:ascii="Arial" w:eastAsia="Calibri" w:hAnsi="Arial" w:cs="Arial"/>
            <w:color w:val="000000" w:themeColor="text1"/>
            <w:kern w:val="2"/>
            <w:u w:val="single"/>
            <w:lang w:val="lv-LV"/>
            <w14:ligatures w14:val="standardContextual"/>
          </w:rPr>
          <w:t>https://likumi.lv/ta/id/327463</w:t>
        </w:r>
      </w:hyperlink>
    </w:p>
    <w:p w14:paraId="5D1F9195" w14:textId="77777777" w:rsidR="00831532" w:rsidRDefault="00831532" w:rsidP="0069411F">
      <w:pPr>
        <w:rPr>
          <w:rFonts w:ascii="Arial" w:hAnsi="Arial" w:cs="Arial"/>
          <w:lang w:eastAsia="lv-LV"/>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3"/>
        <w:gridCol w:w="9275"/>
      </w:tblGrid>
      <w:tr w:rsidR="003B286C" w:rsidRPr="0095091E" w14:paraId="21F9F1EC" w14:textId="77777777" w:rsidTr="002C2183">
        <w:trPr>
          <w:trHeight w:val="1501"/>
          <w:tblCellSpacing w:w="0" w:type="dxa"/>
        </w:trPr>
        <w:tc>
          <w:tcPr>
            <w:tcW w:w="1675" w:type="pct"/>
            <w:vAlign w:val="center"/>
            <w:hideMark/>
          </w:tcPr>
          <w:p w14:paraId="676E5BF8" w14:textId="77777777" w:rsidR="003B286C" w:rsidRPr="0098061C" w:rsidRDefault="003B286C" w:rsidP="00FF444B">
            <w:pPr>
              <w:spacing w:after="0" w:line="240" w:lineRule="auto"/>
              <w:jc w:val="center"/>
              <w:rPr>
                <w:rFonts w:ascii="Arial" w:eastAsia="Times New Roman" w:hAnsi="Arial" w:cs="Arial"/>
                <w:b/>
                <w:bCs/>
                <w:color w:val="000000" w:themeColor="text1"/>
                <w:lang w:val="lv-LV" w:eastAsia="en-GB"/>
              </w:rPr>
            </w:pPr>
            <w:r w:rsidRPr="0098061C">
              <w:rPr>
                <w:rFonts w:ascii="Arial" w:eastAsia="Times New Roman" w:hAnsi="Arial" w:cs="Arial"/>
                <w:b/>
                <w:bCs/>
                <w:color w:val="000000" w:themeColor="text1"/>
                <w:lang w:val="lv-LV" w:eastAsia="en-GB"/>
              </w:rPr>
              <w:t>Gulbenes novada sociālais dienests</w:t>
            </w:r>
          </w:p>
        </w:tc>
        <w:tc>
          <w:tcPr>
            <w:tcW w:w="3325" w:type="pct"/>
            <w:vAlign w:val="center"/>
            <w:hideMark/>
          </w:tcPr>
          <w:p w14:paraId="0B21F843" w14:textId="77777777" w:rsidR="00C9700C" w:rsidRDefault="003B286C" w:rsidP="00C9700C">
            <w:pPr>
              <w:spacing w:after="120" w:line="240" w:lineRule="auto"/>
              <w:jc w:val="center"/>
              <w:rPr>
                <w:rFonts w:ascii="Arial" w:eastAsia="Times New Roman" w:hAnsi="Arial" w:cs="Arial"/>
                <w:color w:val="000000" w:themeColor="text1"/>
                <w:lang w:val="lv-LV" w:eastAsia="en-GB"/>
              </w:rPr>
            </w:pPr>
            <w:r w:rsidRPr="002C2183">
              <w:rPr>
                <w:rFonts w:ascii="Arial" w:eastAsia="Times New Roman" w:hAnsi="Arial" w:cs="Arial"/>
                <w:color w:val="000000" w:themeColor="text1"/>
                <w:lang w:val="lv-LV" w:eastAsia="en-GB"/>
              </w:rPr>
              <w:t>Adrese: Dīķa iela 1 Gulbene Gulbenes novads, LV-4401</w:t>
            </w:r>
          </w:p>
          <w:p w14:paraId="69E923BE" w14:textId="77777777" w:rsidR="00C9700C" w:rsidRDefault="003B286C" w:rsidP="00C9700C">
            <w:pPr>
              <w:spacing w:after="120" w:line="240" w:lineRule="auto"/>
              <w:jc w:val="center"/>
              <w:rPr>
                <w:rFonts w:ascii="Arial" w:eastAsia="Times New Roman" w:hAnsi="Arial" w:cs="Arial"/>
                <w:color w:val="000000" w:themeColor="text1"/>
                <w:lang w:val="lv-LV" w:eastAsia="en-GB"/>
              </w:rPr>
            </w:pPr>
            <w:r w:rsidRPr="002C2183">
              <w:rPr>
                <w:rFonts w:ascii="Arial" w:eastAsia="Times New Roman" w:hAnsi="Arial" w:cs="Arial"/>
                <w:color w:val="000000" w:themeColor="text1"/>
                <w:lang w:val="lv-LV" w:eastAsia="en-GB"/>
              </w:rPr>
              <w:t>Kontakttālrunis +37164497611, +37164497614</w:t>
            </w:r>
          </w:p>
          <w:p w14:paraId="0FCB248B" w14:textId="2A1E5D2C" w:rsidR="003B286C" w:rsidRPr="002C2183" w:rsidRDefault="003B286C" w:rsidP="00C9700C">
            <w:pPr>
              <w:spacing w:after="120" w:line="240" w:lineRule="auto"/>
              <w:jc w:val="center"/>
              <w:rPr>
                <w:rFonts w:ascii="Arial" w:eastAsia="Times New Roman" w:hAnsi="Arial" w:cs="Arial"/>
                <w:color w:val="000000" w:themeColor="text1"/>
                <w:lang w:val="lv-LV" w:eastAsia="en-GB"/>
              </w:rPr>
            </w:pPr>
            <w:r w:rsidRPr="002C2183">
              <w:rPr>
                <w:rFonts w:ascii="Arial" w:eastAsia="Times New Roman" w:hAnsi="Arial" w:cs="Arial"/>
                <w:color w:val="000000" w:themeColor="text1"/>
                <w:lang w:val="lv-LV" w:eastAsia="en-GB"/>
              </w:rPr>
              <w:t xml:space="preserve">e-pasts: </w:t>
            </w:r>
            <w:hyperlink r:id="rId99" w:history="1">
              <w:r w:rsidRPr="002C2183">
                <w:rPr>
                  <w:rStyle w:val="Hipersaite"/>
                  <w:rFonts w:ascii="Arial" w:eastAsia="Times New Roman" w:hAnsi="Arial" w:cs="Arial"/>
                  <w:lang w:val="lv-LV" w:eastAsia="en-GB"/>
                </w:rPr>
                <w:t>nsd@gulbene.lv</w:t>
              </w:r>
            </w:hyperlink>
          </w:p>
          <w:p w14:paraId="2F3511D5" w14:textId="5A3ECC6E" w:rsidR="003B286C" w:rsidRPr="002C2183" w:rsidRDefault="003B286C" w:rsidP="00C9700C">
            <w:pPr>
              <w:spacing w:after="120" w:line="240" w:lineRule="auto"/>
              <w:jc w:val="center"/>
              <w:rPr>
                <w:rFonts w:ascii="Arial" w:hAnsi="Arial" w:cs="Arial"/>
              </w:rPr>
            </w:pPr>
            <w:r w:rsidRPr="002C2183">
              <w:rPr>
                <w:rFonts w:ascii="Arial" w:eastAsia="Times New Roman" w:hAnsi="Arial" w:cs="Arial"/>
                <w:color w:val="000000" w:themeColor="text1"/>
                <w:lang w:val="lv-LV" w:eastAsia="en-GB"/>
              </w:rPr>
              <w:t xml:space="preserve">Saite: </w:t>
            </w:r>
            <w:hyperlink r:id="rId100" w:history="1">
              <w:r w:rsidRPr="002C2183">
                <w:rPr>
                  <w:rStyle w:val="Hipersaite"/>
                  <w:rFonts w:ascii="Arial" w:hAnsi="Arial" w:cs="Arial"/>
                </w:rPr>
                <w:t>https://www.gulbene.lv/lv/strukturvieniba/gulbenes-novada-socialais-dienests</w:t>
              </w:r>
            </w:hyperlink>
          </w:p>
        </w:tc>
      </w:tr>
    </w:tbl>
    <w:p w14:paraId="6A99579C" w14:textId="77777777" w:rsidR="003B286C" w:rsidRPr="00857532" w:rsidRDefault="003B286C" w:rsidP="0069411F">
      <w:pPr>
        <w:rPr>
          <w:rFonts w:ascii="Arial" w:hAnsi="Arial" w:cs="Arial"/>
          <w:lang w:eastAsia="lv-LV"/>
        </w:rPr>
        <w:sectPr w:rsidR="003B286C" w:rsidRPr="00857532" w:rsidSect="00261233">
          <w:pgSz w:w="16838" w:h="11906" w:orient="landscape" w:code="9"/>
          <w:pgMar w:top="990" w:right="1440" w:bottom="1440" w:left="1440" w:header="708" w:footer="708" w:gutter="0"/>
          <w:cols w:space="708"/>
          <w:docGrid w:linePitch="360"/>
        </w:sectPr>
      </w:pPr>
    </w:p>
    <w:p w14:paraId="5104DC3F" w14:textId="77777777" w:rsidR="00345B78" w:rsidRPr="00857532" w:rsidRDefault="00345B78" w:rsidP="004331C2">
      <w:pPr>
        <w:pStyle w:val="Virsraksts2"/>
        <w:rPr>
          <w:lang w:val="lv-LV"/>
        </w:rPr>
      </w:pPr>
      <w:bookmarkStart w:id="38" w:name="_Toc196474652"/>
      <w:r w:rsidRPr="00857532">
        <w:rPr>
          <w:lang w:val="lv-LV"/>
        </w:rPr>
        <w:lastRenderedPageBreak/>
        <w:t xml:space="preserve">Jelgavas </w:t>
      </w:r>
      <w:r w:rsidRPr="004331C2">
        <w:t>valstspilsētas</w:t>
      </w:r>
      <w:r w:rsidRPr="00857532">
        <w:rPr>
          <w:lang w:val="lv-LV"/>
        </w:rPr>
        <w:t xml:space="preserve"> pašvaldība</w:t>
      </w:r>
      <w:bookmarkEnd w:id="38"/>
    </w:p>
    <w:p w14:paraId="4D88056A" w14:textId="77777777" w:rsidR="001D26F9" w:rsidRPr="00857532" w:rsidRDefault="001D26F9" w:rsidP="001D26F9">
      <w:pPr>
        <w:spacing w:after="0" w:line="240" w:lineRule="auto"/>
        <w:rPr>
          <w:rFonts w:ascii="Arial" w:eastAsia="Calibri" w:hAnsi="Arial" w:cs="Arial"/>
          <w:b/>
          <w:bCs/>
          <w:sz w:val="24"/>
          <w:szCs w:val="24"/>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2836"/>
        <w:gridCol w:w="6365"/>
        <w:gridCol w:w="1641"/>
        <w:gridCol w:w="1558"/>
        <w:gridCol w:w="1558"/>
      </w:tblGrid>
      <w:tr w:rsidR="004331C2" w:rsidRPr="00857532" w14:paraId="765AF68E" w14:textId="11D257D9" w:rsidTr="004331C2">
        <w:trPr>
          <w:cantSplit/>
          <w:trHeight w:val="288"/>
          <w:tblHeader/>
        </w:trPr>
        <w:tc>
          <w:tcPr>
            <w:tcW w:w="1016" w:type="pct"/>
            <w:tcBorders>
              <w:top w:val="single" w:sz="4" w:space="0" w:color="auto"/>
              <w:bottom w:val="single" w:sz="4" w:space="0" w:color="auto"/>
            </w:tcBorders>
            <w:shd w:val="clear" w:color="auto" w:fill="DEEAF6" w:themeFill="accent1" w:themeFillTint="33"/>
            <w:vAlign w:val="center"/>
          </w:tcPr>
          <w:p w14:paraId="2C4ACD4F" w14:textId="77777777" w:rsidR="004331C2" w:rsidRPr="00FF444B" w:rsidRDefault="004331C2" w:rsidP="004331C2">
            <w:pPr>
              <w:spacing w:after="0" w:line="240" w:lineRule="auto"/>
              <w:jc w:val="center"/>
              <w:rPr>
                <w:rFonts w:ascii="Arial" w:hAnsi="Arial" w:cs="Arial"/>
                <w:b/>
                <w:bCs/>
                <w:sz w:val="24"/>
                <w:lang w:val="lv-LV"/>
              </w:rPr>
            </w:pPr>
            <w:r w:rsidRPr="00FF444B">
              <w:rPr>
                <w:rFonts w:ascii="Arial" w:hAnsi="Arial" w:cs="Arial"/>
                <w:b/>
                <w:bCs/>
                <w:sz w:val="24"/>
                <w:lang w:val="lv-LV"/>
              </w:rPr>
              <w:t>Pakalpojums</w:t>
            </w:r>
          </w:p>
          <w:p w14:paraId="40B58C92" w14:textId="4CB329B0" w:rsidR="004331C2" w:rsidRPr="00857532" w:rsidRDefault="004331C2" w:rsidP="004331C2">
            <w:pPr>
              <w:spacing w:after="0" w:line="240" w:lineRule="auto"/>
              <w:jc w:val="center"/>
              <w:rPr>
                <w:rFonts w:ascii="Arial" w:eastAsia="Calibri" w:hAnsi="Arial" w:cs="Arial"/>
                <w:b/>
                <w:bCs/>
                <w:lang w:val="lv-LV"/>
              </w:rPr>
            </w:pPr>
            <w:r>
              <w:rPr>
                <w:rFonts w:ascii="Arial" w:hAnsi="Arial" w:cs="Arial"/>
                <w:b/>
                <w:bCs/>
                <w:sz w:val="24"/>
                <w:lang w:val="lv-LV"/>
              </w:rPr>
              <w:t>p</w:t>
            </w:r>
            <w:r w:rsidRPr="00FF444B">
              <w:rPr>
                <w:rFonts w:ascii="Arial" w:hAnsi="Arial" w:cs="Arial"/>
                <w:b/>
                <w:bCs/>
                <w:sz w:val="24"/>
                <w:lang w:val="lv-LV"/>
              </w:rPr>
              <w:t>ilngadīgām personām</w:t>
            </w:r>
          </w:p>
        </w:tc>
        <w:tc>
          <w:tcPr>
            <w:tcW w:w="2280" w:type="pct"/>
            <w:tcBorders>
              <w:top w:val="single" w:sz="4" w:space="0" w:color="auto"/>
              <w:bottom w:val="single" w:sz="4" w:space="0" w:color="auto"/>
            </w:tcBorders>
            <w:shd w:val="clear" w:color="auto" w:fill="DEEAF6" w:themeFill="accent1" w:themeFillTint="33"/>
            <w:vAlign w:val="center"/>
            <w:hideMark/>
          </w:tcPr>
          <w:p w14:paraId="0FDE977B" w14:textId="60ADE001" w:rsidR="004331C2" w:rsidRPr="00857532" w:rsidRDefault="004331C2" w:rsidP="004331C2">
            <w:pPr>
              <w:spacing w:after="0" w:line="240" w:lineRule="auto"/>
              <w:jc w:val="center"/>
              <w:rPr>
                <w:rFonts w:ascii="Arial" w:eastAsia="Calibri" w:hAnsi="Arial" w:cs="Arial"/>
                <w:b/>
                <w:bCs/>
                <w:lang w:val="lv-LV"/>
              </w:rPr>
            </w:pPr>
            <w:r>
              <w:rPr>
                <w:rFonts w:ascii="Arial" w:hAnsi="Arial" w:cs="Arial"/>
                <w:b/>
                <w:bCs/>
                <w:sz w:val="24"/>
                <w:lang w:val="lv-LV"/>
              </w:rPr>
              <w:t>Pakalpojuma a</w:t>
            </w:r>
            <w:r w:rsidRPr="00FF444B">
              <w:rPr>
                <w:rFonts w:ascii="Arial" w:hAnsi="Arial" w:cs="Arial"/>
                <w:b/>
                <w:bCs/>
                <w:sz w:val="24"/>
                <w:lang w:val="lv-LV"/>
              </w:rPr>
              <w:t>praksts</w:t>
            </w:r>
          </w:p>
        </w:tc>
        <w:tc>
          <w:tcPr>
            <w:tcW w:w="588" w:type="pct"/>
            <w:tcBorders>
              <w:top w:val="single" w:sz="4" w:space="0" w:color="auto"/>
              <w:bottom w:val="single" w:sz="4" w:space="0" w:color="auto"/>
            </w:tcBorders>
            <w:shd w:val="clear" w:color="auto" w:fill="DEEAF6" w:themeFill="accent1" w:themeFillTint="33"/>
            <w:vAlign w:val="center"/>
          </w:tcPr>
          <w:p w14:paraId="69660660" w14:textId="47D16D1A" w:rsidR="004331C2" w:rsidRPr="00857532" w:rsidRDefault="004331C2" w:rsidP="004331C2">
            <w:pPr>
              <w:spacing w:after="0" w:line="240" w:lineRule="auto"/>
              <w:jc w:val="center"/>
              <w:rPr>
                <w:rFonts w:ascii="Arial" w:eastAsia="Calibri" w:hAnsi="Arial" w:cs="Arial"/>
                <w:b/>
                <w:bCs/>
                <w:lang w:val="lv-LV"/>
              </w:rPr>
            </w:pPr>
            <w:r w:rsidRPr="00FF444B">
              <w:rPr>
                <w:rFonts w:ascii="Arial" w:hAnsi="Arial" w:cs="Arial"/>
                <w:b/>
                <w:bCs/>
                <w:sz w:val="24"/>
                <w:lang w:val="lv-LV"/>
              </w:rPr>
              <w:t>I grupa</w:t>
            </w:r>
          </w:p>
        </w:tc>
        <w:tc>
          <w:tcPr>
            <w:tcW w:w="558" w:type="pct"/>
            <w:tcBorders>
              <w:top w:val="single" w:sz="4" w:space="0" w:color="auto"/>
              <w:bottom w:val="single" w:sz="4" w:space="0" w:color="auto"/>
            </w:tcBorders>
            <w:shd w:val="clear" w:color="auto" w:fill="DEEAF6" w:themeFill="accent1" w:themeFillTint="33"/>
            <w:vAlign w:val="center"/>
          </w:tcPr>
          <w:p w14:paraId="0A0F6FAA" w14:textId="3DEDB708" w:rsidR="004331C2" w:rsidRPr="00857532" w:rsidRDefault="004331C2" w:rsidP="004331C2">
            <w:pPr>
              <w:spacing w:after="0" w:line="240" w:lineRule="auto"/>
              <w:jc w:val="center"/>
              <w:rPr>
                <w:rFonts w:ascii="Arial" w:eastAsia="Calibri" w:hAnsi="Arial" w:cs="Arial"/>
                <w:b/>
                <w:bCs/>
                <w:lang w:val="lv-LV"/>
              </w:rPr>
            </w:pPr>
            <w:r w:rsidRPr="00FF444B">
              <w:rPr>
                <w:rFonts w:ascii="Arial" w:hAnsi="Arial" w:cs="Arial"/>
                <w:b/>
                <w:bCs/>
                <w:sz w:val="24"/>
                <w:lang w:val="lv-LV"/>
              </w:rPr>
              <w:t>II grupa</w:t>
            </w:r>
          </w:p>
        </w:tc>
        <w:tc>
          <w:tcPr>
            <w:tcW w:w="558" w:type="pct"/>
            <w:tcBorders>
              <w:top w:val="single" w:sz="4" w:space="0" w:color="auto"/>
              <w:bottom w:val="single" w:sz="4" w:space="0" w:color="auto"/>
            </w:tcBorders>
            <w:shd w:val="clear" w:color="auto" w:fill="DEEAF6" w:themeFill="accent1" w:themeFillTint="33"/>
            <w:vAlign w:val="center"/>
          </w:tcPr>
          <w:p w14:paraId="0D3B779F" w14:textId="2D781FCF" w:rsidR="004331C2" w:rsidRPr="00857532" w:rsidRDefault="004331C2" w:rsidP="004331C2">
            <w:pPr>
              <w:spacing w:after="0" w:line="240" w:lineRule="auto"/>
              <w:jc w:val="center"/>
              <w:rPr>
                <w:rFonts w:ascii="Arial" w:eastAsia="Calibri" w:hAnsi="Arial" w:cs="Arial"/>
                <w:b/>
                <w:bCs/>
                <w:lang w:val="lv-LV"/>
              </w:rPr>
            </w:pPr>
            <w:r w:rsidRPr="00FF444B">
              <w:rPr>
                <w:rFonts w:ascii="Arial" w:hAnsi="Arial" w:cs="Arial"/>
                <w:b/>
                <w:bCs/>
                <w:sz w:val="24"/>
                <w:lang w:val="lv-LV"/>
              </w:rPr>
              <w:t>III grupa</w:t>
            </w:r>
          </w:p>
        </w:tc>
      </w:tr>
      <w:tr w:rsidR="00A41BE6" w:rsidRPr="00857532" w14:paraId="2B679BE5" w14:textId="09D0072B" w:rsidTr="00822D53">
        <w:trPr>
          <w:trHeight w:val="864"/>
        </w:trPr>
        <w:tc>
          <w:tcPr>
            <w:tcW w:w="1016" w:type="pct"/>
            <w:tcBorders>
              <w:top w:val="single" w:sz="4" w:space="0" w:color="auto"/>
              <w:bottom w:val="single" w:sz="4" w:space="0" w:color="auto"/>
            </w:tcBorders>
            <w:vAlign w:val="center"/>
          </w:tcPr>
          <w:p w14:paraId="1AB19575" w14:textId="77777777" w:rsidR="00A41BE6" w:rsidRPr="00857532" w:rsidRDefault="00A41BE6" w:rsidP="001D26F9">
            <w:pPr>
              <w:spacing w:after="0" w:line="240" w:lineRule="auto"/>
              <w:jc w:val="center"/>
              <w:rPr>
                <w:rFonts w:ascii="Arial" w:eastAsia="Calibri" w:hAnsi="Arial" w:cs="Arial"/>
                <w:b/>
                <w:bCs/>
                <w:lang w:val="lv-LV"/>
              </w:rPr>
            </w:pPr>
          </w:p>
          <w:p w14:paraId="29BF6453" w14:textId="77777777" w:rsidR="00A41BE6" w:rsidRPr="00857532" w:rsidRDefault="00A41BE6" w:rsidP="001D26F9">
            <w:pPr>
              <w:spacing w:after="0" w:line="240" w:lineRule="auto"/>
              <w:jc w:val="center"/>
              <w:rPr>
                <w:rFonts w:ascii="Arial" w:eastAsia="Calibri" w:hAnsi="Arial" w:cs="Arial"/>
                <w:b/>
                <w:bCs/>
                <w:lang w:val="lv-LV"/>
              </w:rPr>
            </w:pPr>
            <w:r w:rsidRPr="00857532">
              <w:rPr>
                <w:rFonts w:ascii="Arial" w:eastAsia="Calibri" w:hAnsi="Arial" w:cs="Arial"/>
                <w:b/>
                <w:bCs/>
                <w:lang w:val="lv-LV"/>
              </w:rPr>
              <w:t>Sociālā darba pakalpojums</w:t>
            </w:r>
          </w:p>
        </w:tc>
        <w:tc>
          <w:tcPr>
            <w:tcW w:w="2280" w:type="pct"/>
            <w:tcBorders>
              <w:top w:val="single" w:sz="4" w:space="0" w:color="auto"/>
              <w:bottom w:val="single" w:sz="4" w:space="0" w:color="auto"/>
            </w:tcBorders>
            <w:shd w:val="clear" w:color="auto" w:fill="auto"/>
          </w:tcPr>
          <w:p w14:paraId="2E788E2F" w14:textId="77777777" w:rsidR="00A41BE6" w:rsidRPr="00857532" w:rsidRDefault="00A41BE6" w:rsidP="001D26F9">
            <w:pPr>
              <w:spacing w:after="0" w:line="240" w:lineRule="auto"/>
              <w:rPr>
                <w:rFonts w:ascii="Arial" w:eastAsia="Calibri" w:hAnsi="Arial" w:cs="Arial"/>
                <w:lang w:val="lv-LV"/>
              </w:rPr>
            </w:pPr>
            <w:r w:rsidRPr="00857532">
              <w:rPr>
                <w:rFonts w:ascii="Arial" w:eastAsia="Calibri" w:hAnsi="Arial" w:cs="Arial"/>
                <w:lang w:val="lv-LV"/>
              </w:rPr>
              <w:t>Sociālā darba pakalpojums ir profesionāla darbība, lai palīdzētu personai, ģimenei, personu grupām un sabiedrībai kopumā veicināt vai atjaunot savu spēju sociāli funkcionēt, radīt šai funkcionēšanai labvēlīgus apstākļus, kā arī veicināt sociālās atstumtības un riska faktoru mazināšanu, attīstot pašas personas resursus un iesaistot atbalsta sistēmās.</w:t>
            </w:r>
          </w:p>
        </w:tc>
        <w:tc>
          <w:tcPr>
            <w:tcW w:w="588" w:type="pct"/>
            <w:tcBorders>
              <w:top w:val="single" w:sz="4" w:space="0" w:color="auto"/>
              <w:bottom w:val="single" w:sz="4" w:space="0" w:color="auto"/>
            </w:tcBorders>
            <w:shd w:val="clear" w:color="auto" w:fill="auto"/>
            <w:vAlign w:val="center"/>
          </w:tcPr>
          <w:p w14:paraId="61F3663B" w14:textId="77777777" w:rsidR="00A41BE6" w:rsidRPr="00857532" w:rsidRDefault="00A41BE6" w:rsidP="001D26F9">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558" w:type="pct"/>
            <w:tcBorders>
              <w:top w:val="single" w:sz="4" w:space="0" w:color="auto"/>
              <w:bottom w:val="single" w:sz="4" w:space="0" w:color="auto"/>
            </w:tcBorders>
            <w:vAlign w:val="center"/>
          </w:tcPr>
          <w:p w14:paraId="51A5D85F" w14:textId="40FF20ED" w:rsidR="00A41BE6" w:rsidRPr="00857532" w:rsidRDefault="00C00120" w:rsidP="001D26F9">
            <w:pPr>
              <w:spacing w:after="0" w:line="240" w:lineRule="auto"/>
              <w:jc w:val="center"/>
              <w:rPr>
                <w:rFonts w:ascii="Arial" w:eastAsia="Calibri" w:hAnsi="Arial" w:cs="Arial"/>
                <w:lang w:val="lv-LV"/>
              </w:rPr>
            </w:pPr>
            <w:r>
              <w:rPr>
                <w:rFonts w:ascii="Arial" w:eastAsia="Calibri" w:hAnsi="Arial" w:cs="Arial"/>
                <w:lang w:val="lv-LV"/>
              </w:rPr>
              <w:t>X</w:t>
            </w:r>
          </w:p>
        </w:tc>
        <w:tc>
          <w:tcPr>
            <w:tcW w:w="558" w:type="pct"/>
            <w:tcBorders>
              <w:top w:val="single" w:sz="4" w:space="0" w:color="auto"/>
              <w:bottom w:val="single" w:sz="4" w:space="0" w:color="auto"/>
            </w:tcBorders>
            <w:vAlign w:val="center"/>
          </w:tcPr>
          <w:p w14:paraId="626AA6C7" w14:textId="386B24DC" w:rsidR="00A41BE6" w:rsidRPr="00857532" w:rsidRDefault="00C00120" w:rsidP="001D26F9">
            <w:pPr>
              <w:spacing w:after="0" w:line="240" w:lineRule="auto"/>
              <w:jc w:val="center"/>
              <w:rPr>
                <w:rFonts w:ascii="Arial" w:eastAsia="Calibri" w:hAnsi="Arial" w:cs="Arial"/>
                <w:lang w:val="lv-LV"/>
              </w:rPr>
            </w:pPr>
            <w:r>
              <w:rPr>
                <w:rFonts w:ascii="Arial" w:eastAsia="Calibri" w:hAnsi="Arial" w:cs="Arial"/>
                <w:lang w:val="lv-LV"/>
              </w:rPr>
              <w:t>X</w:t>
            </w:r>
          </w:p>
        </w:tc>
      </w:tr>
      <w:tr w:rsidR="00A41BE6" w:rsidRPr="00857532" w14:paraId="15EFA9AF" w14:textId="014BA8D0" w:rsidTr="00822D53">
        <w:trPr>
          <w:trHeight w:val="864"/>
        </w:trPr>
        <w:tc>
          <w:tcPr>
            <w:tcW w:w="1016" w:type="pct"/>
            <w:tcBorders>
              <w:top w:val="single" w:sz="4" w:space="0" w:color="auto"/>
              <w:bottom w:val="single" w:sz="4" w:space="0" w:color="auto"/>
            </w:tcBorders>
            <w:vAlign w:val="center"/>
          </w:tcPr>
          <w:p w14:paraId="40D47576" w14:textId="77777777" w:rsidR="00A41BE6" w:rsidRPr="00857532" w:rsidRDefault="00A41BE6" w:rsidP="001D26F9">
            <w:pPr>
              <w:spacing w:after="0" w:line="240" w:lineRule="auto"/>
              <w:jc w:val="center"/>
              <w:rPr>
                <w:rFonts w:ascii="Arial" w:eastAsia="Calibri" w:hAnsi="Arial" w:cs="Arial"/>
                <w:b/>
                <w:bCs/>
                <w:lang w:val="lv-LV"/>
              </w:rPr>
            </w:pPr>
            <w:r w:rsidRPr="00857532">
              <w:rPr>
                <w:rFonts w:ascii="Arial" w:eastAsia="Calibri" w:hAnsi="Arial" w:cs="Arial"/>
                <w:b/>
                <w:bCs/>
                <w:lang w:val="lv-LV"/>
              </w:rPr>
              <w:t>Pakalpojums "Aprūpe mājās"</w:t>
            </w:r>
          </w:p>
        </w:tc>
        <w:tc>
          <w:tcPr>
            <w:tcW w:w="2280" w:type="pct"/>
            <w:tcBorders>
              <w:top w:val="single" w:sz="4" w:space="0" w:color="auto"/>
              <w:bottom w:val="single" w:sz="4" w:space="0" w:color="auto"/>
            </w:tcBorders>
            <w:shd w:val="clear" w:color="auto" w:fill="auto"/>
          </w:tcPr>
          <w:p w14:paraId="31AAFE78" w14:textId="77777777" w:rsidR="00A41BE6" w:rsidRPr="00857532" w:rsidRDefault="00A41BE6" w:rsidP="001D26F9">
            <w:pPr>
              <w:spacing w:before="100" w:beforeAutospacing="1" w:after="100" w:afterAutospacing="1" w:line="240" w:lineRule="auto"/>
              <w:rPr>
                <w:rFonts w:ascii="Arial" w:eastAsia="Times New Roman" w:hAnsi="Arial" w:cs="Arial"/>
                <w:lang w:val="lv-LV" w:eastAsia="en-GB"/>
              </w:rPr>
            </w:pPr>
            <w:r w:rsidRPr="00857532">
              <w:rPr>
                <w:rFonts w:ascii="Arial" w:eastAsia="Times New Roman" w:hAnsi="Arial" w:cs="Arial"/>
                <w:lang w:val="lv-LV" w:eastAsia="en-GB"/>
              </w:rPr>
              <w:t>Pakalpojuma "Aprūpe mājās" sniegšanas mērķis ir nodrošināt pamatvajadzību apmierināšanu un sociālo aprūpi mājās personai, kura vecuma vai funkcionālo spēju ierobežojumu dēļ nevar sevi aprūpēt.</w:t>
            </w:r>
          </w:p>
        </w:tc>
        <w:tc>
          <w:tcPr>
            <w:tcW w:w="588" w:type="pct"/>
            <w:tcBorders>
              <w:top w:val="single" w:sz="4" w:space="0" w:color="auto"/>
              <w:bottom w:val="single" w:sz="4" w:space="0" w:color="auto"/>
            </w:tcBorders>
            <w:shd w:val="clear" w:color="auto" w:fill="auto"/>
            <w:vAlign w:val="center"/>
          </w:tcPr>
          <w:p w14:paraId="07F109D4" w14:textId="77777777" w:rsidR="00A41BE6" w:rsidRPr="00857532" w:rsidRDefault="00A41BE6" w:rsidP="001D26F9">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558" w:type="pct"/>
            <w:tcBorders>
              <w:top w:val="single" w:sz="4" w:space="0" w:color="auto"/>
              <w:bottom w:val="single" w:sz="4" w:space="0" w:color="auto"/>
            </w:tcBorders>
            <w:vAlign w:val="center"/>
          </w:tcPr>
          <w:p w14:paraId="4512C163" w14:textId="169F079B" w:rsidR="00A41BE6" w:rsidRPr="00857532" w:rsidRDefault="00C00120" w:rsidP="001D26F9">
            <w:pPr>
              <w:spacing w:after="0" w:line="240" w:lineRule="auto"/>
              <w:jc w:val="center"/>
              <w:rPr>
                <w:rFonts w:ascii="Arial" w:eastAsia="Calibri" w:hAnsi="Arial" w:cs="Arial"/>
                <w:lang w:val="lv-LV"/>
              </w:rPr>
            </w:pPr>
            <w:r>
              <w:rPr>
                <w:rFonts w:ascii="Arial" w:eastAsia="Calibri" w:hAnsi="Arial" w:cs="Arial"/>
                <w:lang w:val="lv-LV"/>
              </w:rPr>
              <w:t>X</w:t>
            </w:r>
          </w:p>
        </w:tc>
        <w:tc>
          <w:tcPr>
            <w:tcW w:w="558" w:type="pct"/>
            <w:tcBorders>
              <w:top w:val="single" w:sz="4" w:space="0" w:color="auto"/>
              <w:bottom w:val="single" w:sz="4" w:space="0" w:color="auto"/>
            </w:tcBorders>
            <w:vAlign w:val="center"/>
          </w:tcPr>
          <w:p w14:paraId="7B91D5B8" w14:textId="0171DB0D" w:rsidR="00A41BE6" w:rsidRPr="00857532" w:rsidRDefault="00C00120" w:rsidP="001D26F9">
            <w:pPr>
              <w:spacing w:after="0" w:line="240" w:lineRule="auto"/>
              <w:jc w:val="center"/>
              <w:rPr>
                <w:rFonts w:ascii="Arial" w:eastAsia="Calibri" w:hAnsi="Arial" w:cs="Arial"/>
                <w:lang w:val="lv-LV"/>
              </w:rPr>
            </w:pPr>
            <w:r>
              <w:rPr>
                <w:rFonts w:ascii="Arial" w:eastAsia="Calibri" w:hAnsi="Arial" w:cs="Arial"/>
                <w:lang w:val="lv-LV"/>
              </w:rPr>
              <w:t>X</w:t>
            </w:r>
          </w:p>
        </w:tc>
      </w:tr>
      <w:tr w:rsidR="00A41BE6" w:rsidRPr="00857532" w14:paraId="5B8D5755" w14:textId="66D4C2AD" w:rsidTr="00822D53">
        <w:trPr>
          <w:trHeight w:val="864"/>
        </w:trPr>
        <w:tc>
          <w:tcPr>
            <w:tcW w:w="1016" w:type="pct"/>
            <w:tcBorders>
              <w:top w:val="single" w:sz="4" w:space="0" w:color="auto"/>
              <w:bottom w:val="single" w:sz="4" w:space="0" w:color="auto"/>
            </w:tcBorders>
            <w:vAlign w:val="center"/>
          </w:tcPr>
          <w:p w14:paraId="264D53A0" w14:textId="77777777" w:rsidR="00A41BE6" w:rsidRPr="00857532" w:rsidRDefault="00A41BE6" w:rsidP="001D26F9">
            <w:pPr>
              <w:spacing w:after="0" w:line="240" w:lineRule="auto"/>
              <w:jc w:val="center"/>
              <w:rPr>
                <w:rFonts w:ascii="Arial" w:eastAsia="Calibri" w:hAnsi="Arial" w:cs="Arial"/>
                <w:b/>
                <w:bCs/>
                <w:lang w:val="lv-LV"/>
              </w:rPr>
            </w:pPr>
            <w:r w:rsidRPr="00857532">
              <w:rPr>
                <w:rFonts w:ascii="Arial" w:eastAsia="Calibri" w:hAnsi="Arial" w:cs="Arial"/>
                <w:b/>
                <w:bCs/>
                <w:lang w:val="lv-LV"/>
              </w:rPr>
              <w:t>Pilngadīgu personu ilgstošas sociālās aprūpes un sociālās rehabilitācijas institūcijas pakalpojums</w:t>
            </w:r>
          </w:p>
        </w:tc>
        <w:tc>
          <w:tcPr>
            <w:tcW w:w="2280" w:type="pct"/>
            <w:tcBorders>
              <w:top w:val="single" w:sz="4" w:space="0" w:color="auto"/>
              <w:bottom w:val="single" w:sz="4" w:space="0" w:color="auto"/>
            </w:tcBorders>
            <w:shd w:val="clear" w:color="auto" w:fill="auto"/>
          </w:tcPr>
          <w:p w14:paraId="7F8DEBAD" w14:textId="77777777" w:rsidR="00A41BE6" w:rsidRPr="00857532" w:rsidRDefault="00A41BE6" w:rsidP="001D26F9">
            <w:pPr>
              <w:spacing w:after="0" w:line="240" w:lineRule="auto"/>
              <w:rPr>
                <w:rFonts w:ascii="Arial" w:eastAsia="Calibri" w:hAnsi="Arial" w:cs="Arial"/>
                <w:lang w:val="lv-LV"/>
              </w:rPr>
            </w:pPr>
            <w:r w:rsidRPr="00857532">
              <w:rPr>
                <w:rFonts w:ascii="Arial" w:eastAsia="Calibri" w:hAnsi="Arial" w:cs="Arial"/>
                <w:lang w:val="lv-LV"/>
              </w:rPr>
              <w:t>Pilngadīgu personu ilgstošas sociālās aprūpes un sociālās rehabilitācijas institūcijas pakalpojuma mērķis ir sniegt diennakts sociālo aprūpi pensijas vecuma personai vai pilngadīgai personai ar I vai II grupas invaliditāti, kura vecuma vai veselības stāvokļa dēļ nespēj sevi aprūpēt.</w:t>
            </w:r>
          </w:p>
        </w:tc>
        <w:tc>
          <w:tcPr>
            <w:tcW w:w="588" w:type="pct"/>
            <w:tcBorders>
              <w:top w:val="single" w:sz="4" w:space="0" w:color="auto"/>
              <w:bottom w:val="single" w:sz="4" w:space="0" w:color="auto"/>
            </w:tcBorders>
            <w:shd w:val="clear" w:color="auto" w:fill="auto"/>
            <w:vAlign w:val="center"/>
          </w:tcPr>
          <w:p w14:paraId="029741CA" w14:textId="77777777" w:rsidR="00A41BE6" w:rsidRPr="00857532" w:rsidRDefault="00A41BE6" w:rsidP="001D26F9">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558" w:type="pct"/>
            <w:tcBorders>
              <w:top w:val="single" w:sz="4" w:space="0" w:color="auto"/>
              <w:bottom w:val="single" w:sz="4" w:space="0" w:color="auto"/>
            </w:tcBorders>
            <w:vAlign w:val="center"/>
          </w:tcPr>
          <w:p w14:paraId="7FC39242" w14:textId="6DF3812C" w:rsidR="00A41BE6" w:rsidRPr="00857532" w:rsidRDefault="00C00120" w:rsidP="001D26F9">
            <w:pPr>
              <w:spacing w:after="0" w:line="240" w:lineRule="auto"/>
              <w:jc w:val="center"/>
              <w:rPr>
                <w:rFonts w:ascii="Arial" w:eastAsia="Calibri" w:hAnsi="Arial" w:cs="Arial"/>
                <w:lang w:val="lv-LV"/>
              </w:rPr>
            </w:pPr>
            <w:r>
              <w:rPr>
                <w:rFonts w:ascii="Arial" w:eastAsia="Calibri" w:hAnsi="Arial" w:cs="Arial"/>
                <w:lang w:val="lv-LV"/>
              </w:rPr>
              <w:t>X</w:t>
            </w:r>
          </w:p>
        </w:tc>
        <w:tc>
          <w:tcPr>
            <w:tcW w:w="558" w:type="pct"/>
            <w:tcBorders>
              <w:top w:val="single" w:sz="4" w:space="0" w:color="auto"/>
              <w:bottom w:val="single" w:sz="4" w:space="0" w:color="auto"/>
            </w:tcBorders>
            <w:vAlign w:val="center"/>
          </w:tcPr>
          <w:p w14:paraId="0CCEF0CF" w14:textId="71AC7C7A" w:rsidR="00A41BE6" w:rsidRPr="00857532" w:rsidRDefault="00A41BE6" w:rsidP="001D26F9">
            <w:pPr>
              <w:spacing w:after="0" w:line="240" w:lineRule="auto"/>
              <w:jc w:val="center"/>
              <w:rPr>
                <w:rFonts w:ascii="Arial" w:eastAsia="Calibri" w:hAnsi="Arial" w:cs="Arial"/>
                <w:lang w:val="lv-LV"/>
              </w:rPr>
            </w:pPr>
          </w:p>
        </w:tc>
      </w:tr>
      <w:tr w:rsidR="00A41BE6" w:rsidRPr="00857532" w14:paraId="1FDF5F82" w14:textId="61772523" w:rsidTr="00822D53">
        <w:trPr>
          <w:trHeight w:val="864"/>
        </w:trPr>
        <w:tc>
          <w:tcPr>
            <w:tcW w:w="1016" w:type="pct"/>
            <w:tcBorders>
              <w:top w:val="single" w:sz="4" w:space="0" w:color="auto"/>
              <w:bottom w:val="single" w:sz="4" w:space="0" w:color="auto"/>
            </w:tcBorders>
            <w:vAlign w:val="center"/>
          </w:tcPr>
          <w:p w14:paraId="585C2FEB" w14:textId="77777777" w:rsidR="00A41BE6" w:rsidRPr="00857532" w:rsidRDefault="00A41BE6" w:rsidP="001D26F9">
            <w:pPr>
              <w:spacing w:after="0" w:line="240" w:lineRule="auto"/>
              <w:jc w:val="center"/>
              <w:rPr>
                <w:rFonts w:ascii="Arial" w:eastAsia="Calibri" w:hAnsi="Arial" w:cs="Arial"/>
                <w:b/>
                <w:bCs/>
                <w:lang w:val="lv-LV"/>
              </w:rPr>
            </w:pPr>
            <w:r w:rsidRPr="00857532">
              <w:rPr>
                <w:rFonts w:ascii="Arial" w:eastAsia="Calibri" w:hAnsi="Arial" w:cs="Arial"/>
                <w:b/>
                <w:bCs/>
                <w:lang w:val="lv-LV"/>
              </w:rPr>
              <w:t>Īslaicīgs pakalpojums sociālās aprūpes un sociālās rehabilitācijas institūcijā pilngadīgām personām</w:t>
            </w:r>
          </w:p>
        </w:tc>
        <w:tc>
          <w:tcPr>
            <w:tcW w:w="2280" w:type="pct"/>
            <w:tcBorders>
              <w:top w:val="single" w:sz="4" w:space="0" w:color="auto"/>
              <w:bottom w:val="single" w:sz="4" w:space="0" w:color="auto"/>
            </w:tcBorders>
            <w:shd w:val="clear" w:color="auto" w:fill="auto"/>
          </w:tcPr>
          <w:p w14:paraId="63A7349E" w14:textId="77777777" w:rsidR="00A41BE6" w:rsidRPr="00857532" w:rsidRDefault="00A41BE6" w:rsidP="001D26F9">
            <w:pPr>
              <w:spacing w:after="0" w:line="240" w:lineRule="auto"/>
              <w:rPr>
                <w:rFonts w:ascii="Arial" w:eastAsia="Calibri" w:hAnsi="Arial" w:cs="Arial"/>
                <w:lang w:val="lv-LV"/>
              </w:rPr>
            </w:pPr>
            <w:r w:rsidRPr="00857532">
              <w:rPr>
                <w:rFonts w:ascii="Arial" w:eastAsia="Calibri" w:hAnsi="Arial" w:cs="Arial"/>
                <w:lang w:val="lv-LV"/>
              </w:rPr>
              <w:t>Īslaicīga pakalpojuma sociālās aprūpes un sociālās rehabilitācijas institūcijā pilngadīgām personām  mērķis ir nodrošināt diennakts sociālo aprūpi, sociālās rehabilitācijas pakalpojumus un ārstniecības personas noteikto veselības aprūpes plāna izpildi līdz 30 diennaktīm, gadījumos, kad persona veselības stāvokļa dēļ nespēj patstāvīgi sevi aprūpēt un/vai nodrošināt pamatvajadzības.</w:t>
            </w:r>
          </w:p>
        </w:tc>
        <w:tc>
          <w:tcPr>
            <w:tcW w:w="588" w:type="pct"/>
            <w:tcBorders>
              <w:top w:val="single" w:sz="4" w:space="0" w:color="auto"/>
              <w:bottom w:val="single" w:sz="4" w:space="0" w:color="auto"/>
            </w:tcBorders>
            <w:shd w:val="clear" w:color="auto" w:fill="auto"/>
            <w:vAlign w:val="center"/>
          </w:tcPr>
          <w:p w14:paraId="209A80F8" w14:textId="77777777" w:rsidR="00A41BE6" w:rsidRPr="00857532" w:rsidRDefault="00A41BE6" w:rsidP="001D26F9">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558" w:type="pct"/>
            <w:tcBorders>
              <w:top w:val="single" w:sz="4" w:space="0" w:color="auto"/>
              <w:bottom w:val="single" w:sz="4" w:space="0" w:color="auto"/>
            </w:tcBorders>
            <w:vAlign w:val="center"/>
          </w:tcPr>
          <w:p w14:paraId="62526F53" w14:textId="31AF7A35" w:rsidR="00A41BE6" w:rsidRPr="00857532" w:rsidRDefault="00C00120" w:rsidP="001D26F9">
            <w:pPr>
              <w:spacing w:after="0" w:line="240" w:lineRule="auto"/>
              <w:jc w:val="center"/>
              <w:rPr>
                <w:rFonts w:ascii="Arial" w:eastAsia="Calibri" w:hAnsi="Arial" w:cs="Arial"/>
                <w:lang w:val="lv-LV"/>
              </w:rPr>
            </w:pPr>
            <w:r>
              <w:rPr>
                <w:rFonts w:ascii="Arial" w:eastAsia="Calibri" w:hAnsi="Arial" w:cs="Arial"/>
                <w:lang w:val="lv-LV"/>
              </w:rPr>
              <w:t>X</w:t>
            </w:r>
          </w:p>
        </w:tc>
        <w:tc>
          <w:tcPr>
            <w:tcW w:w="558" w:type="pct"/>
            <w:tcBorders>
              <w:top w:val="single" w:sz="4" w:space="0" w:color="auto"/>
              <w:bottom w:val="single" w:sz="4" w:space="0" w:color="auto"/>
            </w:tcBorders>
            <w:vAlign w:val="center"/>
          </w:tcPr>
          <w:p w14:paraId="0F85BD10" w14:textId="07ED2E02" w:rsidR="00A41BE6" w:rsidRPr="00857532" w:rsidRDefault="00C00120" w:rsidP="001D26F9">
            <w:pPr>
              <w:spacing w:after="0" w:line="240" w:lineRule="auto"/>
              <w:jc w:val="center"/>
              <w:rPr>
                <w:rFonts w:ascii="Arial" w:eastAsia="Calibri" w:hAnsi="Arial" w:cs="Arial"/>
                <w:lang w:val="lv-LV"/>
              </w:rPr>
            </w:pPr>
            <w:r>
              <w:rPr>
                <w:rFonts w:ascii="Arial" w:eastAsia="Calibri" w:hAnsi="Arial" w:cs="Arial"/>
                <w:lang w:val="lv-LV"/>
              </w:rPr>
              <w:t>X</w:t>
            </w:r>
          </w:p>
        </w:tc>
      </w:tr>
      <w:tr w:rsidR="00A41BE6" w:rsidRPr="00857532" w14:paraId="1676A82E" w14:textId="2A996C77" w:rsidTr="00822D53">
        <w:trPr>
          <w:trHeight w:val="864"/>
        </w:trPr>
        <w:tc>
          <w:tcPr>
            <w:tcW w:w="1016" w:type="pct"/>
            <w:tcBorders>
              <w:top w:val="single" w:sz="4" w:space="0" w:color="auto"/>
              <w:bottom w:val="single" w:sz="4" w:space="0" w:color="auto"/>
            </w:tcBorders>
            <w:vAlign w:val="center"/>
          </w:tcPr>
          <w:p w14:paraId="7F9F36CC" w14:textId="77777777" w:rsidR="00A41BE6" w:rsidRDefault="00A41BE6" w:rsidP="001D26F9">
            <w:pPr>
              <w:spacing w:after="0" w:line="240" w:lineRule="auto"/>
              <w:jc w:val="center"/>
              <w:rPr>
                <w:rFonts w:ascii="Arial" w:eastAsia="Calibri" w:hAnsi="Arial" w:cs="Arial"/>
                <w:b/>
                <w:bCs/>
                <w:lang w:val="lv-LV"/>
              </w:rPr>
            </w:pPr>
            <w:r w:rsidRPr="00857532">
              <w:rPr>
                <w:rFonts w:ascii="Arial" w:eastAsia="Calibri" w:hAnsi="Arial" w:cs="Arial"/>
                <w:b/>
                <w:bCs/>
                <w:lang w:val="lv-LV"/>
              </w:rPr>
              <w:t>Dienas aprūpes centra pakalpojums</w:t>
            </w:r>
          </w:p>
          <w:p w14:paraId="575FD358" w14:textId="1A061C3C" w:rsidR="00A41BE6" w:rsidRPr="00857532" w:rsidRDefault="00A41BE6" w:rsidP="001D26F9">
            <w:pPr>
              <w:spacing w:after="0" w:line="240" w:lineRule="auto"/>
              <w:jc w:val="center"/>
              <w:rPr>
                <w:rFonts w:ascii="Arial" w:eastAsia="Calibri" w:hAnsi="Arial" w:cs="Arial"/>
                <w:b/>
                <w:bCs/>
                <w:lang w:val="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garīga rakstura</w:t>
            </w:r>
            <w:r w:rsidRPr="0095091E">
              <w:rPr>
                <w:rFonts w:ascii="Arial" w:hAnsi="Arial" w:cs="Arial"/>
                <w:i/>
                <w:iCs/>
                <w:color w:val="000000" w:themeColor="text1"/>
                <w:lang w:val="lv-LV"/>
              </w:rPr>
              <w:t xml:space="preserve"> traucējumiem</w:t>
            </w:r>
          </w:p>
        </w:tc>
        <w:tc>
          <w:tcPr>
            <w:tcW w:w="2280" w:type="pct"/>
            <w:tcBorders>
              <w:top w:val="single" w:sz="4" w:space="0" w:color="auto"/>
              <w:bottom w:val="single" w:sz="4" w:space="0" w:color="auto"/>
            </w:tcBorders>
            <w:shd w:val="clear" w:color="auto" w:fill="auto"/>
          </w:tcPr>
          <w:p w14:paraId="123BBE00" w14:textId="77777777" w:rsidR="00A41BE6" w:rsidRPr="00857532" w:rsidRDefault="00A41BE6" w:rsidP="001D26F9">
            <w:pPr>
              <w:spacing w:after="0" w:line="240" w:lineRule="auto"/>
              <w:rPr>
                <w:rFonts w:ascii="Arial" w:eastAsia="Calibri" w:hAnsi="Arial" w:cs="Arial"/>
                <w:lang w:val="lv-LV"/>
              </w:rPr>
            </w:pPr>
            <w:r w:rsidRPr="00857532">
              <w:rPr>
                <w:rFonts w:ascii="Arial" w:eastAsia="Calibri" w:hAnsi="Arial" w:cs="Arial"/>
                <w:lang w:val="lv-LV"/>
              </w:rPr>
              <w:t xml:space="preserve">Dienas aprūpes centra pakalpojuma  mērķis ir personai ar invaliditāti ar GRT nodrošināt sociālās aprūpes un sociālās rehabilitācijas pakalpojumus, uzlabot personas sociālās funkcionēšanas spējas un veicināt iekļaušanos sabiedrībā. </w:t>
            </w:r>
          </w:p>
        </w:tc>
        <w:tc>
          <w:tcPr>
            <w:tcW w:w="588" w:type="pct"/>
            <w:tcBorders>
              <w:top w:val="single" w:sz="4" w:space="0" w:color="auto"/>
              <w:bottom w:val="single" w:sz="4" w:space="0" w:color="auto"/>
            </w:tcBorders>
            <w:shd w:val="clear" w:color="auto" w:fill="auto"/>
            <w:vAlign w:val="center"/>
          </w:tcPr>
          <w:p w14:paraId="18F4B01D" w14:textId="3E7D5300" w:rsidR="00A41BE6" w:rsidRPr="00857532" w:rsidRDefault="00A41BE6" w:rsidP="001D26F9">
            <w:pPr>
              <w:spacing w:after="0" w:line="240" w:lineRule="auto"/>
              <w:jc w:val="center"/>
              <w:rPr>
                <w:rFonts w:ascii="Arial" w:eastAsia="Calibri" w:hAnsi="Arial" w:cs="Arial"/>
                <w:lang w:val="lv-LV"/>
              </w:rPr>
            </w:pPr>
            <w:r>
              <w:rPr>
                <w:rFonts w:ascii="Arial" w:eastAsia="Calibri" w:hAnsi="Arial" w:cs="Arial"/>
                <w:lang w:val="lv-LV"/>
              </w:rPr>
              <w:t>X</w:t>
            </w:r>
          </w:p>
        </w:tc>
        <w:tc>
          <w:tcPr>
            <w:tcW w:w="558" w:type="pct"/>
            <w:tcBorders>
              <w:top w:val="single" w:sz="4" w:space="0" w:color="auto"/>
              <w:bottom w:val="single" w:sz="4" w:space="0" w:color="auto"/>
            </w:tcBorders>
            <w:vAlign w:val="center"/>
          </w:tcPr>
          <w:p w14:paraId="7E14FF28" w14:textId="33F01B98" w:rsidR="00A41BE6" w:rsidRPr="00857532" w:rsidRDefault="00C00120" w:rsidP="001D26F9">
            <w:pPr>
              <w:spacing w:after="0" w:line="240" w:lineRule="auto"/>
              <w:jc w:val="center"/>
              <w:rPr>
                <w:rFonts w:ascii="Arial" w:eastAsia="Calibri" w:hAnsi="Arial" w:cs="Arial"/>
                <w:lang w:val="lv-LV"/>
              </w:rPr>
            </w:pPr>
            <w:r>
              <w:rPr>
                <w:rFonts w:ascii="Arial" w:eastAsia="Calibri" w:hAnsi="Arial" w:cs="Arial"/>
                <w:lang w:val="lv-LV"/>
              </w:rPr>
              <w:t>X</w:t>
            </w:r>
          </w:p>
        </w:tc>
        <w:tc>
          <w:tcPr>
            <w:tcW w:w="558" w:type="pct"/>
            <w:tcBorders>
              <w:top w:val="single" w:sz="4" w:space="0" w:color="auto"/>
              <w:bottom w:val="single" w:sz="4" w:space="0" w:color="auto"/>
            </w:tcBorders>
            <w:vAlign w:val="center"/>
          </w:tcPr>
          <w:p w14:paraId="068D8B55" w14:textId="310AC39E" w:rsidR="00A41BE6" w:rsidRPr="00857532" w:rsidRDefault="00C00120" w:rsidP="001D26F9">
            <w:pPr>
              <w:spacing w:after="0" w:line="240" w:lineRule="auto"/>
              <w:jc w:val="center"/>
              <w:rPr>
                <w:rFonts w:ascii="Arial" w:eastAsia="Calibri" w:hAnsi="Arial" w:cs="Arial"/>
                <w:lang w:val="lv-LV"/>
              </w:rPr>
            </w:pPr>
            <w:r>
              <w:rPr>
                <w:rFonts w:ascii="Arial" w:eastAsia="Calibri" w:hAnsi="Arial" w:cs="Arial"/>
                <w:lang w:val="lv-LV"/>
              </w:rPr>
              <w:t>X</w:t>
            </w:r>
          </w:p>
        </w:tc>
      </w:tr>
      <w:tr w:rsidR="00A41BE6" w:rsidRPr="00857532" w14:paraId="2D1FEBEA" w14:textId="7BCE1C5E" w:rsidTr="00822D53">
        <w:trPr>
          <w:trHeight w:val="864"/>
        </w:trPr>
        <w:tc>
          <w:tcPr>
            <w:tcW w:w="1016" w:type="pct"/>
            <w:tcBorders>
              <w:top w:val="single" w:sz="4" w:space="0" w:color="auto"/>
              <w:bottom w:val="single" w:sz="4" w:space="0" w:color="auto"/>
            </w:tcBorders>
            <w:vAlign w:val="center"/>
          </w:tcPr>
          <w:p w14:paraId="005790DD" w14:textId="77777777" w:rsidR="00A41BE6" w:rsidRDefault="00A41BE6" w:rsidP="001D26F9">
            <w:pPr>
              <w:spacing w:after="0" w:line="240" w:lineRule="auto"/>
              <w:jc w:val="center"/>
              <w:rPr>
                <w:rFonts w:ascii="Arial" w:eastAsia="Calibri" w:hAnsi="Arial" w:cs="Arial"/>
                <w:b/>
                <w:bCs/>
                <w:lang w:val="lv-LV"/>
              </w:rPr>
            </w:pPr>
            <w:r w:rsidRPr="00857532">
              <w:rPr>
                <w:rFonts w:ascii="Arial" w:eastAsia="Calibri" w:hAnsi="Arial" w:cs="Arial"/>
                <w:b/>
                <w:bCs/>
                <w:lang w:val="lv-LV"/>
              </w:rPr>
              <w:t>Specializētās darbnīcas pakalpojums</w:t>
            </w:r>
          </w:p>
          <w:p w14:paraId="611E97CB" w14:textId="3A5D20DD" w:rsidR="00A41BE6" w:rsidRPr="00857532" w:rsidRDefault="00A41BE6" w:rsidP="001D26F9">
            <w:pPr>
              <w:spacing w:after="0" w:line="240" w:lineRule="auto"/>
              <w:jc w:val="center"/>
              <w:rPr>
                <w:rFonts w:ascii="Arial" w:eastAsia="Calibri" w:hAnsi="Arial" w:cs="Arial"/>
                <w:b/>
                <w:bCs/>
                <w:lang w:val="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garīga rakstura</w:t>
            </w:r>
            <w:r w:rsidRPr="0095091E">
              <w:rPr>
                <w:rFonts w:ascii="Arial" w:hAnsi="Arial" w:cs="Arial"/>
                <w:i/>
                <w:iCs/>
                <w:color w:val="000000" w:themeColor="text1"/>
                <w:lang w:val="lv-LV"/>
              </w:rPr>
              <w:t xml:space="preserve"> traucējumiem</w:t>
            </w:r>
          </w:p>
        </w:tc>
        <w:tc>
          <w:tcPr>
            <w:tcW w:w="2280" w:type="pct"/>
            <w:tcBorders>
              <w:top w:val="single" w:sz="4" w:space="0" w:color="auto"/>
              <w:bottom w:val="single" w:sz="4" w:space="0" w:color="auto"/>
            </w:tcBorders>
            <w:shd w:val="clear" w:color="auto" w:fill="auto"/>
          </w:tcPr>
          <w:p w14:paraId="6DB23197" w14:textId="77777777" w:rsidR="00A41BE6" w:rsidRPr="00857532" w:rsidRDefault="00A41BE6" w:rsidP="001D26F9">
            <w:pPr>
              <w:spacing w:after="0" w:line="240" w:lineRule="auto"/>
              <w:rPr>
                <w:rFonts w:ascii="Arial" w:eastAsia="Calibri" w:hAnsi="Arial" w:cs="Arial"/>
                <w:lang w:val="lv-LV"/>
              </w:rPr>
            </w:pPr>
            <w:r w:rsidRPr="00857532">
              <w:rPr>
                <w:rFonts w:ascii="Arial" w:eastAsia="Calibri" w:hAnsi="Arial" w:cs="Arial"/>
                <w:lang w:val="lv-LV"/>
              </w:rPr>
              <w:t>Specializētās darbnīcas pakalpojuma mērķis ir veicināt nodarbinātību un nodrošināt darba prasmju veicinošas aktivitātes un speciālistu atbalstu pilngadīgām personām ar I vai II grupas invaliditāti ar GRT.</w:t>
            </w:r>
          </w:p>
        </w:tc>
        <w:tc>
          <w:tcPr>
            <w:tcW w:w="588" w:type="pct"/>
            <w:tcBorders>
              <w:top w:val="single" w:sz="4" w:space="0" w:color="auto"/>
              <w:bottom w:val="single" w:sz="4" w:space="0" w:color="auto"/>
            </w:tcBorders>
            <w:shd w:val="clear" w:color="auto" w:fill="auto"/>
            <w:vAlign w:val="center"/>
          </w:tcPr>
          <w:p w14:paraId="68256ECE" w14:textId="68E603FC" w:rsidR="00A41BE6" w:rsidRPr="00857532" w:rsidRDefault="00A41BE6" w:rsidP="001D26F9">
            <w:pPr>
              <w:spacing w:after="0" w:line="240" w:lineRule="auto"/>
              <w:jc w:val="center"/>
              <w:rPr>
                <w:rFonts w:ascii="Arial" w:eastAsia="Calibri" w:hAnsi="Arial" w:cs="Arial"/>
                <w:lang w:val="lv-LV"/>
              </w:rPr>
            </w:pPr>
            <w:r>
              <w:rPr>
                <w:rFonts w:ascii="Arial" w:eastAsia="Calibri" w:hAnsi="Arial" w:cs="Arial"/>
                <w:lang w:val="lv-LV"/>
              </w:rPr>
              <w:t>X</w:t>
            </w:r>
          </w:p>
        </w:tc>
        <w:tc>
          <w:tcPr>
            <w:tcW w:w="558" w:type="pct"/>
            <w:tcBorders>
              <w:top w:val="single" w:sz="4" w:space="0" w:color="auto"/>
              <w:bottom w:val="single" w:sz="4" w:space="0" w:color="auto"/>
            </w:tcBorders>
            <w:vAlign w:val="center"/>
          </w:tcPr>
          <w:p w14:paraId="7F18C5E6" w14:textId="1D5F75FB" w:rsidR="00A41BE6" w:rsidRPr="00857532" w:rsidRDefault="00C00120" w:rsidP="001D26F9">
            <w:pPr>
              <w:spacing w:after="0" w:line="240" w:lineRule="auto"/>
              <w:jc w:val="center"/>
              <w:rPr>
                <w:rFonts w:ascii="Arial" w:eastAsia="Calibri" w:hAnsi="Arial" w:cs="Arial"/>
                <w:lang w:val="lv-LV"/>
              </w:rPr>
            </w:pPr>
            <w:r>
              <w:rPr>
                <w:rFonts w:ascii="Arial" w:eastAsia="Calibri" w:hAnsi="Arial" w:cs="Arial"/>
                <w:lang w:val="lv-LV"/>
              </w:rPr>
              <w:t>X</w:t>
            </w:r>
          </w:p>
        </w:tc>
        <w:tc>
          <w:tcPr>
            <w:tcW w:w="558" w:type="pct"/>
            <w:tcBorders>
              <w:top w:val="single" w:sz="4" w:space="0" w:color="auto"/>
              <w:bottom w:val="single" w:sz="4" w:space="0" w:color="auto"/>
            </w:tcBorders>
            <w:vAlign w:val="center"/>
          </w:tcPr>
          <w:p w14:paraId="746D0C6D" w14:textId="04FF4EEB" w:rsidR="00A41BE6" w:rsidRPr="00857532" w:rsidRDefault="00C00120" w:rsidP="001D26F9">
            <w:pPr>
              <w:spacing w:after="0" w:line="240" w:lineRule="auto"/>
              <w:jc w:val="center"/>
              <w:rPr>
                <w:rFonts w:ascii="Arial" w:eastAsia="Calibri" w:hAnsi="Arial" w:cs="Arial"/>
                <w:lang w:val="lv-LV"/>
              </w:rPr>
            </w:pPr>
            <w:r>
              <w:rPr>
                <w:rFonts w:ascii="Arial" w:eastAsia="Calibri" w:hAnsi="Arial" w:cs="Arial"/>
                <w:lang w:val="lv-LV"/>
              </w:rPr>
              <w:t>X</w:t>
            </w:r>
          </w:p>
        </w:tc>
      </w:tr>
      <w:tr w:rsidR="00A41BE6" w:rsidRPr="00857532" w14:paraId="10869BA0" w14:textId="0CF295B9" w:rsidTr="00822D53">
        <w:trPr>
          <w:trHeight w:val="864"/>
        </w:trPr>
        <w:tc>
          <w:tcPr>
            <w:tcW w:w="1016" w:type="pct"/>
            <w:tcBorders>
              <w:top w:val="single" w:sz="4" w:space="0" w:color="auto"/>
              <w:bottom w:val="single" w:sz="4" w:space="0" w:color="auto"/>
            </w:tcBorders>
            <w:vAlign w:val="center"/>
          </w:tcPr>
          <w:p w14:paraId="3F111DAE" w14:textId="77777777" w:rsidR="00A41BE6" w:rsidRDefault="00A41BE6" w:rsidP="001D26F9">
            <w:pPr>
              <w:spacing w:after="0" w:line="240" w:lineRule="auto"/>
              <w:jc w:val="center"/>
              <w:rPr>
                <w:rFonts w:ascii="Arial" w:eastAsia="Calibri" w:hAnsi="Arial" w:cs="Arial"/>
                <w:b/>
                <w:bCs/>
                <w:lang w:val="lv-LV"/>
              </w:rPr>
            </w:pPr>
            <w:r w:rsidRPr="00857532">
              <w:rPr>
                <w:rFonts w:ascii="Arial" w:eastAsia="Calibri" w:hAnsi="Arial" w:cs="Arial"/>
                <w:b/>
                <w:bCs/>
                <w:lang w:val="lv-LV"/>
              </w:rPr>
              <w:lastRenderedPageBreak/>
              <w:t>Grupu dzīvokļa pakalpojums</w:t>
            </w:r>
          </w:p>
          <w:p w14:paraId="3CAA3132" w14:textId="0EAC6126" w:rsidR="00A41BE6" w:rsidRPr="00857532" w:rsidRDefault="00A41BE6" w:rsidP="001D26F9">
            <w:pPr>
              <w:spacing w:after="0" w:line="240" w:lineRule="auto"/>
              <w:jc w:val="center"/>
              <w:rPr>
                <w:rFonts w:ascii="Arial" w:eastAsia="Calibri" w:hAnsi="Arial" w:cs="Arial"/>
                <w:b/>
                <w:bCs/>
                <w:lang w:val="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garīga rakstura</w:t>
            </w:r>
            <w:r w:rsidRPr="0095091E">
              <w:rPr>
                <w:rFonts w:ascii="Arial" w:hAnsi="Arial" w:cs="Arial"/>
                <w:i/>
                <w:iCs/>
                <w:color w:val="000000" w:themeColor="text1"/>
                <w:lang w:val="lv-LV"/>
              </w:rPr>
              <w:t xml:space="preserve"> traucējumiem</w:t>
            </w:r>
          </w:p>
        </w:tc>
        <w:tc>
          <w:tcPr>
            <w:tcW w:w="2280" w:type="pct"/>
            <w:tcBorders>
              <w:top w:val="single" w:sz="4" w:space="0" w:color="auto"/>
              <w:bottom w:val="single" w:sz="4" w:space="0" w:color="auto"/>
            </w:tcBorders>
            <w:shd w:val="clear" w:color="auto" w:fill="auto"/>
          </w:tcPr>
          <w:p w14:paraId="682E260D" w14:textId="77777777" w:rsidR="00A41BE6" w:rsidRPr="00857532" w:rsidRDefault="00A41BE6" w:rsidP="001D26F9">
            <w:pPr>
              <w:spacing w:after="0" w:line="240" w:lineRule="auto"/>
              <w:rPr>
                <w:rFonts w:ascii="Arial" w:eastAsia="Calibri" w:hAnsi="Arial" w:cs="Arial"/>
                <w:lang w:val="lv-LV"/>
              </w:rPr>
            </w:pPr>
            <w:r w:rsidRPr="00857532">
              <w:rPr>
                <w:rFonts w:ascii="Arial" w:eastAsia="Calibri" w:hAnsi="Arial" w:cs="Arial"/>
                <w:lang w:val="lv-LV"/>
              </w:rPr>
              <w:t>Grupu dzīvokļa pakalpojuma mērķis ir nodrošināt mājokli un individuālu atbalstu sociālo problēmu risināšanā pilngadīgai personai ar I vai II grupas invaliditāti ar GRT, kurai ir objektīvas grūtības dzīvot patstāvīgi, bet nav nepieciešama atrašanās ilgstošas sociālās aprūpes un sociālās rehabilitācijas institūcijā.</w:t>
            </w:r>
          </w:p>
        </w:tc>
        <w:tc>
          <w:tcPr>
            <w:tcW w:w="588" w:type="pct"/>
            <w:tcBorders>
              <w:top w:val="single" w:sz="4" w:space="0" w:color="auto"/>
              <w:bottom w:val="single" w:sz="4" w:space="0" w:color="auto"/>
            </w:tcBorders>
            <w:shd w:val="clear" w:color="auto" w:fill="auto"/>
            <w:vAlign w:val="center"/>
          </w:tcPr>
          <w:p w14:paraId="4D76A739" w14:textId="5B33C458" w:rsidR="00A41BE6" w:rsidRPr="00857532" w:rsidRDefault="00A41BE6" w:rsidP="001D26F9">
            <w:pPr>
              <w:spacing w:after="0" w:line="240" w:lineRule="auto"/>
              <w:jc w:val="center"/>
              <w:rPr>
                <w:rFonts w:ascii="Arial" w:eastAsia="Calibri" w:hAnsi="Arial" w:cs="Arial"/>
                <w:lang w:val="lv-LV"/>
              </w:rPr>
            </w:pPr>
            <w:r>
              <w:rPr>
                <w:rFonts w:ascii="Arial" w:eastAsia="Calibri" w:hAnsi="Arial" w:cs="Arial"/>
                <w:lang w:val="lv-LV"/>
              </w:rPr>
              <w:t>X</w:t>
            </w:r>
          </w:p>
        </w:tc>
        <w:tc>
          <w:tcPr>
            <w:tcW w:w="558" w:type="pct"/>
            <w:tcBorders>
              <w:top w:val="single" w:sz="4" w:space="0" w:color="auto"/>
              <w:bottom w:val="single" w:sz="4" w:space="0" w:color="auto"/>
            </w:tcBorders>
            <w:vAlign w:val="center"/>
          </w:tcPr>
          <w:p w14:paraId="5BFA2220" w14:textId="723DD6E7" w:rsidR="00A41BE6" w:rsidRPr="00857532" w:rsidRDefault="00C00120" w:rsidP="001D26F9">
            <w:pPr>
              <w:spacing w:after="0" w:line="240" w:lineRule="auto"/>
              <w:jc w:val="center"/>
              <w:rPr>
                <w:rFonts w:ascii="Arial" w:eastAsia="Calibri" w:hAnsi="Arial" w:cs="Arial"/>
                <w:lang w:val="lv-LV"/>
              </w:rPr>
            </w:pPr>
            <w:r>
              <w:rPr>
                <w:rFonts w:ascii="Arial" w:eastAsia="Calibri" w:hAnsi="Arial" w:cs="Arial"/>
                <w:lang w:val="lv-LV"/>
              </w:rPr>
              <w:t>X</w:t>
            </w:r>
          </w:p>
        </w:tc>
        <w:tc>
          <w:tcPr>
            <w:tcW w:w="558" w:type="pct"/>
            <w:tcBorders>
              <w:top w:val="single" w:sz="4" w:space="0" w:color="auto"/>
              <w:bottom w:val="single" w:sz="4" w:space="0" w:color="auto"/>
            </w:tcBorders>
            <w:vAlign w:val="center"/>
          </w:tcPr>
          <w:p w14:paraId="25FC1F76" w14:textId="77777777" w:rsidR="00A41BE6" w:rsidRPr="00857532" w:rsidRDefault="00A41BE6" w:rsidP="001D26F9">
            <w:pPr>
              <w:spacing w:after="0" w:line="240" w:lineRule="auto"/>
              <w:jc w:val="center"/>
              <w:rPr>
                <w:rFonts w:ascii="Arial" w:eastAsia="Calibri" w:hAnsi="Arial" w:cs="Arial"/>
                <w:lang w:val="lv-LV"/>
              </w:rPr>
            </w:pPr>
          </w:p>
        </w:tc>
      </w:tr>
      <w:tr w:rsidR="00A41BE6" w:rsidRPr="00857532" w14:paraId="3BD6A8A7" w14:textId="03FAA07C" w:rsidTr="00822D53">
        <w:trPr>
          <w:trHeight w:val="864"/>
        </w:trPr>
        <w:tc>
          <w:tcPr>
            <w:tcW w:w="1016" w:type="pct"/>
            <w:tcBorders>
              <w:top w:val="single" w:sz="4" w:space="0" w:color="auto"/>
              <w:bottom w:val="single" w:sz="4" w:space="0" w:color="auto"/>
            </w:tcBorders>
            <w:vAlign w:val="center"/>
          </w:tcPr>
          <w:p w14:paraId="545A6E96" w14:textId="77777777" w:rsidR="00A41BE6" w:rsidRDefault="00A41BE6" w:rsidP="001D26F9">
            <w:pPr>
              <w:spacing w:after="0" w:line="240" w:lineRule="auto"/>
              <w:jc w:val="center"/>
              <w:rPr>
                <w:rFonts w:ascii="Arial" w:eastAsia="Calibri" w:hAnsi="Arial" w:cs="Arial"/>
                <w:b/>
                <w:bCs/>
                <w:lang w:val="lv-LV"/>
              </w:rPr>
            </w:pPr>
            <w:r w:rsidRPr="00857532">
              <w:rPr>
                <w:rFonts w:ascii="Arial" w:eastAsia="Calibri" w:hAnsi="Arial" w:cs="Arial"/>
                <w:b/>
                <w:bCs/>
                <w:lang w:val="lv-LV"/>
              </w:rPr>
              <w:t>Atelpas brīža pakalpojums</w:t>
            </w:r>
          </w:p>
          <w:p w14:paraId="170CF782" w14:textId="2C514949" w:rsidR="00A41BE6" w:rsidRPr="00857532" w:rsidRDefault="00A41BE6" w:rsidP="001D26F9">
            <w:pPr>
              <w:spacing w:after="0" w:line="240" w:lineRule="auto"/>
              <w:jc w:val="center"/>
              <w:rPr>
                <w:rFonts w:ascii="Arial" w:eastAsia="Calibri" w:hAnsi="Arial" w:cs="Arial"/>
                <w:b/>
                <w:bCs/>
                <w:lang w:val="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garīga rakstura</w:t>
            </w:r>
            <w:r w:rsidRPr="0095091E">
              <w:rPr>
                <w:rFonts w:ascii="Arial" w:hAnsi="Arial" w:cs="Arial"/>
                <w:i/>
                <w:iCs/>
                <w:color w:val="000000" w:themeColor="text1"/>
                <w:lang w:val="lv-LV"/>
              </w:rPr>
              <w:t xml:space="preserve"> traucējumiem</w:t>
            </w:r>
          </w:p>
        </w:tc>
        <w:tc>
          <w:tcPr>
            <w:tcW w:w="2280" w:type="pct"/>
            <w:tcBorders>
              <w:top w:val="single" w:sz="4" w:space="0" w:color="auto"/>
              <w:bottom w:val="single" w:sz="4" w:space="0" w:color="auto"/>
            </w:tcBorders>
            <w:shd w:val="clear" w:color="auto" w:fill="auto"/>
          </w:tcPr>
          <w:p w14:paraId="677FFA69" w14:textId="4A4E5400" w:rsidR="00A41BE6" w:rsidRPr="00857532" w:rsidRDefault="00A41BE6" w:rsidP="001D26F9">
            <w:pPr>
              <w:spacing w:after="0" w:line="240" w:lineRule="auto"/>
              <w:rPr>
                <w:rFonts w:ascii="Arial" w:eastAsia="Calibri" w:hAnsi="Arial" w:cs="Arial"/>
                <w:lang w:val="lv-LV"/>
              </w:rPr>
            </w:pPr>
            <w:r w:rsidRPr="00857532">
              <w:rPr>
                <w:rFonts w:ascii="Arial" w:eastAsia="Calibri" w:hAnsi="Arial" w:cs="Arial"/>
                <w:lang w:val="lv-LV"/>
              </w:rPr>
              <w:t>Atelpas brīža (īslaicīgās sociālās aprūpes) pakalpojuma institūcijā mērķis ir personai ar invaliditāti ar GRT vai FT, un kura dzīvo ģimenē, nodrošināt uzraudzību, sociālo aprūpi, speciālistu konsultācijas, ēdināšanu 4 (četras) reizes dienā, pastaigas un saturīgu brīvā laika pavadīšanu līdz 30 (trīsdesmit) diennaktīm kalendārajā gadā, aprūpes procesā aizstājot ģimenes locekļus.</w:t>
            </w:r>
          </w:p>
        </w:tc>
        <w:tc>
          <w:tcPr>
            <w:tcW w:w="588" w:type="pct"/>
            <w:tcBorders>
              <w:top w:val="single" w:sz="4" w:space="0" w:color="auto"/>
              <w:bottom w:val="single" w:sz="4" w:space="0" w:color="auto"/>
            </w:tcBorders>
            <w:shd w:val="clear" w:color="auto" w:fill="auto"/>
            <w:vAlign w:val="center"/>
          </w:tcPr>
          <w:p w14:paraId="33B67339" w14:textId="6C005017" w:rsidR="00A41BE6" w:rsidRPr="00857532" w:rsidRDefault="00A41BE6" w:rsidP="001D26F9">
            <w:pPr>
              <w:spacing w:after="0" w:line="240" w:lineRule="auto"/>
              <w:jc w:val="center"/>
              <w:rPr>
                <w:rFonts w:ascii="Arial" w:eastAsia="Calibri" w:hAnsi="Arial" w:cs="Arial"/>
                <w:lang w:val="lv-LV"/>
              </w:rPr>
            </w:pPr>
            <w:r>
              <w:rPr>
                <w:rFonts w:ascii="Arial" w:eastAsia="Calibri" w:hAnsi="Arial" w:cs="Arial"/>
                <w:lang w:val="lv-LV"/>
              </w:rPr>
              <w:t>X</w:t>
            </w:r>
          </w:p>
        </w:tc>
        <w:tc>
          <w:tcPr>
            <w:tcW w:w="558" w:type="pct"/>
            <w:tcBorders>
              <w:top w:val="single" w:sz="4" w:space="0" w:color="auto"/>
              <w:bottom w:val="single" w:sz="4" w:space="0" w:color="auto"/>
            </w:tcBorders>
            <w:vAlign w:val="center"/>
          </w:tcPr>
          <w:p w14:paraId="796F2CD1" w14:textId="496A4903" w:rsidR="00A41BE6" w:rsidRPr="00857532" w:rsidRDefault="00C00120" w:rsidP="001D26F9">
            <w:pPr>
              <w:spacing w:after="0" w:line="240" w:lineRule="auto"/>
              <w:jc w:val="center"/>
              <w:rPr>
                <w:rFonts w:ascii="Arial" w:eastAsia="Calibri" w:hAnsi="Arial" w:cs="Arial"/>
                <w:lang w:val="lv-LV"/>
              </w:rPr>
            </w:pPr>
            <w:r>
              <w:rPr>
                <w:rFonts w:ascii="Arial" w:eastAsia="Calibri" w:hAnsi="Arial" w:cs="Arial"/>
                <w:lang w:val="lv-LV"/>
              </w:rPr>
              <w:t>X</w:t>
            </w:r>
          </w:p>
        </w:tc>
        <w:tc>
          <w:tcPr>
            <w:tcW w:w="558" w:type="pct"/>
            <w:tcBorders>
              <w:top w:val="single" w:sz="4" w:space="0" w:color="auto"/>
              <w:bottom w:val="single" w:sz="4" w:space="0" w:color="auto"/>
            </w:tcBorders>
            <w:vAlign w:val="center"/>
          </w:tcPr>
          <w:p w14:paraId="39174955" w14:textId="77777777" w:rsidR="00A41BE6" w:rsidRPr="00857532" w:rsidRDefault="00A41BE6" w:rsidP="001D26F9">
            <w:pPr>
              <w:spacing w:after="0" w:line="240" w:lineRule="auto"/>
              <w:jc w:val="center"/>
              <w:rPr>
                <w:rFonts w:ascii="Arial" w:eastAsia="Calibri" w:hAnsi="Arial" w:cs="Arial"/>
                <w:lang w:val="lv-LV"/>
              </w:rPr>
            </w:pPr>
          </w:p>
        </w:tc>
      </w:tr>
      <w:tr w:rsidR="00A41BE6" w:rsidRPr="00857532" w14:paraId="5377DA29" w14:textId="5EA215C1" w:rsidTr="00822D53">
        <w:trPr>
          <w:trHeight w:val="864"/>
        </w:trPr>
        <w:tc>
          <w:tcPr>
            <w:tcW w:w="1016" w:type="pct"/>
            <w:tcBorders>
              <w:top w:val="single" w:sz="4" w:space="0" w:color="auto"/>
              <w:bottom w:val="single" w:sz="4" w:space="0" w:color="auto"/>
            </w:tcBorders>
            <w:vAlign w:val="center"/>
          </w:tcPr>
          <w:p w14:paraId="3510E729" w14:textId="77777777" w:rsidR="00A41BE6" w:rsidRPr="00857532" w:rsidRDefault="00A41BE6" w:rsidP="001D26F9">
            <w:pPr>
              <w:spacing w:after="0" w:line="240" w:lineRule="auto"/>
              <w:jc w:val="center"/>
              <w:rPr>
                <w:rFonts w:ascii="Arial" w:eastAsia="Calibri" w:hAnsi="Arial" w:cs="Arial"/>
                <w:b/>
                <w:bCs/>
                <w:lang w:val="lv-LV"/>
              </w:rPr>
            </w:pPr>
            <w:r w:rsidRPr="00857532">
              <w:rPr>
                <w:rFonts w:ascii="Arial" w:eastAsia="Calibri" w:hAnsi="Arial" w:cs="Arial"/>
                <w:b/>
                <w:bCs/>
                <w:lang w:val="lv-LV"/>
              </w:rPr>
              <w:t>Rehabilitācijas pakalpojums institūcijā</w:t>
            </w:r>
          </w:p>
        </w:tc>
        <w:tc>
          <w:tcPr>
            <w:tcW w:w="2280" w:type="pct"/>
            <w:tcBorders>
              <w:top w:val="single" w:sz="4" w:space="0" w:color="auto"/>
              <w:bottom w:val="single" w:sz="4" w:space="0" w:color="auto"/>
            </w:tcBorders>
            <w:shd w:val="clear" w:color="auto" w:fill="auto"/>
          </w:tcPr>
          <w:p w14:paraId="6480D739" w14:textId="77777777" w:rsidR="00A41BE6" w:rsidRPr="00857532" w:rsidRDefault="00A41BE6" w:rsidP="001D26F9">
            <w:pPr>
              <w:spacing w:before="100" w:beforeAutospacing="1" w:after="100" w:afterAutospacing="1" w:line="240" w:lineRule="auto"/>
              <w:rPr>
                <w:rFonts w:ascii="Arial" w:eastAsia="Times New Roman" w:hAnsi="Arial" w:cs="Arial"/>
                <w:lang w:val="lv-LV" w:eastAsia="en-GB"/>
              </w:rPr>
            </w:pPr>
            <w:r w:rsidRPr="00857532">
              <w:rPr>
                <w:rFonts w:ascii="Arial" w:eastAsia="Times New Roman" w:hAnsi="Arial" w:cs="Arial"/>
                <w:lang w:val="lv-LV" w:eastAsia="en-GB"/>
              </w:rPr>
              <w:t>Rehabilitācijas pakalpojuma institūcijā mērķis ir uzlabot pilngadīgas personas sociālās funkcionēšanas spējas. Rehabilitācijas pakalpojumu institūcijā ir tiesīga saņemt atzīta par trūcīgu vai maznodrošinātu pilngadīga persona ar invaliditāti.</w:t>
            </w:r>
          </w:p>
        </w:tc>
        <w:tc>
          <w:tcPr>
            <w:tcW w:w="588" w:type="pct"/>
            <w:tcBorders>
              <w:top w:val="single" w:sz="4" w:space="0" w:color="auto"/>
              <w:bottom w:val="single" w:sz="4" w:space="0" w:color="auto"/>
            </w:tcBorders>
            <w:shd w:val="clear" w:color="auto" w:fill="auto"/>
            <w:vAlign w:val="center"/>
          </w:tcPr>
          <w:p w14:paraId="3DCDA2EA" w14:textId="5AD51083" w:rsidR="00A41BE6" w:rsidRPr="00857532" w:rsidRDefault="00A41BE6" w:rsidP="001D26F9">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558" w:type="pct"/>
            <w:tcBorders>
              <w:top w:val="single" w:sz="4" w:space="0" w:color="auto"/>
              <w:bottom w:val="single" w:sz="4" w:space="0" w:color="auto"/>
            </w:tcBorders>
            <w:vAlign w:val="center"/>
          </w:tcPr>
          <w:p w14:paraId="14EFB27E" w14:textId="0D7FE3EA" w:rsidR="00A41BE6" w:rsidRPr="00857532" w:rsidRDefault="00C00120" w:rsidP="001D26F9">
            <w:pPr>
              <w:spacing w:after="0" w:line="240" w:lineRule="auto"/>
              <w:jc w:val="center"/>
              <w:rPr>
                <w:rFonts w:ascii="Arial" w:eastAsia="Calibri" w:hAnsi="Arial" w:cs="Arial"/>
                <w:lang w:val="lv-LV"/>
              </w:rPr>
            </w:pPr>
            <w:r>
              <w:rPr>
                <w:rFonts w:ascii="Arial" w:eastAsia="Calibri" w:hAnsi="Arial" w:cs="Arial"/>
                <w:lang w:val="lv-LV"/>
              </w:rPr>
              <w:t>X</w:t>
            </w:r>
          </w:p>
        </w:tc>
        <w:tc>
          <w:tcPr>
            <w:tcW w:w="558" w:type="pct"/>
            <w:tcBorders>
              <w:top w:val="single" w:sz="4" w:space="0" w:color="auto"/>
              <w:bottom w:val="single" w:sz="4" w:space="0" w:color="auto"/>
            </w:tcBorders>
            <w:vAlign w:val="center"/>
          </w:tcPr>
          <w:p w14:paraId="4A9F4A30" w14:textId="294B1B01" w:rsidR="00A41BE6" w:rsidRPr="00857532" w:rsidRDefault="00A41BE6" w:rsidP="001D26F9">
            <w:pPr>
              <w:spacing w:after="0" w:line="240" w:lineRule="auto"/>
              <w:jc w:val="center"/>
              <w:rPr>
                <w:rFonts w:ascii="Arial" w:eastAsia="Calibri" w:hAnsi="Arial" w:cs="Arial"/>
                <w:lang w:val="lv-LV"/>
              </w:rPr>
            </w:pPr>
          </w:p>
        </w:tc>
      </w:tr>
      <w:tr w:rsidR="00A41BE6" w:rsidRPr="00857532" w14:paraId="74CF3E39" w14:textId="77DEA9C6" w:rsidTr="00822D53">
        <w:trPr>
          <w:trHeight w:val="864"/>
        </w:trPr>
        <w:tc>
          <w:tcPr>
            <w:tcW w:w="1016" w:type="pct"/>
            <w:tcBorders>
              <w:top w:val="single" w:sz="4" w:space="0" w:color="auto"/>
              <w:bottom w:val="single" w:sz="4" w:space="0" w:color="auto"/>
            </w:tcBorders>
            <w:vAlign w:val="center"/>
          </w:tcPr>
          <w:p w14:paraId="37F93574" w14:textId="77777777" w:rsidR="00A41BE6" w:rsidRPr="00857532" w:rsidRDefault="00A41BE6" w:rsidP="001D26F9">
            <w:pPr>
              <w:spacing w:after="0" w:line="240" w:lineRule="auto"/>
              <w:jc w:val="center"/>
              <w:rPr>
                <w:rFonts w:ascii="Arial" w:eastAsia="Calibri" w:hAnsi="Arial" w:cs="Arial"/>
                <w:b/>
                <w:bCs/>
                <w:lang w:val="lv-LV"/>
              </w:rPr>
            </w:pPr>
            <w:r w:rsidRPr="00857532">
              <w:rPr>
                <w:rFonts w:ascii="Arial" w:eastAsia="Calibri" w:hAnsi="Arial" w:cs="Arial"/>
                <w:b/>
                <w:bCs/>
                <w:lang w:val="lv-LV"/>
              </w:rPr>
              <w:t>Rehabilitācijas pakalpojumi</w:t>
            </w:r>
          </w:p>
        </w:tc>
        <w:tc>
          <w:tcPr>
            <w:tcW w:w="2280" w:type="pct"/>
            <w:tcBorders>
              <w:top w:val="single" w:sz="4" w:space="0" w:color="auto"/>
              <w:bottom w:val="single" w:sz="4" w:space="0" w:color="auto"/>
            </w:tcBorders>
            <w:shd w:val="clear" w:color="auto" w:fill="auto"/>
          </w:tcPr>
          <w:p w14:paraId="6E8485D2" w14:textId="7A46350E" w:rsidR="00A41BE6" w:rsidRPr="00857532" w:rsidRDefault="00A41BE6" w:rsidP="001D26F9">
            <w:pPr>
              <w:spacing w:after="0" w:line="240" w:lineRule="auto"/>
              <w:rPr>
                <w:rFonts w:ascii="Arial" w:eastAsia="Calibri" w:hAnsi="Arial" w:cs="Arial"/>
                <w:lang w:val="lv-LV"/>
              </w:rPr>
            </w:pPr>
            <w:r w:rsidRPr="00857532">
              <w:rPr>
                <w:rFonts w:ascii="Arial" w:eastAsia="Calibri" w:hAnsi="Arial" w:cs="Arial"/>
                <w:lang w:val="lv-LV"/>
              </w:rPr>
              <w:t xml:space="preserve">Ārstnieciskās vingrošanas vai ambulatorās rehabilitācijas pakalpojumu (fizioterapija, masāža, </w:t>
            </w:r>
            <w:proofErr w:type="spellStart"/>
            <w:r w:rsidRPr="00857532">
              <w:rPr>
                <w:rFonts w:ascii="Arial" w:eastAsia="Calibri" w:hAnsi="Arial" w:cs="Arial"/>
                <w:lang w:val="lv-LV"/>
              </w:rPr>
              <w:t>ergoterapija</w:t>
            </w:r>
            <w:proofErr w:type="spellEnd"/>
            <w:r w:rsidRPr="00857532">
              <w:rPr>
                <w:rFonts w:ascii="Arial" w:eastAsia="Calibri" w:hAnsi="Arial" w:cs="Arial"/>
                <w:lang w:val="lv-LV"/>
              </w:rPr>
              <w:t>) mērķis ir pilngadīgai personai ar I vai II grupas invaliditāti saglabāt funkcionālo neatkarību.</w:t>
            </w:r>
          </w:p>
        </w:tc>
        <w:tc>
          <w:tcPr>
            <w:tcW w:w="588" w:type="pct"/>
            <w:tcBorders>
              <w:top w:val="single" w:sz="4" w:space="0" w:color="auto"/>
              <w:bottom w:val="single" w:sz="4" w:space="0" w:color="auto"/>
            </w:tcBorders>
            <w:shd w:val="clear" w:color="auto" w:fill="auto"/>
            <w:vAlign w:val="center"/>
          </w:tcPr>
          <w:p w14:paraId="6D0EAB98" w14:textId="77777777" w:rsidR="00A41BE6" w:rsidRPr="00857532" w:rsidRDefault="00A41BE6" w:rsidP="001D26F9">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558" w:type="pct"/>
            <w:tcBorders>
              <w:top w:val="single" w:sz="4" w:space="0" w:color="auto"/>
              <w:bottom w:val="single" w:sz="4" w:space="0" w:color="auto"/>
            </w:tcBorders>
            <w:vAlign w:val="center"/>
          </w:tcPr>
          <w:p w14:paraId="66D9CC0B" w14:textId="7E574A17" w:rsidR="00A41BE6" w:rsidRPr="00857532" w:rsidRDefault="00C00120" w:rsidP="001D26F9">
            <w:pPr>
              <w:spacing w:after="0" w:line="240" w:lineRule="auto"/>
              <w:jc w:val="center"/>
              <w:rPr>
                <w:rFonts w:ascii="Arial" w:eastAsia="Calibri" w:hAnsi="Arial" w:cs="Arial"/>
                <w:lang w:val="lv-LV"/>
              </w:rPr>
            </w:pPr>
            <w:r>
              <w:rPr>
                <w:rFonts w:ascii="Arial" w:eastAsia="Calibri" w:hAnsi="Arial" w:cs="Arial"/>
                <w:lang w:val="lv-LV"/>
              </w:rPr>
              <w:t>X</w:t>
            </w:r>
          </w:p>
        </w:tc>
        <w:tc>
          <w:tcPr>
            <w:tcW w:w="558" w:type="pct"/>
            <w:tcBorders>
              <w:top w:val="single" w:sz="4" w:space="0" w:color="auto"/>
              <w:bottom w:val="single" w:sz="4" w:space="0" w:color="auto"/>
            </w:tcBorders>
            <w:vAlign w:val="center"/>
          </w:tcPr>
          <w:p w14:paraId="4C75BC81" w14:textId="51834647" w:rsidR="00A41BE6" w:rsidRPr="00857532" w:rsidRDefault="00C00120" w:rsidP="001D26F9">
            <w:pPr>
              <w:spacing w:after="0" w:line="240" w:lineRule="auto"/>
              <w:jc w:val="center"/>
              <w:rPr>
                <w:rFonts w:ascii="Arial" w:eastAsia="Calibri" w:hAnsi="Arial" w:cs="Arial"/>
                <w:lang w:val="lv-LV"/>
              </w:rPr>
            </w:pPr>
            <w:r>
              <w:rPr>
                <w:rFonts w:ascii="Arial" w:eastAsia="Calibri" w:hAnsi="Arial" w:cs="Arial"/>
                <w:lang w:val="lv-LV"/>
              </w:rPr>
              <w:t>X</w:t>
            </w:r>
          </w:p>
        </w:tc>
      </w:tr>
      <w:tr w:rsidR="00A41BE6" w:rsidRPr="00857532" w14:paraId="231CBB86" w14:textId="739E8FFB" w:rsidTr="00822D53">
        <w:trPr>
          <w:trHeight w:val="864"/>
        </w:trPr>
        <w:tc>
          <w:tcPr>
            <w:tcW w:w="1016" w:type="pct"/>
            <w:tcBorders>
              <w:top w:val="single" w:sz="4" w:space="0" w:color="auto"/>
              <w:bottom w:val="single" w:sz="4" w:space="0" w:color="auto"/>
            </w:tcBorders>
            <w:vAlign w:val="center"/>
          </w:tcPr>
          <w:p w14:paraId="4D930F2F" w14:textId="77777777" w:rsidR="00A41BE6" w:rsidRPr="00857532" w:rsidRDefault="00A41BE6" w:rsidP="001D26F9">
            <w:pPr>
              <w:spacing w:after="0" w:line="240" w:lineRule="auto"/>
              <w:jc w:val="center"/>
              <w:rPr>
                <w:rFonts w:ascii="Arial" w:eastAsia="Calibri" w:hAnsi="Arial" w:cs="Arial"/>
                <w:b/>
                <w:bCs/>
                <w:lang w:val="lv-LV"/>
              </w:rPr>
            </w:pPr>
            <w:r w:rsidRPr="00857532">
              <w:rPr>
                <w:rFonts w:ascii="Arial" w:eastAsia="Calibri" w:hAnsi="Arial" w:cs="Arial"/>
                <w:b/>
                <w:bCs/>
                <w:lang w:val="lv-LV"/>
              </w:rPr>
              <w:t>Specializētā autotransporta pakalpojums</w:t>
            </w:r>
          </w:p>
        </w:tc>
        <w:tc>
          <w:tcPr>
            <w:tcW w:w="2280" w:type="pct"/>
            <w:tcBorders>
              <w:top w:val="single" w:sz="4" w:space="0" w:color="auto"/>
              <w:bottom w:val="single" w:sz="4" w:space="0" w:color="auto"/>
            </w:tcBorders>
            <w:shd w:val="clear" w:color="auto" w:fill="auto"/>
          </w:tcPr>
          <w:p w14:paraId="1DBA6F4B" w14:textId="77777777" w:rsidR="00A41BE6" w:rsidRPr="00857532" w:rsidRDefault="00A41BE6" w:rsidP="001D26F9">
            <w:pPr>
              <w:spacing w:before="100" w:beforeAutospacing="1" w:after="100" w:afterAutospacing="1" w:line="240" w:lineRule="auto"/>
              <w:rPr>
                <w:rFonts w:ascii="Arial" w:eastAsia="Times New Roman" w:hAnsi="Arial" w:cs="Arial"/>
                <w:lang w:val="lv-LV" w:eastAsia="en-GB"/>
              </w:rPr>
            </w:pPr>
            <w:r w:rsidRPr="00857532">
              <w:rPr>
                <w:rFonts w:ascii="Arial" w:eastAsia="Times New Roman" w:hAnsi="Arial" w:cs="Arial"/>
                <w:lang w:val="lv-LV" w:eastAsia="en-GB"/>
              </w:rPr>
              <w:t>Specializētā autotransporta pakalpojuma mērķis ir nodrošināt transporta pieejamību personai ar kustību traucējumiem un/vai kurai ir apgrūtināta pārvietošanās: ar veselības aprūpi un sociālo aprūpi, sociālās rehabilitācijas pakalpojumu, tehniskā palīglīdzekļu centra pakalpojumu saistīto aktivitāšu veikšanai; nevalstisko organizāciju rīkoto pasākumu apmeklēšanai.</w:t>
            </w:r>
          </w:p>
        </w:tc>
        <w:tc>
          <w:tcPr>
            <w:tcW w:w="588" w:type="pct"/>
            <w:tcBorders>
              <w:top w:val="single" w:sz="4" w:space="0" w:color="auto"/>
              <w:bottom w:val="single" w:sz="4" w:space="0" w:color="auto"/>
            </w:tcBorders>
            <w:shd w:val="clear" w:color="auto" w:fill="auto"/>
            <w:vAlign w:val="center"/>
          </w:tcPr>
          <w:p w14:paraId="144C5555" w14:textId="77777777" w:rsidR="00A41BE6" w:rsidRPr="00857532" w:rsidRDefault="00A41BE6" w:rsidP="001D26F9">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558" w:type="pct"/>
            <w:tcBorders>
              <w:top w:val="single" w:sz="4" w:space="0" w:color="auto"/>
              <w:bottom w:val="single" w:sz="4" w:space="0" w:color="auto"/>
            </w:tcBorders>
            <w:vAlign w:val="center"/>
          </w:tcPr>
          <w:p w14:paraId="4F72637D" w14:textId="75C25C7F" w:rsidR="00A41BE6" w:rsidRPr="00857532" w:rsidRDefault="00C00120" w:rsidP="001D26F9">
            <w:pPr>
              <w:spacing w:after="0" w:line="240" w:lineRule="auto"/>
              <w:jc w:val="center"/>
              <w:rPr>
                <w:rFonts w:ascii="Arial" w:eastAsia="Calibri" w:hAnsi="Arial" w:cs="Arial"/>
                <w:lang w:val="lv-LV"/>
              </w:rPr>
            </w:pPr>
            <w:r>
              <w:rPr>
                <w:rFonts w:ascii="Arial" w:eastAsia="Calibri" w:hAnsi="Arial" w:cs="Arial"/>
                <w:lang w:val="lv-LV"/>
              </w:rPr>
              <w:t>X</w:t>
            </w:r>
          </w:p>
        </w:tc>
        <w:tc>
          <w:tcPr>
            <w:tcW w:w="558" w:type="pct"/>
            <w:tcBorders>
              <w:top w:val="single" w:sz="4" w:space="0" w:color="auto"/>
              <w:bottom w:val="single" w:sz="4" w:space="0" w:color="auto"/>
            </w:tcBorders>
            <w:vAlign w:val="center"/>
          </w:tcPr>
          <w:p w14:paraId="725F826E" w14:textId="342BFD21" w:rsidR="00A41BE6" w:rsidRPr="00857532" w:rsidRDefault="00C00120" w:rsidP="001D26F9">
            <w:pPr>
              <w:spacing w:after="0" w:line="240" w:lineRule="auto"/>
              <w:jc w:val="center"/>
              <w:rPr>
                <w:rFonts w:ascii="Arial" w:eastAsia="Calibri" w:hAnsi="Arial" w:cs="Arial"/>
                <w:lang w:val="lv-LV"/>
              </w:rPr>
            </w:pPr>
            <w:r>
              <w:rPr>
                <w:rFonts w:ascii="Arial" w:eastAsia="Calibri" w:hAnsi="Arial" w:cs="Arial"/>
                <w:lang w:val="lv-LV"/>
              </w:rPr>
              <w:t>X</w:t>
            </w:r>
          </w:p>
        </w:tc>
      </w:tr>
      <w:tr w:rsidR="00A41BE6" w:rsidRPr="00857532" w14:paraId="18A8449D" w14:textId="529C236F" w:rsidTr="00822D53">
        <w:trPr>
          <w:trHeight w:val="864"/>
        </w:trPr>
        <w:tc>
          <w:tcPr>
            <w:tcW w:w="1016" w:type="pct"/>
            <w:tcBorders>
              <w:top w:val="single" w:sz="4" w:space="0" w:color="auto"/>
              <w:bottom w:val="single" w:sz="4" w:space="0" w:color="auto"/>
            </w:tcBorders>
            <w:vAlign w:val="center"/>
          </w:tcPr>
          <w:p w14:paraId="2052CE29" w14:textId="77777777" w:rsidR="00A41BE6" w:rsidRPr="00857532" w:rsidRDefault="00A41BE6" w:rsidP="001D26F9">
            <w:pPr>
              <w:spacing w:after="0" w:line="240" w:lineRule="auto"/>
              <w:jc w:val="center"/>
              <w:rPr>
                <w:rFonts w:ascii="Arial" w:eastAsia="Calibri" w:hAnsi="Arial" w:cs="Arial"/>
                <w:b/>
                <w:bCs/>
                <w:lang w:val="lv-LV"/>
              </w:rPr>
            </w:pPr>
            <w:r w:rsidRPr="00857532">
              <w:rPr>
                <w:rFonts w:ascii="Arial" w:eastAsia="Calibri" w:hAnsi="Arial" w:cs="Arial"/>
                <w:b/>
                <w:bCs/>
                <w:lang w:val="lv-LV"/>
              </w:rPr>
              <w:t>Higiēnas pakalpojums</w:t>
            </w:r>
          </w:p>
        </w:tc>
        <w:tc>
          <w:tcPr>
            <w:tcW w:w="2280" w:type="pct"/>
            <w:tcBorders>
              <w:top w:val="single" w:sz="4" w:space="0" w:color="auto"/>
              <w:bottom w:val="single" w:sz="4" w:space="0" w:color="auto"/>
            </w:tcBorders>
            <w:shd w:val="clear" w:color="auto" w:fill="auto"/>
          </w:tcPr>
          <w:p w14:paraId="23BBC381" w14:textId="77777777" w:rsidR="00A41BE6" w:rsidRPr="00857532" w:rsidRDefault="00A41BE6" w:rsidP="001D26F9">
            <w:pPr>
              <w:spacing w:after="0" w:line="240" w:lineRule="auto"/>
              <w:rPr>
                <w:rFonts w:ascii="Arial" w:eastAsia="Calibri" w:hAnsi="Arial" w:cs="Arial"/>
                <w:lang w:val="lv-LV"/>
              </w:rPr>
            </w:pPr>
            <w:r w:rsidRPr="00857532">
              <w:rPr>
                <w:rFonts w:ascii="Arial" w:eastAsia="Calibri" w:hAnsi="Arial" w:cs="Arial"/>
                <w:lang w:val="lv-LV"/>
              </w:rPr>
              <w:t>Higiēnas pakalpojuma mērķis ir nodrošināt dušas, veļas mazgāšanas un veļas žāvēšanas pakalpojumus.</w:t>
            </w:r>
          </w:p>
        </w:tc>
        <w:tc>
          <w:tcPr>
            <w:tcW w:w="588" w:type="pct"/>
            <w:tcBorders>
              <w:top w:val="single" w:sz="4" w:space="0" w:color="auto"/>
              <w:bottom w:val="single" w:sz="4" w:space="0" w:color="auto"/>
            </w:tcBorders>
            <w:shd w:val="clear" w:color="auto" w:fill="auto"/>
            <w:vAlign w:val="center"/>
          </w:tcPr>
          <w:p w14:paraId="7547DFB6" w14:textId="77777777" w:rsidR="00A41BE6" w:rsidRPr="00857532" w:rsidRDefault="00A41BE6" w:rsidP="001D26F9">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558" w:type="pct"/>
            <w:tcBorders>
              <w:top w:val="single" w:sz="4" w:space="0" w:color="auto"/>
              <w:bottom w:val="single" w:sz="4" w:space="0" w:color="auto"/>
            </w:tcBorders>
            <w:vAlign w:val="center"/>
          </w:tcPr>
          <w:p w14:paraId="615E3DA1" w14:textId="3C6375FD" w:rsidR="00A41BE6" w:rsidRPr="00857532" w:rsidRDefault="00C00120" w:rsidP="001D26F9">
            <w:pPr>
              <w:spacing w:after="0" w:line="240" w:lineRule="auto"/>
              <w:jc w:val="center"/>
              <w:rPr>
                <w:rFonts w:ascii="Arial" w:eastAsia="Calibri" w:hAnsi="Arial" w:cs="Arial"/>
                <w:lang w:val="lv-LV"/>
              </w:rPr>
            </w:pPr>
            <w:r>
              <w:rPr>
                <w:rFonts w:ascii="Arial" w:eastAsia="Calibri" w:hAnsi="Arial" w:cs="Arial"/>
                <w:lang w:val="lv-LV"/>
              </w:rPr>
              <w:t>X</w:t>
            </w:r>
          </w:p>
        </w:tc>
        <w:tc>
          <w:tcPr>
            <w:tcW w:w="558" w:type="pct"/>
            <w:tcBorders>
              <w:top w:val="single" w:sz="4" w:space="0" w:color="auto"/>
              <w:bottom w:val="single" w:sz="4" w:space="0" w:color="auto"/>
            </w:tcBorders>
            <w:vAlign w:val="center"/>
          </w:tcPr>
          <w:p w14:paraId="776F34B5" w14:textId="169AA95E" w:rsidR="00A41BE6" w:rsidRPr="00857532" w:rsidRDefault="00C00120" w:rsidP="001D26F9">
            <w:pPr>
              <w:spacing w:after="0" w:line="240" w:lineRule="auto"/>
              <w:jc w:val="center"/>
              <w:rPr>
                <w:rFonts w:ascii="Arial" w:eastAsia="Calibri" w:hAnsi="Arial" w:cs="Arial"/>
                <w:lang w:val="lv-LV"/>
              </w:rPr>
            </w:pPr>
            <w:r>
              <w:rPr>
                <w:rFonts w:ascii="Arial" w:eastAsia="Calibri" w:hAnsi="Arial" w:cs="Arial"/>
                <w:lang w:val="lv-LV"/>
              </w:rPr>
              <w:t>X</w:t>
            </w:r>
          </w:p>
        </w:tc>
      </w:tr>
      <w:tr w:rsidR="00A41BE6" w:rsidRPr="00857532" w14:paraId="64B4CE44" w14:textId="6F37CC44" w:rsidTr="00822D53">
        <w:trPr>
          <w:trHeight w:val="864"/>
        </w:trPr>
        <w:tc>
          <w:tcPr>
            <w:tcW w:w="1016" w:type="pct"/>
            <w:tcBorders>
              <w:top w:val="single" w:sz="4" w:space="0" w:color="auto"/>
              <w:bottom w:val="single" w:sz="4" w:space="0" w:color="auto"/>
            </w:tcBorders>
            <w:vAlign w:val="center"/>
          </w:tcPr>
          <w:p w14:paraId="0A5CFB07" w14:textId="77777777" w:rsidR="00A41BE6" w:rsidRPr="00857532" w:rsidRDefault="00A41BE6" w:rsidP="001D26F9">
            <w:pPr>
              <w:spacing w:after="0" w:line="240" w:lineRule="auto"/>
              <w:jc w:val="center"/>
              <w:rPr>
                <w:rFonts w:ascii="Arial" w:eastAsia="Calibri" w:hAnsi="Arial" w:cs="Arial"/>
                <w:b/>
                <w:bCs/>
                <w:lang w:val="lv-LV"/>
              </w:rPr>
            </w:pPr>
            <w:r w:rsidRPr="00857532">
              <w:rPr>
                <w:rFonts w:ascii="Arial" w:eastAsia="Calibri" w:hAnsi="Arial" w:cs="Arial"/>
                <w:b/>
                <w:bCs/>
                <w:lang w:val="lv-LV"/>
              </w:rPr>
              <w:lastRenderedPageBreak/>
              <w:t>Tehnisko palīglīdzekļu nodošana patapinājumā</w:t>
            </w:r>
          </w:p>
        </w:tc>
        <w:tc>
          <w:tcPr>
            <w:tcW w:w="2280" w:type="pct"/>
            <w:tcBorders>
              <w:top w:val="single" w:sz="4" w:space="0" w:color="auto"/>
              <w:bottom w:val="single" w:sz="4" w:space="0" w:color="auto"/>
            </w:tcBorders>
            <w:shd w:val="clear" w:color="auto" w:fill="auto"/>
          </w:tcPr>
          <w:p w14:paraId="2C170209" w14:textId="77777777" w:rsidR="00A41BE6" w:rsidRPr="00857532" w:rsidRDefault="00A41BE6" w:rsidP="001D26F9">
            <w:pPr>
              <w:spacing w:after="0" w:line="240" w:lineRule="auto"/>
              <w:rPr>
                <w:rFonts w:ascii="Arial" w:eastAsia="Calibri" w:hAnsi="Arial" w:cs="Arial"/>
                <w:lang w:val="lv-LV"/>
              </w:rPr>
            </w:pPr>
            <w:r w:rsidRPr="00857532">
              <w:rPr>
                <w:rFonts w:ascii="Arial" w:eastAsia="Calibri" w:hAnsi="Arial" w:cs="Arial"/>
                <w:lang w:val="lv-LV"/>
              </w:rPr>
              <w:t>Tehniskie palīglīdzekļi ir aprīkojums vai tehniskās sistēmas, kas novērš, kompensē, atvieglo vai neitralizē personas funkcionēšanas pazeminājumu vai invaliditāti.</w:t>
            </w:r>
          </w:p>
        </w:tc>
        <w:tc>
          <w:tcPr>
            <w:tcW w:w="588" w:type="pct"/>
            <w:tcBorders>
              <w:top w:val="single" w:sz="4" w:space="0" w:color="auto"/>
              <w:bottom w:val="single" w:sz="4" w:space="0" w:color="auto"/>
            </w:tcBorders>
            <w:shd w:val="clear" w:color="auto" w:fill="auto"/>
            <w:vAlign w:val="center"/>
          </w:tcPr>
          <w:p w14:paraId="09B5CBAD" w14:textId="77777777" w:rsidR="00A41BE6" w:rsidRPr="00857532" w:rsidRDefault="00A41BE6" w:rsidP="001D26F9">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558" w:type="pct"/>
            <w:tcBorders>
              <w:top w:val="single" w:sz="4" w:space="0" w:color="auto"/>
              <w:bottom w:val="single" w:sz="4" w:space="0" w:color="auto"/>
            </w:tcBorders>
            <w:vAlign w:val="center"/>
          </w:tcPr>
          <w:p w14:paraId="1E535E94" w14:textId="4EB23C82" w:rsidR="00A41BE6" w:rsidRPr="00857532" w:rsidRDefault="00C00120" w:rsidP="001D26F9">
            <w:pPr>
              <w:spacing w:after="0" w:line="240" w:lineRule="auto"/>
              <w:jc w:val="center"/>
              <w:rPr>
                <w:rFonts w:ascii="Arial" w:eastAsia="Calibri" w:hAnsi="Arial" w:cs="Arial"/>
                <w:lang w:val="lv-LV"/>
              </w:rPr>
            </w:pPr>
            <w:r>
              <w:rPr>
                <w:rFonts w:ascii="Arial" w:eastAsia="Calibri" w:hAnsi="Arial" w:cs="Arial"/>
                <w:lang w:val="lv-LV"/>
              </w:rPr>
              <w:t>X</w:t>
            </w:r>
          </w:p>
        </w:tc>
        <w:tc>
          <w:tcPr>
            <w:tcW w:w="558" w:type="pct"/>
            <w:tcBorders>
              <w:top w:val="single" w:sz="4" w:space="0" w:color="auto"/>
              <w:bottom w:val="single" w:sz="4" w:space="0" w:color="auto"/>
            </w:tcBorders>
            <w:vAlign w:val="center"/>
          </w:tcPr>
          <w:p w14:paraId="7F60061D" w14:textId="46602E79" w:rsidR="00A41BE6" w:rsidRPr="00857532" w:rsidRDefault="00C00120" w:rsidP="001D26F9">
            <w:pPr>
              <w:spacing w:after="0" w:line="240" w:lineRule="auto"/>
              <w:jc w:val="center"/>
              <w:rPr>
                <w:rFonts w:ascii="Arial" w:eastAsia="Calibri" w:hAnsi="Arial" w:cs="Arial"/>
                <w:lang w:val="lv-LV"/>
              </w:rPr>
            </w:pPr>
            <w:r>
              <w:rPr>
                <w:rFonts w:ascii="Arial" w:eastAsia="Calibri" w:hAnsi="Arial" w:cs="Arial"/>
                <w:lang w:val="lv-LV"/>
              </w:rPr>
              <w:t>X</w:t>
            </w:r>
          </w:p>
        </w:tc>
      </w:tr>
      <w:tr w:rsidR="00A41BE6" w:rsidRPr="00857532" w14:paraId="21A75FBE" w14:textId="46982D49" w:rsidTr="00822D53">
        <w:trPr>
          <w:trHeight w:val="864"/>
        </w:trPr>
        <w:tc>
          <w:tcPr>
            <w:tcW w:w="1016" w:type="pct"/>
            <w:tcBorders>
              <w:top w:val="single" w:sz="4" w:space="0" w:color="auto"/>
              <w:bottom w:val="single" w:sz="4" w:space="0" w:color="auto"/>
            </w:tcBorders>
            <w:vAlign w:val="center"/>
          </w:tcPr>
          <w:p w14:paraId="3C19E025" w14:textId="77777777" w:rsidR="00A41BE6" w:rsidRDefault="00A41BE6" w:rsidP="001D26F9">
            <w:pPr>
              <w:spacing w:after="0" w:line="240" w:lineRule="auto"/>
              <w:jc w:val="center"/>
              <w:rPr>
                <w:rFonts w:ascii="Arial" w:eastAsia="Calibri" w:hAnsi="Arial" w:cs="Arial"/>
                <w:b/>
                <w:bCs/>
                <w:lang w:val="lv-LV"/>
              </w:rPr>
            </w:pPr>
            <w:r w:rsidRPr="00857532">
              <w:rPr>
                <w:rFonts w:ascii="Arial" w:eastAsia="Calibri" w:hAnsi="Arial" w:cs="Arial"/>
                <w:b/>
                <w:bCs/>
                <w:lang w:val="lv-LV"/>
              </w:rPr>
              <w:t>Ģimenes asistenta pakalpojums</w:t>
            </w:r>
          </w:p>
          <w:p w14:paraId="0759FCA5" w14:textId="47B8B46C" w:rsidR="00A41BE6" w:rsidRPr="00857532" w:rsidRDefault="00A41BE6" w:rsidP="001D26F9">
            <w:pPr>
              <w:spacing w:after="0" w:line="240" w:lineRule="auto"/>
              <w:jc w:val="center"/>
              <w:rPr>
                <w:rFonts w:ascii="Arial" w:eastAsia="Calibri" w:hAnsi="Arial" w:cs="Arial"/>
                <w:b/>
                <w:bCs/>
                <w:lang w:val="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garīga rakstura</w:t>
            </w:r>
            <w:r w:rsidRPr="0095091E">
              <w:rPr>
                <w:rFonts w:ascii="Arial" w:hAnsi="Arial" w:cs="Arial"/>
                <w:i/>
                <w:iCs/>
                <w:color w:val="000000" w:themeColor="text1"/>
                <w:lang w:val="lv-LV"/>
              </w:rPr>
              <w:t xml:space="preserve"> traucējumiem</w:t>
            </w:r>
          </w:p>
        </w:tc>
        <w:tc>
          <w:tcPr>
            <w:tcW w:w="2280" w:type="pct"/>
            <w:tcBorders>
              <w:top w:val="single" w:sz="4" w:space="0" w:color="auto"/>
              <w:bottom w:val="single" w:sz="4" w:space="0" w:color="auto"/>
            </w:tcBorders>
            <w:shd w:val="clear" w:color="auto" w:fill="auto"/>
          </w:tcPr>
          <w:p w14:paraId="223DF5AC" w14:textId="77777777" w:rsidR="00A41BE6" w:rsidRPr="00857532" w:rsidRDefault="00A41BE6" w:rsidP="001D26F9">
            <w:pPr>
              <w:spacing w:after="0" w:line="240" w:lineRule="auto"/>
              <w:rPr>
                <w:rFonts w:ascii="Arial" w:eastAsia="Calibri" w:hAnsi="Arial" w:cs="Arial"/>
                <w:lang w:val="lv-LV"/>
              </w:rPr>
            </w:pPr>
            <w:r w:rsidRPr="00857532">
              <w:rPr>
                <w:rFonts w:ascii="Arial" w:eastAsia="Calibri" w:hAnsi="Arial" w:cs="Arial"/>
                <w:lang w:val="lv-LV"/>
              </w:rPr>
              <w:t>No 4 (četrām) līdz 24 (divdesmit četrām) stundām nedēļā pilngadīga persona ar I vai II invaliditātes grupu ar garīga rakstura traucējumiem, kurai nepieciešams atbalsts sociālo prasmju apgūšanā, nodarbinātības jautājumu risināšanā un mājsaimniecības vadīšanā.</w:t>
            </w:r>
          </w:p>
        </w:tc>
        <w:tc>
          <w:tcPr>
            <w:tcW w:w="588" w:type="pct"/>
            <w:tcBorders>
              <w:top w:val="single" w:sz="4" w:space="0" w:color="auto"/>
              <w:bottom w:val="single" w:sz="4" w:space="0" w:color="auto"/>
            </w:tcBorders>
            <w:shd w:val="clear" w:color="auto" w:fill="auto"/>
            <w:vAlign w:val="center"/>
          </w:tcPr>
          <w:p w14:paraId="3E069602" w14:textId="630D6050" w:rsidR="00A41BE6" w:rsidRPr="00857532" w:rsidRDefault="00A41BE6" w:rsidP="001D26F9">
            <w:pPr>
              <w:spacing w:after="0" w:line="240" w:lineRule="auto"/>
              <w:jc w:val="center"/>
              <w:rPr>
                <w:rFonts w:ascii="Arial" w:eastAsia="Calibri" w:hAnsi="Arial" w:cs="Arial"/>
                <w:lang w:val="lv-LV"/>
              </w:rPr>
            </w:pPr>
            <w:r>
              <w:rPr>
                <w:rFonts w:ascii="Arial" w:eastAsia="Calibri" w:hAnsi="Arial" w:cs="Arial"/>
                <w:lang w:val="lv-LV"/>
              </w:rPr>
              <w:t>X</w:t>
            </w:r>
          </w:p>
        </w:tc>
        <w:tc>
          <w:tcPr>
            <w:tcW w:w="558" w:type="pct"/>
            <w:tcBorders>
              <w:top w:val="single" w:sz="4" w:space="0" w:color="auto"/>
              <w:bottom w:val="single" w:sz="4" w:space="0" w:color="auto"/>
            </w:tcBorders>
            <w:vAlign w:val="center"/>
          </w:tcPr>
          <w:p w14:paraId="1DB5B25B" w14:textId="26C819A6" w:rsidR="00A41BE6" w:rsidRPr="00857532" w:rsidRDefault="00C00120" w:rsidP="001D26F9">
            <w:pPr>
              <w:spacing w:after="0" w:line="240" w:lineRule="auto"/>
              <w:jc w:val="center"/>
              <w:rPr>
                <w:rFonts w:ascii="Arial" w:eastAsia="Calibri" w:hAnsi="Arial" w:cs="Arial"/>
                <w:lang w:val="lv-LV"/>
              </w:rPr>
            </w:pPr>
            <w:r>
              <w:rPr>
                <w:rFonts w:ascii="Arial" w:eastAsia="Calibri" w:hAnsi="Arial" w:cs="Arial"/>
                <w:lang w:val="lv-LV"/>
              </w:rPr>
              <w:t>X</w:t>
            </w:r>
          </w:p>
        </w:tc>
        <w:tc>
          <w:tcPr>
            <w:tcW w:w="558" w:type="pct"/>
            <w:tcBorders>
              <w:top w:val="single" w:sz="4" w:space="0" w:color="auto"/>
              <w:bottom w:val="single" w:sz="4" w:space="0" w:color="auto"/>
            </w:tcBorders>
            <w:vAlign w:val="center"/>
          </w:tcPr>
          <w:p w14:paraId="5E88088D" w14:textId="77777777" w:rsidR="00A41BE6" w:rsidRPr="00857532" w:rsidRDefault="00A41BE6" w:rsidP="001D26F9">
            <w:pPr>
              <w:spacing w:after="0" w:line="240" w:lineRule="auto"/>
              <w:jc w:val="center"/>
              <w:rPr>
                <w:rFonts w:ascii="Arial" w:eastAsia="Calibri" w:hAnsi="Arial" w:cs="Arial"/>
                <w:lang w:val="lv-LV"/>
              </w:rPr>
            </w:pPr>
          </w:p>
        </w:tc>
      </w:tr>
    </w:tbl>
    <w:p w14:paraId="768586FA" w14:textId="77777777" w:rsidR="00822D53" w:rsidRDefault="00822D53"/>
    <w:tbl>
      <w:tblPr>
        <w:tblW w:w="5000" w:type="pct"/>
        <w:tblBorders>
          <w:insideH w:val="single" w:sz="4" w:space="0" w:color="auto"/>
          <w:insideV w:val="single" w:sz="4" w:space="0" w:color="auto"/>
        </w:tblBorders>
        <w:tblLook w:val="04A0" w:firstRow="1" w:lastRow="0" w:firstColumn="1" w:lastColumn="0" w:noHBand="0" w:noVBand="1"/>
      </w:tblPr>
      <w:tblGrid>
        <w:gridCol w:w="2882"/>
        <w:gridCol w:w="6289"/>
        <w:gridCol w:w="1641"/>
        <w:gridCol w:w="1572"/>
        <w:gridCol w:w="1574"/>
      </w:tblGrid>
      <w:tr w:rsidR="004331C2" w:rsidRPr="00857532" w14:paraId="645C990D" w14:textId="5828ADD0" w:rsidTr="004331C2">
        <w:trPr>
          <w:cantSplit/>
          <w:trHeight w:val="288"/>
          <w:tblHeader/>
        </w:trPr>
        <w:tc>
          <w:tcPr>
            <w:tcW w:w="1032" w:type="pct"/>
            <w:tcBorders>
              <w:top w:val="single" w:sz="4" w:space="0" w:color="auto"/>
              <w:bottom w:val="single" w:sz="4" w:space="0" w:color="auto"/>
            </w:tcBorders>
            <w:shd w:val="clear" w:color="auto" w:fill="DEEAF6" w:themeFill="accent1" w:themeFillTint="33"/>
            <w:vAlign w:val="center"/>
          </w:tcPr>
          <w:p w14:paraId="786DE206" w14:textId="4E8600A5" w:rsidR="004331C2" w:rsidRPr="00857532" w:rsidRDefault="004331C2" w:rsidP="004331C2">
            <w:pPr>
              <w:spacing w:after="0" w:line="240" w:lineRule="auto"/>
              <w:jc w:val="center"/>
              <w:rPr>
                <w:rFonts w:ascii="Arial" w:eastAsia="Calibri" w:hAnsi="Arial" w:cs="Arial"/>
                <w:b/>
                <w:bCs/>
                <w:lang w:val="lv-LV"/>
              </w:rPr>
            </w:pPr>
            <w:r w:rsidRPr="002C2183">
              <w:rPr>
                <w:rFonts w:ascii="Arial" w:eastAsia="Calibri" w:hAnsi="Arial" w:cs="Arial"/>
                <w:b/>
                <w:bCs/>
                <w:sz w:val="24"/>
                <w:szCs w:val="24"/>
                <w:lang w:val="lv-LV"/>
              </w:rPr>
              <w:t>Pabalsti un atvieglojumi</w:t>
            </w:r>
          </w:p>
        </w:tc>
        <w:tc>
          <w:tcPr>
            <w:tcW w:w="2253" w:type="pct"/>
            <w:tcBorders>
              <w:top w:val="single" w:sz="4" w:space="0" w:color="auto"/>
              <w:bottom w:val="single" w:sz="4" w:space="0" w:color="auto"/>
            </w:tcBorders>
            <w:shd w:val="clear" w:color="auto" w:fill="DEEAF6" w:themeFill="accent1" w:themeFillTint="33"/>
            <w:vAlign w:val="center"/>
            <w:hideMark/>
          </w:tcPr>
          <w:p w14:paraId="2A8506D4" w14:textId="1EE227F6" w:rsidR="004331C2" w:rsidRPr="00857532" w:rsidRDefault="004331C2" w:rsidP="004331C2">
            <w:pPr>
              <w:spacing w:after="0" w:line="240" w:lineRule="auto"/>
              <w:jc w:val="center"/>
              <w:rPr>
                <w:rFonts w:ascii="Arial" w:eastAsia="Calibri" w:hAnsi="Arial" w:cs="Arial"/>
                <w:b/>
                <w:bCs/>
                <w:lang w:val="lv-LV"/>
              </w:rPr>
            </w:pPr>
            <w:r w:rsidRPr="002C2183">
              <w:rPr>
                <w:rFonts w:ascii="Arial" w:hAnsi="Arial" w:cs="Arial"/>
                <w:b/>
                <w:bCs/>
                <w:sz w:val="24"/>
                <w:szCs w:val="24"/>
                <w:lang w:val="lv-LV"/>
              </w:rPr>
              <w:t>Pabalstu un atvieglojumu apraksts</w:t>
            </w:r>
          </w:p>
        </w:tc>
        <w:tc>
          <w:tcPr>
            <w:tcW w:w="588" w:type="pct"/>
            <w:tcBorders>
              <w:top w:val="single" w:sz="4" w:space="0" w:color="auto"/>
              <w:bottom w:val="single" w:sz="4" w:space="0" w:color="auto"/>
            </w:tcBorders>
            <w:shd w:val="clear" w:color="auto" w:fill="DEEAF6" w:themeFill="accent1" w:themeFillTint="33"/>
            <w:vAlign w:val="center"/>
          </w:tcPr>
          <w:p w14:paraId="4C63B63A" w14:textId="2B708B06" w:rsidR="004331C2" w:rsidRPr="00857532" w:rsidRDefault="004331C2" w:rsidP="004331C2">
            <w:pPr>
              <w:spacing w:after="0" w:line="240" w:lineRule="auto"/>
              <w:jc w:val="center"/>
              <w:rPr>
                <w:rFonts w:ascii="Arial" w:eastAsia="Calibri" w:hAnsi="Arial" w:cs="Arial"/>
                <w:b/>
                <w:bCs/>
                <w:lang w:val="lv-LV"/>
              </w:rPr>
            </w:pPr>
            <w:r w:rsidRPr="002C2183">
              <w:rPr>
                <w:rFonts w:ascii="Arial" w:hAnsi="Arial" w:cs="Arial"/>
                <w:b/>
                <w:bCs/>
                <w:sz w:val="24"/>
                <w:szCs w:val="24"/>
                <w:lang w:val="lv-LV"/>
              </w:rPr>
              <w:t>I grupa</w:t>
            </w:r>
          </w:p>
        </w:tc>
        <w:tc>
          <w:tcPr>
            <w:tcW w:w="563" w:type="pct"/>
            <w:tcBorders>
              <w:top w:val="single" w:sz="4" w:space="0" w:color="auto"/>
              <w:bottom w:val="single" w:sz="4" w:space="0" w:color="auto"/>
            </w:tcBorders>
            <w:shd w:val="clear" w:color="auto" w:fill="DEEAF6" w:themeFill="accent1" w:themeFillTint="33"/>
            <w:vAlign w:val="center"/>
          </w:tcPr>
          <w:p w14:paraId="2852A64A" w14:textId="5ECAE888" w:rsidR="004331C2" w:rsidRPr="00857532" w:rsidRDefault="004331C2" w:rsidP="004331C2">
            <w:pPr>
              <w:spacing w:after="0" w:line="240" w:lineRule="auto"/>
              <w:jc w:val="center"/>
              <w:rPr>
                <w:rFonts w:ascii="Arial" w:eastAsia="Calibri" w:hAnsi="Arial" w:cs="Arial"/>
                <w:b/>
                <w:bCs/>
                <w:lang w:val="lv-LV"/>
              </w:rPr>
            </w:pPr>
            <w:r w:rsidRPr="002C2183">
              <w:rPr>
                <w:rFonts w:ascii="Arial" w:eastAsia="Calibri" w:hAnsi="Arial" w:cs="Arial"/>
                <w:b/>
                <w:bCs/>
                <w:sz w:val="24"/>
                <w:szCs w:val="24"/>
                <w:lang w:val="lv-LV"/>
              </w:rPr>
              <w:t>II grupa</w:t>
            </w:r>
          </w:p>
        </w:tc>
        <w:tc>
          <w:tcPr>
            <w:tcW w:w="564" w:type="pct"/>
            <w:tcBorders>
              <w:top w:val="single" w:sz="4" w:space="0" w:color="auto"/>
              <w:bottom w:val="single" w:sz="4" w:space="0" w:color="auto"/>
            </w:tcBorders>
            <w:shd w:val="clear" w:color="auto" w:fill="DEEAF6" w:themeFill="accent1" w:themeFillTint="33"/>
            <w:vAlign w:val="center"/>
          </w:tcPr>
          <w:p w14:paraId="05C228D9" w14:textId="3B2ECF45" w:rsidR="004331C2" w:rsidRPr="00857532" w:rsidRDefault="004331C2" w:rsidP="004331C2">
            <w:pPr>
              <w:spacing w:after="0" w:line="240" w:lineRule="auto"/>
              <w:jc w:val="center"/>
              <w:rPr>
                <w:rFonts w:ascii="Arial" w:eastAsia="Calibri" w:hAnsi="Arial" w:cs="Arial"/>
                <w:b/>
                <w:bCs/>
                <w:lang w:val="lv-LV"/>
              </w:rPr>
            </w:pPr>
            <w:r w:rsidRPr="002C2183">
              <w:rPr>
                <w:rFonts w:ascii="Arial" w:eastAsia="Calibri" w:hAnsi="Arial" w:cs="Arial"/>
                <w:b/>
                <w:bCs/>
                <w:sz w:val="24"/>
                <w:szCs w:val="24"/>
                <w:lang w:val="lv-LV"/>
              </w:rPr>
              <w:t>III grupa</w:t>
            </w:r>
          </w:p>
        </w:tc>
      </w:tr>
      <w:tr w:rsidR="00A41BE6" w:rsidRPr="00857532" w14:paraId="60CB3298" w14:textId="10A92C0F" w:rsidTr="004331C2">
        <w:trPr>
          <w:trHeight w:val="864"/>
        </w:trPr>
        <w:tc>
          <w:tcPr>
            <w:tcW w:w="1032" w:type="pct"/>
            <w:tcBorders>
              <w:top w:val="single" w:sz="4" w:space="0" w:color="auto"/>
              <w:bottom w:val="single" w:sz="4" w:space="0" w:color="auto"/>
            </w:tcBorders>
            <w:vAlign w:val="center"/>
          </w:tcPr>
          <w:p w14:paraId="3C628902" w14:textId="77777777" w:rsidR="00A41BE6" w:rsidRDefault="00A41BE6" w:rsidP="001D26F9">
            <w:pPr>
              <w:spacing w:before="100" w:beforeAutospacing="1" w:after="100" w:afterAutospacing="1" w:line="240" w:lineRule="auto"/>
              <w:jc w:val="center"/>
              <w:rPr>
                <w:rFonts w:ascii="Arial" w:eastAsia="Times New Roman" w:hAnsi="Arial" w:cs="Arial"/>
                <w:b/>
                <w:bCs/>
                <w:lang w:val="lv-LV" w:eastAsia="en-GB"/>
              </w:rPr>
            </w:pPr>
            <w:r w:rsidRPr="00857532">
              <w:rPr>
                <w:rFonts w:ascii="Arial" w:eastAsia="Times New Roman" w:hAnsi="Arial" w:cs="Arial"/>
                <w:b/>
                <w:bCs/>
                <w:lang w:val="lv-LV" w:eastAsia="en-GB"/>
              </w:rPr>
              <w:t xml:space="preserve">Atbalsta pasākumi vides pielāgošanai personai, kura pārvietojas </w:t>
            </w:r>
            <w:proofErr w:type="spellStart"/>
            <w:r w:rsidRPr="00857532">
              <w:rPr>
                <w:rFonts w:ascii="Arial" w:eastAsia="Times New Roman" w:hAnsi="Arial" w:cs="Arial"/>
                <w:b/>
                <w:bCs/>
                <w:lang w:val="lv-LV" w:eastAsia="en-GB"/>
              </w:rPr>
              <w:t>riteņkrēslā</w:t>
            </w:r>
            <w:proofErr w:type="spellEnd"/>
          </w:p>
          <w:p w14:paraId="4F688201" w14:textId="36653077" w:rsidR="00A41BE6" w:rsidRPr="00857532" w:rsidRDefault="00A41BE6" w:rsidP="001D26F9">
            <w:pPr>
              <w:spacing w:before="100" w:beforeAutospacing="1" w:after="100" w:afterAutospacing="1" w:line="240" w:lineRule="auto"/>
              <w:jc w:val="center"/>
              <w:rPr>
                <w:rFonts w:ascii="Arial" w:eastAsia="Times New Roman" w:hAnsi="Arial" w:cs="Arial"/>
                <w:b/>
                <w:bCs/>
                <w:lang w:val="lv-LV" w:eastAsia="en-GB"/>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kustību</w:t>
            </w:r>
            <w:r w:rsidRPr="0095091E">
              <w:rPr>
                <w:rFonts w:ascii="Arial" w:hAnsi="Arial" w:cs="Arial"/>
                <w:i/>
                <w:iCs/>
                <w:color w:val="000000" w:themeColor="text1"/>
                <w:lang w:val="lv-LV"/>
              </w:rPr>
              <w:t xml:space="preserve"> traucējumiem</w:t>
            </w:r>
          </w:p>
        </w:tc>
        <w:tc>
          <w:tcPr>
            <w:tcW w:w="2253" w:type="pct"/>
            <w:tcBorders>
              <w:top w:val="single" w:sz="4" w:space="0" w:color="auto"/>
              <w:bottom w:val="single" w:sz="4" w:space="0" w:color="auto"/>
            </w:tcBorders>
            <w:shd w:val="clear" w:color="auto" w:fill="auto"/>
          </w:tcPr>
          <w:p w14:paraId="77504AFC" w14:textId="77777777" w:rsidR="00A41BE6" w:rsidRPr="00857532" w:rsidRDefault="00A41BE6" w:rsidP="001D26F9">
            <w:pPr>
              <w:shd w:val="clear" w:color="auto" w:fill="FFFFFF"/>
              <w:spacing w:before="100" w:beforeAutospacing="1" w:after="100" w:afterAutospacing="1" w:line="240" w:lineRule="auto"/>
              <w:rPr>
                <w:rFonts w:ascii="Arial" w:eastAsia="Times New Roman" w:hAnsi="Arial" w:cs="Arial"/>
                <w:lang w:val="lv-LV" w:eastAsia="en-GB"/>
              </w:rPr>
            </w:pPr>
            <w:r w:rsidRPr="00857532">
              <w:rPr>
                <w:rFonts w:ascii="Arial" w:eastAsia="Times New Roman" w:hAnsi="Arial" w:cs="Arial"/>
                <w:lang w:val="lv-LV" w:eastAsia="en-GB"/>
              </w:rPr>
              <w:t xml:space="preserve">Pabalsts mājokļa iekšējās vides pielāgošanai, pabalsts viendzīvokļa mājas ārējās vides pielāgošanai, atbalsts </w:t>
            </w:r>
            <w:proofErr w:type="spellStart"/>
            <w:r w:rsidRPr="00857532">
              <w:rPr>
                <w:rFonts w:ascii="Arial" w:eastAsia="Times New Roman" w:hAnsi="Arial" w:cs="Arial"/>
                <w:lang w:val="lv-LV" w:eastAsia="en-GB"/>
              </w:rPr>
              <w:t>pandusa</w:t>
            </w:r>
            <w:proofErr w:type="spellEnd"/>
            <w:r w:rsidRPr="00857532">
              <w:rPr>
                <w:rFonts w:ascii="Arial" w:eastAsia="Times New Roman" w:hAnsi="Arial" w:cs="Arial"/>
                <w:lang w:val="lv-LV" w:eastAsia="en-GB"/>
              </w:rPr>
              <w:t xml:space="preserve"> (</w:t>
            </w:r>
            <w:proofErr w:type="spellStart"/>
            <w:r w:rsidRPr="00857532">
              <w:rPr>
                <w:rFonts w:ascii="Arial" w:eastAsia="Times New Roman" w:hAnsi="Arial" w:cs="Arial"/>
                <w:lang w:val="lv-LV" w:eastAsia="en-GB"/>
              </w:rPr>
              <w:t>uzbrauktuves</w:t>
            </w:r>
            <w:proofErr w:type="spellEnd"/>
            <w:r w:rsidRPr="00857532">
              <w:rPr>
                <w:rFonts w:ascii="Arial" w:eastAsia="Times New Roman" w:hAnsi="Arial" w:cs="Arial"/>
                <w:lang w:val="lv-LV" w:eastAsia="en-GB"/>
              </w:rPr>
              <w:t>) izbūvei daudzdzīvokļu dzīvojamajā mājā, pacēlāja nodošana personas lietošanā, slēdzot patapinājuma līgumu un pabalsts tehniskā palīglīdzekļa tehniskajai apkopei.</w:t>
            </w:r>
          </w:p>
        </w:tc>
        <w:tc>
          <w:tcPr>
            <w:tcW w:w="588" w:type="pct"/>
            <w:tcBorders>
              <w:top w:val="single" w:sz="4" w:space="0" w:color="auto"/>
              <w:bottom w:val="single" w:sz="4" w:space="0" w:color="auto"/>
            </w:tcBorders>
            <w:shd w:val="clear" w:color="auto" w:fill="auto"/>
            <w:vAlign w:val="center"/>
          </w:tcPr>
          <w:p w14:paraId="5E599198" w14:textId="77777777" w:rsidR="00A41BE6" w:rsidRPr="00857532" w:rsidRDefault="00A41BE6" w:rsidP="001D26F9">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563" w:type="pct"/>
            <w:tcBorders>
              <w:top w:val="single" w:sz="4" w:space="0" w:color="auto"/>
              <w:bottom w:val="single" w:sz="4" w:space="0" w:color="auto"/>
            </w:tcBorders>
            <w:vAlign w:val="center"/>
          </w:tcPr>
          <w:p w14:paraId="2D334B5D" w14:textId="77777777" w:rsidR="00A41BE6" w:rsidRPr="00857532" w:rsidRDefault="00A41BE6" w:rsidP="001D26F9">
            <w:pPr>
              <w:spacing w:after="0" w:line="240" w:lineRule="auto"/>
              <w:jc w:val="center"/>
              <w:rPr>
                <w:rFonts w:ascii="Arial" w:eastAsia="Calibri" w:hAnsi="Arial" w:cs="Arial"/>
                <w:lang w:val="lv-LV"/>
              </w:rPr>
            </w:pPr>
          </w:p>
        </w:tc>
        <w:tc>
          <w:tcPr>
            <w:tcW w:w="564" w:type="pct"/>
            <w:tcBorders>
              <w:top w:val="single" w:sz="4" w:space="0" w:color="auto"/>
              <w:bottom w:val="single" w:sz="4" w:space="0" w:color="auto"/>
            </w:tcBorders>
            <w:vAlign w:val="center"/>
          </w:tcPr>
          <w:p w14:paraId="23DEEBC7" w14:textId="77777777" w:rsidR="00A41BE6" w:rsidRPr="00857532" w:rsidRDefault="00A41BE6" w:rsidP="001D26F9">
            <w:pPr>
              <w:spacing w:after="0" w:line="240" w:lineRule="auto"/>
              <w:jc w:val="center"/>
              <w:rPr>
                <w:rFonts w:ascii="Arial" w:eastAsia="Calibri" w:hAnsi="Arial" w:cs="Arial"/>
                <w:lang w:val="lv-LV"/>
              </w:rPr>
            </w:pPr>
          </w:p>
        </w:tc>
      </w:tr>
      <w:tr w:rsidR="00A41BE6" w:rsidRPr="00857532" w14:paraId="12448A4A" w14:textId="2F1048A1" w:rsidTr="004331C2">
        <w:trPr>
          <w:trHeight w:val="864"/>
        </w:trPr>
        <w:tc>
          <w:tcPr>
            <w:tcW w:w="1032" w:type="pct"/>
            <w:tcBorders>
              <w:top w:val="single" w:sz="4" w:space="0" w:color="auto"/>
              <w:bottom w:val="single" w:sz="4" w:space="0" w:color="auto"/>
              <w:right w:val="single" w:sz="4" w:space="0" w:color="auto"/>
            </w:tcBorders>
            <w:vAlign w:val="center"/>
          </w:tcPr>
          <w:p w14:paraId="6E60C8A8" w14:textId="77777777" w:rsidR="00A41BE6" w:rsidRPr="00857532" w:rsidRDefault="00A41BE6" w:rsidP="001D26F9">
            <w:pPr>
              <w:spacing w:before="100" w:beforeAutospacing="1" w:after="100" w:afterAutospacing="1" w:line="240" w:lineRule="auto"/>
              <w:jc w:val="center"/>
              <w:rPr>
                <w:rFonts w:ascii="Arial" w:eastAsia="Times New Roman" w:hAnsi="Arial" w:cs="Arial"/>
                <w:b/>
                <w:bCs/>
                <w:lang w:val="lv-LV" w:eastAsia="en-GB"/>
              </w:rPr>
            </w:pPr>
            <w:r w:rsidRPr="00857532">
              <w:rPr>
                <w:rFonts w:ascii="Arial" w:eastAsia="Times New Roman" w:hAnsi="Arial" w:cs="Arial"/>
                <w:b/>
                <w:bCs/>
                <w:lang w:val="lv-LV" w:eastAsia="en-GB"/>
              </w:rPr>
              <w:t>Pabalsts pārtikas iegādei personai ar invaliditāti</w:t>
            </w:r>
          </w:p>
        </w:tc>
        <w:tc>
          <w:tcPr>
            <w:tcW w:w="2253" w:type="pct"/>
            <w:tcBorders>
              <w:top w:val="single" w:sz="4" w:space="0" w:color="auto"/>
              <w:left w:val="single" w:sz="4" w:space="0" w:color="auto"/>
              <w:bottom w:val="single" w:sz="4" w:space="0" w:color="auto"/>
              <w:right w:val="single" w:sz="4" w:space="0" w:color="auto"/>
            </w:tcBorders>
            <w:shd w:val="clear" w:color="auto" w:fill="auto"/>
          </w:tcPr>
          <w:p w14:paraId="11FED443" w14:textId="77777777" w:rsidR="00A41BE6" w:rsidRPr="00857532" w:rsidRDefault="00A41BE6" w:rsidP="001D26F9">
            <w:pPr>
              <w:shd w:val="clear" w:color="auto" w:fill="FFFFFF"/>
              <w:spacing w:before="100" w:beforeAutospacing="1" w:after="100" w:afterAutospacing="1" w:line="240" w:lineRule="auto"/>
              <w:rPr>
                <w:rFonts w:ascii="Arial" w:eastAsia="Times New Roman" w:hAnsi="Arial" w:cs="Arial"/>
                <w:lang w:val="lv-LV" w:eastAsia="en-GB"/>
              </w:rPr>
            </w:pPr>
            <w:r w:rsidRPr="00857532">
              <w:rPr>
                <w:rFonts w:ascii="Arial" w:eastAsia="Times New Roman" w:hAnsi="Arial" w:cs="Arial"/>
                <w:lang w:val="lv-LV" w:eastAsia="en-GB"/>
              </w:rPr>
              <w:t>Pabalstu pārtikas iegādei piešķir personai ar invaliditāti, kurai nav likumīgo apgādnieku un ir noteikts trūcīgas mājsaimniecības statuss 130,00 </w:t>
            </w:r>
            <w:proofErr w:type="spellStart"/>
            <w:r w:rsidRPr="00857532">
              <w:rPr>
                <w:rFonts w:ascii="Arial" w:eastAsia="Times New Roman" w:hAnsi="Arial" w:cs="Arial"/>
                <w:lang w:val="lv-LV" w:eastAsia="en-GB"/>
              </w:rPr>
              <w:t>euro</w:t>
            </w:r>
            <w:proofErr w:type="spellEnd"/>
            <w:r w:rsidRPr="00857532">
              <w:rPr>
                <w:rFonts w:ascii="Arial" w:eastAsia="Times New Roman" w:hAnsi="Arial" w:cs="Arial"/>
                <w:lang w:val="lv-LV" w:eastAsia="en-GB"/>
              </w:rPr>
              <w:t xml:space="preserve"> apmērā trūcīgas mājsaimniecības statusa noteiktajā periodā.</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7821D24C" w14:textId="77777777" w:rsidR="00A41BE6" w:rsidRPr="00857532" w:rsidRDefault="00A41BE6" w:rsidP="001D26F9">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563" w:type="pct"/>
            <w:tcBorders>
              <w:top w:val="single" w:sz="4" w:space="0" w:color="auto"/>
              <w:left w:val="single" w:sz="4" w:space="0" w:color="auto"/>
              <w:bottom w:val="single" w:sz="4" w:space="0" w:color="auto"/>
              <w:right w:val="single" w:sz="4" w:space="0" w:color="auto"/>
            </w:tcBorders>
            <w:vAlign w:val="center"/>
          </w:tcPr>
          <w:p w14:paraId="448DA425" w14:textId="658CC7A6" w:rsidR="00A41BE6" w:rsidRPr="00857532" w:rsidRDefault="00C00120" w:rsidP="001D26F9">
            <w:pPr>
              <w:spacing w:after="0" w:line="240" w:lineRule="auto"/>
              <w:jc w:val="center"/>
              <w:rPr>
                <w:rFonts w:ascii="Arial" w:eastAsia="Calibri" w:hAnsi="Arial" w:cs="Arial"/>
                <w:lang w:val="lv-LV"/>
              </w:rPr>
            </w:pPr>
            <w:r>
              <w:rPr>
                <w:rFonts w:ascii="Arial" w:eastAsia="Calibri" w:hAnsi="Arial" w:cs="Arial"/>
                <w:lang w:val="lv-LV"/>
              </w:rPr>
              <w:t>X</w:t>
            </w:r>
          </w:p>
        </w:tc>
        <w:tc>
          <w:tcPr>
            <w:tcW w:w="564" w:type="pct"/>
            <w:tcBorders>
              <w:top w:val="single" w:sz="4" w:space="0" w:color="auto"/>
              <w:left w:val="single" w:sz="4" w:space="0" w:color="auto"/>
              <w:bottom w:val="single" w:sz="4" w:space="0" w:color="auto"/>
              <w:right w:val="nil"/>
            </w:tcBorders>
            <w:vAlign w:val="center"/>
          </w:tcPr>
          <w:p w14:paraId="08DF0712" w14:textId="72E3C20D" w:rsidR="00A41BE6" w:rsidRPr="00857532" w:rsidRDefault="00C00120" w:rsidP="001D26F9">
            <w:pPr>
              <w:spacing w:after="0" w:line="240" w:lineRule="auto"/>
              <w:jc w:val="center"/>
              <w:rPr>
                <w:rFonts w:ascii="Arial" w:eastAsia="Calibri" w:hAnsi="Arial" w:cs="Arial"/>
                <w:lang w:val="lv-LV"/>
              </w:rPr>
            </w:pPr>
            <w:r>
              <w:rPr>
                <w:rFonts w:ascii="Arial" w:eastAsia="Calibri" w:hAnsi="Arial" w:cs="Arial"/>
                <w:lang w:val="lv-LV"/>
              </w:rPr>
              <w:t>X</w:t>
            </w:r>
          </w:p>
        </w:tc>
      </w:tr>
      <w:tr w:rsidR="00A41BE6" w:rsidRPr="00857532" w14:paraId="5DE1C09C" w14:textId="6F0FD75E" w:rsidTr="004331C2">
        <w:trPr>
          <w:trHeight w:val="864"/>
        </w:trPr>
        <w:tc>
          <w:tcPr>
            <w:tcW w:w="1032" w:type="pct"/>
            <w:tcBorders>
              <w:top w:val="single" w:sz="4" w:space="0" w:color="auto"/>
              <w:bottom w:val="single" w:sz="4" w:space="0" w:color="auto"/>
              <w:right w:val="single" w:sz="4" w:space="0" w:color="auto"/>
            </w:tcBorders>
            <w:vAlign w:val="center"/>
          </w:tcPr>
          <w:p w14:paraId="6A79FF63" w14:textId="77777777" w:rsidR="00A41BE6" w:rsidRPr="00857532" w:rsidRDefault="00A41BE6" w:rsidP="001D26F9">
            <w:pPr>
              <w:spacing w:before="100" w:beforeAutospacing="1" w:after="100" w:afterAutospacing="1" w:line="240" w:lineRule="auto"/>
              <w:jc w:val="center"/>
              <w:rPr>
                <w:rFonts w:ascii="Arial" w:eastAsia="Times New Roman" w:hAnsi="Arial" w:cs="Arial"/>
                <w:b/>
                <w:bCs/>
                <w:lang w:val="lv-LV" w:eastAsia="en-GB"/>
              </w:rPr>
            </w:pPr>
            <w:r w:rsidRPr="00857532">
              <w:rPr>
                <w:rFonts w:ascii="Arial" w:eastAsia="Times New Roman" w:hAnsi="Arial" w:cs="Arial"/>
                <w:b/>
                <w:bCs/>
                <w:lang w:val="lv-LV" w:eastAsia="en-GB"/>
              </w:rPr>
              <w:t>Nekustamā īpašuma nodokļa atvieglojumi</w:t>
            </w:r>
          </w:p>
        </w:tc>
        <w:tc>
          <w:tcPr>
            <w:tcW w:w="2253" w:type="pct"/>
            <w:tcBorders>
              <w:top w:val="single" w:sz="4" w:space="0" w:color="auto"/>
              <w:left w:val="single" w:sz="4" w:space="0" w:color="auto"/>
              <w:bottom w:val="single" w:sz="4" w:space="0" w:color="auto"/>
              <w:right w:val="single" w:sz="4" w:space="0" w:color="auto"/>
            </w:tcBorders>
            <w:shd w:val="clear" w:color="auto" w:fill="auto"/>
          </w:tcPr>
          <w:p w14:paraId="6547763E" w14:textId="6E46CF41" w:rsidR="00A41BE6" w:rsidRPr="00857532" w:rsidRDefault="00A41BE6" w:rsidP="001D26F9">
            <w:pPr>
              <w:shd w:val="clear" w:color="auto" w:fill="FFFFFF"/>
              <w:spacing w:before="100" w:beforeAutospacing="1" w:after="100" w:afterAutospacing="1" w:line="240" w:lineRule="auto"/>
              <w:rPr>
                <w:rFonts w:ascii="Arial" w:eastAsia="Times New Roman" w:hAnsi="Arial" w:cs="Arial"/>
                <w:lang w:val="lv-LV" w:eastAsia="en-GB"/>
              </w:rPr>
            </w:pPr>
            <w:r w:rsidRPr="00857532">
              <w:rPr>
                <w:rFonts w:ascii="Arial" w:eastAsia="Times New Roman" w:hAnsi="Arial" w:cs="Arial"/>
                <w:lang w:val="lv-LV" w:eastAsia="en-GB"/>
              </w:rPr>
              <w:t>personai ar I vai II grupas invaliditāti, vai nestrādājošai personai ar III grupas invaliditāti, ar nosacījumu, ka minētajām personām nav I šķiras likumisko mantinieku un kuras ienākumi mēnesī nepārsniedz Ministru kabineta noteikto minimālo darba algu</w:t>
            </w:r>
            <w:r w:rsidR="0018320F">
              <w:rPr>
                <w:rFonts w:ascii="Arial" w:eastAsia="Times New Roman" w:hAnsi="Arial" w:cs="Arial"/>
                <w:lang w:val="lv-LV" w:eastAsia="en-GB"/>
              </w:rPr>
              <w:t xml:space="preserve"> (</w:t>
            </w:r>
            <w:r w:rsidR="0018320F" w:rsidRPr="0018320F">
              <w:rPr>
                <w:rFonts w:ascii="Arial" w:eastAsia="Times New Roman" w:hAnsi="Arial" w:cs="Arial"/>
                <w:lang w:val="lv-LV" w:eastAsia="en-GB"/>
              </w:rPr>
              <w:t xml:space="preserve">2025. gadā 740 </w:t>
            </w:r>
            <w:proofErr w:type="spellStart"/>
            <w:r w:rsidR="00A36E6E">
              <w:rPr>
                <w:rFonts w:ascii="Arial" w:eastAsia="Times New Roman" w:hAnsi="Arial" w:cs="Arial"/>
                <w:lang w:val="lv-LV" w:eastAsia="en-GB"/>
              </w:rPr>
              <w:t>euro</w:t>
            </w:r>
            <w:proofErr w:type="spellEnd"/>
            <w:r w:rsidR="0018320F">
              <w:rPr>
                <w:rFonts w:ascii="Arial" w:eastAsia="Times New Roman" w:hAnsi="Arial" w:cs="Arial"/>
                <w:lang w:val="lv-LV" w:eastAsia="en-GB"/>
              </w:rPr>
              <w:t>).</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01901D57" w14:textId="77777777" w:rsidR="00A41BE6" w:rsidRPr="00857532" w:rsidRDefault="00A41BE6" w:rsidP="001D26F9">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563" w:type="pct"/>
            <w:tcBorders>
              <w:top w:val="single" w:sz="4" w:space="0" w:color="auto"/>
              <w:left w:val="single" w:sz="4" w:space="0" w:color="auto"/>
              <w:bottom w:val="single" w:sz="4" w:space="0" w:color="auto"/>
              <w:right w:val="single" w:sz="4" w:space="0" w:color="auto"/>
            </w:tcBorders>
            <w:vAlign w:val="center"/>
          </w:tcPr>
          <w:p w14:paraId="10C24CE7" w14:textId="64D41D0B" w:rsidR="00A41BE6" w:rsidRPr="00857532" w:rsidRDefault="00C00120" w:rsidP="001D26F9">
            <w:pPr>
              <w:spacing w:after="0" w:line="240" w:lineRule="auto"/>
              <w:jc w:val="center"/>
              <w:rPr>
                <w:rFonts w:ascii="Arial" w:eastAsia="Calibri" w:hAnsi="Arial" w:cs="Arial"/>
                <w:lang w:val="lv-LV"/>
              </w:rPr>
            </w:pPr>
            <w:r>
              <w:rPr>
                <w:rFonts w:ascii="Arial" w:eastAsia="Calibri" w:hAnsi="Arial" w:cs="Arial"/>
                <w:lang w:val="lv-LV"/>
              </w:rPr>
              <w:t>X</w:t>
            </w:r>
          </w:p>
        </w:tc>
        <w:tc>
          <w:tcPr>
            <w:tcW w:w="564" w:type="pct"/>
            <w:tcBorders>
              <w:top w:val="single" w:sz="4" w:space="0" w:color="auto"/>
              <w:left w:val="single" w:sz="4" w:space="0" w:color="auto"/>
              <w:bottom w:val="single" w:sz="4" w:space="0" w:color="auto"/>
              <w:right w:val="nil"/>
            </w:tcBorders>
            <w:vAlign w:val="center"/>
          </w:tcPr>
          <w:p w14:paraId="090CF989" w14:textId="269874B8" w:rsidR="00A41BE6" w:rsidRPr="00857532" w:rsidRDefault="00C00120" w:rsidP="001D26F9">
            <w:pPr>
              <w:spacing w:after="0" w:line="240" w:lineRule="auto"/>
              <w:jc w:val="center"/>
              <w:rPr>
                <w:rFonts w:ascii="Arial" w:eastAsia="Calibri" w:hAnsi="Arial" w:cs="Arial"/>
                <w:lang w:val="lv-LV"/>
              </w:rPr>
            </w:pPr>
            <w:r>
              <w:rPr>
                <w:rFonts w:ascii="Arial" w:eastAsia="Calibri" w:hAnsi="Arial" w:cs="Arial"/>
                <w:lang w:val="lv-LV"/>
              </w:rPr>
              <w:t>X</w:t>
            </w:r>
          </w:p>
        </w:tc>
      </w:tr>
    </w:tbl>
    <w:p w14:paraId="38A705AD" w14:textId="77777777" w:rsidR="001D26F9" w:rsidRPr="00857532" w:rsidRDefault="001D26F9" w:rsidP="001D26F9">
      <w:pPr>
        <w:spacing w:after="0" w:line="240" w:lineRule="auto"/>
        <w:rPr>
          <w:rFonts w:ascii="Arial" w:eastAsia="Calibri" w:hAnsi="Arial" w:cs="Arial"/>
        </w:rPr>
      </w:pPr>
    </w:p>
    <w:p w14:paraId="78B5FED3" w14:textId="4F4128D9" w:rsidR="00725C7D" w:rsidRPr="00857532" w:rsidRDefault="00725C7D" w:rsidP="00725C7D">
      <w:pPr>
        <w:jc w:val="center"/>
        <w:rPr>
          <w:rFonts w:ascii="Arial" w:hAnsi="Arial" w:cs="Arial"/>
          <w:b/>
          <w:bCs/>
          <w:sz w:val="24"/>
          <w:szCs w:val="24"/>
          <w:lang w:val="lv-LV"/>
        </w:rPr>
      </w:pPr>
      <w:r w:rsidRPr="00857532">
        <w:rPr>
          <w:rFonts w:ascii="Arial" w:hAnsi="Arial" w:cs="Arial"/>
          <w:b/>
          <w:bCs/>
          <w:sz w:val="24"/>
          <w:szCs w:val="24"/>
          <w:lang w:val="lv-LV"/>
        </w:rPr>
        <w:t xml:space="preserve">Saistošie noteikumi </w:t>
      </w:r>
    </w:p>
    <w:p w14:paraId="62340CD7" w14:textId="77777777" w:rsidR="006E0C05" w:rsidRPr="0095091E" w:rsidRDefault="006E0C05" w:rsidP="00956426">
      <w:pPr>
        <w:rPr>
          <w:rFonts w:ascii="Arial" w:hAnsi="Arial" w:cs="Arial"/>
          <w:color w:val="000000" w:themeColor="text1"/>
          <w:lang w:val="lv-LV"/>
        </w:rPr>
      </w:pPr>
      <w:r w:rsidRPr="0095091E">
        <w:rPr>
          <w:rFonts w:ascii="Arial" w:hAnsi="Arial" w:cs="Arial"/>
          <w:color w:val="000000" w:themeColor="text1"/>
          <w:lang w:val="lv-LV"/>
        </w:rPr>
        <w:t xml:space="preserve">Jelgavas pilsētas domes 2023. gada 25. maija saistošie noteikumi Nr. 23-8 "Par Jelgavas </w:t>
      </w:r>
      <w:proofErr w:type="spellStart"/>
      <w:r w:rsidRPr="0095091E">
        <w:rPr>
          <w:rFonts w:ascii="Arial" w:hAnsi="Arial" w:cs="Arial"/>
          <w:color w:val="000000" w:themeColor="text1"/>
          <w:lang w:val="lv-LV"/>
        </w:rPr>
        <w:t>valstspilsētas</w:t>
      </w:r>
      <w:proofErr w:type="spellEnd"/>
      <w:r w:rsidRPr="0095091E">
        <w:rPr>
          <w:rFonts w:ascii="Arial" w:hAnsi="Arial" w:cs="Arial"/>
          <w:color w:val="000000" w:themeColor="text1"/>
          <w:lang w:val="lv-LV"/>
        </w:rPr>
        <w:t xml:space="preserve"> pašvaldības atbalsta pasākumiem vides pielāgošanai personai, kura pārvietojas </w:t>
      </w:r>
      <w:proofErr w:type="spellStart"/>
      <w:r w:rsidRPr="0095091E">
        <w:rPr>
          <w:rFonts w:ascii="Arial" w:hAnsi="Arial" w:cs="Arial"/>
          <w:color w:val="000000" w:themeColor="text1"/>
          <w:lang w:val="lv-LV"/>
        </w:rPr>
        <w:t>riteņkrēslā</w:t>
      </w:r>
      <w:proofErr w:type="spellEnd"/>
      <w:r w:rsidRPr="0095091E">
        <w:rPr>
          <w:rFonts w:ascii="Arial" w:hAnsi="Arial" w:cs="Arial"/>
          <w:color w:val="000000" w:themeColor="text1"/>
          <w:lang w:val="lv-LV"/>
        </w:rPr>
        <w:t xml:space="preserve">". </w:t>
      </w:r>
      <w:hyperlink r:id="rId101" w:history="1">
        <w:r w:rsidRPr="0095091E">
          <w:rPr>
            <w:rStyle w:val="Hipersaite"/>
            <w:rFonts w:ascii="Arial" w:hAnsi="Arial" w:cs="Arial"/>
            <w:color w:val="000000" w:themeColor="text1"/>
            <w:lang w:val="lv-LV"/>
          </w:rPr>
          <w:t>https://likumi.lv/ta/id/342702</w:t>
        </w:r>
      </w:hyperlink>
    </w:p>
    <w:p w14:paraId="01DD7C2F" w14:textId="77777777" w:rsidR="006E0C05" w:rsidRPr="0095091E" w:rsidRDefault="006E0C05" w:rsidP="00956426">
      <w:pPr>
        <w:rPr>
          <w:rFonts w:ascii="Arial" w:hAnsi="Arial" w:cs="Arial"/>
          <w:color w:val="000000" w:themeColor="text1"/>
          <w:lang w:val="lv-LV"/>
        </w:rPr>
      </w:pPr>
      <w:r w:rsidRPr="0095091E">
        <w:rPr>
          <w:rFonts w:ascii="Arial" w:hAnsi="Arial" w:cs="Arial"/>
          <w:color w:val="000000" w:themeColor="text1"/>
          <w:lang w:val="lv-LV"/>
        </w:rPr>
        <w:lastRenderedPageBreak/>
        <w:t xml:space="preserve">Jelgavas pilsētas domes 2024. gada 25. aprīļa saistošie noteikumi Nr. 24-10 "Brīvprātīgās iniciatīvas pabalsti Jelgavas </w:t>
      </w:r>
      <w:proofErr w:type="spellStart"/>
      <w:r w:rsidRPr="0095091E">
        <w:rPr>
          <w:rFonts w:ascii="Arial" w:hAnsi="Arial" w:cs="Arial"/>
          <w:color w:val="000000" w:themeColor="text1"/>
          <w:lang w:val="lv-LV"/>
        </w:rPr>
        <w:t>valstspilsētas</w:t>
      </w:r>
      <w:proofErr w:type="spellEnd"/>
      <w:r w:rsidRPr="0095091E">
        <w:rPr>
          <w:rFonts w:ascii="Arial" w:hAnsi="Arial" w:cs="Arial"/>
          <w:color w:val="000000" w:themeColor="text1"/>
          <w:lang w:val="lv-LV"/>
        </w:rPr>
        <w:t xml:space="preserve"> pašvaldībā". </w:t>
      </w:r>
      <w:hyperlink r:id="rId102" w:history="1">
        <w:r w:rsidRPr="0095091E">
          <w:rPr>
            <w:rStyle w:val="Hipersaite"/>
            <w:rFonts w:ascii="Arial" w:hAnsi="Arial" w:cs="Arial"/>
            <w:color w:val="000000" w:themeColor="text1"/>
            <w:lang w:val="lv-LV"/>
          </w:rPr>
          <w:t>https://likumi.lv/ta/id/351911</w:t>
        </w:r>
      </w:hyperlink>
    </w:p>
    <w:p w14:paraId="28F1D604" w14:textId="77777777" w:rsidR="006E0C05" w:rsidRPr="0095091E" w:rsidRDefault="006E0C05" w:rsidP="00956426">
      <w:pPr>
        <w:rPr>
          <w:rFonts w:ascii="Arial" w:hAnsi="Arial" w:cs="Arial"/>
          <w:color w:val="000000" w:themeColor="text1"/>
          <w:lang w:val="lv-LV"/>
        </w:rPr>
      </w:pPr>
      <w:r w:rsidRPr="0095091E">
        <w:rPr>
          <w:rFonts w:ascii="Arial" w:hAnsi="Arial" w:cs="Arial"/>
          <w:color w:val="000000" w:themeColor="text1"/>
          <w:lang w:val="lv-LV"/>
        </w:rPr>
        <w:t xml:space="preserve">Jelgavas pilsētas domes 2021. gada 23. septembra saistošie noteikumi Nr. 21-19 "Maznodrošinātas mājsaimniecības ienākumu slieksnis un sociālās palīdzības pabalsti Jelgavas </w:t>
      </w:r>
      <w:proofErr w:type="spellStart"/>
      <w:r w:rsidRPr="0095091E">
        <w:rPr>
          <w:rFonts w:ascii="Arial" w:hAnsi="Arial" w:cs="Arial"/>
          <w:color w:val="000000" w:themeColor="text1"/>
          <w:lang w:val="lv-LV"/>
        </w:rPr>
        <w:t>valstspilsētas</w:t>
      </w:r>
      <w:proofErr w:type="spellEnd"/>
      <w:r w:rsidRPr="0095091E">
        <w:rPr>
          <w:rFonts w:ascii="Arial" w:hAnsi="Arial" w:cs="Arial"/>
          <w:color w:val="000000" w:themeColor="text1"/>
          <w:lang w:val="lv-LV"/>
        </w:rPr>
        <w:t xml:space="preserve"> pašvaldībā". </w:t>
      </w:r>
      <w:hyperlink r:id="rId103" w:history="1">
        <w:r w:rsidRPr="0095091E">
          <w:rPr>
            <w:rStyle w:val="Hipersaite"/>
            <w:rFonts w:ascii="Arial" w:hAnsi="Arial" w:cs="Arial"/>
            <w:color w:val="000000" w:themeColor="text1"/>
            <w:lang w:val="lv-LV"/>
          </w:rPr>
          <w:t>https://likumi.lv/ta/id/326407</w:t>
        </w:r>
      </w:hyperlink>
    </w:p>
    <w:p w14:paraId="60AC211C" w14:textId="77777777" w:rsidR="006E0C05" w:rsidRPr="0095091E" w:rsidRDefault="006E0C05" w:rsidP="00956426">
      <w:pPr>
        <w:rPr>
          <w:rFonts w:ascii="Arial" w:hAnsi="Arial" w:cs="Arial"/>
          <w:color w:val="000000" w:themeColor="text1"/>
          <w:lang w:val="lv-LV"/>
        </w:rPr>
      </w:pPr>
      <w:r w:rsidRPr="0095091E">
        <w:rPr>
          <w:rFonts w:ascii="Arial" w:hAnsi="Arial" w:cs="Arial"/>
          <w:color w:val="000000" w:themeColor="text1"/>
          <w:lang w:val="lv-LV"/>
        </w:rPr>
        <w:t xml:space="preserve">Jelgavas pilsētas domes 2018. gada 22. marta saistošie noteikumi Nr. 18-8 "Par sociālajiem pakalpojumiem Jelgavas </w:t>
      </w:r>
      <w:proofErr w:type="spellStart"/>
      <w:r w:rsidRPr="0095091E">
        <w:rPr>
          <w:rFonts w:ascii="Arial" w:hAnsi="Arial" w:cs="Arial"/>
          <w:color w:val="000000" w:themeColor="text1"/>
          <w:lang w:val="lv-LV"/>
        </w:rPr>
        <w:t>valstspilsētas</w:t>
      </w:r>
      <w:proofErr w:type="spellEnd"/>
      <w:r w:rsidRPr="0095091E">
        <w:rPr>
          <w:rFonts w:ascii="Arial" w:hAnsi="Arial" w:cs="Arial"/>
          <w:color w:val="000000" w:themeColor="text1"/>
          <w:lang w:val="lv-LV"/>
        </w:rPr>
        <w:t xml:space="preserve"> pašvaldībā". </w:t>
      </w:r>
      <w:hyperlink r:id="rId104" w:history="1">
        <w:r w:rsidRPr="0095091E">
          <w:rPr>
            <w:rStyle w:val="Hipersaite"/>
            <w:rFonts w:ascii="Arial" w:hAnsi="Arial" w:cs="Arial"/>
            <w:color w:val="000000" w:themeColor="text1"/>
            <w:lang w:val="lv-LV"/>
          </w:rPr>
          <w:t>https://likumi.lv/ta/id/298327</w:t>
        </w:r>
      </w:hyperlink>
    </w:p>
    <w:p w14:paraId="467F0EDB" w14:textId="77777777" w:rsidR="006E0C05" w:rsidRPr="0095091E" w:rsidRDefault="006E0C05" w:rsidP="006E0C05">
      <w:pPr>
        <w:rPr>
          <w:rFonts w:ascii="Arial" w:hAnsi="Arial" w:cs="Arial"/>
          <w:color w:val="000000" w:themeColor="text1"/>
          <w:lang w:val="lv-LV"/>
        </w:rPr>
      </w:pPr>
      <w:r w:rsidRPr="0095091E">
        <w:rPr>
          <w:rFonts w:ascii="Arial" w:hAnsi="Arial" w:cs="Arial"/>
          <w:color w:val="000000" w:themeColor="text1"/>
          <w:lang w:val="lv-LV"/>
        </w:rPr>
        <w:t xml:space="preserve">Jelgavas pilsētas domes 2024. gada 23. maija saistošie noteikumi Nr. 24-16 "Atvieglojumu piešķiršana nekustamā īpašuma nodokļa maksātājiem Jelgavas </w:t>
      </w:r>
      <w:proofErr w:type="spellStart"/>
      <w:r w:rsidRPr="0095091E">
        <w:rPr>
          <w:rFonts w:ascii="Arial" w:hAnsi="Arial" w:cs="Arial"/>
          <w:color w:val="000000" w:themeColor="text1"/>
          <w:lang w:val="lv-LV"/>
        </w:rPr>
        <w:t>valstspilsētā</w:t>
      </w:r>
      <w:proofErr w:type="spellEnd"/>
      <w:r w:rsidRPr="0095091E">
        <w:rPr>
          <w:rFonts w:ascii="Arial" w:hAnsi="Arial" w:cs="Arial"/>
          <w:color w:val="000000" w:themeColor="text1"/>
          <w:lang w:val="lv-LV"/>
        </w:rPr>
        <w:t xml:space="preserve">". </w:t>
      </w:r>
      <w:hyperlink r:id="rId105" w:history="1">
        <w:r w:rsidRPr="0095091E">
          <w:rPr>
            <w:rStyle w:val="Hipersaite"/>
            <w:rFonts w:ascii="Arial" w:hAnsi="Arial" w:cs="Arial"/>
            <w:color w:val="000000" w:themeColor="text1"/>
            <w:lang w:val="lv-LV"/>
          </w:rPr>
          <w:t>https://likumi.lv/ta/id/353036</w:t>
        </w:r>
      </w:hyperlink>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3"/>
        <w:gridCol w:w="9275"/>
      </w:tblGrid>
      <w:tr w:rsidR="00E667FB" w:rsidRPr="00857532" w14:paraId="1564BEA6" w14:textId="77777777" w:rsidTr="00C64A07">
        <w:trPr>
          <w:trHeight w:val="1474"/>
          <w:tblCellSpacing w:w="0" w:type="dxa"/>
        </w:trPr>
        <w:tc>
          <w:tcPr>
            <w:tcW w:w="1675" w:type="pct"/>
            <w:vAlign w:val="center"/>
            <w:hideMark/>
          </w:tcPr>
          <w:p w14:paraId="5990AAF1" w14:textId="179F1D15" w:rsidR="00E667FB" w:rsidRPr="003B286C" w:rsidRDefault="00E667FB" w:rsidP="00E667FB">
            <w:pPr>
              <w:spacing w:after="0" w:line="240" w:lineRule="auto"/>
              <w:jc w:val="center"/>
              <w:rPr>
                <w:rFonts w:ascii="Arial" w:eastAsia="Times New Roman" w:hAnsi="Arial" w:cs="Arial"/>
                <w:b/>
                <w:bCs/>
                <w:lang w:val="lv-LV" w:eastAsia="en-GB"/>
              </w:rPr>
            </w:pPr>
            <w:r w:rsidRPr="001C0ED2">
              <w:rPr>
                <w:rFonts w:ascii="Arial" w:eastAsia="Times New Roman" w:hAnsi="Arial" w:cs="Arial"/>
                <w:b/>
                <w:bCs/>
                <w:lang w:val="lv-LV" w:eastAsia="en-GB"/>
              </w:rPr>
              <w:t>Jelgavas novada Sociālais dienests</w:t>
            </w:r>
          </w:p>
        </w:tc>
        <w:tc>
          <w:tcPr>
            <w:tcW w:w="3325" w:type="pct"/>
            <w:vAlign w:val="center"/>
            <w:hideMark/>
          </w:tcPr>
          <w:p w14:paraId="709360A9" w14:textId="77777777" w:rsidR="00E667FB" w:rsidRPr="00857532" w:rsidRDefault="00E667FB" w:rsidP="00E667FB">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 xml:space="preserve">Adrese: </w:t>
            </w:r>
            <w:r w:rsidRPr="001C0ED2">
              <w:rPr>
                <w:rFonts w:ascii="Arial" w:eastAsia="Times New Roman" w:hAnsi="Arial" w:cs="Arial"/>
                <w:lang w:val="lv-LV" w:eastAsia="en-GB"/>
              </w:rPr>
              <w:t xml:space="preserve">Celtnieku iela 12, </w:t>
            </w:r>
            <w:proofErr w:type="spellStart"/>
            <w:r w:rsidRPr="001C0ED2">
              <w:rPr>
                <w:rFonts w:ascii="Arial" w:eastAsia="Times New Roman" w:hAnsi="Arial" w:cs="Arial"/>
                <w:lang w:val="lv-LV" w:eastAsia="en-GB"/>
              </w:rPr>
              <w:t>Āne</w:t>
            </w:r>
            <w:proofErr w:type="spellEnd"/>
            <w:r w:rsidRPr="001C0ED2">
              <w:rPr>
                <w:rFonts w:ascii="Arial" w:eastAsia="Times New Roman" w:hAnsi="Arial" w:cs="Arial"/>
                <w:lang w:val="lv-LV" w:eastAsia="en-GB"/>
              </w:rPr>
              <w:t>, Cenu pagasts, Jelgavas novads, LV-3043</w:t>
            </w:r>
          </w:p>
          <w:p w14:paraId="60F024D6" w14:textId="77777777" w:rsidR="00E667FB" w:rsidRPr="001C0ED2" w:rsidRDefault="00E667FB" w:rsidP="00E667FB">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 xml:space="preserve">Kontakttālrunis </w:t>
            </w:r>
            <w:r w:rsidRPr="001C0ED2">
              <w:rPr>
                <w:rFonts w:ascii="Arial" w:eastAsia="Times New Roman" w:hAnsi="Arial" w:cs="Arial"/>
                <w:lang w:val="lv-LV" w:eastAsia="en-GB"/>
              </w:rPr>
              <w:t xml:space="preserve"> +371 63024965</w:t>
            </w:r>
            <w:r w:rsidRPr="00857532">
              <w:rPr>
                <w:rFonts w:ascii="Arial" w:eastAsia="Times New Roman" w:hAnsi="Arial" w:cs="Arial"/>
                <w:lang w:val="lv-LV" w:eastAsia="en-GB"/>
              </w:rPr>
              <w:br/>
              <w:t>e-pasts:</w:t>
            </w:r>
            <w:r>
              <w:rPr>
                <w:rFonts w:ascii="Arial" w:eastAsia="Times New Roman" w:hAnsi="Arial" w:cs="Arial"/>
                <w:lang w:val="lv-LV" w:eastAsia="en-GB"/>
              </w:rPr>
              <w:t xml:space="preserve"> </w:t>
            </w:r>
            <w:r w:rsidRPr="001C0ED2">
              <w:rPr>
                <w:rFonts w:ascii="Arial" w:hAnsi="Arial" w:cs="Arial"/>
              </w:rPr>
              <w:t>socdienests@jelgavasnovads.lv</w:t>
            </w:r>
          </w:p>
          <w:p w14:paraId="6D2090ED" w14:textId="77C1FFE1" w:rsidR="00E667FB" w:rsidRPr="00E667FB" w:rsidRDefault="00E667FB" w:rsidP="00E667FB">
            <w:pPr>
              <w:spacing w:after="120" w:line="240" w:lineRule="auto"/>
              <w:jc w:val="center"/>
              <w:rPr>
                <w:rFonts w:ascii="Arial" w:eastAsia="Times New Roman" w:hAnsi="Arial" w:cs="Arial"/>
                <w:lang w:val="lv-LV" w:eastAsia="en-GB"/>
              </w:rPr>
            </w:pPr>
            <w:r w:rsidRPr="00E667FB">
              <w:rPr>
                <w:rFonts w:ascii="Arial" w:eastAsia="Times New Roman" w:hAnsi="Arial" w:cs="Arial"/>
                <w:lang w:val="lv-LV" w:eastAsia="en-GB"/>
              </w:rPr>
              <w:t xml:space="preserve">Saite: </w:t>
            </w:r>
            <w:r w:rsidRPr="00E667FB">
              <w:rPr>
                <w:rFonts w:ascii="Arial" w:hAnsi="Arial" w:cs="Arial"/>
              </w:rPr>
              <w:t>https://www.jelgavasnovads.lv/lv/strukturvieniba/socialais-dienests</w:t>
            </w:r>
          </w:p>
        </w:tc>
      </w:tr>
    </w:tbl>
    <w:p w14:paraId="304E8CD3" w14:textId="135AFE5A" w:rsidR="002260BD" w:rsidRPr="00857532" w:rsidRDefault="002260BD">
      <w:pPr>
        <w:rPr>
          <w:rFonts w:ascii="Arial" w:hAnsi="Arial" w:cs="Arial"/>
          <w:lang w:val="lv-LV"/>
        </w:rPr>
      </w:pPr>
      <w:r w:rsidRPr="00857532">
        <w:rPr>
          <w:rFonts w:ascii="Arial" w:hAnsi="Arial" w:cs="Arial"/>
          <w:lang w:val="lv-LV"/>
        </w:rPr>
        <w:br w:type="page"/>
      </w:r>
    </w:p>
    <w:p w14:paraId="6F1D1C9D" w14:textId="2A98F847" w:rsidR="002260BD" w:rsidRPr="00857532" w:rsidRDefault="002260BD" w:rsidP="00A365C8">
      <w:pPr>
        <w:pStyle w:val="Virsraksts2"/>
        <w:rPr>
          <w:lang w:val="lv-LV"/>
        </w:rPr>
      </w:pPr>
      <w:bookmarkStart w:id="39" w:name="_Toc196474653"/>
      <w:r w:rsidRPr="00A365C8">
        <w:lastRenderedPageBreak/>
        <w:t>Jelgavas</w:t>
      </w:r>
      <w:r w:rsidRPr="00857532">
        <w:rPr>
          <w:lang w:val="lv-LV"/>
        </w:rPr>
        <w:t xml:space="preserve"> novada pašvaldība</w:t>
      </w:r>
      <w:bookmarkEnd w:id="39"/>
    </w:p>
    <w:p w14:paraId="4ADFB722" w14:textId="77777777" w:rsidR="002260BD" w:rsidRPr="00857532" w:rsidRDefault="002260BD" w:rsidP="002260BD">
      <w:pPr>
        <w:rPr>
          <w:rFonts w:ascii="Arial" w:hAnsi="Arial" w:cs="Arial"/>
          <w:b/>
          <w:bCs/>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2881"/>
        <w:gridCol w:w="6320"/>
        <w:gridCol w:w="1641"/>
        <w:gridCol w:w="1558"/>
        <w:gridCol w:w="1558"/>
      </w:tblGrid>
      <w:tr w:rsidR="00A365C8" w:rsidRPr="00857532" w14:paraId="4AEC0E05" w14:textId="724AC4E1" w:rsidTr="00970626">
        <w:trPr>
          <w:cantSplit/>
          <w:trHeight w:val="288"/>
          <w:tblHeader/>
        </w:trPr>
        <w:tc>
          <w:tcPr>
            <w:tcW w:w="1032" w:type="pct"/>
            <w:tcBorders>
              <w:top w:val="single" w:sz="4" w:space="0" w:color="auto"/>
              <w:bottom w:val="single" w:sz="4" w:space="0" w:color="auto"/>
            </w:tcBorders>
            <w:shd w:val="clear" w:color="auto" w:fill="DEEAF6" w:themeFill="accent1" w:themeFillTint="33"/>
            <w:vAlign w:val="center"/>
          </w:tcPr>
          <w:p w14:paraId="2F88222A" w14:textId="77777777" w:rsidR="00A365C8" w:rsidRPr="00FF444B" w:rsidRDefault="00A365C8" w:rsidP="00A365C8">
            <w:pPr>
              <w:spacing w:after="0" w:line="240" w:lineRule="auto"/>
              <w:jc w:val="center"/>
              <w:rPr>
                <w:rFonts w:ascii="Arial" w:hAnsi="Arial" w:cs="Arial"/>
                <w:b/>
                <w:bCs/>
                <w:sz w:val="24"/>
                <w:lang w:val="lv-LV"/>
              </w:rPr>
            </w:pPr>
            <w:r w:rsidRPr="00FF444B">
              <w:rPr>
                <w:rFonts w:ascii="Arial" w:hAnsi="Arial" w:cs="Arial"/>
                <w:b/>
                <w:bCs/>
                <w:sz w:val="24"/>
                <w:lang w:val="lv-LV"/>
              </w:rPr>
              <w:t>Pakalpojums</w:t>
            </w:r>
          </w:p>
          <w:p w14:paraId="11743684" w14:textId="14937210" w:rsidR="00A365C8" w:rsidRPr="00857532" w:rsidRDefault="00A365C8" w:rsidP="00A365C8">
            <w:pPr>
              <w:spacing w:after="0" w:line="240" w:lineRule="auto"/>
              <w:jc w:val="center"/>
              <w:rPr>
                <w:rFonts w:ascii="Arial" w:eastAsia="Calibri" w:hAnsi="Arial" w:cs="Arial"/>
                <w:b/>
                <w:bCs/>
                <w:lang w:val="lv-LV"/>
              </w:rPr>
            </w:pPr>
            <w:r>
              <w:rPr>
                <w:rFonts w:ascii="Arial" w:hAnsi="Arial" w:cs="Arial"/>
                <w:b/>
                <w:bCs/>
                <w:sz w:val="24"/>
                <w:lang w:val="lv-LV"/>
              </w:rPr>
              <w:t>p</w:t>
            </w:r>
            <w:r w:rsidRPr="00FF444B">
              <w:rPr>
                <w:rFonts w:ascii="Arial" w:hAnsi="Arial" w:cs="Arial"/>
                <w:b/>
                <w:bCs/>
                <w:sz w:val="24"/>
                <w:lang w:val="lv-LV"/>
              </w:rPr>
              <w:t>ilngadīgām personām</w:t>
            </w:r>
          </w:p>
        </w:tc>
        <w:tc>
          <w:tcPr>
            <w:tcW w:w="2264" w:type="pct"/>
            <w:tcBorders>
              <w:top w:val="single" w:sz="4" w:space="0" w:color="auto"/>
              <w:bottom w:val="single" w:sz="4" w:space="0" w:color="auto"/>
            </w:tcBorders>
            <w:shd w:val="clear" w:color="auto" w:fill="DEEAF6" w:themeFill="accent1" w:themeFillTint="33"/>
            <w:vAlign w:val="center"/>
            <w:hideMark/>
          </w:tcPr>
          <w:p w14:paraId="325C1156" w14:textId="3F43D387" w:rsidR="00A365C8" w:rsidRPr="00857532" w:rsidRDefault="00A365C8" w:rsidP="00A365C8">
            <w:pPr>
              <w:spacing w:after="0" w:line="240" w:lineRule="auto"/>
              <w:jc w:val="center"/>
              <w:rPr>
                <w:rFonts w:ascii="Arial" w:eastAsia="Calibri" w:hAnsi="Arial" w:cs="Arial"/>
                <w:b/>
                <w:bCs/>
                <w:lang w:val="lv-LV"/>
              </w:rPr>
            </w:pPr>
            <w:r>
              <w:rPr>
                <w:rFonts w:ascii="Arial" w:hAnsi="Arial" w:cs="Arial"/>
                <w:b/>
                <w:bCs/>
                <w:sz w:val="24"/>
                <w:lang w:val="lv-LV"/>
              </w:rPr>
              <w:t>Pakalpojuma a</w:t>
            </w:r>
            <w:r w:rsidRPr="00FF444B">
              <w:rPr>
                <w:rFonts w:ascii="Arial" w:hAnsi="Arial" w:cs="Arial"/>
                <w:b/>
                <w:bCs/>
                <w:sz w:val="24"/>
                <w:lang w:val="lv-LV"/>
              </w:rPr>
              <w:t>praksts</w:t>
            </w:r>
          </w:p>
        </w:tc>
        <w:tc>
          <w:tcPr>
            <w:tcW w:w="588" w:type="pct"/>
            <w:tcBorders>
              <w:top w:val="single" w:sz="4" w:space="0" w:color="auto"/>
              <w:bottom w:val="single" w:sz="4" w:space="0" w:color="auto"/>
            </w:tcBorders>
            <w:shd w:val="clear" w:color="auto" w:fill="DEEAF6" w:themeFill="accent1" w:themeFillTint="33"/>
            <w:vAlign w:val="center"/>
          </w:tcPr>
          <w:p w14:paraId="1111F09A" w14:textId="0B329EC7" w:rsidR="00A365C8" w:rsidRPr="00857532" w:rsidRDefault="00A365C8" w:rsidP="00A365C8">
            <w:pPr>
              <w:spacing w:after="0" w:line="240" w:lineRule="auto"/>
              <w:jc w:val="center"/>
              <w:rPr>
                <w:rFonts w:ascii="Arial" w:eastAsia="Calibri" w:hAnsi="Arial" w:cs="Arial"/>
                <w:b/>
                <w:bCs/>
                <w:lang w:val="lv-LV"/>
              </w:rPr>
            </w:pPr>
            <w:r w:rsidRPr="00FF444B">
              <w:rPr>
                <w:rFonts w:ascii="Arial" w:hAnsi="Arial" w:cs="Arial"/>
                <w:b/>
                <w:bCs/>
                <w:sz w:val="24"/>
                <w:lang w:val="lv-LV"/>
              </w:rPr>
              <w:t>I grupa</w:t>
            </w:r>
          </w:p>
        </w:tc>
        <w:tc>
          <w:tcPr>
            <w:tcW w:w="558" w:type="pct"/>
            <w:tcBorders>
              <w:top w:val="single" w:sz="4" w:space="0" w:color="auto"/>
              <w:bottom w:val="single" w:sz="4" w:space="0" w:color="auto"/>
            </w:tcBorders>
            <w:shd w:val="clear" w:color="auto" w:fill="DEEAF6" w:themeFill="accent1" w:themeFillTint="33"/>
            <w:vAlign w:val="center"/>
          </w:tcPr>
          <w:p w14:paraId="78480E0C" w14:textId="54AD7703" w:rsidR="00A365C8" w:rsidRPr="00857532" w:rsidRDefault="00A365C8" w:rsidP="00A365C8">
            <w:pPr>
              <w:spacing w:after="0" w:line="240" w:lineRule="auto"/>
              <w:jc w:val="center"/>
              <w:rPr>
                <w:rFonts w:ascii="Arial" w:eastAsia="Calibri" w:hAnsi="Arial" w:cs="Arial"/>
                <w:b/>
                <w:bCs/>
                <w:lang w:val="lv-LV"/>
              </w:rPr>
            </w:pPr>
            <w:r w:rsidRPr="00FF444B">
              <w:rPr>
                <w:rFonts w:ascii="Arial" w:hAnsi="Arial" w:cs="Arial"/>
                <w:b/>
                <w:bCs/>
                <w:sz w:val="24"/>
                <w:lang w:val="lv-LV"/>
              </w:rPr>
              <w:t>II grupa</w:t>
            </w:r>
          </w:p>
        </w:tc>
        <w:tc>
          <w:tcPr>
            <w:tcW w:w="558" w:type="pct"/>
            <w:tcBorders>
              <w:top w:val="single" w:sz="4" w:space="0" w:color="auto"/>
              <w:bottom w:val="single" w:sz="4" w:space="0" w:color="auto"/>
            </w:tcBorders>
            <w:shd w:val="clear" w:color="auto" w:fill="DEEAF6" w:themeFill="accent1" w:themeFillTint="33"/>
            <w:vAlign w:val="center"/>
          </w:tcPr>
          <w:p w14:paraId="7F4FD4D9" w14:textId="41FDDD3B" w:rsidR="00A365C8" w:rsidRPr="00857532" w:rsidRDefault="00A365C8" w:rsidP="00A365C8">
            <w:pPr>
              <w:spacing w:after="0" w:line="240" w:lineRule="auto"/>
              <w:jc w:val="center"/>
              <w:rPr>
                <w:rFonts w:ascii="Arial" w:eastAsia="Calibri" w:hAnsi="Arial" w:cs="Arial"/>
                <w:b/>
                <w:bCs/>
                <w:lang w:val="lv-LV"/>
              </w:rPr>
            </w:pPr>
            <w:r w:rsidRPr="00FF444B">
              <w:rPr>
                <w:rFonts w:ascii="Arial" w:hAnsi="Arial" w:cs="Arial"/>
                <w:b/>
                <w:bCs/>
                <w:sz w:val="24"/>
                <w:lang w:val="lv-LV"/>
              </w:rPr>
              <w:t>III grupa</w:t>
            </w:r>
          </w:p>
        </w:tc>
      </w:tr>
      <w:tr w:rsidR="00A41BE6" w:rsidRPr="00857532" w14:paraId="52EA4B2E" w14:textId="39D61B0B" w:rsidTr="00970626">
        <w:trPr>
          <w:trHeight w:val="864"/>
        </w:trPr>
        <w:tc>
          <w:tcPr>
            <w:tcW w:w="1032" w:type="pct"/>
            <w:tcBorders>
              <w:top w:val="single" w:sz="4" w:space="0" w:color="auto"/>
              <w:bottom w:val="single" w:sz="4" w:space="0" w:color="auto"/>
            </w:tcBorders>
            <w:vAlign w:val="center"/>
          </w:tcPr>
          <w:p w14:paraId="0000ABA1" w14:textId="77777777" w:rsidR="00A41BE6" w:rsidRPr="00857532" w:rsidRDefault="00A41BE6" w:rsidP="00F95C04">
            <w:pPr>
              <w:spacing w:after="0" w:line="240" w:lineRule="auto"/>
              <w:jc w:val="center"/>
              <w:rPr>
                <w:rFonts w:ascii="Arial" w:eastAsia="Calibri" w:hAnsi="Arial" w:cs="Arial"/>
                <w:b/>
                <w:bCs/>
                <w:lang w:val="lv-LV"/>
              </w:rPr>
            </w:pPr>
            <w:r w:rsidRPr="00857532">
              <w:rPr>
                <w:rFonts w:ascii="Arial" w:eastAsia="Calibri" w:hAnsi="Arial" w:cs="Arial"/>
                <w:b/>
                <w:bCs/>
                <w:lang w:val="lv-LV"/>
              </w:rPr>
              <w:t>Sociālā darba pakalpojums</w:t>
            </w:r>
          </w:p>
        </w:tc>
        <w:tc>
          <w:tcPr>
            <w:tcW w:w="2264" w:type="pct"/>
            <w:tcBorders>
              <w:top w:val="single" w:sz="4" w:space="0" w:color="auto"/>
              <w:bottom w:val="single" w:sz="4" w:space="0" w:color="auto"/>
            </w:tcBorders>
            <w:shd w:val="clear" w:color="auto" w:fill="auto"/>
          </w:tcPr>
          <w:p w14:paraId="34C4F0A4" w14:textId="77777777" w:rsidR="00A41BE6" w:rsidRPr="00857532" w:rsidRDefault="00A41BE6" w:rsidP="00F95C04">
            <w:pPr>
              <w:spacing w:after="0" w:line="240" w:lineRule="auto"/>
              <w:rPr>
                <w:rFonts w:ascii="Arial" w:eastAsia="Calibri" w:hAnsi="Arial" w:cs="Arial"/>
                <w:lang w:val="lv-LV"/>
              </w:rPr>
            </w:pPr>
            <w:r w:rsidRPr="00857532">
              <w:rPr>
                <w:rFonts w:ascii="Arial" w:eastAsia="Calibri" w:hAnsi="Arial" w:cs="Arial"/>
                <w:lang w:val="lv-LV"/>
              </w:rPr>
              <w:t>Sociālā darba pakalpojums ir profesionāla darbība, lai palīdzētu personai, ģimenei, personu grupām un sabiedrībai kopumā veicināt vai atjaunot savu spēju sociāli funkcionēt, radīt šai funkcionēšanai labvēlīgus apstākļus, kā arī veicināt sociālās atstumtības un riska faktoru mazināšanu, attīstot pašas personas resursus un iesaistot atbalsta sistēmās.</w:t>
            </w:r>
          </w:p>
        </w:tc>
        <w:tc>
          <w:tcPr>
            <w:tcW w:w="588" w:type="pct"/>
            <w:tcBorders>
              <w:top w:val="single" w:sz="4" w:space="0" w:color="auto"/>
              <w:bottom w:val="single" w:sz="4" w:space="0" w:color="auto"/>
            </w:tcBorders>
            <w:shd w:val="clear" w:color="auto" w:fill="auto"/>
            <w:vAlign w:val="center"/>
          </w:tcPr>
          <w:p w14:paraId="0250A36B" w14:textId="77777777" w:rsidR="00A41BE6" w:rsidRPr="00857532" w:rsidRDefault="00A41BE6" w:rsidP="00F95C04">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558" w:type="pct"/>
            <w:tcBorders>
              <w:top w:val="single" w:sz="4" w:space="0" w:color="auto"/>
              <w:bottom w:val="single" w:sz="4" w:space="0" w:color="auto"/>
            </w:tcBorders>
            <w:vAlign w:val="center"/>
          </w:tcPr>
          <w:p w14:paraId="6A99E6FB" w14:textId="1DFB7252" w:rsidR="00A41BE6" w:rsidRPr="00857532" w:rsidRDefault="00D17A75" w:rsidP="00F95C04">
            <w:pPr>
              <w:spacing w:after="0" w:line="240" w:lineRule="auto"/>
              <w:jc w:val="center"/>
              <w:rPr>
                <w:rFonts w:ascii="Arial" w:eastAsia="Calibri" w:hAnsi="Arial" w:cs="Arial"/>
                <w:lang w:val="lv-LV"/>
              </w:rPr>
            </w:pPr>
            <w:r>
              <w:rPr>
                <w:rFonts w:ascii="Arial" w:eastAsia="Calibri" w:hAnsi="Arial" w:cs="Arial"/>
                <w:lang w:val="lv-LV"/>
              </w:rPr>
              <w:t>X</w:t>
            </w:r>
          </w:p>
        </w:tc>
        <w:tc>
          <w:tcPr>
            <w:tcW w:w="558" w:type="pct"/>
            <w:tcBorders>
              <w:top w:val="single" w:sz="4" w:space="0" w:color="auto"/>
              <w:bottom w:val="single" w:sz="4" w:space="0" w:color="auto"/>
            </w:tcBorders>
            <w:vAlign w:val="center"/>
          </w:tcPr>
          <w:p w14:paraId="2D3F2459" w14:textId="4C3FA694" w:rsidR="00A41BE6" w:rsidRPr="00857532" w:rsidRDefault="00D17A75" w:rsidP="00F95C04">
            <w:pPr>
              <w:spacing w:after="0" w:line="240" w:lineRule="auto"/>
              <w:jc w:val="center"/>
              <w:rPr>
                <w:rFonts w:ascii="Arial" w:eastAsia="Calibri" w:hAnsi="Arial" w:cs="Arial"/>
                <w:lang w:val="lv-LV"/>
              </w:rPr>
            </w:pPr>
            <w:r>
              <w:rPr>
                <w:rFonts w:ascii="Arial" w:eastAsia="Calibri" w:hAnsi="Arial" w:cs="Arial"/>
                <w:lang w:val="lv-LV"/>
              </w:rPr>
              <w:t>X</w:t>
            </w:r>
          </w:p>
        </w:tc>
      </w:tr>
      <w:tr w:rsidR="00A41BE6" w:rsidRPr="00857532" w14:paraId="3F8E7A07" w14:textId="73E6188F" w:rsidTr="00970626">
        <w:trPr>
          <w:trHeight w:val="864"/>
        </w:trPr>
        <w:tc>
          <w:tcPr>
            <w:tcW w:w="1032" w:type="pct"/>
            <w:tcBorders>
              <w:top w:val="single" w:sz="4" w:space="0" w:color="auto"/>
              <w:bottom w:val="single" w:sz="4" w:space="0" w:color="auto"/>
            </w:tcBorders>
            <w:vAlign w:val="center"/>
          </w:tcPr>
          <w:p w14:paraId="0152F5E9" w14:textId="77777777" w:rsidR="00A41BE6" w:rsidRPr="00857532" w:rsidRDefault="00A41BE6" w:rsidP="00F95C04">
            <w:pPr>
              <w:spacing w:after="0" w:line="240" w:lineRule="auto"/>
              <w:jc w:val="center"/>
              <w:rPr>
                <w:rFonts w:ascii="Arial" w:eastAsia="Calibri" w:hAnsi="Arial" w:cs="Arial"/>
                <w:b/>
                <w:bCs/>
                <w:lang w:val="lv-LV"/>
              </w:rPr>
            </w:pPr>
            <w:r w:rsidRPr="00857532">
              <w:rPr>
                <w:rFonts w:ascii="Arial" w:eastAsia="Calibri" w:hAnsi="Arial" w:cs="Arial"/>
                <w:b/>
                <w:bCs/>
                <w:lang w:val="lv-LV"/>
              </w:rPr>
              <w:t>Ilgstošas sociālās aprūpes un sociālās rehabilitācijas pakalpojums institūcijā pilngadīgām personām</w:t>
            </w:r>
          </w:p>
        </w:tc>
        <w:tc>
          <w:tcPr>
            <w:tcW w:w="2264" w:type="pct"/>
            <w:tcBorders>
              <w:top w:val="single" w:sz="4" w:space="0" w:color="auto"/>
              <w:bottom w:val="single" w:sz="4" w:space="0" w:color="auto"/>
            </w:tcBorders>
            <w:shd w:val="clear" w:color="auto" w:fill="auto"/>
          </w:tcPr>
          <w:p w14:paraId="66B0A915" w14:textId="77777777" w:rsidR="00A41BE6" w:rsidRPr="00857532" w:rsidRDefault="00A41BE6" w:rsidP="00F95C04">
            <w:pPr>
              <w:spacing w:after="0" w:line="240" w:lineRule="auto"/>
              <w:rPr>
                <w:rFonts w:ascii="Arial" w:eastAsia="Calibri" w:hAnsi="Arial" w:cs="Arial"/>
                <w:lang w:val="lv-LV"/>
              </w:rPr>
            </w:pPr>
            <w:r w:rsidRPr="00857532">
              <w:rPr>
                <w:rFonts w:ascii="Arial" w:eastAsia="Calibri" w:hAnsi="Arial" w:cs="Arial"/>
                <w:lang w:val="lv-LV"/>
              </w:rPr>
              <w:t>Ilgstoša sociālā aprūpe un sociālā rehabilitācija institūcijā ir sociālais pakalpojums institūcijā pensijas vecuma personām un personām ar invaliditāti no 18 gadu vecuma, kuri vecuma vai veselības stāvokļa dēļ nespēj sevi aprūpēt.</w:t>
            </w:r>
          </w:p>
        </w:tc>
        <w:tc>
          <w:tcPr>
            <w:tcW w:w="588" w:type="pct"/>
            <w:tcBorders>
              <w:top w:val="single" w:sz="4" w:space="0" w:color="auto"/>
              <w:bottom w:val="single" w:sz="4" w:space="0" w:color="auto"/>
            </w:tcBorders>
            <w:shd w:val="clear" w:color="auto" w:fill="auto"/>
            <w:vAlign w:val="center"/>
          </w:tcPr>
          <w:p w14:paraId="225388BD" w14:textId="77777777" w:rsidR="00A41BE6" w:rsidRPr="00857532" w:rsidRDefault="00A41BE6" w:rsidP="00F95C04">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558" w:type="pct"/>
            <w:tcBorders>
              <w:top w:val="single" w:sz="4" w:space="0" w:color="auto"/>
              <w:bottom w:val="single" w:sz="4" w:space="0" w:color="auto"/>
            </w:tcBorders>
            <w:vAlign w:val="center"/>
          </w:tcPr>
          <w:p w14:paraId="79B16E22" w14:textId="525D8456" w:rsidR="00A41BE6" w:rsidRPr="00857532" w:rsidRDefault="00D17A75" w:rsidP="00F95C04">
            <w:pPr>
              <w:spacing w:after="0" w:line="240" w:lineRule="auto"/>
              <w:jc w:val="center"/>
              <w:rPr>
                <w:rFonts w:ascii="Arial" w:eastAsia="Calibri" w:hAnsi="Arial" w:cs="Arial"/>
                <w:lang w:val="lv-LV"/>
              </w:rPr>
            </w:pPr>
            <w:r>
              <w:rPr>
                <w:rFonts w:ascii="Arial" w:eastAsia="Calibri" w:hAnsi="Arial" w:cs="Arial"/>
                <w:lang w:val="lv-LV"/>
              </w:rPr>
              <w:t>X</w:t>
            </w:r>
          </w:p>
        </w:tc>
        <w:tc>
          <w:tcPr>
            <w:tcW w:w="558" w:type="pct"/>
            <w:tcBorders>
              <w:top w:val="single" w:sz="4" w:space="0" w:color="auto"/>
              <w:bottom w:val="single" w:sz="4" w:space="0" w:color="auto"/>
            </w:tcBorders>
            <w:vAlign w:val="center"/>
          </w:tcPr>
          <w:p w14:paraId="26DB0663" w14:textId="40E64858" w:rsidR="00A41BE6" w:rsidRPr="00857532" w:rsidRDefault="00D17A75" w:rsidP="00F95C04">
            <w:pPr>
              <w:spacing w:after="0" w:line="240" w:lineRule="auto"/>
              <w:jc w:val="center"/>
              <w:rPr>
                <w:rFonts w:ascii="Arial" w:eastAsia="Calibri" w:hAnsi="Arial" w:cs="Arial"/>
                <w:lang w:val="lv-LV"/>
              </w:rPr>
            </w:pPr>
            <w:r>
              <w:rPr>
                <w:rFonts w:ascii="Arial" w:eastAsia="Calibri" w:hAnsi="Arial" w:cs="Arial"/>
                <w:lang w:val="lv-LV"/>
              </w:rPr>
              <w:t>X</w:t>
            </w:r>
          </w:p>
        </w:tc>
      </w:tr>
      <w:tr w:rsidR="00A41BE6" w:rsidRPr="00857532" w14:paraId="4C767BCA" w14:textId="34EDC734" w:rsidTr="00970626">
        <w:trPr>
          <w:trHeight w:val="864"/>
        </w:trPr>
        <w:tc>
          <w:tcPr>
            <w:tcW w:w="1032" w:type="pct"/>
            <w:tcBorders>
              <w:top w:val="single" w:sz="4" w:space="0" w:color="auto"/>
              <w:bottom w:val="single" w:sz="4" w:space="0" w:color="auto"/>
            </w:tcBorders>
            <w:vAlign w:val="center"/>
          </w:tcPr>
          <w:p w14:paraId="3D42A503" w14:textId="77777777" w:rsidR="00A41BE6" w:rsidRDefault="00A41BE6" w:rsidP="00F95C04">
            <w:pPr>
              <w:spacing w:after="0" w:line="240" w:lineRule="auto"/>
              <w:jc w:val="center"/>
              <w:rPr>
                <w:rFonts w:ascii="Arial" w:eastAsia="Calibri" w:hAnsi="Arial" w:cs="Arial"/>
                <w:b/>
                <w:bCs/>
                <w:lang w:val="lv-LV"/>
              </w:rPr>
            </w:pPr>
            <w:r w:rsidRPr="00857532">
              <w:rPr>
                <w:rFonts w:ascii="Arial" w:eastAsia="Calibri" w:hAnsi="Arial" w:cs="Arial"/>
                <w:b/>
                <w:bCs/>
                <w:lang w:val="lv-LV"/>
              </w:rPr>
              <w:t>Dienas aprūpes centra pakalpojums pilngadīgām personām ar garīga rakstura traucējumiem</w:t>
            </w:r>
          </w:p>
          <w:p w14:paraId="57EC220D" w14:textId="40C14426" w:rsidR="00A41BE6" w:rsidRPr="00857532" w:rsidRDefault="00A41BE6" w:rsidP="00F95C04">
            <w:pPr>
              <w:spacing w:after="0" w:line="240" w:lineRule="auto"/>
              <w:jc w:val="center"/>
              <w:rPr>
                <w:rFonts w:ascii="Arial" w:eastAsia="Calibri" w:hAnsi="Arial" w:cs="Arial"/>
                <w:b/>
                <w:bCs/>
                <w:lang w:val="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garīga rakstura</w:t>
            </w:r>
            <w:r w:rsidRPr="0095091E">
              <w:rPr>
                <w:rFonts w:ascii="Arial" w:hAnsi="Arial" w:cs="Arial"/>
                <w:i/>
                <w:iCs/>
                <w:color w:val="000000" w:themeColor="text1"/>
                <w:lang w:val="lv-LV"/>
              </w:rPr>
              <w:t xml:space="preserve"> traucējumiem</w:t>
            </w:r>
          </w:p>
        </w:tc>
        <w:tc>
          <w:tcPr>
            <w:tcW w:w="2264" w:type="pct"/>
            <w:tcBorders>
              <w:top w:val="single" w:sz="4" w:space="0" w:color="auto"/>
              <w:bottom w:val="single" w:sz="4" w:space="0" w:color="auto"/>
            </w:tcBorders>
            <w:shd w:val="clear" w:color="auto" w:fill="auto"/>
          </w:tcPr>
          <w:p w14:paraId="18E33FD1" w14:textId="77777777" w:rsidR="00A41BE6" w:rsidRPr="00857532" w:rsidRDefault="00A41BE6" w:rsidP="00F95C04">
            <w:pPr>
              <w:spacing w:after="0" w:line="240" w:lineRule="auto"/>
              <w:rPr>
                <w:rFonts w:ascii="Arial" w:eastAsia="Calibri" w:hAnsi="Arial" w:cs="Arial"/>
                <w:lang w:val="lv-LV"/>
              </w:rPr>
            </w:pPr>
            <w:r w:rsidRPr="00857532">
              <w:rPr>
                <w:rFonts w:ascii="Arial" w:eastAsia="Calibri" w:hAnsi="Arial" w:cs="Arial"/>
                <w:lang w:val="lv-LV"/>
              </w:rPr>
              <w:t>Pakalpojuma mērķis ir dienas laikā nodrošināt personai ar garīga rakstura traucējumiem sociālo prasmju attīstīšanas, izglītošanas, brīvā laika pavadīšanas iespējas.</w:t>
            </w:r>
          </w:p>
        </w:tc>
        <w:tc>
          <w:tcPr>
            <w:tcW w:w="588" w:type="pct"/>
            <w:tcBorders>
              <w:top w:val="single" w:sz="4" w:space="0" w:color="auto"/>
              <w:bottom w:val="single" w:sz="4" w:space="0" w:color="auto"/>
            </w:tcBorders>
            <w:shd w:val="clear" w:color="auto" w:fill="auto"/>
            <w:vAlign w:val="center"/>
          </w:tcPr>
          <w:p w14:paraId="6113E866" w14:textId="3FAA3235" w:rsidR="00A41BE6" w:rsidRPr="00857532" w:rsidRDefault="00A41BE6" w:rsidP="00F95C04">
            <w:pPr>
              <w:spacing w:after="0" w:line="240" w:lineRule="auto"/>
              <w:jc w:val="center"/>
              <w:rPr>
                <w:rFonts w:ascii="Arial" w:eastAsia="Calibri" w:hAnsi="Arial" w:cs="Arial"/>
                <w:lang w:val="lv-LV"/>
              </w:rPr>
            </w:pPr>
            <w:r>
              <w:rPr>
                <w:rFonts w:ascii="Arial" w:eastAsia="Calibri" w:hAnsi="Arial" w:cs="Arial"/>
                <w:lang w:val="lv-LV"/>
              </w:rPr>
              <w:t>X</w:t>
            </w:r>
          </w:p>
        </w:tc>
        <w:tc>
          <w:tcPr>
            <w:tcW w:w="558" w:type="pct"/>
            <w:tcBorders>
              <w:top w:val="single" w:sz="4" w:space="0" w:color="auto"/>
              <w:bottom w:val="single" w:sz="4" w:space="0" w:color="auto"/>
            </w:tcBorders>
            <w:vAlign w:val="center"/>
          </w:tcPr>
          <w:p w14:paraId="53C78917" w14:textId="68AABB32" w:rsidR="00A41BE6" w:rsidRPr="00857532" w:rsidRDefault="00D17A75" w:rsidP="00F95C04">
            <w:pPr>
              <w:spacing w:after="0" w:line="240" w:lineRule="auto"/>
              <w:jc w:val="center"/>
              <w:rPr>
                <w:rFonts w:ascii="Arial" w:eastAsia="Calibri" w:hAnsi="Arial" w:cs="Arial"/>
                <w:lang w:val="lv-LV"/>
              </w:rPr>
            </w:pPr>
            <w:r>
              <w:rPr>
                <w:rFonts w:ascii="Arial" w:eastAsia="Calibri" w:hAnsi="Arial" w:cs="Arial"/>
                <w:lang w:val="lv-LV"/>
              </w:rPr>
              <w:t>X</w:t>
            </w:r>
          </w:p>
        </w:tc>
        <w:tc>
          <w:tcPr>
            <w:tcW w:w="558" w:type="pct"/>
            <w:tcBorders>
              <w:top w:val="single" w:sz="4" w:space="0" w:color="auto"/>
              <w:bottom w:val="single" w:sz="4" w:space="0" w:color="auto"/>
            </w:tcBorders>
            <w:vAlign w:val="center"/>
          </w:tcPr>
          <w:p w14:paraId="28E310BF" w14:textId="5D7223DF" w:rsidR="00A41BE6" w:rsidRPr="00857532" w:rsidRDefault="00D17A75" w:rsidP="00F95C04">
            <w:pPr>
              <w:spacing w:after="0" w:line="240" w:lineRule="auto"/>
              <w:jc w:val="center"/>
              <w:rPr>
                <w:rFonts w:ascii="Arial" w:eastAsia="Calibri" w:hAnsi="Arial" w:cs="Arial"/>
                <w:lang w:val="lv-LV"/>
              </w:rPr>
            </w:pPr>
            <w:r>
              <w:rPr>
                <w:rFonts w:ascii="Arial" w:eastAsia="Calibri" w:hAnsi="Arial" w:cs="Arial"/>
                <w:lang w:val="lv-LV"/>
              </w:rPr>
              <w:t>X</w:t>
            </w:r>
          </w:p>
        </w:tc>
      </w:tr>
      <w:tr w:rsidR="00A41BE6" w:rsidRPr="00857532" w14:paraId="7BF9FB36" w14:textId="3699919C" w:rsidTr="00970626">
        <w:trPr>
          <w:trHeight w:val="864"/>
        </w:trPr>
        <w:tc>
          <w:tcPr>
            <w:tcW w:w="1032" w:type="pct"/>
            <w:tcBorders>
              <w:top w:val="single" w:sz="4" w:space="0" w:color="auto"/>
              <w:bottom w:val="single" w:sz="4" w:space="0" w:color="auto"/>
            </w:tcBorders>
            <w:vAlign w:val="center"/>
          </w:tcPr>
          <w:p w14:paraId="7877C05B" w14:textId="77777777" w:rsidR="00A41BE6" w:rsidRDefault="00A41BE6" w:rsidP="00F95C04">
            <w:pPr>
              <w:spacing w:after="0" w:line="240" w:lineRule="auto"/>
              <w:jc w:val="center"/>
              <w:rPr>
                <w:rFonts w:ascii="Arial" w:eastAsia="Calibri" w:hAnsi="Arial" w:cs="Arial"/>
                <w:b/>
                <w:bCs/>
                <w:lang w:val="lv-LV"/>
              </w:rPr>
            </w:pPr>
            <w:r w:rsidRPr="00857532">
              <w:rPr>
                <w:rFonts w:ascii="Arial" w:eastAsia="Calibri" w:hAnsi="Arial" w:cs="Arial"/>
                <w:b/>
                <w:bCs/>
                <w:lang w:val="lv-LV"/>
              </w:rPr>
              <w:t>Specializētās darbnīcas pakalpojums</w:t>
            </w:r>
          </w:p>
          <w:p w14:paraId="251B6A4E" w14:textId="431D0151" w:rsidR="00A41BE6" w:rsidRPr="00857532" w:rsidRDefault="00A41BE6" w:rsidP="00A365C8">
            <w:pPr>
              <w:spacing w:after="0" w:line="240" w:lineRule="auto"/>
              <w:jc w:val="center"/>
              <w:rPr>
                <w:rFonts w:ascii="Arial" w:eastAsia="Calibri" w:hAnsi="Arial" w:cs="Arial"/>
                <w:b/>
                <w:bCs/>
                <w:lang w:val="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garīga rakstura</w:t>
            </w:r>
            <w:r w:rsidRPr="0095091E">
              <w:rPr>
                <w:rFonts w:ascii="Arial" w:hAnsi="Arial" w:cs="Arial"/>
                <w:i/>
                <w:iCs/>
                <w:color w:val="000000" w:themeColor="text1"/>
                <w:lang w:val="lv-LV"/>
              </w:rPr>
              <w:t xml:space="preserve"> traucējumiem</w:t>
            </w:r>
          </w:p>
        </w:tc>
        <w:tc>
          <w:tcPr>
            <w:tcW w:w="2264" w:type="pct"/>
            <w:tcBorders>
              <w:top w:val="single" w:sz="4" w:space="0" w:color="auto"/>
              <w:bottom w:val="single" w:sz="4" w:space="0" w:color="auto"/>
            </w:tcBorders>
            <w:shd w:val="clear" w:color="auto" w:fill="auto"/>
          </w:tcPr>
          <w:p w14:paraId="27CA06EF" w14:textId="77777777" w:rsidR="00A41BE6" w:rsidRPr="00857532" w:rsidRDefault="00A41BE6" w:rsidP="00F95C04">
            <w:pPr>
              <w:spacing w:after="0" w:line="240" w:lineRule="auto"/>
              <w:rPr>
                <w:rFonts w:ascii="Arial" w:eastAsia="Calibri" w:hAnsi="Arial" w:cs="Arial"/>
                <w:lang w:val="lv-LV"/>
              </w:rPr>
            </w:pPr>
            <w:r w:rsidRPr="00857532">
              <w:rPr>
                <w:rFonts w:ascii="Arial" w:eastAsia="Calibri" w:hAnsi="Arial" w:cs="Arial"/>
                <w:lang w:val="lv-LV"/>
              </w:rPr>
              <w:t>Specializētās darbnīcas pakalpojuma mērķis ir nodrošināt prasmes veicinošas aktivitātes un speciālistu atbalstu pilngadīgām personām ar garīga rakstura traucējumiem.</w:t>
            </w:r>
          </w:p>
        </w:tc>
        <w:tc>
          <w:tcPr>
            <w:tcW w:w="588" w:type="pct"/>
            <w:tcBorders>
              <w:top w:val="single" w:sz="4" w:space="0" w:color="auto"/>
              <w:bottom w:val="single" w:sz="4" w:space="0" w:color="auto"/>
            </w:tcBorders>
            <w:shd w:val="clear" w:color="auto" w:fill="auto"/>
            <w:vAlign w:val="center"/>
          </w:tcPr>
          <w:p w14:paraId="0C78B513" w14:textId="7F54E295" w:rsidR="00A41BE6" w:rsidRPr="00857532" w:rsidRDefault="00A41BE6" w:rsidP="00F95C04">
            <w:pPr>
              <w:spacing w:after="0" w:line="240" w:lineRule="auto"/>
              <w:jc w:val="center"/>
              <w:rPr>
                <w:rFonts w:ascii="Arial" w:eastAsia="Calibri" w:hAnsi="Arial" w:cs="Arial"/>
                <w:lang w:val="lv-LV"/>
              </w:rPr>
            </w:pPr>
            <w:r>
              <w:rPr>
                <w:rFonts w:ascii="Arial" w:eastAsia="Calibri" w:hAnsi="Arial" w:cs="Arial"/>
                <w:lang w:val="lv-LV"/>
              </w:rPr>
              <w:t>X</w:t>
            </w:r>
          </w:p>
        </w:tc>
        <w:tc>
          <w:tcPr>
            <w:tcW w:w="558" w:type="pct"/>
            <w:tcBorders>
              <w:top w:val="single" w:sz="4" w:space="0" w:color="auto"/>
              <w:bottom w:val="single" w:sz="4" w:space="0" w:color="auto"/>
            </w:tcBorders>
            <w:vAlign w:val="center"/>
          </w:tcPr>
          <w:p w14:paraId="0DC760DD" w14:textId="78DC52D7" w:rsidR="00A41BE6" w:rsidRPr="00857532" w:rsidRDefault="00D17A75" w:rsidP="00F95C04">
            <w:pPr>
              <w:spacing w:after="0" w:line="240" w:lineRule="auto"/>
              <w:jc w:val="center"/>
              <w:rPr>
                <w:rFonts w:ascii="Arial" w:eastAsia="Calibri" w:hAnsi="Arial" w:cs="Arial"/>
                <w:lang w:val="lv-LV"/>
              </w:rPr>
            </w:pPr>
            <w:r>
              <w:rPr>
                <w:rFonts w:ascii="Arial" w:eastAsia="Calibri" w:hAnsi="Arial" w:cs="Arial"/>
                <w:lang w:val="lv-LV"/>
              </w:rPr>
              <w:t>X</w:t>
            </w:r>
          </w:p>
        </w:tc>
        <w:tc>
          <w:tcPr>
            <w:tcW w:w="558" w:type="pct"/>
            <w:tcBorders>
              <w:top w:val="single" w:sz="4" w:space="0" w:color="auto"/>
              <w:bottom w:val="single" w:sz="4" w:space="0" w:color="auto"/>
            </w:tcBorders>
            <w:vAlign w:val="center"/>
          </w:tcPr>
          <w:p w14:paraId="34DBB249" w14:textId="7ED6FBEC" w:rsidR="00A41BE6" w:rsidRPr="00857532" w:rsidRDefault="00D17A75" w:rsidP="00F95C04">
            <w:pPr>
              <w:spacing w:after="0" w:line="240" w:lineRule="auto"/>
              <w:jc w:val="center"/>
              <w:rPr>
                <w:rFonts w:ascii="Arial" w:eastAsia="Calibri" w:hAnsi="Arial" w:cs="Arial"/>
                <w:lang w:val="lv-LV"/>
              </w:rPr>
            </w:pPr>
            <w:r>
              <w:rPr>
                <w:rFonts w:ascii="Arial" w:eastAsia="Calibri" w:hAnsi="Arial" w:cs="Arial"/>
                <w:lang w:val="lv-LV"/>
              </w:rPr>
              <w:t>X</w:t>
            </w:r>
          </w:p>
        </w:tc>
      </w:tr>
      <w:tr w:rsidR="00A41BE6" w:rsidRPr="00857532" w14:paraId="01402D05" w14:textId="258DCC21" w:rsidTr="00970626">
        <w:trPr>
          <w:trHeight w:val="864"/>
        </w:trPr>
        <w:tc>
          <w:tcPr>
            <w:tcW w:w="1032" w:type="pct"/>
            <w:tcBorders>
              <w:top w:val="single" w:sz="4" w:space="0" w:color="auto"/>
              <w:bottom w:val="single" w:sz="4" w:space="0" w:color="auto"/>
            </w:tcBorders>
            <w:vAlign w:val="center"/>
          </w:tcPr>
          <w:p w14:paraId="38ABA372" w14:textId="77777777" w:rsidR="00A41BE6" w:rsidRDefault="00A41BE6" w:rsidP="00F95C04">
            <w:pPr>
              <w:spacing w:after="0" w:line="240" w:lineRule="auto"/>
              <w:jc w:val="center"/>
              <w:rPr>
                <w:rFonts w:ascii="Arial" w:eastAsia="Calibri" w:hAnsi="Arial" w:cs="Arial"/>
                <w:b/>
                <w:bCs/>
                <w:lang w:val="lv-LV"/>
              </w:rPr>
            </w:pPr>
            <w:r w:rsidRPr="00857532">
              <w:rPr>
                <w:rFonts w:ascii="Arial" w:eastAsia="Calibri" w:hAnsi="Arial" w:cs="Arial"/>
                <w:b/>
                <w:bCs/>
                <w:lang w:val="lv-LV"/>
              </w:rPr>
              <w:t>Grupu mājas pakalpojums</w:t>
            </w:r>
          </w:p>
          <w:p w14:paraId="40273DD4" w14:textId="2BAA2B33" w:rsidR="00A41BE6" w:rsidRPr="00857532" w:rsidRDefault="00A41BE6" w:rsidP="00F95C04">
            <w:pPr>
              <w:spacing w:after="0" w:line="240" w:lineRule="auto"/>
              <w:jc w:val="center"/>
              <w:rPr>
                <w:rFonts w:ascii="Arial" w:eastAsia="Calibri" w:hAnsi="Arial" w:cs="Arial"/>
                <w:b/>
                <w:bCs/>
                <w:lang w:val="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garīga rakstura</w:t>
            </w:r>
            <w:r w:rsidRPr="0095091E">
              <w:rPr>
                <w:rFonts w:ascii="Arial" w:hAnsi="Arial" w:cs="Arial"/>
                <w:i/>
                <w:iCs/>
                <w:color w:val="000000" w:themeColor="text1"/>
                <w:lang w:val="lv-LV"/>
              </w:rPr>
              <w:t xml:space="preserve"> traucējumiem</w:t>
            </w:r>
          </w:p>
        </w:tc>
        <w:tc>
          <w:tcPr>
            <w:tcW w:w="2264" w:type="pct"/>
            <w:tcBorders>
              <w:top w:val="single" w:sz="4" w:space="0" w:color="auto"/>
              <w:bottom w:val="single" w:sz="4" w:space="0" w:color="auto"/>
            </w:tcBorders>
            <w:shd w:val="clear" w:color="auto" w:fill="auto"/>
          </w:tcPr>
          <w:p w14:paraId="3C7BC78E" w14:textId="77777777" w:rsidR="00A41BE6" w:rsidRPr="00857532" w:rsidRDefault="00A41BE6" w:rsidP="00F95C04">
            <w:pPr>
              <w:spacing w:after="0" w:line="240" w:lineRule="auto"/>
              <w:rPr>
                <w:rFonts w:ascii="Arial" w:eastAsia="Calibri" w:hAnsi="Arial" w:cs="Arial"/>
                <w:lang w:val="lv-LV"/>
              </w:rPr>
            </w:pPr>
            <w:r w:rsidRPr="00857532">
              <w:rPr>
                <w:rFonts w:ascii="Arial" w:eastAsia="Calibri" w:hAnsi="Arial" w:cs="Arial"/>
                <w:lang w:val="lv-LV"/>
              </w:rPr>
              <w:t>Grupu mājas pakalpojums nodrošina mājokli un individuālu atbalstu sociālo problēmu risināšanā pilngadīgai personai ar garīga rakstura traucējumiem, kurai ir objektīvas grūtības dzīvot patstāvīgi, bet nav nepieciešams ilgstošas sociālās aprūpes un sociālās rehabilitācijas institūcijas pakalpojums.</w:t>
            </w:r>
          </w:p>
        </w:tc>
        <w:tc>
          <w:tcPr>
            <w:tcW w:w="588" w:type="pct"/>
            <w:tcBorders>
              <w:top w:val="single" w:sz="4" w:space="0" w:color="auto"/>
              <w:bottom w:val="single" w:sz="4" w:space="0" w:color="auto"/>
            </w:tcBorders>
            <w:shd w:val="clear" w:color="auto" w:fill="auto"/>
            <w:vAlign w:val="center"/>
          </w:tcPr>
          <w:p w14:paraId="73A36EBF" w14:textId="76856B55" w:rsidR="00A41BE6" w:rsidRPr="00857532" w:rsidRDefault="00A41BE6" w:rsidP="00F95C04">
            <w:pPr>
              <w:spacing w:after="0" w:line="240" w:lineRule="auto"/>
              <w:jc w:val="center"/>
              <w:rPr>
                <w:rFonts w:ascii="Arial" w:eastAsia="Calibri" w:hAnsi="Arial" w:cs="Arial"/>
                <w:lang w:val="lv-LV"/>
              </w:rPr>
            </w:pPr>
            <w:r>
              <w:rPr>
                <w:rFonts w:ascii="Arial" w:eastAsia="Calibri" w:hAnsi="Arial" w:cs="Arial"/>
                <w:lang w:val="lv-LV"/>
              </w:rPr>
              <w:t>X</w:t>
            </w:r>
          </w:p>
        </w:tc>
        <w:tc>
          <w:tcPr>
            <w:tcW w:w="558" w:type="pct"/>
            <w:tcBorders>
              <w:top w:val="single" w:sz="4" w:space="0" w:color="auto"/>
              <w:bottom w:val="single" w:sz="4" w:space="0" w:color="auto"/>
            </w:tcBorders>
            <w:vAlign w:val="center"/>
          </w:tcPr>
          <w:p w14:paraId="5FDC7F42" w14:textId="3762EE9A" w:rsidR="00A41BE6" w:rsidRPr="00857532" w:rsidRDefault="00D17A75" w:rsidP="00F95C04">
            <w:pPr>
              <w:spacing w:after="0" w:line="240" w:lineRule="auto"/>
              <w:jc w:val="center"/>
              <w:rPr>
                <w:rFonts w:ascii="Arial" w:eastAsia="Calibri" w:hAnsi="Arial" w:cs="Arial"/>
                <w:lang w:val="lv-LV"/>
              </w:rPr>
            </w:pPr>
            <w:r>
              <w:rPr>
                <w:rFonts w:ascii="Arial" w:eastAsia="Calibri" w:hAnsi="Arial" w:cs="Arial"/>
                <w:lang w:val="lv-LV"/>
              </w:rPr>
              <w:t>X</w:t>
            </w:r>
          </w:p>
        </w:tc>
        <w:tc>
          <w:tcPr>
            <w:tcW w:w="558" w:type="pct"/>
            <w:tcBorders>
              <w:top w:val="single" w:sz="4" w:space="0" w:color="auto"/>
              <w:bottom w:val="single" w:sz="4" w:space="0" w:color="auto"/>
            </w:tcBorders>
            <w:vAlign w:val="center"/>
          </w:tcPr>
          <w:p w14:paraId="290AFA25" w14:textId="188B8BBE" w:rsidR="00A41BE6" w:rsidRPr="00857532" w:rsidRDefault="00D17A75" w:rsidP="00F95C04">
            <w:pPr>
              <w:spacing w:after="0" w:line="240" w:lineRule="auto"/>
              <w:jc w:val="center"/>
              <w:rPr>
                <w:rFonts w:ascii="Arial" w:eastAsia="Calibri" w:hAnsi="Arial" w:cs="Arial"/>
                <w:lang w:val="lv-LV"/>
              </w:rPr>
            </w:pPr>
            <w:r>
              <w:rPr>
                <w:rFonts w:ascii="Arial" w:eastAsia="Calibri" w:hAnsi="Arial" w:cs="Arial"/>
                <w:lang w:val="lv-LV"/>
              </w:rPr>
              <w:t>X</w:t>
            </w:r>
          </w:p>
        </w:tc>
      </w:tr>
      <w:tr w:rsidR="00A41BE6" w:rsidRPr="00857532" w14:paraId="0CA42675" w14:textId="12419694" w:rsidTr="00970626">
        <w:trPr>
          <w:trHeight w:val="864"/>
        </w:trPr>
        <w:tc>
          <w:tcPr>
            <w:tcW w:w="1032" w:type="pct"/>
            <w:tcBorders>
              <w:top w:val="single" w:sz="4" w:space="0" w:color="auto"/>
              <w:bottom w:val="single" w:sz="4" w:space="0" w:color="auto"/>
            </w:tcBorders>
            <w:vAlign w:val="center"/>
          </w:tcPr>
          <w:p w14:paraId="160BCC38" w14:textId="77777777" w:rsidR="00A41BE6" w:rsidRPr="00857532" w:rsidRDefault="00A41BE6" w:rsidP="00F95C04">
            <w:pPr>
              <w:spacing w:after="0" w:line="240" w:lineRule="auto"/>
              <w:jc w:val="center"/>
              <w:rPr>
                <w:rFonts w:ascii="Arial" w:eastAsia="Calibri" w:hAnsi="Arial" w:cs="Arial"/>
                <w:b/>
                <w:bCs/>
                <w:lang w:val="lv-LV"/>
              </w:rPr>
            </w:pPr>
            <w:r w:rsidRPr="00857532">
              <w:rPr>
                <w:rFonts w:ascii="Arial" w:eastAsia="Calibri" w:hAnsi="Arial" w:cs="Arial"/>
                <w:b/>
                <w:bCs/>
                <w:lang w:val="lv-LV"/>
              </w:rPr>
              <w:t>Aprūpe mājās pakalpojums</w:t>
            </w:r>
          </w:p>
        </w:tc>
        <w:tc>
          <w:tcPr>
            <w:tcW w:w="2264" w:type="pct"/>
            <w:tcBorders>
              <w:top w:val="single" w:sz="4" w:space="0" w:color="auto"/>
              <w:bottom w:val="single" w:sz="4" w:space="0" w:color="auto"/>
            </w:tcBorders>
            <w:shd w:val="clear" w:color="auto" w:fill="auto"/>
          </w:tcPr>
          <w:p w14:paraId="5DA64B0C" w14:textId="77777777" w:rsidR="00A41BE6" w:rsidRPr="00857532" w:rsidRDefault="00A41BE6" w:rsidP="00F95C04">
            <w:pPr>
              <w:spacing w:after="0" w:line="240" w:lineRule="auto"/>
              <w:rPr>
                <w:rFonts w:ascii="Arial" w:eastAsia="Calibri" w:hAnsi="Arial" w:cs="Arial"/>
                <w:lang w:val="lv-LV"/>
              </w:rPr>
            </w:pPr>
            <w:r w:rsidRPr="00857532">
              <w:rPr>
                <w:rFonts w:ascii="Arial" w:eastAsia="Calibri" w:hAnsi="Arial" w:cs="Arial"/>
                <w:lang w:val="lv-LV"/>
              </w:rPr>
              <w:t>Aprūpe mājās ir sociālās aprūpes pakalpojums dzīvesvietā, nodrošinot personas palīdzību mājas darbu veikšanā un personīgajā aprūpē personai, kura vecuma vai funkcionālo traucējumu dēļ nespēj sevi aprūpēt.</w:t>
            </w:r>
          </w:p>
        </w:tc>
        <w:tc>
          <w:tcPr>
            <w:tcW w:w="588" w:type="pct"/>
            <w:tcBorders>
              <w:top w:val="single" w:sz="4" w:space="0" w:color="auto"/>
              <w:bottom w:val="single" w:sz="4" w:space="0" w:color="auto"/>
            </w:tcBorders>
            <w:shd w:val="clear" w:color="auto" w:fill="auto"/>
            <w:vAlign w:val="center"/>
          </w:tcPr>
          <w:p w14:paraId="4F99F45F" w14:textId="77777777" w:rsidR="00A41BE6" w:rsidRPr="00857532" w:rsidRDefault="00A41BE6" w:rsidP="00F95C04">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558" w:type="pct"/>
            <w:tcBorders>
              <w:top w:val="single" w:sz="4" w:space="0" w:color="auto"/>
              <w:bottom w:val="single" w:sz="4" w:space="0" w:color="auto"/>
            </w:tcBorders>
            <w:vAlign w:val="center"/>
          </w:tcPr>
          <w:p w14:paraId="6040BCF9" w14:textId="69686462" w:rsidR="00A41BE6" w:rsidRPr="00857532" w:rsidRDefault="00D17A75" w:rsidP="00F95C04">
            <w:pPr>
              <w:spacing w:after="0" w:line="240" w:lineRule="auto"/>
              <w:jc w:val="center"/>
              <w:rPr>
                <w:rFonts w:ascii="Arial" w:eastAsia="Calibri" w:hAnsi="Arial" w:cs="Arial"/>
                <w:lang w:val="lv-LV"/>
              </w:rPr>
            </w:pPr>
            <w:r>
              <w:rPr>
                <w:rFonts w:ascii="Arial" w:eastAsia="Calibri" w:hAnsi="Arial" w:cs="Arial"/>
                <w:lang w:val="lv-LV"/>
              </w:rPr>
              <w:t>X</w:t>
            </w:r>
          </w:p>
        </w:tc>
        <w:tc>
          <w:tcPr>
            <w:tcW w:w="558" w:type="pct"/>
            <w:tcBorders>
              <w:top w:val="single" w:sz="4" w:space="0" w:color="auto"/>
              <w:bottom w:val="single" w:sz="4" w:space="0" w:color="auto"/>
            </w:tcBorders>
            <w:vAlign w:val="center"/>
          </w:tcPr>
          <w:p w14:paraId="2E9E7BD8" w14:textId="3C7CA701" w:rsidR="00A41BE6" w:rsidRPr="00857532" w:rsidRDefault="00D17A75" w:rsidP="00F95C04">
            <w:pPr>
              <w:spacing w:after="0" w:line="240" w:lineRule="auto"/>
              <w:jc w:val="center"/>
              <w:rPr>
                <w:rFonts w:ascii="Arial" w:eastAsia="Calibri" w:hAnsi="Arial" w:cs="Arial"/>
                <w:lang w:val="lv-LV"/>
              </w:rPr>
            </w:pPr>
            <w:r>
              <w:rPr>
                <w:rFonts w:ascii="Arial" w:eastAsia="Calibri" w:hAnsi="Arial" w:cs="Arial"/>
                <w:lang w:val="lv-LV"/>
              </w:rPr>
              <w:t>X</w:t>
            </w:r>
          </w:p>
        </w:tc>
      </w:tr>
      <w:tr w:rsidR="00A41BE6" w:rsidRPr="00857532" w14:paraId="1F8852F8" w14:textId="643759F3" w:rsidTr="00970626">
        <w:trPr>
          <w:trHeight w:val="864"/>
        </w:trPr>
        <w:tc>
          <w:tcPr>
            <w:tcW w:w="1032" w:type="pct"/>
            <w:tcBorders>
              <w:top w:val="single" w:sz="4" w:space="0" w:color="auto"/>
              <w:bottom w:val="single" w:sz="4" w:space="0" w:color="auto"/>
            </w:tcBorders>
            <w:vAlign w:val="center"/>
          </w:tcPr>
          <w:p w14:paraId="10641A18" w14:textId="77777777" w:rsidR="00A41BE6" w:rsidRPr="00857532" w:rsidRDefault="00A41BE6" w:rsidP="00F95C04">
            <w:pPr>
              <w:spacing w:after="0" w:line="240" w:lineRule="auto"/>
              <w:jc w:val="center"/>
              <w:rPr>
                <w:rFonts w:ascii="Arial" w:eastAsia="Calibri" w:hAnsi="Arial" w:cs="Arial"/>
                <w:b/>
                <w:bCs/>
                <w:lang w:val="lv-LV"/>
              </w:rPr>
            </w:pPr>
            <w:r w:rsidRPr="00857532">
              <w:rPr>
                <w:rFonts w:ascii="Arial" w:eastAsia="Calibri" w:hAnsi="Arial" w:cs="Arial"/>
                <w:b/>
                <w:bCs/>
                <w:lang w:val="lv-LV"/>
              </w:rPr>
              <w:lastRenderedPageBreak/>
              <w:t>Īslaicīgas sociālās aprūpes pakalpojums institūcijā pilngadīgām personām</w:t>
            </w:r>
          </w:p>
        </w:tc>
        <w:tc>
          <w:tcPr>
            <w:tcW w:w="2264" w:type="pct"/>
            <w:tcBorders>
              <w:top w:val="single" w:sz="4" w:space="0" w:color="auto"/>
              <w:bottom w:val="single" w:sz="4" w:space="0" w:color="auto"/>
            </w:tcBorders>
            <w:shd w:val="clear" w:color="auto" w:fill="auto"/>
          </w:tcPr>
          <w:p w14:paraId="6B49B80C" w14:textId="77777777" w:rsidR="00A41BE6" w:rsidRPr="00857532" w:rsidRDefault="00A41BE6" w:rsidP="00F95C04">
            <w:pPr>
              <w:spacing w:after="0" w:line="240" w:lineRule="auto"/>
              <w:rPr>
                <w:rFonts w:ascii="Arial" w:eastAsia="Calibri" w:hAnsi="Arial" w:cs="Arial"/>
                <w:lang w:val="lv-LV"/>
              </w:rPr>
            </w:pPr>
            <w:r w:rsidRPr="00857532">
              <w:rPr>
                <w:rFonts w:ascii="Arial" w:eastAsia="Calibri" w:hAnsi="Arial" w:cs="Arial"/>
                <w:lang w:val="lv-LV"/>
              </w:rPr>
              <w:t>Īslaicīgas sociālās aprūpes pakalpojumu ir tiesīgas saņemt personas, kuras nonākušas situācijā, kad vecuma, funkcionālo traucējumu vai veselības stāvokļa dēļ ir objektīvas grūtības nodrošināt savas pamatvajadzības, pašām sevi aprūpējot, un kurām ārstēšanās stacionārā nav pamatota ar medicīniskām indikācijām.</w:t>
            </w:r>
          </w:p>
        </w:tc>
        <w:tc>
          <w:tcPr>
            <w:tcW w:w="588" w:type="pct"/>
            <w:tcBorders>
              <w:top w:val="single" w:sz="4" w:space="0" w:color="auto"/>
              <w:bottom w:val="single" w:sz="4" w:space="0" w:color="auto"/>
            </w:tcBorders>
            <w:shd w:val="clear" w:color="auto" w:fill="auto"/>
            <w:vAlign w:val="center"/>
          </w:tcPr>
          <w:p w14:paraId="0626A072" w14:textId="77777777" w:rsidR="00A41BE6" w:rsidRPr="00857532" w:rsidRDefault="00A41BE6" w:rsidP="00F95C04">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558" w:type="pct"/>
            <w:tcBorders>
              <w:top w:val="single" w:sz="4" w:space="0" w:color="auto"/>
              <w:bottom w:val="single" w:sz="4" w:space="0" w:color="auto"/>
            </w:tcBorders>
            <w:vAlign w:val="center"/>
          </w:tcPr>
          <w:p w14:paraId="12E5E11A" w14:textId="64DFE6A8" w:rsidR="00A41BE6" w:rsidRPr="00857532" w:rsidRDefault="00D17A75" w:rsidP="00F95C04">
            <w:pPr>
              <w:spacing w:after="0" w:line="240" w:lineRule="auto"/>
              <w:jc w:val="center"/>
              <w:rPr>
                <w:rFonts w:ascii="Arial" w:eastAsia="Calibri" w:hAnsi="Arial" w:cs="Arial"/>
                <w:lang w:val="lv-LV"/>
              </w:rPr>
            </w:pPr>
            <w:r>
              <w:rPr>
                <w:rFonts w:ascii="Arial" w:eastAsia="Calibri" w:hAnsi="Arial" w:cs="Arial"/>
                <w:lang w:val="lv-LV"/>
              </w:rPr>
              <w:t>X</w:t>
            </w:r>
          </w:p>
        </w:tc>
        <w:tc>
          <w:tcPr>
            <w:tcW w:w="558" w:type="pct"/>
            <w:tcBorders>
              <w:top w:val="single" w:sz="4" w:space="0" w:color="auto"/>
              <w:bottom w:val="single" w:sz="4" w:space="0" w:color="auto"/>
            </w:tcBorders>
            <w:vAlign w:val="center"/>
          </w:tcPr>
          <w:p w14:paraId="17F951F4" w14:textId="151FA6EF" w:rsidR="00A41BE6" w:rsidRPr="00857532" w:rsidRDefault="00D17A75" w:rsidP="00F95C04">
            <w:pPr>
              <w:spacing w:after="0" w:line="240" w:lineRule="auto"/>
              <w:jc w:val="center"/>
              <w:rPr>
                <w:rFonts w:ascii="Arial" w:eastAsia="Calibri" w:hAnsi="Arial" w:cs="Arial"/>
                <w:lang w:val="lv-LV"/>
              </w:rPr>
            </w:pPr>
            <w:r>
              <w:rPr>
                <w:rFonts w:ascii="Arial" w:eastAsia="Calibri" w:hAnsi="Arial" w:cs="Arial"/>
                <w:lang w:val="lv-LV"/>
              </w:rPr>
              <w:t>X</w:t>
            </w:r>
          </w:p>
        </w:tc>
      </w:tr>
      <w:tr w:rsidR="00A41BE6" w:rsidRPr="00857532" w14:paraId="1EF0EE07" w14:textId="31DD8A67" w:rsidTr="00970626">
        <w:trPr>
          <w:trHeight w:val="864"/>
        </w:trPr>
        <w:tc>
          <w:tcPr>
            <w:tcW w:w="1032" w:type="pct"/>
            <w:tcBorders>
              <w:top w:val="single" w:sz="4" w:space="0" w:color="auto"/>
              <w:bottom w:val="single" w:sz="4" w:space="0" w:color="auto"/>
            </w:tcBorders>
            <w:vAlign w:val="center"/>
          </w:tcPr>
          <w:p w14:paraId="3DC606EC" w14:textId="77777777" w:rsidR="00A41BE6" w:rsidRPr="00857532" w:rsidRDefault="00A41BE6" w:rsidP="00F95C04">
            <w:pPr>
              <w:spacing w:after="0" w:line="240" w:lineRule="auto"/>
              <w:jc w:val="center"/>
              <w:rPr>
                <w:rFonts w:ascii="Arial" w:eastAsia="Calibri" w:hAnsi="Arial" w:cs="Arial"/>
                <w:b/>
                <w:bCs/>
                <w:lang w:val="lv-LV"/>
              </w:rPr>
            </w:pPr>
            <w:r w:rsidRPr="00857532">
              <w:rPr>
                <w:rFonts w:ascii="Arial" w:eastAsia="Calibri" w:hAnsi="Arial" w:cs="Arial"/>
                <w:b/>
                <w:bCs/>
                <w:lang w:val="lv-LV"/>
              </w:rPr>
              <w:t>Higiēnas pakalpojums</w:t>
            </w:r>
          </w:p>
        </w:tc>
        <w:tc>
          <w:tcPr>
            <w:tcW w:w="2264" w:type="pct"/>
            <w:tcBorders>
              <w:top w:val="single" w:sz="4" w:space="0" w:color="auto"/>
              <w:bottom w:val="single" w:sz="4" w:space="0" w:color="auto"/>
            </w:tcBorders>
            <w:shd w:val="clear" w:color="auto" w:fill="auto"/>
          </w:tcPr>
          <w:p w14:paraId="710455C3" w14:textId="7CA099D0" w:rsidR="00A41BE6" w:rsidRPr="00857532" w:rsidRDefault="00A41BE6" w:rsidP="00F95C04">
            <w:pPr>
              <w:spacing w:before="100" w:beforeAutospacing="1" w:after="100" w:afterAutospacing="1" w:line="240" w:lineRule="auto"/>
              <w:rPr>
                <w:rFonts w:ascii="Arial" w:eastAsia="Times New Roman" w:hAnsi="Arial" w:cs="Arial"/>
                <w:lang w:val="lv-LV" w:eastAsia="en-GB"/>
              </w:rPr>
            </w:pPr>
            <w:r w:rsidRPr="00857532">
              <w:rPr>
                <w:rFonts w:ascii="Arial" w:eastAsia="Times New Roman" w:hAnsi="Arial" w:cs="Arial"/>
                <w:lang w:val="lv-LV" w:eastAsia="en-GB"/>
              </w:rPr>
              <w:t>Higiēnas pakalpojums nodrošina veļas mazgāšanu un žāvēšanu; dušas izmantošanu.</w:t>
            </w:r>
            <w:r w:rsidR="00D17A75">
              <w:rPr>
                <w:rFonts w:ascii="Arial" w:eastAsia="Times New Roman" w:hAnsi="Arial" w:cs="Arial"/>
                <w:lang w:val="lv-LV" w:eastAsia="en-GB"/>
              </w:rPr>
              <w:t xml:space="preserve"> </w:t>
            </w:r>
            <w:r w:rsidRPr="00857532">
              <w:rPr>
                <w:rFonts w:ascii="Arial" w:eastAsia="Times New Roman" w:hAnsi="Arial" w:cs="Arial"/>
                <w:lang w:val="lv-LV" w:eastAsia="en-GB"/>
              </w:rPr>
              <w:t>Pakalpojumu var saņemt pilngadīga persona ar invaliditāti vienu reizi mēnesī.</w:t>
            </w:r>
          </w:p>
          <w:p w14:paraId="4E5B1C5D" w14:textId="77777777" w:rsidR="00A41BE6" w:rsidRPr="00857532" w:rsidRDefault="00A41BE6" w:rsidP="00F95C04">
            <w:pPr>
              <w:spacing w:after="0" w:line="240" w:lineRule="auto"/>
              <w:rPr>
                <w:rFonts w:ascii="Arial" w:eastAsia="Calibri" w:hAnsi="Arial" w:cs="Arial"/>
                <w:lang w:val="lv-LV"/>
              </w:rPr>
            </w:pPr>
          </w:p>
        </w:tc>
        <w:tc>
          <w:tcPr>
            <w:tcW w:w="588" w:type="pct"/>
            <w:tcBorders>
              <w:top w:val="single" w:sz="4" w:space="0" w:color="auto"/>
              <w:bottom w:val="single" w:sz="4" w:space="0" w:color="auto"/>
            </w:tcBorders>
            <w:shd w:val="clear" w:color="auto" w:fill="auto"/>
            <w:vAlign w:val="center"/>
          </w:tcPr>
          <w:p w14:paraId="185C05D0" w14:textId="77777777" w:rsidR="00A41BE6" w:rsidRPr="00857532" w:rsidRDefault="00A41BE6" w:rsidP="00F95C04">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558" w:type="pct"/>
            <w:tcBorders>
              <w:top w:val="single" w:sz="4" w:space="0" w:color="auto"/>
              <w:bottom w:val="single" w:sz="4" w:space="0" w:color="auto"/>
            </w:tcBorders>
            <w:vAlign w:val="center"/>
          </w:tcPr>
          <w:p w14:paraId="1D57B0DD" w14:textId="2B811056" w:rsidR="00A41BE6" w:rsidRPr="00857532" w:rsidRDefault="00D17A75" w:rsidP="00F95C04">
            <w:pPr>
              <w:spacing w:after="0" w:line="240" w:lineRule="auto"/>
              <w:jc w:val="center"/>
              <w:rPr>
                <w:rFonts w:ascii="Arial" w:eastAsia="Calibri" w:hAnsi="Arial" w:cs="Arial"/>
                <w:lang w:val="lv-LV"/>
              </w:rPr>
            </w:pPr>
            <w:r>
              <w:rPr>
                <w:rFonts w:ascii="Arial" w:eastAsia="Calibri" w:hAnsi="Arial" w:cs="Arial"/>
                <w:lang w:val="lv-LV"/>
              </w:rPr>
              <w:t>X</w:t>
            </w:r>
          </w:p>
        </w:tc>
        <w:tc>
          <w:tcPr>
            <w:tcW w:w="558" w:type="pct"/>
            <w:tcBorders>
              <w:top w:val="single" w:sz="4" w:space="0" w:color="auto"/>
              <w:bottom w:val="single" w:sz="4" w:space="0" w:color="auto"/>
            </w:tcBorders>
            <w:vAlign w:val="center"/>
          </w:tcPr>
          <w:p w14:paraId="4828DFE2" w14:textId="115C7BED" w:rsidR="00A41BE6" w:rsidRPr="00857532" w:rsidRDefault="00D17A75" w:rsidP="00F95C04">
            <w:pPr>
              <w:spacing w:after="0" w:line="240" w:lineRule="auto"/>
              <w:jc w:val="center"/>
              <w:rPr>
                <w:rFonts w:ascii="Arial" w:eastAsia="Calibri" w:hAnsi="Arial" w:cs="Arial"/>
                <w:lang w:val="lv-LV"/>
              </w:rPr>
            </w:pPr>
            <w:r>
              <w:rPr>
                <w:rFonts w:ascii="Arial" w:eastAsia="Calibri" w:hAnsi="Arial" w:cs="Arial"/>
                <w:lang w:val="lv-LV"/>
              </w:rPr>
              <w:t>X</w:t>
            </w:r>
          </w:p>
        </w:tc>
      </w:tr>
      <w:tr w:rsidR="00D17A75" w:rsidRPr="00D17A75" w14:paraId="329C6B86" w14:textId="77777777" w:rsidTr="00970626">
        <w:trPr>
          <w:trHeight w:val="864"/>
        </w:trPr>
        <w:tc>
          <w:tcPr>
            <w:tcW w:w="1032" w:type="pct"/>
            <w:tcBorders>
              <w:top w:val="single" w:sz="4" w:space="0" w:color="auto"/>
              <w:bottom w:val="single" w:sz="4" w:space="0" w:color="auto"/>
            </w:tcBorders>
            <w:vAlign w:val="center"/>
          </w:tcPr>
          <w:p w14:paraId="10BA3957" w14:textId="77777777" w:rsidR="00D17A75" w:rsidRPr="004903BA" w:rsidRDefault="00D17A75" w:rsidP="00D17A75">
            <w:pPr>
              <w:jc w:val="center"/>
              <w:rPr>
                <w:rFonts w:ascii="Arial" w:hAnsi="Arial" w:cs="Arial"/>
                <w:b/>
                <w:bCs/>
                <w:lang w:val="lv-LV"/>
              </w:rPr>
            </w:pPr>
            <w:r w:rsidRPr="004903BA">
              <w:rPr>
                <w:rFonts w:ascii="Arial" w:hAnsi="Arial" w:cs="Arial"/>
                <w:b/>
                <w:bCs/>
                <w:lang w:val="lv-LV"/>
              </w:rPr>
              <w:t>Asistenta pakalpojums pilngadīgām personām ar invaliditāti</w:t>
            </w:r>
          </w:p>
          <w:p w14:paraId="17AB4C38" w14:textId="77777777" w:rsidR="00D17A75" w:rsidRPr="00857532" w:rsidRDefault="00D17A75" w:rsidP="00D17A75">
            <w:pPr>
              <w:spacing w:after="0" w:line="240" w:lineRule="auto"/>
              <w:jc w:val="center"/>
              <w:rPr>
                <w:rFonts w:ascii="Arial" w:eastAsia="Calibri" w:hAnsi="Arial" w:cs="Arial"/>
                <w:b/>
                <w:bCs/>
                <w:lang w:val="lv-LV"/>
              </w:rPr>
            </w:pPr>
          </w:p>
        </w:tc>
        <w:tc>
          <w:tcPr>
            <w:tcW w:w="2264" w:type="pct"/>
            <w:tcBorders>
              <w:top w:val="single" w:sz="4" w:space="0" w:color="auto"/>
              <w:bottom w:val="single" w:sz="4" w:space="0" w:color="auto"/>
            </w:tcBorders>
            <w:shd w:val="clear" w:color="auto" w:fill="auto"/>
          </w:tcPr>
          <w:p w14:paraId="2197C9A0" w14:textId="6A70ECDF" w:rsidR="00DB1F50" w:rsidRPr="00857532" w:rsidRDefault="00031477" w:rsidP="00D17A75">
            <w:pPr>
              <w:spacing w:before="100" w:beforeAutospacing="1" w:after="100" w:afterAutospacing="1" w:line="240" w:lineRule="auto"/>
              <w:rPr>
                <w:rFonts w:ascii="Arial" w:eastAsia="Times New Roman" w:hAnsi="Arial" w:cs="Arial"/>
                <w:lang w:val="lv-LV" w:eastAsia="en-GB"/>
              </w:rPr>
            </w:pPr>
            <w:proofErr w:type="spellStart"/>
            <w:r w:rsidRPr="00A365C8">
              <w:rPr>
                <w:rFonts w:ascii="Arial" w:hAnsi="Arial" w:cs="Arial"/>
              </w:rPr>
              <w:t>Asistenta</w:t>
            </w:r>
            <w:proofErr w:type="spellEnd"/>
            <w:r w:rsidRPr="00A365C8">
              <w:rPr>
                <w:rFonts w:ascii="Arial" w:hAnsi="Arial" w:cs="Arial"/>
              </w:rPr>
              <w:t xml:space="preserve"> </w:t>
            </w:r>
            <w:proofErr w:type="spellStart"/>
            <w:r w:rsidRPr="00A365C8">
              <w:rPr>
                <w:rFonts w:ascii="Arial" w:hAnsi="Arial" w:cs="Arial"/>
              </w:rPr>
              <w:t>pakalpojums</w:t>
            </w:r>
            <w:proofErr w:type="spellEnd"/>
            <w:r w:rsidRPr="00A365C8">
              <w:rPr>
                <w:rFonts w:ascii="Arial" w:hAnsi="Arial" w:cs="Arial"/>
              </w:rPr>
              <w:t xml:space="preserve"> </w:t>
            </w:r>
            <w:proofErr w:type="spellStart"/>
            <w:r w:rsidRPr="00A365C8">
              <w:rPr>
                <w:rFonts w:ascii="Arial" w:hAnsi="Arial" w:cs="Arial"/>
              </w:rPr>
              <w:t>pilngadīgām</w:t>
            </w:r>
            <w:proofErr w:type="spellEnd"/>
            <w:r w:rsidRPr="00A365C8">
              <w:rPr>
                <w:rFonts w:ascii="Arial" w:hAnsi="Arial" w:cs="Arial"/>
              </w:rPr>
              <w:t xml:space="preserve"> </w:t>
            </w:r>
            <w:proofErr w:type="spellStart"/>
            <w:r w:rsidRPr="00A365C8">
              <w:rPr>
                <w:rFonts w:ascii="Arial" w:hAnsi="Arial" w:cs="Arial"/>
              </w:rPr>
              <w:t>personām</w:t>
            </w:r>
            <w:proofErr w:type="spellEnd"/>
            <w:r w:rsidRPr="00A365C8">
              <w:rPr>
                <w:rFonts w:ascii="Arial" w:hAnsi="Arial" w:cs="Arial"/>
              </w:rPr>
              <w:t xml:space="preserve"> </w:t>
            </w:r>
            <w:proofErr w:type="spellStart"/>
            <w:r w:rsidRPr="00A365C8">
              <w:rPr>
                <w:rFonts w:ascii="Arial" w:hAnsi="Arial" w:cs="Arial"/>
              </w:rPr>
              <w:t>ar</w:t>
            </w:r>
            <w:proofErr w:type="spellEnd"/>
            <w:r w:rsidRPr="00A365C8">
              <w:rPr>
                <w:rFonts w:ascii="Arial" w:hAnsi="Arial" w:cs="Arial"/>
              </w:rPr>
              <w:t xml:space="preserve"> I </w:t>
            </w:r>
            <w:proofErr w:type="spellStart"/>
            <w:r w:rsidRPr="00A365C8">
              <w:rPr>
                <w:rFonts w:ascii="Arial" w:hAnsi="Arial" w:cs="Arial"/>
              </w:rPr>
              <w:t>vai</w:t>
            </w:r>
            <w:proofErr w:type="spellEnd"/>
            <w:r w:rsidRPr="00A365C8">
              <w:rPr>
                <w:rFonts w:ascii="Arial" w:hAnsi="Arial" w:cs="Arial"/>
              </w:rPr>
              <w:t xml:space="preserve"> II </w:t>
            </w:r>
            <w:proofErr w:type="spellStart"/>
            <w:r w:rsidRPr="00A365C8">
              <w:rPr>
                <w:rFonts w:ascii="Arial" w:hAnsi="Arial" w:cs="Arial"/>
              </w:rPr>
              <w:t>invaliditātes</w:t>
            </w:r>
            <w:proofErr w:type="spellEnd"/>
            <w:r w:rsidRPr="00A365C8">
              <w:rPr>
                <w:rFonts w:ascii="Arial" w:hAnsi="Arial" w:cs="Arial"/>
              </w:rPr>
              <w:t xml:space="preserve"> </w:t>
            </w:r>
            <w:proofErr w:type="spellStart"/>
            <w:r w:rsidRPr="00A365C8">
              <w:rPr>
                <w:rFonts w:ascii="Arial" w:hAnsi="Arial" w:cs="Arial"/>
              </w:rPr>
              <w:t>grupu</w:t>
            </w:r>
            <w:proofErr w:type="spellEnd"/>
            <w:r w:rsidRPr="00A365C8">
              <w:rPr>
                <w:rFonts w:ascii="Arial" w:hAnsi="Arial" w:cs="Arial"/>
              </w:rPr>
              <w:t xml:space="preserve">. </w:t>
            </w:r>
            <w:r w:rsidRPr="00A365C8">
              <w:rPr>
                <w:rFonts w:ascii="Arial" w:hAnsi="Arial" w:cs="Arial"/>
                <w:lang w:val="lv-LV"/>
              </w:rPr>
              <w:t>Asistenta pakalpojuma mērķis ir sniegt atbalstu personai ar invaliditāti tādu darbību veikšanai ārpus mājokļa, kuras persona funkcionēšanas ierobežojumu dēļ nevar veikt patstāvīgi, kā arī veicināt personu ar invaliditāti mobilitāti un iesaistīšanos sabiedriskajā dzīvē, kā arī lai atslogotu personu ar invaliditāti ģimenes locekļus.</w:t>
            </w:r>
          </w:p>
        </w:tc>
        <w:tc>
          <w:tcPr>
            <w:tcW w:w="588" w:type="pct"/>
            <w:tcBorders>
              <w:top w:val="single" w:sz="4" w:space="0" w:color="auto"/>
              <w:bottom w:val="single" w:sz="4" w:space="0" w:color="auto"/>
            </w:tcBorders>
            <w:shd w:val="clear" w:color="auto" w:fill="auto"/>
            <w:vAlign w:val="center"/>
          </w:tcPr>
          <w:p w14:paraId="571ECB53" w14:textId="6BC615A9" w:rsidR="00D17A75" w:rsidRPr="00857532" w:rsidRDefault="00D17A75" w:rsidP="00D17A75">
            <w:pPr>
              <w:spacing w:after="0" w:line="240" w:lineRule="auto"/>
              <w:jc w:val="center"/>
              <w:rPr>
                <w:rFonts w:ascii="Arial" w:eastAsia="Calibri" w:hAnsi="Arial" w:cs="Arial"/>
                <w:lang w:val="lv-LV"/>
              </w:rPr>
            </w:pPr>
            <w:r>
              <w:rPr>
                <w:rFonts w:ascii="Arial" w:eastAsia="Calibri" w:hAnsi="Arial" w:cs="Arial"/>
                <w:lang w:val="lv-LV"/>
              </w:rPr>
              <w:t>X</w:t>
            </w:r>
          </w:p>
        </w:tc>
        <w:tc>
          <w:tcPr>
            <w:tcW w:w="558" w:type="pct"/>
            <w:tcBorders>
              <w:top w:val="single" w:sz="4" w:space="0" w:color="auto"/>
              <w:bottom w:val="single" w:sz="4" w:space="0" w:color="auto"/>
            </w:tcBorders>
            <w:vAlign w:val="center"/>
          </w:tcPr>
          <w:p w14:paraId="536B24F0" w14:textId="2939DA86" w:rsidR="00D17A75" w:rsidRPr="00857532" w:rsidRDefault="00D17A75" w:rsidP="00D17A75">
            <w:pPr>
              <w:spacing w:after="0" w:line="240" w:lineRule="auto"/>
              <w:jc w:val="center"/>
              <w:rPr>
                <w:rFonts w:ascii="Arial" w:eastAsia="Calibri" w:hAnsi="Arial" w:cs="Arial"/>
                <w:lang w:val="lv-LV"/>
              </w:rPr>
            </w:pPr>
            <w:r>
              <w:rPr>
                <w:rFonts w:ascii="Arial" w:eastAsia="Calibri" w:hAnsi="Arial" w:cs="Arial"/>
                <w:lang w:val="lv-LV"/>
              </w:rPr>
              <w:t>X</w:t>
            </w:r>
          </w:p>
        </w:tc>
        <w:tc>
          <w:tcPr>
            <w:tcW w:w="558" w:type="pct"/>
            <w:tcBorders>
              <w:top w:val="single" w:sz="4" w:space="0" w:color="auto"/>
              <w:bottom w:val="single" w:sz="4" w:space="0" w:color="auto"/>
            </w:tcBorders>
            <w:vAlign w:val="center"/>
          </w:tcPr>
          <w:p w14:paraId="5074F9B5" w14:textId="77777777" w:rsidR="00D17A75" w:rsidRPr="00857532" w:rsidRDefault="00D17A75" w:rsidP="00D17A75">
            <w:pPr>
              <w:spacing w:after="0" w:line="240" w:lineRule="auto"/>
              <w:jc w:val="center"/>
              <w:rPr>
                <w:rFonts w:ascii="Arial" w:eastAsia="Calibri" w:hAnsi="Arial" w:cs="Arial"/>
                <w:lang w:val="lv-LV"/>
              </w:rPr>
            </w:pPr>
          </w:p>
        </w:tc>
      </w:tr>
    </w:tbl>
    <w:p w14:paraId="549EDA96" w14:textId="77777777" w:rsidR="00970626" w:rsidRPr="00970626" w:rsidRDefault="00970626" w:rsidP="00F95C04">
      <w:pPr>
        <w:spacing w:after="0" w:line="240" w:lineRule="auto"/>
        <w:rPr>
          <w:rFonts w:ascii="Arial" w:eastAsia="Calibri" w:hAnsi="Arial" w:cs="Arial"/>
          <w:lang w:val="lv-LV" w:eastAsia="lv-LV"/>
        </w:rPr>
      </w:pPr>
    </w:p>
    <w:tbl>
      <w:tblPr>
        <w:tblW w:w="5000" w:type="pct"/>
        <w:tblBorders>
          <w:insideH w:val="single" w:sz="4" w:space="0" w:color="auto"/>
          <w:insideV w:val="single" w:sz="4" w:space="0" w:color="auto"/>
        </w:tblBorders>
        <w:tblLook w:val="04A0" w:firstRow="1" w:lastRow="0" w:firstColumn="1" w:lastColumn="0" w:noHBand="0" w:noVBand="1"/>
      </w:tblPr>
      <w:tblGrid>
        <w:gridCol w:w="2751"/>
        <w:gridCol w:w="6422"/>
        <w:gridCol w:w="1641"/>
        <w:gridCol w:w="1572"/>
        <w:gridCol w:w="1572"/>
      </w:tblGrid>
      <w:tr w:rsidR="00B438D5" w:rsidRPr="00857532" w14:paraId="0E39D63A" w14:textId="63EA1959" w:rsidTr="00B438D5">
        <w:trPr>
          <w:cantSplit/>
          <w:trHeight w:val="288"/>
          <w:tblHeader/>
        </w:trPr>
        <w:tc>
          <w:tcPr>
            <w:tcW w:w="985" w:type="pct"/>
            <w:tcBorders>
              <w:top w:val="single" w:sz="4" w:space="0" w:color="auto"/>
              <w:bottom w:val="single" w:sz="4" w:space="0" w:color="auto"/>
            </w:tcBorders>
            <w:shd w:val="clear" w:color="auto" w:fill="DEEAF6" w:themeFill="accent1" w:themeFillTint="33"/>
            <w:vAlign w:val="center"/>
          </w:tcPr>
          <w:p w14:paraId="2DCC0664" w14:textId="585F751A" w:rsidR="00B438D5" w:rsidRPr="00857532" w:rsidRDefault="00B438D5" w:rsidP="00B438D5">
            <w:pPr>
              <w:spacing w:after="0" w:line="240" w:lineRule="auto"/>
              <w:jc w:val="center"/>
              <w:rPr>
                <w:rFonts w:ascii="Arial" w:eastAsia="Calibri" w:hAnsi="Arial" w:cs="Arial"/>
                <w:b/>
                <w:bCs/>
                <w:lang w:val="lv-LV"/>
              </w:rPr>
            </w:pPr>
            <w:r w:rsidRPr="002C2183">
              <w:rPr>
                <w:rFonts w:ascii="Arial" w:eastAsia="Calibri" w:hAnsi="Arial" w:cs="Arial"/>
                <w:b/>
                <w:bCs/>
                <w:sz w:val="24"/>
                <w:szCs w:val="24"/>
                <w:lang w:val="lv-LV"/>
              </w:rPr>
              <w:t>Pabalsti un atvieglojumi</w:t>
            </w:r>
          </w:p>
        </w:tc>
        <w:tc>
          <w:tcPr>
            <w:tcW w:w="2300" w:type="pct"/>
            <w:tcBorders>
              <w:top w:val="single" w:sz="4" w:space="0" w:color="auto"/>
              <w:bottom w:val="single" w:sz="4" w:space="0" w:color="auto"/>
            </w:tcBorders>
            <w:shd w:val="clear" w:color="auto" w:fill="DEEAF6" w:themeFill="accent1" w:themeFillTint="33"/>
            <w:vAlign w:val="center"/>
            <w:hideMark/>
          </w:tcPr>
          <w:p w14:paraId="071E0572" w14:textId="1384C613" w:rsidR="00B438D5" w:rsidRPr="00857532" w:rsidRDefault="00B438D5" w:rsidP="00B438D5">
            <w:pPr>
              <w:spacing w:after="0" w:line="240" w:lineRule="auto"/>
              <w:jc w:val="center"/>
              <w:rPr>
                <w:rFonts w:ascii="Arial" w:eastAsia="Calibri" w:hAnsi="Arial" w:cs="Arial"/>
                <w:b/>
                <w:bCs/>
                <w:lang w:val="lv-LV"/>
              </w:rPr>
            </w:pPr>
            <w:r w:rsidRPr="002C2183">
              <w:rPr>
                <w:rFonts w:ascii="Arial" w:hAnsi="Arial" w:cs="Arial"/>
                <w:b/>
                <w:bCs/>
                <w:sz w:val="24"/>
                <w:szCs w:val="24"/>
                <w:lang w:val="lv-LV"/>
              </w:rPr>
              <w:t>Pabalstu un atvieglojumu apraksts</w:t>
            </w:r>
          </w:p>
        </w:tc>
        <w:tc>
          <w:tcPr>
            <w:tcW w:w="588" w:type="pct"/>
            <w:tcBorders>
              <w:top w:val="single" w:sz="4" w:space="0" w:color="auto"/>
              <w:bottom w:val="single" w:sz="4" w:space="0" w:color="auto"/>
            </w:tcBorders>
            <w:shd w:val="clear" w:color="auto" w:fill="DEEAF6" w:themeFill="accent1" w:themeFillTint="33"/>
            <w:vAlign w:val="center"/>
          </w:tcPr>
          <w:p w14:paraId="25C39519" w14:textId="532D1EF1" w:rsidR="00B438D5" w:rsidRPr="00857532" w:rsidRDefault="00B438D5" w:rsidP="00B438D5">
            <w:pPr>
              <w:spacing w:after="0" w:line="240" w:lineRule="auto"/>
              <w:jc w:val="center"/>
              <w:rPr>
                <w:rFonts w:ascii="Arial" w:eastAsia="Calibri" w:hAnsi="Arial" w:cs="Arial"/>
                <w:b/>
                <w:bCs/>
                <w:lang w:val="lv-LV"/>
              </w:rPr>
            </w:pPr>
            <w:r w:rsidRPr="002C2183">
              <w:rPr>
                <w:rFonts w:ascii="Arial" w:hAnsi="Arial" w:cs="Arial"/>
                <w:b/>
                <w:bCs/>
                <w:sz w:val="24"/>
                <w:szCs w:val="24"/>
                <w:lang w:val="lv-LV"/>
              </w:rPr>
              <w:t>I grupa</w:t>
            </w:r>
          </w:p>
        </w:tc>
        <w:tc>
          <w:tcPr>
            <w:tcW w:w="563" w:type="pct"/>
            <w:tcBorders>
              <w:top w:val="single" w:sz="4" w:space="0" w:color="auto"/>
              <w:bottom w:val="single" w:sz="4" w:space="0" w:color="auto"/>
            </w:tcBorders>
            <w:shd w:val="clear" w:color="auto" w:fill="DEEAF6" w:themeFill="accent1" w:themeFillTint="33"/>
            <w:vAlign w:val="center"/>
          </w:tcPr>
          <w:p w14:paraId="5B3B99C7" w14:textId="425B3D65" w:rsidR="00B438D5" w:rsidRPr="00857532" w:rsidRDefault="00B438D5" w:rsidP="00B438D5">
            <w:pPr>
              <w:spacing w:after="0" w:line="240" w:lineRule="auto"/>
              <w:jc w:val="center"/>
              <w:rPr>
                <w:rFonts w:ascii="Arial" w:eastAsia="Calibri" w:hAnsi="Arial" w:cs="Arial"/>
                <w:b/>
                <w:bCs/>
                <w:lang w:val="lv-LV"/>
              </w:rPr>
            </w:pPr>
            <w:r w:rsidRPr="002C2183">
              <w:rPr>
                <w:rFonts w:ascii="Arial" w:eastAsia="Calibri" w:hAnsi="Arial" w:cs="Arial"/>
                <w:b/>
                <w:bCs/>
                <w:sz w:val="24"/>
                <w:szCs w:val="24"/>
                <w:lang w:val="lv-LV"/>
              </w:rPr>
              <w:t>II grupa</w:t>
            </w:r>
          </w:p>
        </w:tc>
        <w:tc>
          <w:tcPr>
            <w:tcW w:w="563" w:type="pct"/>
            <w:tcBorders>
              <w:top w:val="single" w:sz="4" w:space="0" w:color="auto"/>
              <w:bottom w:val="single" w:sz="4" w:space="0" w:color="auto"/>
            </w:tcBorders>
            <w:shd w:val="clear" w:color="auto" w:fill="DEEAF6" w:themeFill="accent1" w:themeFillTint="33"/>
            <w:vAlign w:val="center"/>
          </w:tcPr>
          <w:p w14:paraId="18873BE4" w14:textId="12C1B6B4" w:rsidR="00B438D5" w:rsidRPr="00857532" w:rsidRDefault="00B438D5" w:rsidP="00B438D5">
            <w:pPr>
              <w:spacing w:after="0" w:line="240" w:lineRule="auto"/>
              <w:jc w:val="center"/>
              <w:rPr>
                <w:rFonts w:ascii="Arial" w:eastAsia="Calibri" w:hAnsi="Arial" w:cs="Arial"/>
                <w:b/>
                <w:bCs/>
                <w:lang w:val="lv-LV"/>
              </w:rPr>
            </w:pPr>
            <w:r w:rsidRPr="002C2183">
              <w:rPr>
                <w:rFonts w:ascii="Arial" w:eastAsia="Calibri" w:hAnsi="Arial" w:cs="Arial"/>
                <w:b/>
                <w:bCs/>
                <w:sz w:val="24"/>
                <w:szCs w:val="24"/>
                <w:lang w:val="lv-LV"/>
              </w:rPr>
              <w:t>III grupa</w:t>
            </w:r>
          </w:p>
        </w:tc>
      </w:tr>
      <w:tr w:rsidR="00A41BE6" w:rsidRPr="00857532" w14:paraId="62693536" w14:textId="7DFA4426" w:rsidTr="00A41BE6">
        <w:trPr>
          <w:trHeight w:val="864"/>
        </w:trPr>
        <w:tc>
          <w:tcPr>
            <w:tcW w:w="985" w:type="pct"/>
            <w:tcBorders>
              <w:top w:val="single" w:sz="4" w:space="0" w:color="auto"/>
              <w:bottom w:val="single" w:sz="4" w:space="0" w:color="auto"/>
            </w:tcBorders>
            <w:vAlign w:val="center"/>
          </w:tcPr>
          <w:p w14:paraId="7A50DFB1" w14:textId="77777777" w:rsidR="00A41BE6" w:rsidRDefault="00A41BE6" w:rsidP="00F95C04">
            <w:pPr>
              <w:spacing w:before="100" w:beforeAutospacing="1" w:after="100" w:afterAutospacing="1" w:line="240" w:lineRule="auto"/>
              <w:jc w:val="center"/>
              <w:rPr>
                <w:rFonts w:ascii="Arial" w:eastAsia="Times New Roman" w:hAnsi="Arial" w:cs="Arial"/>
                <w:b/>
                <w:bCs/>
                <w:lang w:val="lv-LV" w:eastAsia="en-GB"/>
              </w:rPr>
            </w:pPr>
            <w:r w:rsidRPr="00857532">
              <w:rPr>
                <w:rFonts w:ascii="Arial" w:eastAsia="Times New Roman" w:hAnsi="Arial" w:cs="Arial"/>
                <w:b/>
                <w:bCs/>
                <w:lang w:val="lv-LV" w:eastAsia="en-GB"/>
              </w:rPr>
              <w:t>Mājokļa vides pielāgošanas izdevumu kompensēšana</w:t>
            </w:r>
          </w:p>
          <w:p w14:paraId="5BDC2312" w14:textId="0340099D" w:rsidR="00A41BE6" w:rsidRPr="00857532" w:rsidRDefault="00A41BE6" w:rsidP="00F95C04">
            <w:pPr>
              <w:spacing w:before="100" w:beforeAutospacing="1" w:after="100" w:afterAutospacing="1" w:line="240" w:lineRule="auto"/>
              <w:jc w:val="center"/>
              <w:rPr>
                <w:rFonts w:ascii="Arial" w:eastAsia="Times New Roman" w:hAnsi="Arial" w:cs="Arial"/>
                <w:b/>
                <w:bCs/>
                <w:lang w:val="lv-LV" w:eastAsia="en-GB"/>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kustību un ar redzes</w:t>
            </w:r>
            <w:r w:rsidRPr="0095091E">
              <w:rPr>
                <w:rFonts w:ascii="Arial" w:hAnsi="Arial" w:cs="Arial"/>
                <w:i/>
                <w:iCs/>
                <w:color w:val="000000" w:themeColor="text1"/>
                <w:lang w:val="lv-LV"/>
              </w:rPr>
              <w:t xml:space="preserve"> traucējumiem</w:t>
            </w:r>
          </w:p>
        </w:tc>
        <w:tc>
          <w:tcPr>
            <w:tcW w:w="2300" w:type="pct"/>
            <w:tcBorders>
              <w:top w:val="single" w:sz="4" w:space="0" w:color="auto"/>
              <w:bottom w:val="single" w:sz="4" w:space="0" w:color="auto"/>
            </w:tcBorders>
            <w:shd w:val="clear" w:color="auto" w:fill="auto"/>
          </w:tcPr>
          <w:p w14:paraId="273A45A1" w14:textId="77777777" w:rsidR="00A41BE6" w:rsidRPr="00857532" w:rsidRDefault="00A41BE6" w:rsidP="00F95C04">
            <w:pPr>
              <w:shd w:val="clear" w:color="auto" w:fill="FFFFFF"/>
              <w:spacing w:before="100" w:beforeAutospacing="1" w:after="100" w:afterAutospacing="1" w:line="240" w:lineRule="auto"/>
              <w:rPr>
                <w:rFonts w:ascii="Arial" w:eastAsia="Times New Roman" w:hAnsi="Arial" w:cs="Arial"/>
                <w:lang w:val="lv-LV" w:eastAsia="en-GB"/>
              </w:rPr>
            </w:pPr>
            <w:r w:rsidRPr="00857532">
              <w:rPr>
                <w:rFonts w:ascii="Arial" w:eastAsia="Times New Roman" w:hAnsi="Arial" w:cs="Arial"/>
                <w:lang w:val="lv-LV" w:eastAsia="en-GB"/>
              </w:rPr>
              <w:t xml:space="preserve">Iekštelpu aprīkošana ar nepieciešamajiem tehniskajiem risinājumiem (tehniskās sistēmas, kas novērš, kompensē, atvieglo vai neitralizē funkcijas pazeminājumu un atvieglo personas kopšanu un aprūpi), iekštelpu vides pielāgojumu izbūvei, kā arī ārējās vides pielāgojumiem – </w:t>
            </w:r>
            <w:proofErr w:type="spellStart"/>
            <w:r w:rsidRPr="00857532">
              <w:rPr>
                <w:rFonts w:ascii="Arial" w:eastAsia="Times New Roman" w:hAnsi="Arial" w:cs="Arial"/>
                <w:lang w:val="lv-LV" w:eastAsia="en-GB"/>
              </w:rPr>
              <w:t>pandusa</w:t>
            </w:r>
            <w:proofErr w:type="spellEnd"/>
            <w:r w:rsidRPr="00857532">
              <w:rPr>
                <w:rFonts w:ascii="Arial" w:eastAsia="Times New Roman" w:hAnsi="Arial" w:cs="Arial"/>
                <w:lang w:val="lv-LV" w:eastAsia="en-GB"/>
              </w:rPr>
              <w:t xml:space="preserve"> (</w:t>
            </w:r>
            <w:proofErr w:type="spellStart"/>
            <w:r w:rsidRPr="00857532">
              <w:rPr>
                <w:rFonts w:ascii="Arial" w:eastAsia="Times New Roman" w:hAnsi="Arial" w:cs="Arial"/>
                <w:lang w:val="lv-LV" w:eastAsia="en-GB"/>
              </w:rPr>
              <w:t>uzbrauktuves</w:t>
            </w:r>
            <w:proofErr w:type="spellEnd"/>
            <w:r w:rsidRPr="00857532">
              <w:rPr>
                <w:rFonts w:ascii="Arial" w:eastAsia="Times New Roman" w:hAnsi="Arial" w:cs="Arial"/>
                <w:lang w:val="lv-LV" w:eastAsia="en-GB"/>
              </w:rPr>
              <w:t>) ierīkošanai vai pacēlāja iegādei un ierīkošanai.</w:t>
            </w:r>
          </w:p>
        </w:tc>
        <w:tc>
          <w:tcPr>
            <w:tcW w:w="588" w:type="pct"/>
            <w:tcBorders>
              <w:top w:val="single" w:sz="4" w:space="0" w:color="auto"/>
              <w:bottom w:val="single" w:sz="4" w:space="0" w:color="auto"/>
            </w:tcBorders>
            <w:shd w:val="clear" w:color="auto" w:fill="auto"/>
            <w:vAlign w:val="center"/>
          </w:tcPr>
          <w:p w14:paraId="018DEE09" w14:textId="77777777" w:rsidR="00A41BE6" w:rsidRPr="00857532" w:rsidRDefault="00A41BE6" w:rsidP="00F95C04">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563" w:type="pct"/>
            <w:tcBorders>
              <w:top w:val="single" w:sz="4" w:space="0" w:color="auto"/>
              <w:bottom w:val="single" w:sz="4" w:space="0" w:color="auto"/>
            </w:tcBorders>
            <w:vAlign w:val="center"/>
          </w:tcPr>
          <w:p w14:paraId="3CF179C1" w14:textId="240AEDEB" w:rsidR="00A41BE6" w:rsidRPr="00857532" w:rsidRDefault="00D17A75" w:rsidP="00F95C04">
            <w:pPr>
              <w:spacing w:after="0" w:line="240" w:lineRule="auto"/>
              <w:jc w:val="center"/>
              <w:rPr>
                <w:rFonts w:ascii="Arial" w:eastAsia="Calibri" w:hAnsi="Arial" w:cs="Arial"/>
                <w:lang w:val="lv-LV"/>
              </w:rPr>
            </w:pPr>
            <w:r>
              <w:rPr>
                <w:rFonts w:ascii="Arial" w:eastAsia="Calibri" w:hAnsi="Arial" w:cs="Arial"/>
                <w:lang w:val="lv-LV"/>
              </w:rPr>
              <w:t>X</w:t>
            </w:r>
          </w:p>
        </w:tc>
        <w:tc>
          <w:tcPr>
            <w:tcW w:w="563" w:type="pct"/>
            <w:tcBorders>
              <w:top w:val="single" w:sz="4" w:space="0" w:color="auto"/>
              <w:bottom w:val="single" w:sz="4" w:space="0" w:color="auto"/>
            </w:tcBorders>
            <w:vAlign w:val="center"/>
          </w:tcPr>
          <w:p w14:paraId="16D8BA95" w14:textId="77777777" w:rsidR="00A41BE6" w:rsidRPr="00857532" w:rsidRDefault="00A41BE6" w:rsidP="00F95C04">
            <w:pPr>
              <w:spacing w:after="0" w:line="240" w:lineRule="auto"/>
              <w:jc w:val="center"/>
              <w:rPr>
                <w:rFonts w:ascii="Arial" w:eastAsia="Calibri" w:hAnsi="Arial" w:cs="Arial"/>
                <w:lang w:val="lv-LV"/>
              </w:rPr>
            </w:pPr>
          </w:p>
        </w:tc>
      </w:tr>
      <w:tr w:rsidR="00A41BE6" w:rsidRPr="00857532" w14:paraId="7B4C8DBE" w14:textId="206AB4E3" w:rsidTr="00A41BE6">
        <w:trPr>
          <w:trHeight w:val="864"/>
        </w:trPr>
        <w:tc>
          <w:tcPr>
            <w:tcW w:w="985" w:type="pct"/>
            <w:tcBorders>
              <w:top w:val="single" w:sz="4" w:space="0" w:color="auto"/>
              <w:bottom w:val="single" w:sz="4" w:space="0" w:color="auto"/>
            </w:tcBorders>
            <w:vAlign w:val="center"/>
          </w:tcPr>
          <w:p w14:paraId="792B3A9F" w14:textId="77777777" w:rsidR="00A41BE6" w:rsidRPr="00857532" w:rsidRDefault="00A41BE6" w:rsidP="00F95C04">
            <w:pPr>
              <w:spacing w:before="100" w:beforeAutospacing="1" w:after="100" w:afterAutospacing="1" w:line="240" w:lineRule="auto"/>
              <w:jc w:val="center"/>
              <w:rPr>
                <w:rFonts w:ascii="Arial" w:eastAsia="Times New Roman" w:hAnsi="Arial" w:cs="Arial"/>
                <w:b/>
                <w:bCs/>
                <w:lang w:val="lv-LV" w:eastAsia="en-GB"/>
              </w:rPr>
            </w:pPr>
            <w:r w:rsidRPr="00857532">
              <w:rPr>
                <w:rFonts w:ascii="Arial" w:eastAsia="Times New Roman" w:hAnsi="Arial" w:cs="Arial"/>
                <w:b/>
                <w:bCs/>
                <w:lang w:val="lv-LV" w:eastAsia="en-GB"/>
              </w:rPr>
              <w:t>Nekustamā īpašuma nodokļa atvieglojumi</w:t>
            </w:r>
          </w:p>
        </w:tc>
        <w:tc>
          <w:tcPr>
            <w:tcW w:w="2300" w:type="pct"/>
            <w:tcBorders>
              <w:top w:val="single" w:sz="4" w:space="0" w:color="auto"/>
              <w:bottom w:val="single" w:sz="4" w:space="0" w:color="auto"/>
            </w:tcBorders>
            <w:shd w:val="clear" w:color="auto" w:fill="auto"/>
          </w:tcPr>
          <w:p w14:paraId="0A74D615" w14:textId="77777777" w:rsidR="00A41BE6" w:rsidRPr="00857532" w:rsidRDefault="00A41BE6" w:rsidP="00F95C04">
            <w:pPr>
              <w:shd w:val="clear" w:color="auto" w:fill="FFFFFF"/>
              <w:spacing w:before="100" w:beforeAutospacing="1" w:after="100" w:afterAutospacing="1" w:line="240" w:lineRule="auto"/>
              <w:rPr>
                <w:rFonts w:ascii="Arial" w:eastAsia="Times New Roman" w:hAnsi="Arial" w:cs="Arial"/>
                <w:lang w:val="lv-LV" w:eastAsia="en-GB"/>
              </w:rPr>
            </w:pPr>
            <w:r w:rsidRPr="00857532">
              <w:rPr>
                <w:rFonts w:ascii="Arial" w:eastAsia="Times New Roman" w:hAnsi="Arial" w:cs="Arial"/>
                <w:lang w:val="lv-LV" w:eastAsia="en-GB"/>
              </w:rPr>
              <w:t xml:space="preserve">Personai ar otrās grupas invaliditāti, kurai nav laulātā, nav pilngadīgo </w:t>
            </w:r>
            <w:hyperlink r:id="rId106" w:anchor="n1" w:history="1">
              <w:r w:rsidRPr="00857532">
                <w:rPr>
                  <w:rFonts w:ascii="Arial" w:eastAsia="Times New Roman" w:hAnsi="Arial" w:cs="Arial"/>
                  <w:u w:val="single"/>
                  <w:lang w:val="lv-LV" w:eastAsia="en-GB"/>
                </w:rPr>
                <w:t xml:space="preserve">1. </w:t>
              </w:r>
            </w:hyperlink>
            <w:r w:rsidRPr="00857532">
              <w:rPr>
                <w:rFonts w:ascii="Arial" w:eastAsia="Times New Roman" w:hAnsi="Arial" w:cs="Arial"/>
                <w:lang w:val="lv-LV" w:eastAsia="en-GB"/>
              </w:rPr>
              <w:t>šķiras likumisko mantinieku, nav noslēgusi uztura līgumu un kuras ienākumi mēnesī nepārsniedz Ministru kabineta noteikto minimālo algu.</w:t>
            </w:r>
          </w:p>
        </w:tc>
        <w:tc>
          <w:tcPr>
            <w:tcW w:w="588" w:type="pct"/>
            <w:tcBorders>
              <w:top w:val="single" w:sz="4" w:space="0" w:color="auto"/>
              <w:bottom w:val="single" w:sz="4" w:space="0" w:color="auto"/>
            </w:tcBorders>
            <w:shd w:val="clear" w:color="auto" w:fill="auto"/>
            <w:vAlign w:val="center"/>
          </w:tcPr>
          <w:p w14:paraId="3F45A1E5" w14:textId="7A53E2EE" w:rsidR="00A41BE6" w:rsidRPr="00857532" w:rsidRDefault="00A41BE6" w:rsidP="00F95C04">
            <w:pPr>
              <w:spacing w:after="0" w:line="240" w:lineRule="auto"/>
              <w:jc w:val="center"/>
              <w:rPr>
                <w:rFonts w:ascii="Arial" w:eastAsia="Calibri" w:hAnsi="Arial" w:cs="Arial"/>
                <w:lang w:val="lv-LV"/>
              </w:rPr>
            </w:pPr>
          </w:p>
        </w:tc>
        <w:tc>
          <w:tcPr>
            <w:tcW w:w="563" w:type="pct"/>
            <w:tcBorders>
              <w:top w:val="single" w:sz="4" w:space="0" w:color="auto"/>
              <w:bottom w:val="single" w:sz="4" w:space="0" w:color="auto"/>
            </w:tcBorders>
            <w:vAlign w:val="center"/>
          </w:tcPr>
          <w:p w14:paraId="6D60A5DB" w14:textId="52561A66" w:rsidR="00A41BE6" w:rsidRPr="00857532" w:rsidRDefault="00D17A75" w:rsidP="00F95C04">
            <w:pPr>
              <w:spacing w:after="0" w:line="240" w:lineRule="auto"/>
              <w:jc w:val="center"/>
              <w:rPr>
                <w:rFonts w:ascii="Arial" w:eastAsia="Calibri" w:hAnsi="Arial" w:cs="Arial"/>
                <w:lang w:val="lv-LV"/>
              </w:rPr>
            </w:pPr>
            <w:r>
              <w:rPr>
                <w:rFonts w:ascii="Arial" w:eastAsia="Calibri" w:hAnsi="Arial" w:cs="Arial"/>
                <w:lang w:val="lv-LV"/>
              </w:rPr>
              <w:t>X</w:t>
            </w:r>
          </w:p>
        </w:tc>
        <w:tc>
          <w:tcPr>
            <w:tcW w:w="563" w:type="pct"/>
            <w:tcBorders>
              <w:top w:val="single" w:sz="4" w:space="0" w:color="auto"/>
              <w:bottom w:val="single" w:sz="4" w:space="0" w:color="auto"/>
            </w:tcBorders>
            <w:vAlign w:val="center"/>
          </w:tcPr>
          <w:p w14:paraId="2FC7B054" w14:textId="683B884B" w:rsidR="00A41BE6" w:rsidRPr="00857532" w:rsidRDefault="00A41BE6" w:rsidP="00F95C04">
            <w:pPr>
              <w:spacing w:after="0" w:line="240" w:lineRule="auto"/>
              <w:jc w:val="center"/>
              <w:rPr>
                <w:rFonts w:ascii="Arial" w:eastAsia="Calibri" w:hAnsi="Arial" w:cs="Arial"/>
                <w:lang w:val="lv-LV"/>
              </w:rPr>
            </w:pPr>
          </w:p>
        </w:tc>
      </w:tr>
    </w:tbl>
    <w:p w14:paraId="42E6B96B" w14:textId="77777777" w:rsidR="00F95C04" w:rsidRPr="00857532" w:rsidRDefault="00F95C04" w:rsidP="00F95C04">
      <w:pPr>
        <w:spacing w:after="0" w:line="240" w:lineRule="auto"/>
        <w:rPr>
          <w:rFonts w:ascii="Arial" w:eastAsia="Calibri" w:hAnsi="Arial" w:cs="Arial"/>
        </w:rPr>
      </w:pPr>
    </w:p>
    <w:p w14:paraId="0C0ADD34" w14:textId="77777777" w:rsidR="00970626" w:rsidRDefault="00970626" w:rsidP="00CC31E7">
      <w:pPr>
        <w:jc w:val="center"/>
        <w:rPr>
          <w:rFonts w:ascii="Arial" w:hAnsi="Arial" w:cs="Arial"/>
          <w:b/>
          <w:bCs/>
          <w:sz w:val="24"/>
          <w:szCs w:val="24"/>
          <w:lang w:val="lv-LV"/>
        </w:rPr>
      </w:pPr>
    </w:p>
    <w:p w14:paraId="5C7617F2" w14:textId="60DFFD72" w:rsidR="00CC31E7" w:rsidRPr="00857532" w:rsidRDefault="00CC31E7" w:rsidP="00CC31E7">
      <w:pPr>
        <w:jc w:val="center"/>
        <w:rPr>
          <w:rFonts w:ascii="Arial" w:hAnsi="Arial" w:cs="Arial"/>
          <w:b/>
          <w:bCs/>
          <w:sz w:val="24"/>
          <w:szCs w:val="24"/>
          <w:lang w:val="lv-LV"/>
        </w:rPr>
      </w:pPr>
      <w:r w:rsidRPr="00857532">
        <w:rPr>
          <w:rFonts w:ascii="Arial" w:hAnsi="Arial" w:cs="Arial"/>
          <w:b/>
          <w:bCs/>
          <w:sz w:val="24"/>
          <w:szCs w:val="24"/>
          <w:lang w:val="lv-LV"/>
        </w:rPr>
        <w:lastRenderedPageBreak/>
        <w:t xml:space="preserve">Saistošie noteikumi </w:t>
      </w:r>
    </w:p>
    <w:p w14:paraId="0816DDA3" w14:textId="77777777" w:rsidR="006E0C05" w:rsidRPr="0095091E" w:rsidRDefault="006E0C05" w:rsidP="00956426">
      <w:pPr>
        <w:rPr>
          <w:rFonts w:ascii="Arial" w:hAnsi="Arial" w:cs="Arial"/>
          <w:color w:val="000000" w:themeColor="text1"/>
          <w:lang w:val="lv-LV"/>
        </w:rPr>
      </w:pPr>
      <w:r w:rsidRPr="0095091E">
        <w:rPr>
          <w:rFonts w:ascii="Arial" w:hAnsi="Arial" w:cs="Arial"/>
          <w:color w:val="000000" w:themeColor="text1"/>
          <w:lang w:val="lv-LV"/>
        </w:rPr>
        <w:t xml:space="preserve">Jelgavas novada domes 2023. gada 28. decembra saistošie noteikumi Nr. 19 "Par pabalstu mājokļa vides pielāgošanas izdevumu kompensēšanai". </w:t>
      </w:r>
      <w:hyperlink r:id="rId107" w:history="1">
        <w:r w:rsidRPr="0095091E">
          <w:rPr>
            <w:rStyle w:val="Hipersaite"/>
            <w:rFonts w:ascii="Arial" w:hAnsi="Arial" w:cs="Arial"/>
            <w:color w:val="000000" w:themeColor="text1"/>
            <w:lang w:val="lv-LV"/>
          </w:rPr>
          <w:t>https://likumi.lv/ta/id/349287</w:t>
        </w:r>
      </w:hyperlink>
    </w:p>
    <w:p w14:paraId="70416E09" w14:textId="77777777" w:rsidR="006E0C05" w:rsidRPr="0095091E" w:rsidRDefault="006E0C05" w:rsidP="00956426">
      <w:pPr>
        <w:rPr>
          <w:rFonts w:ascii="Arial" w:hAnsi="Arial" w:cs="Arial"/>
          <w:color w:val="000000" w:themeColor="text1"/>
          <w:lang w:val="lv-LV"/>
        </w:rPr>
      </w:pPr>
      <w:r w:rsidRPr="0095091E">
        <w:rPr>
          <w:rFonts w:ascii="Arial" w:hAnsi="Arial" w:cs="Arial"/>
          <w:color w:val="000000" w:themeColor="text1"/>
          <w:lang w:val="lv-LV"/>
        </w:rPr>
        <w:t xml:space="preserve">Jelgavas novada domes 2023. gada 28. jūnija saistošie noteikumi Nr. 11 "Par sociālās palīdzības nodrošināšanu zemu ienākumu mājsaimniecībām". </w:t>
      </w:r>
      <w:hyperlink r:id="rId108" w:history="1">
        <w:r w:rsidRPr="0095091E">
          <w:rPr>
            <w:rStyle w:val="Hipersaite"/>
            <w:rFonts w:ascii="Arial" w:hAnsi="Arial" w:cs="Arial"/>
            <w:color w:val="000000" w:themeColor="text1"/>
            <w:lang w:val="lv-LV"/>
          </w:rPr>
          <w:t>https://likumi.lv/ta/id/346015</w:t>
        </w:r>
      </w:hyperlink>
    </w:p>
    <w:p w14:paraId="19273579" w14:textId="77777777" w:rsidR="006E0C05" w:rsidRPr="0095091E" w:rsidRDefault="006E0C05" w:rsidP="00956426">
      <w:pPr>
        <w:rPr>
          <w:rFonts w:ascii="Arial" w:hAnsi="Arial" w:cs="Arial"/>
          <w:color w:val="000000" w:themeColor="text1"/>
          <w:lang w:val="lv-LV"/>
        </w:rPr>
      </w:pPr>
      <w:r w:rsidRPr="0095091E">
        <w:rPr>
          <w:rFonts w:ascii="Arial" w:hAnsi="Arial" w:cs="Arial"/>
          <w:color w:val="000000" w:themeColor="text1"/>
          <w:lang w:val="lv-LV"/>
        </w:rPr>
        <w:t xml:space="preserve">Jelgavas novada domes 2024. gada 27. novembra saistošie noteikumi Nr. 26 "Par sociālajiem pakalpojumiem Jelgavas novadā". </w:t>
      </w:r>
      <w:hyperlink r:id="rId109" w:history="1">
        <w:r w:rsidRPr="0095091E">
          <w:rPr>
            <w:rStyle w:val="Hipersaite"/>
            <w:rFonts w:ascii="Arial" w:hAnsi="Arial" w:cs="Arial"/>
            <w:color w:val="000000" w:themeColor="text1"/>
            <w:lang w:val="lv-LV"/>
          </w:rPr>
          <w:t>https://likumi.lv/ta/id/357677</w:t>
        </w:r>
      </w:hyperlink>
    </w:p>
    <w:p w14:paraId="103B3382" w14:textId="77777777" w:rsidR="006E0C05" w:rsidRPr="0095091E" w:rsidRDefault="006E0C05" w:rsidP="006E0C05">
      <w:pPr>
        <w:rPr>
          <w:rStyle w:val="Hipersaite"/>
          <w:rFonts w:ascii="Arial" w:hAnsi="Arial" w:cs="Arial"/>
          <w:color w:val="000000" w:themeColor="text1"/>
          <w:lang w:val="lv-LV"/>
        </w:rPr>
      </w:pPr>
      <w:r w:rsidRPr="0095091E">
        <w:rPr>
          <w:rFonts w:ascii="Arial" w:hAnsi="Arial" w:cs="Arial"/>
          <w:color w:val="000000" w:themeColor="text1"/>
          <w:lang w:val="lv-LV"/>
        </w:rPr>
        <w:t xml:space="preserve">Jelgavas novada domes 2022. gada 26. janvāra saistošie noteikumi Nr. 4 "Par nekustamā īpašuma nodokļa atvieglojumiem Jelgavas novadā". </w:t>
      </w:r>
      <w:hyperlink r:id="rId110" w:history="1">
        <w:r w:rsidRPr="0095091E">
          <w:rPr>
            <w:rStyle w:val="Hipersaite"/>
            <w:rFonts w:ascii="Arial" w:hAnsi="Arial" w:cs="Arial"/>
            <w:color w:val="000000" w:themeColor="text1"/>
            <w:lang w:val="lv-LV"/>
          </w:rPr>
          <w:t>https://likumi.lv/ta/id/330495</w:t>
        </w:r>
      </w:hyperlink>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3"/>
        <w:gridCol w:w="9275"/>
      </w:tblGrid>
      <w:tr w:rsidR="00B56346" w:rsidRPr="00857532" w14:paraId="20377EED" w14:textId="77777777" w:rsidTr="009D71E8">
        <w:trPr>
          <w:tblCellSpacing w:w="0" w:type="dxa"/>
        </w:trPr>
        <w:tc>
          <w:tcPr>
            <w:tcW w:w="1675" w:type="pct"/>
            <w:vAlign w:val="center"/>
            <w:hideMark/>
          </w:tcPr>
          <w:p w14:paraId="5BF5314C" w14:textId="145393B5" w:rsidR="00B56346" w:rsidRPr="003B286C" w:rsidRDefault="00B56346" w:rsidP="00B56346">
            <w:pPr>
              <w:spacing w:after="0" w:line="240" w:lineRule="auto"/>
              <w:jc w:val="center"/>
              <w:rPr>
                <w:rFonts w:ascii="Arial" w:eastAsia="Times New Roman" w:hAnsi="Arial" w:cs="Arial"/>
                <w:b/>
                <w:bCs/>
                <w:lang w:val="lv-LV" w:eastAsia="en-GB"/>
              </w:rPr>
            </w:pPr>
            <w:r w:rsidRPr="001C0ED2">
              <w:rPr>
                <w:rFonts w:ascii="Arial" w:eastAsia="Times New Roman" w:hAnsi="Arial" w:cs="Arial"/>
                <w:b/>
                <w:bCs/>
                <w:lang w:val="lv-LV" w:eastAsia="en-GB"/>
              </w:rPr>
              <w:t>Jelgavas novada Sociālais dienests</w:t>
            </w:r>
          </w:p>
        </w:tc>
        <w:tc>
          <w:tcPr>
            <w:tcW w:w="3325" w:type="pct"/>
            <w:vAlign w:val="center"/>
            <w:hideMark/>
          </w:tcPr>
          <w:p w14:paraId="3B93F21C" w14:textId="77777777" w:rsidR="00B56346" w:rsidRPr="00857532" w:rsidRDefault="00B56346" w:rsidP="00B56346">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 xml:space="preserve">Adrese: </w:t>
            </w:r>
            <w:r w:rsidRPr="001C0ED2">
              <w:rPr>
                <w:rFonts w:ascii="Arial" w:eastAsia="Times New Roman" w:hAnsi="Arial" w:cs="Arial"/>
                <w:lang w:val="lv-LV" w:eastAsia="en-GB"/>
              </w:rPr>
              <w:t xml:space="preserve">Celtnieku iela 12, </w:t>
            </w:r>
            <w:proofErr w:type="spellStart"/>
            <w:r w:rsidRPr="001C0ED2">
              <w:rPr>
                <w:rFonts w:ascii="Arial" w:eastAsia="Times New Roman" w:hAnsi="Arial" w:cs="Arial"/>
                <w:lang w:val="lv-LV" w:eastAsia="en-GB"/>
              </w:rPr>
              <w:t>Āne</w:t>
            </w:r>
            <w:proofErr w:type="spellEnd"/>
            <w:r w:rsidRPr="001C0ED2">
              <w:rPr>
                <w:rFonts w:ascii="Arial" w:eastAsia="Times New Roman" w:hAnsi="Arial" w:cs="Arial"/>
                <w:lang w:val="lv-LV" w:eastAsia="en-GB"/>
              </w:rPr>
              <w:t>, Cenu pagasts, Jelgavas novads, LV-3043</w:t>
            </w:r>
          </w:p>
          <w:p w14:paraId="35BBF38A" w14:textId="77777777" w:rsidR="00B56346" w:rsidRPr="001C0ED2" w:rsidRDefault="00B56346" w:rsidP="00B56346">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 xml:space="preserve">Kontakttālrunis </w:t>
            </w:r>
            <w:r w:rsidRPr="001C0ED2">
              <w:rPr>
                <w:rFonts w:ascii="Arial" w:eastAsia="Times New Roman" w:hAnsi="Arial" w:cs="Arial"/>
                <w:lang w:val="lv-LV" w:eastAsia="en-GB"/>
              </w:rPr>
              <w:t xml:space="preserve"> +371 63024965</w:t>
            </w:r>
            <w:r w:rsidRPr="00857532">
              <w:rPr>
                <w:rFonts w:ascii="Arial" w:eastAsia="Times New Roman" w:hAnsi="Arial" w:cs="Arial"/>
                <w:lang w:val="lv-LV" w:eastAsia="en-GB"/>
              </w:rPr>
              <w:br/>
              <w:t>e-pasts:</w:t>
            </w:r>
            <w:r>
              <w:rPr>
                <w:rFonts w:ascii="Arial" w:eastAsia="Times New Roman" w:hAnsi="Arial" w:cs="Arial"/>
                <w:lang w:val="lv-LV" w:eastAsia="en-GB"/>
              </w:rPr>
              <w:t xml:space="preserve"> </w:t>
            </w:r>
            <w:r w:rsidRPr="001C0ED2">
              <w:rPr>
                <w:rFonts w:ascii="Arial" w:hAnsi="Arial" w:cs="Arial"/>
              </w:rPr>
              <w:t>socdienests@jelgavasnovads.lv</w:t>
            </w:r>
          </w:p>
          <w:p w14:paraId="61FF74FA" w14:textId="067AC709" w:rsidR="00B56346" w:rsidRPr="00857532" w:rsidRDefault="00B56346" w:rsidP="00B56346">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 xml:space="preserve">Saite: </w:t>
            </w:r>
            <w:r w:rsidRPr="00B56346">
              <w:rPr>
                <w:rFonts w:ascii="Arial" w:hAnsi="Arial" w:cs="Arial"/>
              </w:rPr>
              <w:t>https://www.jelgavasnovads.lv/lv/strukturvieniba/socialais-dienests</w:t>
            </w:r>
          </w:p>
        </w:tc>
      </w:tr>
    </w:tbl>
    <w:p w14:paraId="0B7404C1" w14:textId="77777777" w:rsidR="00A41BE6" w:rsidRDefault="00A41BE6">
      <w:pPr>
        <w:rPr>
          <w:rFonts w:ascii="Arial" w:hAnsi="Arial" w:cs="Arial"/>
          <w:lang w:val="lv-LV"/>
        </w:rPr>
      </w:pPr>
      <w:r>
        <w:rPr>
          <w:rFonts w:ascii="Arial" w:hAnsi="Arial" w:cs="Arial"/>
          <w:lang w:val="lv-LV"/>
        </w:rPr>
        <w:br w:type="page"/>
      </w:r>
    </w:p>
    <w:p w14:paraId="5E0937ED" w14:textId="77777777" w:rsidR="00DD7675" w:rsidRPr="00857532" w:rsidRDefault="00DD7675" w:rsidP="00402F1F">
      <w:pPr>
        <w:pStyle w:val="Virsraksts2"/>
        <w:rPr>
          <w:lang w:val="lv-LV"/>
        </w:rPr>
      </w:pPr>
      <w:bookmarkStart w:id="40" w:name="_Toc196474654"/>
      <w:r w:rsidRPr="00857532">
        <w:rPr>
          <w:lang w:val="lv-LV"/>
        </w:rPr>
        <w:lastRenderedPageBreak/>
        <w:t xml:space="preserve">Jēkabpils novada </w:t>
      </w:r>
      <w:r w:rsidRPr="00402F1F">
        <w:t>pašvaldība</w:t>
      </w:r>
      <w:bookmarkEnd w:id="40"/>
    </w:p>
    <w:p w14:paraId="55C69C97" w14:textId="77777777" w:rsidR="00DD7675" w:rsidRPr="00857532" w:rsidRDefault="00DD7675" w:rsidP="00DD7675">
      <w:pPr>
        <w:rPr>
          <w:rFonts w:ascii="Arial" w:hAnsi="Arial" w:cs="Arial"/>
          <w:b/>
          <w:bCs/>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2527"/>
        <w:gridCol w:w="33"/>
        <w:gridCol w:w="6624"/>
        <w:gridCol w:w="1577"/>
        <w:gridCol w:w="45"/>
        <w:gridCol w:w="1622"/>
        <w:gridCol w:w="1530"/>
      </w:tblGrid>
      <w:tr w:rsidR="00402F1F" w:rsidRPr="00857532" w14:paraId="1767EF9A" w14:textId="0E2530E1" w:rsidTr="00402F1F">
        <w:trPr>
          <w:cantSplit/>
          <w:trHeight w:val="288"/>
          <w:tblHeader/>
        </w:trPr>
        <w:tc>
          <w:tcPr>
            <w:tcW w:w="917" w:type="pct"/>
            <w:gridSpan w:val="2"/>
            <w:tcBorders>
              <w:top w:val="single" w:sz="4" w:space="0" w:color="auto"/>
              <w:bottom w:val="single" w:sz="4" w:space="0" w:color="auto"/>
            </w:tcBorders>
            <w:shd w:val="clear" w:color="auto" w:fill="DEEAF6" w:themeFill="accent1" w:themeFillTint="33"/>
            <w:vAlign w:val="center"/>
          </w:tcPr>
          <w:p w14:paraId="240D75B6" w14:textId="77777777" w:rsidR="00402F1F" w:rsidRPr="00FF444B" w:rsidRDefault="00402F1F" w:rsidP="00402F1F">
            <w:pPr>
              <w:spacing w:after="0" w:line="240" w:lineRule="auto"/>
              <w:jc w:val="center"/>
              <w:rPr>
                <w:rFonts w:ascii="Arial" w:hAnsi="Arial" w:cs="Arial"/>
                <w:b/>
                <w:bCs/>
                <w:sz w:val="24"/>
                <w:lang w:val="lv-LV"/>
              </w:rPr>
            </w:pPr>
            <w:r w:rsidRPr="00FF444B">
              <w:rPr>
                <w:rFonts w:ascii="Arial" w:hAnsi="Arial" w:cs="Arial"/>
                <w:b/>
                <w:bCs/>
                <w:sz w:val="24"/>
                <w:lang w:val="lv-LV"/>
              </w:rPr>
              <w:t>Pakalpojums</w:t>
            </w:r>
          </w:p>
          <w:p w14:paraId="2385897C" w14:textId="336987B5" w:rsidR="00402F1F" w:rsidRPr="00857532" w:rsidRDefault="00402F1F" w:rsidP="00402F1F">
            <w:pPr>
              <w:spacing w:after="0" w:line="240" w:lineRule="auto"/>
              <w:jc w:val="center"/>
              <w:rPr>
                <w:rFonts w:ascii="Arial" w:eastAsia="Calibri" w:hAnsi="Arial" w:cs="Arial"/>
                <w:b/>
                <w:bCs/>
                <w:lang w:val="lv-LV"/>
              </w:rPr>
            </w:pPr>
            <w:r>
              <w:rPr>
                <w:rFonts w:ascii="Arial" w:hAnsi="Arial" w:cs="Arial"/>
                <w:b/>
                <w:bCs/>
                <w:sz w:val="24"/>
                <w:lang w:val="lv-LV"/>
              </w:rPr>
              <w:t>p</w:t>
            </w:r>
            <w:r w:rsidRPr="00FF444B">
              <w:rPr>
                <w:rFonts w:ascii="Arial" w:hAnsi="Arial" w:cs="Arial"/>
                <w:b/>
                <w:bCs/>
                <w:sz w:val="24"/>
                <w:lang w:val="lv-LV"/>
              </w:rPr>
              <w:t>ilngadīgām personām</w:t>
            </w:r>
          </w:p>
        </w:tc>
        <w:tc>
          <w:tcPr>
            <w:tcW w:w="2373" w:type="pct"/>
            <w:tcBorders>
              <w:top w:val="single" w:sz="4" w:space="0" w:color="auto"/>
              <w:bottom w:val="single" w:sz="4" w:space="0" w:color="auto"/>
            </w:tcBorders>
            <w:shd w:val="clear" w:color="auto" w:fill="DEEAF6" w:themeFill="accent1" w:themeFillTint="33"/>
            <w:vAlign w:val="center"/>
            <w:hideMark/>
          </w:tcPr>
          <w:p w14:paraId="54F829EB" w14:textId="64B26915" w:rsidR="00402F1F" w:rsidRPr="00857532" w:rsidRDefault="00402F1F" w:rsidP="00402F1F">
            <w:pPr>
              <w:spacing w:after="0" w:line="240" w:lineRule="auto"/>
              <w:jc w:val="center"/>
              <w:rPr>
                <w:rFonts w:ascii="Arial" w:eastAsia="Calibri" w:hAnsi="Arial" w:cs="Arial"/>
                <w:b/>
                <w:bCs/>
                <w:lang w:val="lv-LV"/>
              </w:rPr>
            </w:pPr>
            <w:r>
              <w:rPr>
                <w:rFonts w:ascii="Arial" w:hAnsi="Arial" w:cs="Arial"/>
                <w:b/>
                <w:bCs/>
                <w:sz w:val="24"/>
                <w:lang w:val="lv-LV"/>
              </w:rPr>
              <w:t>Pakalpojuma a</w:t>
            </w:r>
            <w:r w:rsidRPr="00FF444B">
              <w:rPr>
                <w:rFonts w:ascii="Arial" w:hAnsi="Arial" w:cs="Arial"/>
                <w:b/>
                <w:bCs/>
                <w:sz w:val="24"/>
                <w:lang w:val="lv-LV"/>
              </w:rPr>
              <w:t>praksts</w:t>
            </w:r>
          </w:p>
        </w:tc>
        <w:tc>
          <w:tcPr>
            <w:tcW w:w="581" w:type="pct"/>
            <w:gridSpan w:val="2"/>
            <w:tcBorders>
              <w:top w:val="single" w:sz="4" w:space="0" w:color="auto"/>
              <w:bottom w:val="single" w:sz="4" w:space="0" w:color="auto"/>
            </w:tcBorders>
            <w:shd w:val="clear" w:color="auto" w:fill="DEEAF6" w:themeFill="accent1" w:themeFillTint="33"/>
            <w:vAlign w:val="center"/>
          </w:tcPr>
          <w:p w14:paraId="4F6D0E56" w14:textId="70B7C65D" w:rsidR="00402F1F" w:rsidRPr="00857532" w:rsidRDefault="00402F1F" w:rsidP="00402F1F">
            <w:pPr>
              <w:spacing w:after="0" w:line="240" w:lineRule="auto"/>
              <w:jc w:val="center"/>
              <w:rPr>
                <w:rFonts w:ascii="Arial" w:eastAsia="Calibri" w:hAnsi="Arial" w:cs="Arial"/>
                <w:b/>
                <w:bCs/>
                <w:lang w:val="lv-LV"/>
              </w:rPr>
            </w:pPr>
            <w:r w:rsidRPr="00FF444B">
              <w:rPr>
                <w:rFonts w:ascii="Arial" w:hAnsi="Arial" w:cs="Arial"/>
                <w:b/>
                <w:bCs/>
                <w:sz w:val="24"/>
                <w:lang w:val="lv-LV"/>
              </w:rPr>
              <w:t>I grupa</w:t>
            </w:r>
          </w:p>
        </w:tc>
        <w:tc>
          <w:tcPr>
            <w:tcW w:w="581" w:type="pct"/>
            <w:tcBorders>
              <w:top w:val="single" w:sz="4" w:space="0" w:color="auto"/>
              <w:bottom w:val="single" w:sz="4" w:space="0" w:color="auto"/>
            </w:tcBorders>
            <w:shd w:val="clear" w:color="auto" w:fill="DEEAF6" w:themeFill="accent1" w:themeFillTint="33"/>
            <w:vAlign w:val="center"/>
          </w:tcPr>
          <w:p w14:paraId="25CBDDA6" w14:textId="58E2DC31" w:rsidR="00402F1F" w:rsidRPr="00857532" w:rsidRDefault="00402F1F" w:rsidP="00402F1F">
            <w:pPr>
              <w:spacing w:after="0" w:line="240" w:lineRule="auto"/>
              <w:jc w:val="center"/>
              <w:rPr>
                <w:rFonts w:ascii="Arial" w:eastAsia="Calibri" w:hAnsi="Arial" w:cs="Arial"/>
                <w:b/>
                <w:bCs/>
                <w:lang w:val="lv-LV"/>
              </w:rPr>
            </w:pPr>
            <w:r w:rsidRPr="00FF444B">
              <w:rPr>
                <w:rFonts w:ascii="Arial" w:hAnsi="Arial" w:cs="Arial"/>
                <w:b/>
                <w:bCs/>
                <w:sz w:val="24"/>
                <w:lang w:val="lv-LV"/>
              </w:rPr>
              <w:t>II grupa</w:t>
            </w:r>
          </w:p>
        </w:tc>
        <w:tc>
          <w:tcPr>
            <w:tcW w:w="548" w:type="pct"/>
            <w:tcBorders>
              <w:top w:val="single" w:sz="4" w:space="0" w:color="auto"/>
              <w:bottom w:val="single" w:sz="4" w:space="0" w:color="auto"/>
            </w:tcBorders>
            <w:shd w:val="clear" w:color="auto" w:fill="DEEAF6" w:themeFill="accent1" w:themeFillTint="33"/>
            <w:vAlign w:val="center"/>
          </w:tcPr>
          <w:p w14:paraId="1902EC12" w14:textId="5F709E87" w:rsidR="00402F1F" w:rsidRPr="00857532" w:rsidRDefault="00402F1F" w:rsidP="00402F1F">
            <w:pPr>
              <w:spacing w:after="0" w:line="240" w:lineRule="auto"/>
              <w:jc w:val="center"/>
              <w:rPr>
                <w:rFonts w:ascii="Arial" w:eastAsia="Calibri" w:hAnsi="Arial" w:cs="Arial"/>
                <w:b/>
                <w:bCs/>
                <w:lang w:val="lv-LV"/>
              </w:rPr>
            </w:pPr>
            <w:r w:rsidRPr="00FF444B">
              <w:rPr>
                <w:rFonts w:ascii="Arial" w:hAnsi="Arial" w:cs="Arial"/>
                <w:b/>
                <w:bCs/>
                <w:sz w:val="24"/>
                <w:lang w:val="lv-LV"/>
              </w:rPr>
              <w:t>III grupa</w:t>
            </w:r>
          </w:p>
        </w:tc>
      </w:tr>
      <w:tr w:rsidR="00A41BE6" w:rsidRPr="00857532" w14:paraId="4559D351" w14:textId="06FC2292" w:rsidTr="00A41BE6">
        <w:trPr>
          <w:trHeight w:val="864"/>
        </w:trPr>
        <w:tc>
          <w:tcPr>
            <w:tcW w:w="917" w:type="pct"/>
            <w:gridSpan w:val="2"/>
            <w:tcBorders>
              <w:top w:val="single" w:sz="4" w:space="0" w:color="auto"/>
              <w:bottom w:val="single" w:sz="4" w:space="0" w:color="auto"/>
            </w:tcBorders>
            <w:vAlign w:val="center"/>
          </w:tcPr>
          <w:p w14:paraId="095FB4E0" w14:textId="77777777" w:rsidR="00A41BE6" w:rsidRPr="00857532" w:rsidRDefault="00A41BE6" w:rsidP="00BD01C6">
            <w:pPr>
              <w:spacing w:after="0" w:line="240" w:lineRule="auto"/>
              <w:jc w:val="center"/>
              <w:rPr>
                <w:rFonts w:ascii="Arial" w:eastAsia="Calibri" w:hAnsi="Arial" w:cs="Arial"/>
                <w:b/>
                <w:bCs/>
                <w:lang w:val="lv-LV"/>
              </w:rPr>
            </w:pPr>
            <w:r w:rsidRPr="00857532">
              <w:rPr>
                <w:rFonts w:ascii="Arial" w:eastAsia="Calibri" w:hAnsi="Arial" w:cs="Arial"/>
                <w:b/>
                <w:bCs/>
                <w:lang w:val="lv-LV"/>
              </w:rPr>
              <w:t>Sociālā darba pakalpojums</w:t>
            </w:r>
          </w:p>
        </w:tc>
        <w:tc>
          <w:tcPr>
            <w:tcW w:w="2373" w:type="pct"/>
            <w:tcBorders>
              <w:top w:val="single" w:sz="4" w:space="0" w:color="auto"/>
              <w:bottom w:val="single" w:sz="4" w:space="0" w:color="auto"/>
            </w:tcBorders>
            <w:shd w:val="clear" w:color="auto" w:fill="auto"/>
          </w:tcPr>
          <w:p w14:paraId="37AAA541" w14:textId="77777777" w:rsidR="00A41BE6" w:rsidRPr="00857532" w:rsidRDefault="00A41BE6" w:rsidP="00BD01C6">
            <w:pPr>
              <w:spacing w:after="0" w:line="240" w:lineRule="auto"/>
              <w:rPr>
                <w:rFonts w:ascii="Arial" w:eastAsia="Calibri" w:hAnsi="Arial" w:cs="Arial"/>
                <w:lang w:val="lv-LV"/>
              </w:rPr>
            </w:pPr>
            <w:r w:rsidRPr="00857532">
              <w:rPr>
                <w:rFonts w:ascii="Arial" w:eastAsia="Calibri" w:hAnsi="Arial" w:cs="Arial"/>
                <w:lang w:val="lv-LV"/>
              </w:rPr>
              <w:t>Sociālā darba pakalpojums ir profesionāla darbība, lai palīdzētu personai, ģimenei, personu grupām un sabiedrībai kopumā veicināt vai atjaunot savu spēju sociāli funkcionēt, radīt šai funkcionēšanai labvēlīgus apstākļus, kā arī veicināt sociālās atstumtības un riska faktoru mazināšanu, attīstot pašas personas resursus un iesaistot atbalsta sistēmās.</w:t>
            </w:r>
          </w:p>
        </w:tc>
        <w:tc>
          <w:tcPr>
            <w:tcW w:w="581" w:type="pct"/>
            <w:gridSpan w:val="2"/>
            <w:tcBorders>
              <w:top w:val="single" w:sz="4" w:space="0" w:color="auto"/>
              <w:bottom w:val="single" w:sz="4" w:space="0" w:color="auto"/>
            </w:tcBorders>
            <w:shd w:val="clear" w:color="auto" w:fill="auto"/>
            <w:vAlign w:val="center"/>
          </w:tcPr>
          <w:p w14:paraId="28928B14" w14:textId="77777777" w:rsidR="00A41BE6" w:rsidRPr="00857532" w:rsidRDefault="00A41BE6" w:rsidP="00BD01C6">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581" w:type="pct"/>
            <w:tcBorders>
              <w:top w:val="single" w:sz="4" w:space="0" w:color="auto"/>
              <w:bottom w:val="single" w:sz="4" w:space="0" w:color="auto"/>
            </w:tcBorders>
            <w:vAlign w:val="center"/>
          </w:tcPr>
          <w:p w14:paraId="18EE374A" w14:textId="3DBCF5D8" w:rsidR="00A41BE6" w:rsidRPr="00857532" w:rsidRDefault="004076B5" w:rsidP="00BD01C6">
            <w:pPr>
              <w:spacing w:after="0" w:line="240" w:lineRule="auto"/>
              <w:jc w:val="center"/>
              <w:rPr>
                <w:rFonts w:ascii="Arial" w:eastAsia="Calibri" w:hAnsi="Arial" w:cs="Arial"/>
                <w:lang w:val="lv-LV"/>
              </w:rPr>
            </w:pPr>
            <w:r>
              <w:rPr>
                <w:rFonts w:ascii="Arial" w:eastAsia="Calibri" w:hAnsi="Arial" w:cs="Arial"/>
                <w:lang w:val="lv-LV"/>
              </w:rPr>
              <w:t>X</w:t>
            </w:r>
          </w:p>
        </w:tc>
        <w:tc>
          <w:tcPr>
            <w:tcW w:w="548" w:type="pct"/>
            <w:tcBorders>
              <w:top w:val="single" w:sz="4" w:space="0" w:color="auto"/>
              <w:bottom w:val="single" w:sz="4" w:space="0" w:color="auto"/>
            </w:tcBorders>
            <w:vAlign w:val="center"/>
          </w:tcPr>
          <w:p w14:paraId="05CBCE21" w14:textId="622B11B1" w:rsidR="00A41BE6" w:rsidRPr="00857532" w:rsidRDefault="004076B5" w:rsidP="00BD01C6">
            <w:pPr>
              <w:spacing w:after="0" w:line="240" w:lineRule="auto"/>
              <w:jc w:val="center"/>
              <w:rPr>
                <w:rFonts w:ascii="Arial" w:eastAsia="Calibri" w:hAnsi="Arial" w:cs="Arial"/>
                <w:lang w:val="lv-LV"/>
              </w:rPr>
            </w:pPr>
            <w:r>
              <w:rPr>
                <w:rFonts w:ascii="Arial" w:eastAsia="Calibri" w:hAnsi="Arial" w:cs="Arial"/>
                <w:lang w:val="lv-LV"/>
              </w:rPr>
              <w:t>X</w:t>
            </w:r>
          </w:p>
        </w:tc>
      </w:tr>
      <w:tr w:rsidR="00A41BE6" w:rsidRPr="00857532" w14:paraId="55612679" w14:textId="404D194E" w:rsidTr="00A41BE6">
        <w:trPr>
          <w:trHeight w:val="864"/>
        </w:trPr>
        <w:tc>
          <w:tcPr>
            <w:tcW w:w="917" w:type="pct"/>
            <w:gridSpan w:val="2"/>
            <w:tcBorders>
              <w:top w:val="single" w:sz="4" w:space="0" w:color="auto"/>
              <w:bottom w:val="single" w:sz="4" w:space="0" w:color="auto"/>
            </w:tcBorders>
            <w:vAlign w:val="center"/>
          </w:tcPr>
          <w:p w14:paraId="220C9E46" w14:textId="77777777" w:rsidR="00A41BE6" w:rsidRPr="00857532" w:rsidRDefault="00A41BE6" w:rsidP="00BD01C6">
            <w:pPr>
              <w:spacing w:before="120" w:after="120" w:line="240" w:lineRule="auto"/>
              <w:jc w:val="center"/>
              <w:rPr>
                <w:rFonts w:ascii="Arial" w:eastAsia="Calibri" w:hAnsi="Arial" w:cs="Arial"/>
                <w:b/>
                <w:bCs/>
                <w:lang w:val="lv-LV"/>
              </w:rPr>
            </w:pPr>
            <w:r w:rsidRPr="00857532">
              <w:rPr>
                <w:rFonts w:ascii="Arial" w:eastAsia="Calibri" w:hAnsi="Arial" w:cs="Arial"/>
                <w:b/>
                <w:bCs/>
                <w:lang w:val="lv-LV"/>
              </w:rPr>
              <w:t>Drošības pogas pakalpojums</w:t>
            </w:r>
          </w:p>
        </w:tc>
        <w:tc>
          <w:tcPr>
            <w:tcW w:w="2373" w:type="pct"/>
            <w:tcBorders>
              <w:top w:val="single" w:sz="4" w:space="0" w:color="auto"/>
              <w:bottom w:val="single" w:sz="4" w:space="0" w:color="auto"/>
            </w:tcBorders>
            <w:shd w:val="clear" w:color="auto" w:fill="auto"/>
          </w:tcPr>
          <w:p w14:paraId="5920A0B8" w14:textId="77777777" w:rsidR="00A41BE6" w:rsidRPr="00857532" w:rsidRDefault="00A41BE6" w:rsidP="00BD01C6">
            <w:pPr>
              <w:shd w:val="clear" w:color="auto" w:fill="FFFFFF"/>
              <w:tabs>
                <w:tab w:val="left" w:pos="426"/>
              </w:tabs>
              <w:spacing w:before="120" w:after="120" w:line="240" w:lineRule="auto"/>
              <w:jc w:val="both"/>
              <w:rPr>
                <w:rFonts w:ascii="Arial" w:eastAsia="Times New Roman" w:hAnsi="Arial" w:cs="Arial"/>
                <w:lang w:val="lv-LV" w:eastAsia="lv-LV"/>
              </w:rPr>
            </w:pPr>
            <w:r w:rsidRPr="00857532">
              <w:rPr>
                <w:rFonts w:ascii="Arial" w:eastAsia="Calibri" w:hAnsi="Arial" w:cs="Arial"/>
                <w:lang w:val="lv-LV"/>
              </w:rPr>
              <w:t>Drošības pogas pakalpojums nodrošina nepārtrauktas saziņas iespējas, informatīvu atbalstu un palīdzības sniegšanu personas dzīvesvietā 24 stundas diennaktī personai, kuras funkcionālais stāvoklis ir mainīgs vai personas vecuma vai veselības stāvokļa dēļ pastāv iespēja nonākt bezpalīdzīgā stāvoklī.</w:t>
            </w:r>
          </w:p>
        </w:tc>
        <w:tc>
          <w:tcPr>
            <w:tcW w:w="581" w:type="pct"/>
            <w:gridSpan w:val="2"/>
            <w:tcBorders>
              <w:top w:val="single" w:sz="4" w:space="0" w:color="auto"/>
              <w:bottom w:val="single" w:sz="4" w:space="0" w:color="auto"/>
            </w:tcBorders>
            <w:shd w:val="clear" w:color="auto" w:fill="auto"/>
            <w:vAlign w:val="center"/>
          </w:tcPr>
          <w:p w14:paraId="53C2A303" w14:textId="77777777" w:rsidR="00A41BE6" w:rsidRPr="00857532" w:rsidRDefault="00A41BE6" w:rsidP="00BD01C6">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581" w:type="pct"/>
            <w:tcBorders>
              <w:top w:val="single" w:sz="4" w:space="0" w:color="auto"/>
              <w:bottom w:val="single" w:sz="4" w:space="0" w:color="auto"/>
            </w:tcBorders>
            <w:vAlign w:val="center"/>
          </w:tcPr>
          <w:p w14:paraId="6CF480B4" w14:textId="15302561" w:rsidR="00A41BE6" w:rsidRPr="00857532" w:rsidRDefault="004076B5" w:rsidP="00BD01C6">
            <w:pPr>
              <w:spacing w:after="0" w:line="240" w:lineRule="auto"/>
              <w:jc w:val="center"/>
              <w:rPr>
                <w:rFonts w:ascii="Arial" w:eastAsia="Calibri" w:hAnsi="Arial" w:cs="Arial"/>
                <w:lang w:val="lv-LV"/>
              </w:rPr>
            </w:pPr>
            <w:r>
              <w:rPr>
                <w:rFonts w:ascii="Arial" w:eastAsia="Calibri" w:hAnsi="Arial" w:cs="Arial"/>
                <w:lang w:val="lv-LV"/>
              </w:rPr>
              <w:t>X</w:t>
            </w:r>
          </w:p>
        </w:tc>
        <w:tc>
          <w:tcPr>
            <w:tcW w:w="548" w:type="pct"/>
            <w:tcBorders>
              <w:top w:val="single" w:sz="4" w:space="0" w:color="auto"/>
              <w:bottom w:val="single" w:sz="4" w:space="0" w:color="auto"/>
            </w:tcBorders>
            <w:vAlign w:val="center"/>
          </w:tcPr>
          <w:p w14:paraId="7AFA78B1" w14:textId="40963761" w:rsidR="00A41BE6" w:rsidRPr="00857532" w:rsidRDefault="00A41BE6" w:rsidP="00BD01C6">
            <w:pPr>
              <w:spacing w:after="0" w:line="240" w:lineRule="auto"/>
              <w:jc w:val="center"/>
              <w:rPr>
                <w:rFonts w:ascii="Arial" w:eastAsia="Calibri" w:hAnsi="Arial" w:cs="Arial"/>
                <w:lang w:val="lv-LV"/>
              </w:rPr>
            </w:pPr>
          </w:p>
        </w:tc>
      </w:tr>
      <w:tr w:rsidR="00A41BE6" w:rsidRPr="00857532" w14:paraId="6659B110" w14:textId="6AE77416" w:rsidTr="00A41BE6">
        <w:trPr>
          <w:trHeight w:val="864"/>
        </w:trPr>
        <w:tc>
          <w:tcPr>
            <w:tcW w:w="917" w:type="pct"/>
            <w:gridSpan w:val="2"/>
            <w:tcBorders>
              <w:top w:val="single" w:sz="4" w:space="0" w:color="auto"/>
              <w:bottom w:val="single" w:sz="4" w:space="0" w:color="auto"/>
            </w:tcBorders>
            <w:vAlign w:val="center"/>
          </w:tcPr>
          <w:p w14:paraId="640DC809" w14:textId="77777777" w:rsidR="00A41BE6" w:rsidRDefault="00A41BE6" w:rsidP="00BD01C6">
            <w:pPr>
              <w:spacing w:before="120" w:after="120" w:line="240" w:lineRule="auto"/>
              <w:jc w:val="center"/>
              <w:rPr>
                <w:rFonts w:ascii="Arial" w:eastAsia="Calibri" w:hAnsi="Arial" w:cs="Arial"/>
                <w:b/>
                <w:bCs/>
                <w:lang w:val="lv-LV"/>
              </w:rPr>
            </w:pPr>
            <w:r w:rsidRPr="00857532">
              <w:rPr>
                <w:rFonts w:ascii="Arial" w:eastAsia="Calibri" w:hAnsi="Arial" w:cs="Arial"/>
                <w:b/>
                <w:bCs/>
                <w:lang w:val="lv-LV"/>
              </w:rPr>
              <w:t>Grupu mājas pakalpojums</w:t>
            </w:r>
          </w:p>
          <w:p w14:paraId="0B0DE2FA" w14:textId="7FBFF8B4" w:rsidR="00A41BE6" w:rsidRPr="00857532" w:rsidRDefault="00A41BE6" w:rsidP="00BD01C6">
            <w:pPr>
              <w:spacing w:before="120" w:after="120" w:line="240" w:lineRule="auto"/>
              <w:jc w:val="center"/>
              <w:rPr>
                <w:rFonts w:ascii="Arial" w:eastAsia="Calibri" w:hAnsi="Arial" w:cs="Arial"/>
                <w:b/>
                <w:bCs/>
                <w:lang w:val="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garīga rakstura</w:t>
            </w:r>
            <w:r w:rsidRPr="0095091E">
              <w:rPr>
                <w:rFonts w:ascii="Arial" w:hAnsi="Arial" w:cs="Arial"/>
                <w:i/>
                <w:iCs/>
                <w:color w:val="000000" w:themeColor="text1"/>
                <w:lang w:val="lv-LV"/>
              </w:rPr>
              <w:t xml:space="preserve"> traucējumiem</w:t>
            </w:r>
          </w:p>
        </w:tc>
        <w:tc>
          <w:tcPr>
            <w:tcW w:w="2373" w:type="pct"/>
            <w:tcBorders>
              <w:top w:val="single" w:sz="4" w:space="0" w:color="auto"/>
              <w:bottom w:val="single" w:sz="4" w:space="0" w:color="auto"/>
            </w:tcBorders>
            <w:shd w:val="clear" w:color="auto" w:fill="auto"/>
          </w:tcPr>
          <w:p w14:paraId="2EC93D54" w14:textId="77777777" w:rsidR="00A41BE6" w:rsidRPr="00857532" w:rsidRDefault="00A41BE6" w:rsidP="00BD01C6">
            <w:pPr>
              <w:spacing w:before="100" w:beforeAutospacing="1" w:after="100" w:afterAutospacing="1" w:line="240" w:lineRule="auto"/>
              <w:rPr>
                <w:rFonts w:ascii="Arial" w:eastAsia="Times New Roman" w:hAnsi="Arial" w:cs="Arial"/>
                <w:lang w:val="lv-LV" w:eastAsia="en-GB"/>
              </w:rPr>
            </w:pPr>
            <w:r w:rsidRPr="00857532">
              <w:rPr>
                <w:rFonts w:ascii="Arial" w:eastAsia="Times New Roman" w:hAnsi="Arial" w:cs="Arial"/>
                <w:lang w:val="lv-LV" w:eastAsia="en-GB"/>
              </w:rPr>
              <w:t>Grupu mājas pakalpojums nodrošina mājokli, diennakts uzraudzību, personas pašaprūpes un sociālo prasmju korekciju un individuālu atbalstu sociālo problēmu risināšanā, lai persona varētu uzsākt patstāvīgu dzīvi vai spētu pēc iespējas neatkarīgi funkcionēt grupu mājā.</w:t>
            </w:r>
          </w:p>
        </w:tc>
        <w:tc>
          <w:tcPr>
            <w:tcW w:w="581" w:type="pct"/>
            <w:gridSpan w:val="2"/>
            <w:tcBorders>
              <w:top w:val="single" w:sz="4" w:space="0" w:color="auto"/>
              <w:bottom w:val="single" w:sz="4" w:space="0" w:color="auto"/>
            </w:tcBorders>
            <w:shd w:val="clear" w:color="auto" w:fill="auto"/>
            <w:vAlign w:val="center"/>
          </w:tcPr>
          <w:p w14:paraId="7942954E" w14:textId="34AF87A5" w:rsidR="00A41BE6" w:rsidRPr="00857532" w:rsidRDefault="00A41BE6" w:rsidP="00BD01C6">
            <w:pPr>
              <w:spacing w:after="0" w:line="240" w:lineRule="auto"/>
              <w:jc w:val="center"/>
              <w:rPr>
                <w:rFonts w:ascii="Arial" w:eastAsia="Calibri" w:hAnsi="Arial" w:cs="Arial"/>
                <w:lang w:val="lv-LV"/>
              </w:rPr>
            </w:pPr>
            <w:r>
              <w:rPr>
                <w:rFonts w:ascii="Arial" w:eastAsia="Calibri" w:hAnsi="Arial" w:cs="Arial"/>
                <w:lang w:val="lv-LV"/>
              </w:rPr>
              <w:t>X</w:t>
            </w:r>
          </w:p>
        </w:tc>
        <w:tc>
          <w:tcPr>
            <w:tcW w:w="581" w:type="pct"/>
            <w:tcBorders>
              <w:top w:val="single" w:sz="4" w:space="0" w:color="auto"/>
              <w:bottom w:val="single" w:sz="4" w:space="0" w:color="auto"/>
            </w:tcBorders>
            <w:vAlign w:val="center"/>
          </w:tcPr>
          <w:p w14:paraId="0A66D0B8" w14:textId="7316BFC5" w:rsidR="00A41BE6" w:rsidRPr="00857532" w:rsidRDefault="004076B5" w:rsidP="00BD01C6">
            <w:pPr>
              <w:spacing w:after="0" w:line="240" w:lineRule="auto"/>
              <w:jc w:val="center"/>
              <w:rPr>
                <w:rFonts w:ascii="Arial" w:eastAsia="Calibri" w:hAnsi="Arial" w:cs="Arial"/>
                <w:lang w:val="lv-LV"/>
              </w:rPr>
            </w:pPr>
            <w:r>
              <w:rPr>
                <w:rFonts w:ascii="Arial" w:eastAsia="Calibri" w:hAnsi="Arial" w:cs="Arial"/>
                <w:lang w:val="lv-LV"/>
              </w:rPr>
              <w:t>X</w:t>
            </w:r>
          </w:p>
        </w:tc>
        <w:tc>
          <w:tcPr>
            <w:tcW w:w="548" w:type="pct"/>
            <w:tcBorders>
              <w:top w:val="single" w:sz="4" w:space="0" w:color="auto"/>
              <w:bottom w:val="single" w:sz="4" w:space="0" w:color="auto"/>
            </w:tcBorders>
            <w:vAlign w:val="center"/>
          </w:tcPr>
          <w:p w14:paraId="2561CE3B" w14:textId="77777777" w:rsidR="00A41BE6" w:rsidRPr="00857532" w:rsidRDefault="00A41BE6" w:rsidP="00BD01C6">
            <w:pPr>
              <w:spacing w:after="0" w:line="240" w:lineRule="auto"/>
              <w:jc w:val="center"/>
              <w:rPr>
                <w:rFonts w:ascii="Arial" w:eastAsia="Calibri" w:hAnsi="Arial" w:cs="Arial"/>
                <w:lang w:val="lv-LV"/>
              </w:rPr>
            </w:pPr>
          </w:p>
        </w:tc>
      </w:tr>
      <w:tr w:rsidR="00A41BE6" w:rsidRPr="00857532" w14:paraId="1A706760" w14:textId="4ED7FB71" w:rsidTr="00A41BE6">
        <w:trPr>
          <w:trHeight w:val="864"/>
        </w:trPr>
        <w:tc>
          <w:tcPr>
            <w:tcW w:w="917" w:type="pct"/>
            <w:gridSpan w:val="2"/>
            <w:tcBorders>
              <w:top w:val="single" w:sz="4" w:space="0" w:color="auto"/>
              <w:bottom w:val="single" w:sz="4" w:space="0" w:color="auto"/>
            </w:tcBorders>
            <w:vAlign w:val="center"/>
          </w:tcPr>
          <w:p w14:paraId="74C4A4BE" w14:textId="77777777" w:rsidR="00A41BE6" w:rsidRDefault="00A41BE6" w:rsidP="00BD01C6">
            <w:pPr>
              <w:spacing w:before="120" w:after="120" w:line="240" w:lineRule="auto"/>
              <w:jc w:val="center"/>
              <w:rPr>
                <w:rFonts w:ascii="Arial" w:eastAsia="Calibri" w:hAnsi="Arial" w:cs="Arial"/>
                <w:b/>
                <w:bCs/>
                <w:lang w:val="lv-LV"/>
              </w:rPr>
            </w:pPr>
            <w:r w:rsidRPr="00857532">
              <w:rPr>
                <w:rFonts w:ascii="Arial" w:eastAsia="Calibri" w:hAnsi="Arial" w:cs="Arial"/>
                <w:b/>
                <w:bCs/>
                <w:lang w:val="lv-LV"/>
              </w:rPr>
              <w:t>Dienas aprūpes centra pakalpojums pilngadīgām personām ar garīga rakstura traucējumiem</w:t>
            </w:r>
          </w:p>
          <w:p w14:paraId="19EAA54E" w14:textId="36F1031D" w:rsidR="00A41BE6" w:rsidRPr="00857532" w:rsidRDefault="00A41BE6" w:rsidP="00BD01C6">
            <w:pPr>
              <w:spacing w:before="120" w:after="120" w:line="240" w:lineRule="auto"/>
              <w:jc w:val="center"/>
              <w:rPr>
                <w:rFonts w:ascii="Arial" w:eastAsia="Calibri" w:hAnsi="Arial" w:cs="Arial"/>
                <w:b/>
                <w:bCs/>
                <w:lang w:val="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garīga rakstura</w:t>
            </w:r>
            <w:r w:rsidRPr="0095091E">
              <w:rPr>
                <w:rFonts w:ascii="Arial" w:hAnsi="Arial" w:cs="Arial"/>
                <w:i/>
                <w:iCs/>
                <w:color w:val="000000" w:themeColor="text1"/>
                <w:lang w:val="lv-LV"/>
              </w:rPr>
              <w:t xml:space="preserve"> traucējumiem</w:t>
            </w:r>
          </w:p>
        </w:tc>
        <w:tc>
          <w:tcPr>
            <w:tcW w:w="2373" w:type="pct"/>
            <w:tcBorders>
              <w:top w:val="single" w:sz="4" w:space="0" w:color="auto"/>
              <w:bottom w:val="single" w:sz="4" w:space="0" w:color="auto"/>
            </w:tcBorders>
            <w:shd w:val="clear" w:color="auto" w:fill="auto"/>
          </w:tcPr>
          <w:p w14:paraId="59D469CA" w14:textId="77777777" w:rsidR="00A41BE6" w:rsidRPr="00857532" w:rsidRDefault="00A41BE6" w:rsidP="00BD01C6">
            <w:pPr>
              <w:spacing w:before="100" w:beforeAutospacing="1" w:after="100" w:afterAutospacing="1" w:line="240" w:lineRule="auto"/>
              <w:rPr>
                <w:rFonts w:ascii="Arial" w:eastAsia="Times New Roman" w:hAnsi="Arial" w:cs="Arial"/>
                <w:lang w:val="lv-LV" w:eastAsia="en-GB"/>
              </w:rPr>
            </w:pPr>
            <w:r w:rsidRPr="00857532">
              <w:rPr>
                <w:rFonts w:ascii="Arial" w:eastAsia="Times New Roman" w:hAnsi="Arial" w:cs="Arial"/>
                <w:lang w:val="lv-LV" w:eastAsia="en-GB"/>
              </w:rPr>
              <w:t>Dienas aprūpes centra pakalpojums nodrošina dienas laikā personas sociālo aprūpi un sociālo rehabilitāciju, sociālo prasmju attīstīšanu, izglītošanu un brīvā laika pavadīšanu, kā arī atbalstu personai un tās likumiskajam pārstāvim sociālo problēmu risināšanā.</w:t>
            </w:r>
          </w:p>
        </w:tc>
        <w:tc>
          <w:tcPr>
            <w:tcW w:w="581" w:type="pct"/>
            <w:gridSpan w:val="2"/>
            <w:tcBorders>
              <w:top w:val="single" w:sz="4" w:space="0" w:color="auto"/>
              <w:bottom w:val="single" w:sz="4" w:space="0" w:color="auto"/>
            </w:tcBorders>
            <w:shd w:val="clear" w:color="auto" w:fill="auto"/>
            <w:vAlign w:val="center"/>
          </w:tcPr>
          <w:p w14:paraId="44EB5D06" w14:textId="4CF3921E" w:rsidR="00A41BE6" w:rsidRPr="00857532" w:rsidRDefault="00A41BE6" w:rsidP="00BD01C6">
            <w:pPr>
              <w:spacing w:after="0" w:line="240" w:lineRule="auto"/>
              <w:jc w:val="center"/>
              <w:rPr>
                <w:rFonts w:ascii="Arial" w:eastAsia="Calibri" w:hAnsi="Arial" w:cs="Arial"/>
                <w:lang w:val="lv-LV"/>
              </w:rPr>
            </w:pPr>
            <w:r>
              <w:rPr>
                <w:rFonts w:ascii="Arial" w:eastAsia="Calibri" w:hAnsi="Arial" w:cs="Arial"/>
                <w:lang w:val="lv-LV"/>
              </w:rPr>
              <w:t>X</w:t>
            </w:r>
          </w:p>
        </w:tc>
        <w:tc>
          <w:tcPr>
            <w:tcW w:w="581" w:type="pct"/>
            <w:tcBorders>
              <w:top w:val="single" w:sz="4" w:space="0" w:color="auto"/>
              <w:bottom w:val="single" w:sz="4" w:space="0" w:color="auto"/>
            </w:tcBorders>
            <w:vAlign w:val="center"/>
          </w:tcPr>
          <w:p w14:paraId="145C8593" w14:textId="4AC7D7FC" w:rsidR="00A41BE6" w:rsidRPr="00857532" w:rsidRDefault="004076B5" w:rsidP="00BD01C6">
            <w:pPr>
              <w:spacing w:after="0" w:line="240" w:lineRule="auto"/>
              <w:jc w:val="center"/>
              <w:rPr>
                <w:rFonts w:ascii="Arial" w:eastAsia="Calibri" w:hAnsi="Arial" w:cs="Arial"/>
                <w:lang w:val="lv-LV"/>
              </w:rPr>
            </w:pPr>
            <w:r>
              <w:rPr>
                <w:rFonts w:ascii="Arial" w:eastAsia="Calibri" w:hAnsi="Arial" w:cs="Arial"/>
                <w:lang w:val="lv-LV"/>
              </w:rPr>
              <w:t>X</w:t>
            </w:r>
          </w:p>
        </w:tc>
        <w:tc>
          <w:tcPr>
            <w:tcW w:w="548" w:type="pct"/>
            <w:tcBorders>
              <w:top w:val="single" w:sz="4" w:space="0" w:color="auto"/>
              <w:bottom w:val="single" w:sz="4" w:space="0" w:color="auto"/>
            </w:tcBorders>
            <w:vAlign w:val="center"/>
          </w:tcPr>
          <w:p w14:paraId="3C7D1C70" w14:textId="77777777" w:rsidR="00A41BE6" w:rsidRPr="00857532" w:rsidRDefault="00A41BE6" w:rsidP="00BD01C6">
            <w:pPr>
              <w:spacing w:after="0" w:line="240" w:lineRule="auto"/>
              <w:jc w:val="center"/>
              <w:rPr>
                <w:rFonts w:ascii="Arial" w:eastAsia="Calibri" w:hAnsi="Arial" w:cs="Arial"/>
                <w:lang w:val="lv-LV"/>
              </w:rPr>
            </w:pPr>
          </w:p>
        </w:tc>
      </w:tr>
      <w:tr w:rsidR="00A41BE6" w:rsidRPr="00857532" w14:paraId="1A1F937B" w14:textId="0CA6A21E" w:rsidTr="00A41BE6">
        <w:trPr>
          <w:trHeight w:val="864"/>
        </w:trPr>
        <w:tc>
          <w:tcPr>
            <w:tcW w:w="917" w:type="pct"/>
            <w:gridSpan w:val="2"/>
            <w:tcBorders>
              <w:top w:val="single" w:sz="4" w:space="0" w:color="auto"/>
              <w:bottom w:val="single" w:sz="4" w:space="0" w:color="auto"/>
            </w:tcBorders>
            <w:vAlign w:val="center"/>
          </w:tcPr>
          <w:p w14:paraId="4C754257" w14:textId="77777777" w:rsidR="00A41BE6" w:rsidRDefault="00A41BE6" w:rsidP="00BD01C6">
            <w:pPr>
              <w:spacing w:before="120" w:after="120" w:line="240" w:lineRule="auto"/>
              <w:jc w:val="center"/>
              <w:rPr>
                <w:rFonts w:ascii="Arial" w:eastAsia="Calibri" w:hAnsi="Arial" w:cs="Arial"/>
                <w:b/>
                <w:bCs/>
                <w:lang w:val="lv-LV"/>
              </w:rPr>
            </w:pPr>
            <w:r w:rsidRPr="00857532">
              <w:rPr>
                <w:rFonts w:ascii="Arial" w:eastAsia="Calibri" w:hAnsi="Arial" w:cs="Arial"/>
                <w:lang w:val="lv-LV"/>
              </w:rPr>
              <w:lastRenderedPageBreak/>
              <w:br w:type="page"/>
            </w:r>
            <w:r w:rsidRPr="00857532">
              <w:rPr>
                <w:rFonts w:ascii="Arial" w:eastAsia="Calibri" w:hAnsi="Arial" w:cs="Arial"/>
                <w:b/>
                <w:bCs/>
                <w:lang w:val="lv-LV"/>
              </w:rPr>
              <w:t>Specializētās darbnīcas pakalpojums</w:t>
            </w:r>
          </w:p>
          <w:p w14:paraId="0FAC74F1" w14:textId="497EE8AF" w:rsidR="00A41BE6" w:rsidRPr="00857532" w:rsidRDefault="00A41BE6" w:rsidP="00BD01C6">
            <w:pPr>
              <w:spacing w:before="120" w:after="120" w:line="240" w:lineRule="auto"/>
              <w:jc w:val="center"/>
              <w:rPr>
                <w:rFonts w:ascii="Arial" w:eastAsia="Calibri" w:hAnsi="Arial" w:cs="Arial"/>
                <w:b/>
                <w:bCs/>
                <w:lang w:val="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garīga rakstura</w:t>
            </w:r>
            <w:r w:rsidRPr="0095091E">
              <w:rPr>
                <w:rFonts w:ascii="Arial" w:hAnsi="Arial" w:cs="Arial"/>
                <w:i/>
                <w:iCs/>
                <w:color w:val="000000" w:themeColor="text1"/>
                <w:lang w:val="lv-LV"/>
              </w:rPr>
              <w:t xml:space="preserve"> traucējumiem</w:t>
            </w:r>
          </w:p>
        </w:tc>
        <w:tc>
          <w:tcPr>
            <w:tcW w:w="2373" w:type="pct"/>
            <w:tcBorders>
              <w:top w:val="single" w:sz="4" w:space="0" w:color="auto"/>
              <w:bottom w:val="single" w:sz="4" w:space="0" w:color="auto"/>
            </w:tcBorders>
            <w:shd w:val="clear" w:color="auto" w:fill="auto"/>
          </w:tcPr>
          <w:p w14:paraId="660EF2A0" w14:textId="77777777" w:rsidR="00A41BE6" w:rsidRPr="00857532" w:rsidRDefault="00A41BE6" w:rsidP="00BD01C6">
            <w:pPr>
              <w:spacing w:before="100" w:beforeAutospacing="1" w:after="100" w:afterAutospacing="1" w:line="240" w:lineRule="auto"/>
              <w:rPr>
                <w:rFonts w:ascii="Arial" w:eastAsia="Times New Roman" w:hAnsi="Arial" w:cs="Arial"/>
                <w:lang w:val="lv-LV" w:eastAsia="en-GB"/>
              </w:rPr>
            </w:pPr>
            <w:r w:rsidRPr="00857532">
              <w:rPr>
                <w:rFonts w:ascii="Arial" w:eastAsia="Times New Roman" w:hAnsi="Arial" w:cs="Arial"/>
                <w:lang w:val="lv-LV" w:eastAsia="en-GB"/>
              </w:rPr>
              <w:t>Specializētās darbnīcas pakalpojums nodrošina prasmes veicinošas aktivitātes un speciālistu atbalstu, un sevī ietver personas nodarbinātības interešu un iemaņu novērtēšanu, darba iemaņu apguvi ēdienu gatavošanā, galdniecībā, keramikā, rokdarbos un zīmēšanā individuāli vai grupā, sociālā darbinieka individuālās konsultācijas, personu informēšanas un izglītošanas pasākumus atbilstoši nepieciešamībai, brīvā laika pasākumus un ēdināšanu.</w:t>
            </w:r>
          </w:p>
        </w:tc>
        <w:tc>
          <w:tcPr>
            <w:tcW w:w="581" w:type="pct"/>
            <w:gridSpan w:val="2"/>
            <w:tcBorders>
              <w:top w:val="single" w:sz="4" w:space="0" w:color="auto"/>
              <w:bottom w:val="single" w:sz="4" w:space="0" w:color="auto"/>
            </w:tcBorders>
            <w:shd w:val="clear" w:color="auto" w:fill="auto"/>
            <w:vAlign w:val="center"/>
          </w:tcPr>
          <w:p w14:paraId="667EE35A" w14:textId="3739662F" w:rsidR="00A41BE6" w:rsidRPr="00857532" w:rsidRDefault="00A41BE6" w:rsidP="00BD01C6">
            <w:pPr>
              <w:spacing w:after="0" w:line="240" w:lineRule="auto"/>
              <w:jc w:val="center"/>
              <w:rPr>
                <w:rFonts w:ascii="Arial" w:eastAsia="Calibri" w:hAnsi="Arial" w:cs="Arial"/>
                <w:lang w:val="lv-LV"/>
              </w:rPr>
            </w:pPr>
            <w:r>
              <w:rPr>
                <w:rFonts w:ascii="Arial" w:eastAsia="Calibri" w:hAnsi="Arial" w:cs="Arial"/>
                <w:lang w:val="lv-LV"/>
              </w:rPr>
              <w:t>X</w:t>
            </w:r>
          </w:p>
        </w:tc>
        <w:tc>
          <w:tcPr>
            <w:tcW w:w="581" w:type="pct"/>
            <w:tcBorders>
              <w:top w:val="single" w:sz="4" w:space="0" w:color="auto"/>
              <w:bottom w:val="single" w:sz="4" w:space="0" w:color="auto"/>
            </w:tcBorders>
            <w:vAlign w:val="center"/>
          </w:tcPr>
          <w:p w14:paraId="2CE4DDDF" w14:textId="6FB5BC48" w:rsidR="00A41BE6" w:rsidRPr="00857532" w:rsidRDefault="004076B5" w:rsidP="00BD01C6">
            <w:pPr>
              <w:spacing w:after="0" w:line="240" w:lineRule="auto"/>
              <w:jc w:val="center"/>
              <w:rPr>
                <w:rFonts w:ascii="Arial" w:eastAsia="Calibri" w:hAnsi="Arial" w:cs="Arial"/>
                <w:lang w:val="lv-LV"/>
              </w:rPr>
            </w:pPr>
            <w:r>
              <w:rPr>
                <w:rFonts w:ascii="Arial" w:eastAsia="Calibri" w:hAnsi="Arial" w:cs="Arial"/>
                <w:lang w:val="lv-LV"/>
              </w:rPr>
              <w:t>X</w:t>
            </w:r>
          </w:p>
        </w:tc>
        <w:tc>
          <w:tcPr>
            <w:tcW w:w="548" w:type="pct"/>
            <w:tcBorders>
              <w:top w:val="single" w:sz="4" w:space="0" w:color="auto"/>
              <w:bottom w:val="single" w:sz="4" w:space="0" w:color="auto"/>
            </w:tcBorders>
            <w:vAlign w:val="center"/>
          </w:tcPr>
          <w:p w14:paraId="6320763F" w14:textId="77777777" w:rsidR="00A41BE6" w:rsidRPr="00857532" w:rsidRDefault="00A41BE6" w:rsidP="00BD01C6">
            <w:pPr>
              <w:spacing w:after="0" w:line="240" w:lineRule="auto"/>
              <w:jc w:val="center"/>
              <w:rPr>
                <w:rFonts w:ascii="Arial" w:eastAsia="Calibri" w:hAnsi="Arial" w:cs="Arial"/>
                <w:lang w:val="lv-LV"/>
              </w:rPr>
            </w:pPr>
          </w:p>
        </w:tc>
      </w:tr>
      <w:tr w:rsidR="00A41BE6" w:rsidRPr="00857532" w14:paraId="45CFEEAD" w14:textId="7F0AD210" w:rsidTr="00A41BE6">
        <w:trPr>
          <w:trHeight w:val="864"/>
        </w:trPr>
        <w:tc>
          <w:tcPr>
            <w:tcW w:w="917" w:type="pct"/>
            <w:gridSpan w:val="2"/>
            <w:tcBorders>
              <w:top w:val="single" w:sz="4" w:space="0" w:color="auto"/>
              <w:bottom w:val="single" w:sz="4" w:space="0" w:color="auto"/>
            </w:tcBorders>
            <w:vAlign w:val="center"/>
          </w:tcPr>
          <w:p w14:paraId="4869A123" w14:textId="77777777" w:rsidR="00A41BE6" w:rsidRPr="00857532" w:rsidRDefault="00A41BE6" w:rsidP="00BD01C6">
            <w:pPr>
              <w:spacing w:before="120" w:after="120" w:line="240" w:lineRule="auto"/>
              <w:jc w:val="center"/>
              <w:rPr>
                <w:rFonts w:ascii="Arial" w:eastAsia="Calibri" w:hAnsi="Arial" w:cs="Arial"/>
                <w:b/>
                <w:bCs/>
                <w:lang w:val="lv-LV"/>
              </w:rPr>
            </w:pPr>
            <w:r w:rsidRPr="00857532">
              <w:rPr>
                <w:rFonts w:ascii="Arial" w:eastAsia="Calibri" w:hAnsi="Arial" w:cs="Arial"/>
                <w:b/>
                <w:bCs/>
                <w:lang w:val="lv-LV"/>
              </w:rPr>
              <w:t>Dienas centra pakalpojums</w:t>
            </w:r>
          </w:p>
        </w:tc>
        <w:tc>
          <w:tcPr>
            <w:tcW w:w="2373" w:type="pct"/>
            <w:tcBorders>
              <w:top w:val="single" w:sz="4" w:space="0" w:color="auto"/>
              <w:bottom w:val="single" w:sz="4" w:space="0" w:color="auto"/>
            </w:tcBorders>
            <w:shd w:val="clear" w:color="auto" w:fill="auto"/>
          </w:tcPr>
          <w:p w14:paraId="1757922F" w14:textId="77777777" w:rsidR="00A41BE6" w:rsidRPr="00857532" w:rsidRDefault="00A41BE6" w:rsidP="00BD01C6">
            <w:pPr>
              <w:spacing w:before="100" w:beforeAutospacing="1" w:after="100" w:afterAutospacing="1" w:line="240" w:lineRule="auto"/>
              <w:rPr>
                <w:rFonts w:ascii="Arial" w:eastAsia="Times New Roman" w:hAnsi="Arial" w:cs="Arial"/>
                <w:lang w:val="lv-LV" w:eastAsia="en-GB"/>
              </w:rPr>
            </w:pPr>
            <w:r w:rsidRPr="00857532">
              <w:rPr>
                <w:rFonts w:ascii="Arial" w:eastAsia="Times New Roman" w:hAnsi="Arial" w:cs="Arial"/>
                <w:lang w:val="lv-LV" w:eastAsia="en-GB"/>
              </w:rPr>
              <w:t xml:space="preserve">Dienas centra pakalpojums nodrošina sociālu atbalstu personai, kura, izmantojot pieejamos resursus, vēlas uzlabot savu dzīves kvalitāti un pilnīgāk integrēties sabiedrībā. </w:t>
            </w:r>
          </w:p>
        </w:tc>
        <w:tc>
          <w:tcPr>
            <w:tcW w:w="581" w:type="pct"/>
            <w:gridSpan w:val="2"/>
            <w:tcBorders>
              <w:top w:val="single" w:sz="4" w:space="0" w:color="auto"/>
              <w:bottom w:val="single" w:sz="4" w:space="0" w:color="auto"/>
            </w:tcBorders>
            <w:shd w:val="clear" w:color="auto" w:fill="auto"/>
            <w:vAlign w:val="center"/>
          </w:tcPr>
          <w:p w14:paraId="158FE015" w14:textId="1D2FF7B0" w:rsidR="00A41BE6" w:rsidRPr="00857532" w:rsidRDefault="00A41BE6" w:rsidP="00BD01C6">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581" w:type="pct"/>
            <w:tcBorders>
              <w:top w:val="single" w:sz="4" w:space="0" w:color="auto"/>
              <w:bottom w:val="single" w:sz="4" w:space="0" w:color="auto"/>
            </w:tcBorders>
            <w:vAlign w:val="center"/>
          </w:tcPr>
          <w:p w14:paraId="4B943249" w14:textId="2A04F8EA" w:rsidR="00A41BE6" w:rsidRPr="00857532" w:rsidRDefault="004076B5" w:rsidP="00BD01C6">
            <w:pPr>
              <w:spacing w:after="0" w:line="240" w:lineRule="auto"/>
              <w:jc w:val="center"/>
              <w:rPr>
                <w:rFonts w:ascii="Arial" w:eastAsia="Calibri" w:hAnsi="Arial" w:cs="Arial"/>
                <w:lang w:val="lv-LV"/>
              </w:rPr>
            </w:pPr>
            <w:r>
              <w:rPr>
                <w:rFonts w:ascii="Arial" w:eastAsia="Calibri" w:hAnsi="Arial" w:cs="Arial"/>
                <w:lang w:val="lv-LV"/>
              </w:rPr>
              <w:t>X</w:t>
            </w:r>
          </w:p>
        </w:tc>
        <w:tc>
          <w:tcPr>
            <w:tcW w:w="548" w:type="pct"/>
            <w:tcBorders>
              <w:top w:val="single" w:sz="4" w:space="0" w:color="auto"/>
              <w:bottom w:val="single" w:sz="4" w:space="0" w:color="auto"/>
            </w:tcBorders>
            <w:vAlign w:val="center"/>
          </w:tcPr>
          <w:p w14:paraId="0F59FE41" w14:textId="63335F40" w:rsidR="00A41BE6" w:rsidRPr="00857532" w:rsidRDefault="004076B5" w:rsidP="00BD01C6">
            <w:pPr>
              <w:spacing w:after="0" w:line="240" w:lineRule="auto"/>
              <w:jc w:val="center"/>
              <w:rPr>
                <w:rFonts w:ascii="Arial" w:eastAsia="Calibri" w:hAnsi="Arial" w:cs="Arial"/>
                <w:lang w:val="lv-LV"/>
              </w:rPr>
            </w:pPr>
            <w:r>
              <w:rPr>
                <w:rFonts w:ascii="Arial" w:eastAsia="Calibri" w:hAnsi="Arial" w:cs="Arial"/>
                <w:lang w:val="lv-LV"/>
              </w:rPr>
              <w:t>X</w:t>
            </w:r>
          </w:p>
        </w:tc>
      </w:tr>
      <w:tr w:rsidR="00A41BE6" w:rsidRPr="00857532" w14:paraId="546AB46D" w14:textId="22AF89C6" w:rsidTr="00A41BE6">
        <w:trPr>
          <w:trHeight w:val="864"/>
        </w:trPr>
        <w:tc>
          <w:tcPr>
            <w:tcW w:w="917" w:type="pct"/>
            <w:gridSpan w:val="2"/>
            <w:tcBorders>
              <w:top w:val="single" w:sz="4" w:space="0" w:color="auto"/>
              <w:bottom w:val="single" w:sz="4" w:space="0" w:color="auto"/>
            </w:tcBorders>
            <w:vAlign w:val="center"/>
          </w:tcPr>
          <w:p w14:paraId="55043C29" w14:textId="77777777" w:rsidR="00A41BE6" w:rsidRPr="00857532" w:rsidRDefault="00A41BE6" w:rsidP="00BD01C6">
            <w:pPr>
              <w:spacing w:before="120" w:after="120" w:line="240" w:lineRule="auto"/>
              <w:jc w:val="center"/>
              <w:rPr>
                <w:rFonts w:ascii="Arial" w:eastAsia="Calibri" w:hAnsi="Arial" w:cs="Arial"/>
                <w:b/>
                <w:bCs/>
                <w:lang w:val="lv-LV"/>
              </w:rPr>
            </w:pPr>
            <w:r w:rsidRPr="00857532">
              <w:rPr>
                <w:rFonts w:ascii="Arial" w:eastAsia="Calibri" w:hAnsi="Arial" w:cs="Arial"/>
                <w:b/>
                <w:bCs/>
                <w:lang w:val="lv-LV"/>
              </w:rPr>
              <w:t>Īslaicīgas sociālās aprūpes un sociālās rehabilitācijas pakalpojumi institūcijā pilngadīgām personām</w:t>
            </w:r>
          </w:p>
        </w:tc>
        <w:tc>
          <w:tcPr>
            <w:tcW w:w="2373" w:type="pct"/>
            <w:tcBorders>
              <w:top w:val="single" w:sz="4" w:space="0" w:color="auto"/>
              <w:bottom w:val="single" w:sz="4" w:space="0" w:color="auto"/>
            </w:tcBorders>
            <w:shd w:val="clear" w:color="auto" w:fill="auto"/>
          </w:tcPr>
          <w:p w14:paraId="1E84DE84" w14:textId="1DD47D02" w:rsidR="00A41BE6" w:rsidRPr="00857532" w:rsidRDefault="00DB1F50" w:rsidP="00BD01C6">
            <w:pPr>
              <w:spacing w:before="100" w:beforeAutospacing="1" w:after="100" w:afterAutospacing="1" w:line="240" w:lineRule="auto"/>
              <w:rPr>
                <w:rFonts w:ascii="Arial" w:eastAsia="Times New Roman" w:hAnsi="Arial" w:cs="Arial"/>
                <w:lang w:val="lv-LV" w:eastAsia="en-GB"/>
              </w:rPr>
            </w:pPr>
            <w:r>
              <w:rPr>
                <w:rFonts w:ascii="Arial" w:eastAsia="Times New Roman" w:hAnsi="Arial" w:cs="Arial"/>
                <w:lang w:val="lv-LV" w:eastAsia="en-GB"/>
              </w:rPr>
              <w:t>Ī</w:t>
            </w:r>
            <w:r w:rsidR="00A41BE6" w:rsidRPr="00857532">
              <w:rPr>
                <w:rFonts w:ascii="Arial" w:eastAsia="Times New Roman" w:hAnsi="Arial" w:cs="Arial"/>
                <w:lang w:val="lv-LV" w:eastAsia="en-GB"/>
              </w:rPr>
              <w:t>slaicīgas sociālās aprūpes un sociālās rehabilitācijas pakalpojumi institūcijā pilngadīgām personām nodrošina mājokli, atbalstu problēmu risināšanā, sociālo rehabilitāciju un diennakts aprūpi.</w:t>
            </w:r>
          </w:p>
        </w:tc>
        <w:tc>
          <w:tcPr>
            <w:tcW w:w="581" w:type="pct"/>
            <w:gridSpan w:val="2"/>
            <w:tcBorders>
              <w:top w:val="single" w:sz="4" w:space="0" w:color="auto"/>
              <w:bottom w:val="single" w:sz="4" w:space="0" w:color="auto"/>
            </w:tcBorders>
            <w:shd w:val="clear" w:color="auto" w:fill="auto"/>
            <w:vAlign w:val="center"/>
          </w:tcPr>
          <w:p w14:paraId="6A593DD3" w14:textId="77777777" w:rsidR="00A41BE6" w:rsidRPr="00857532" w:rsidRDefault="00A41BE6" w:rsidP="00BD01C6">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581" w:type="pct"/>
            <w:tcBorders>
              <w:top w:val="single" w:sz="4" w:space="0" w:color="auto"/>
              <w:bottom w:val="single" w:sz="4" w:space="0" w:color="auto"/>
            </w:tcBorders>
            <w:vAlign w:val="center"/>
          </w:tcPr>
          <w:p w14:paraId="7CA5B99D" w14:textId="1BCDEC12" w:rsidR="00A41BE6" w:rsidRPr="00857532" w:rsidRDefault="004076B5" w:rsidP="00BD01C6">
            <w:pPr>
              <w:spacing w:after="0" w:line="240" w:lineRule="auto"/>
              <w:jc w:val="center"/>
              <w:rPr>
                <w:rFonts w:ascii="Arial" w:eastAsia="Calibri" w:hAnsi="Arial" w:cs="Arial"/>
                <w:lang w:val="lv-LV"/>
              </w:rPr>
            </w:pPr>
            <w:r>
              <w:rPr>
                <w:rFonts w:ascii="Arial" w:eastAsia="Calibri" w:hAnsi="Arial" w:cs="Arial"/>
                <w:lang w:val="lv-LV"/>
              </w:rPr>
              <w:t>X</w:t>
            </w:r>
          </w:p>
        </w:tc>
        <w:tc>
          <w:tcPr>
            <w:tcW w:w="548" w:type="pct"/>
            <w:tcBorders>
              <w:top w:val="single" w:sz="4" w:space="0" w:color="auto"/>
              <w:bottom w:val="single" w:sz="4" w:space="0" w:color="auto"/>
            </w:tcBorders>
            <w:vAlign w:val="center"/>
          </w:tcPr>
          <w:p w14:paraId="7CCEC6CD" w14:textId="2952A93D" w:rsidR="00A41BE6" w:rsidRPr="00857532" w:rsidRDefault="004076B5" w:rsidP="00BD01C6">
            <w:pPr>
              <w:spacing w:after="0" w:line="240" w:lineRule="auto"/>
              <w:jc w:val="center"/>
              <w:rPr>
                <w:rFonts w:ascii="Arial" w:eastAsia="Calibri" w:hAnsi="Arial" w:cs="Arial"/>
                <w:lang w:val="lv-LV"/>
              </w:rPr>
            </w:pPr>
            <w:r>
              <w:rPr>
                <w:rFonts w:ascii="Arial" w:eastAsia="Calibri" w:hAnsi="Arial" w:cs="Arial"/>
                <w:lang w:val="lv-LV"/>
              </w:rPr>
              <w:t>X</w:t>
            </w:r>
          </w:p>
        </w:tc>
      </w:tr>
      <w:tr w:rsidR="00A41BE6" w:rsidRPr="00857532" w14:paraId="4352C26B" w14:textId="2787B280" w:rsidTr="00A41BE6">
        <w:trPr>
          <w:trHeight w:val="864"/>
        </w:trPr>
        <w:tc>
          <w:tcPr>
            <w:tcW w:w="917" w:type="pct"/>
            <w:gridSpan w:val="2"/>
            <w:tcBorders>
              <w:top w:val="single" w:sz="4" w:space="0" w:color="auto"/>
              <w:bottom w:val="single" w:sz="4" w:space="0" w:color="auto"/>
            </w:tcBorders>
            <w:vAlign w:val="center"/>
          </w:tcPr>
          <w:p w14:paraId="1C989D41" w14:textId="77777777" w:rsidR="00A41BE6" w:rsidRPr="00857532" w:rsidRDefault="00A41BE6" w:rsidP="00BD01C6">
            <w:pPr>
              <w:spacing w:before="120" w:after="120" w:line="240" w:lineRule="auto"/>
              <w:jc w:val="center"/>
              <w:rPr>
                <w:rFonts w:ascii="Arial" w:eastAsia="Calibri" w:hAnsi="Arial" w:cs="Arial"/>
                <w:b/>
                <w:bCs/>
                <w:lang w:val="lv-LV"/>
              </w:rPr>
            </w:pPr>
            <w:r w:rsidRPr="00857532">
              <w:rPr>
                <w:rFonts w:ascii="Arial" w:eastAsia="Calibri" w:hAnsi="Arial" w:cs="Arial"/>
                <w:b/>
                <w:bCs/>
                <w:lang w:val="lv-LV"/>
              </w:rPr>
              <w:t>Ilgstošas sociālās aprūpes un sociālās rehabilitācijas pakalpojumi institūcijā pilngadīgām personām</w:t>
            </w:r>
          </w:p>
        </w:tc>
        <w:tc>
          <w:tcPr>
            <w:tcW w:w="2373" w:type="pct"/>
            <w:tcBorders>
              <w:top w:val="single" w:sz="4" w:space="0" w:color="auto"/>
              <w:bottom w:val="single" w:sz="4" w:space="0" w:color="auto"/>
            </w:tcBorders>
            <w:shd w:val="clear" w:color="auto" w:fill="auto"/>
          </w:tcPr>
          <w:p w14:paraId="25D5906B" w14:textId="1A042840" w:rsidR="00A41BE6" w:rsidRPr="00857532" w:rsidRDefault="00A41BE6" w:rsidP="00BD01C6">
            <w:pPr>
              <w:spacing w:before="100" w:beforeAutospacing="1" w:after="100" w:afterAutospacing="1" w:line="240" w:lineRule="auto"/>
              <w:rPr>
                <w:rFonts w:ascii="Arial" w:eastAsia="Times New Roman" w:hAnsi="Arial" w:cs="Arial"/>
                <w:lang w:val="lv-LV" w:eastAsia="en-GB"/>
              </w:rPr>
            </w:pPr>
            <w:r w:rsidRPr="00857532">
              <w:rPr>
                <w:rFonts w:ascii="Arial" w:eastAsia="Times New Roman" w:hAnsi="Arial" w:cs="Arial"/>
                <w:lang w:val="lv-LV" w:eastAsia="en-GB"/>
              </w:rPr>
              <w:t xml:space="preserve">Pakalpojumi institūcijā pilngadīgām personām nodrošina mājokli, atbalstu problēmu risināšanā, sociālo rehabilitāciju un diennakts </w:t>
            </w:r>
            <w:r w:rsidR="00DB1F50" w:rsidRPr="00857532">
              <w:rPr>
                <w:rFonts w:ascii="Arial" w:eastAsia="Times New Roman" w:hAnsi="Arial" w:cs="Arial"/>
                <w:lang w:val="lv-LV" w:eastAsia="en-GB"/>
              </w:rPr>
              <w:t>aprū</w:t>
            </w:r>
            <w:r w:rsidR="00DB1F50">
              <w:rPr>
                <w:rFonts w:ascii="Arial" w:eastAsia="Times New Roman" w:hAnsi="Arial" w:cs="Arial"/>
                <w:lang w:val="lv-LV" w:eastAsia="en-GB"/>
              </w:rPr>
              <w:t>p</w:t>
            </w:r>
            <w:r w:rsidR="00DB1F50" w:rsidRPr="00857532">
              <w:rPr>
                <w:rFonts w:ascii="Arial" w:eastAsia="Times New Roman" w:hAnsi="Arial" w:cs="Arial"/>
                <w:lang w:val="lv-LV" w:eastAsia="en-GB"/>
              </w:rPr>
              <w:t>i</w:t>
            </w:r>
            <w:r w:rsidRPr="00857532">
              <w:rPr>
                <w:rFonts w:ascii="Arial" w:eastAsia="Times New Roman" w:hAnsi="Arial" w:cs="Arial"/>
                <w:lang w:val="lv-LV" w:eastAsia="en-GB"/>
              </w:rPr>
              <w:t xml:space="preserve">. Tiesības saņemt pašvaldības pilnībā vai daļēji finansētus ilgstošas aprūpes pakalpojumus institūcijā ir pensijas vecuma personai un personai ar I un II grupas invaliditāti (izņemot personai ar smagiem garīga rakstura traucējumiem un neredzīgai personai). </w:t>
            </w:r>
          </w:p>
        </w:tc>
        <w:tc>
          <w:tcPr>
            <w:tcW w:w="581" w:type="pct"/>
            <w:gridSpan w:val="2"/>
            <w:tcBorders>
              <w:top w:val="single" w:sz="4" w:space="0" w:color="auto"/>
              <w:bottom w:val="single" w:sz="4" w:space="0" w:color="auto"/>
            </w:tcBorders>
            <w:shd w:val="clear" w:color="auto" w:fill="auto"/>
            <w:vAlign w:val="center"/>
          </w:tcPr>
          <w:p w14:paraId="0D122F7E" w14:textId="77777777" w:rsidR="00A41BE6" w:rsidRPr="00857532" w:rsidRDefault="00A41BE6" w:rsidP="00BD01C6">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581" w:type="pct"/>
            <w:tcBorders>
              <w:top w:val="single" w:sz="4" w:space="0" w:color="auto"/>
              <w:bottom w:val="single" w:sz="4" w:space="0" w:color="auto"/>
            </w:tcBorders>
            <w:vAlign w:val="center"/>
          </w:tcPr>
          <w:p w14:paraId="0DB4A75A" w14:textId="45E637D2" w:rsidR="00A41BE6" w:rsidRPr="00857532" w:rsidRDefault="004076B5" w:rsidP="00BD01C6">
            <w:pPr>
              <w:spacing w:after="0" w:line="240" w:lineRule="auto"/>
              <w:jc w:val="center"/>
              <w:rPr>
                <w:rFonts w:ascii="Arial" w:eastAsia="Calibri" w:hAnsi="Arial" w:cs="Arial"/>
                <w:lang w:val="lv-LV"/>
              </w:rPr>
            </w:pPr>
            <w:r>
              <w:rPr>
                <w:rFonts w:ascii="Arial" w:eastAsia="Calibri" w:hAnsi="Arial" w:cs="Arial"/>
                <w:lang w:val="lv-LV"/>
              </w:rPr>
              <w:t>X</w:t>
            </w:r>
          </w:p>
        </w:tc>
        <w:tc>
          <w:tcPr>
            <w:tcW w:w="548" w:type="pct"/>
            <w:tcBorders>
              <w:top w:val="single" w:sz="4" w:space="0" w:color="auto"/>
              <w:bottom w:val="single" w:sz="4" w:space="0" w:color="auto"/>
            </w:tcBorders>
            <w:vAlign w:val="center"/>
          </w:tcPr>
          <w:p w14:paraId="6684F279" w14:textId="62C048CB" w:rsidR="00A41BE6" w:rsidRPr="00857532" w:rsidRDefault="00A41BE6" w:rsidP="00BD01C6">
            <w:pPr>
              <w:spacing w:after="0" w:line="240" w:lineRule="auto"/>
              <w:jc w:val="center"/>
              <w:rPr>
                <w:rFonts w:ascii="Arial" w:eastAsia="Calibri" w:hAnsi="Arial" w:cs="Arial"/>
                <w:lang w:val="lv-LV"/>
              </w:rPr>
            </w:pPr>
          </w:p>
        </w:tc>
      </w:tr>
      <w:tr w:rsidR="00A41BE6" w:rsidRPr="00857532" w14:paraId="389B9B1B" w14:textId="3A9A0C68" w:rsidTr="00A41BE6">
        <w:trPr>
          <w:trHeight w:val="864"/>
        </w:trPr>
        <w:tc>
          <w:tcPr>
            <w:tcW w:w="917" w:type="pct"/>
            <w:gridSpan w:val="2"/>
            <w:tcBorders>
              <w:top w:val="single" w:sz="4" w:space="0" w:color="auto"/>
              <w:bottom w:val="single" w:sz="4" w:space="0" w:color="auto"/>
            </w:tcBorders>
            <w:vAlign w:val="center"/>
          </w:tcPr>
          <w:p w14:paraId="58F95285" w14:textId="77777777" w:rsidR="00A41BE6" w:rsidRPr="00857532" w:rsidRDefault="00A41BE6" w:rsidP="00BD01C6">
            <w:pPr>
              <w:spacing w:before="120" w:after="120" w:line="240" w:lineRule="auto"/>
              <w:jc w:val="center"/>
              <w:rPr>
                <w:rFonts w:ascii="Arial" w:eastAsia="Calibri" w:hAnsi="Arial" w:cs="Arial"/>
                <w:b/>
                <w:bCs/>
                <w:lang w:val="lv-LV"/>
              </w:rPr>
            </w:pPr>
            <w:r w:rsidRPr="00857532">
              <w:rPr>
                <w:rFonts w:ascii="Arial" w:eastAsia="Calibri" w:hAnsi="Arial" w:cs="Arial"/>
                <w:b/>
                <w:bCs/>
                <w:lang w:val="lv-LV"/>
              </w:rPr>
              <w:t>Pansijas pakalpojums</w:t>
            </w:r>
          </w:p>
        </w:tc>
        <w:tc>
          <w:tcPr>
            <w:tcW w:w="2373" w:type="pct"/>
            <w:tcBorders>
              <w:top w:val="single" w:sz="4" w:space="0" w:color="auto"/>
              <w:bottom w:val="single" w:sz="4" w:space="0" w:color="auto"/>
            </w:tcBorders>
            <w:shd w:val="clear" w:color="auto" w:fill="auto"/>
          </w:tcPr>
          <w:p w14:paraId="6FDF9560" w14:textId="77777777" w:rsidR="00A41BE6" w:rsidRPr="00857532" w:rsidRDefault="00A41BE6" w:rsidP="00BD01C6">
            <w:pPr>
              <w:spacing w:before="100" w:beforeAutospacing="1" w:after="100" w:afterAutospacing="1" w:line="240" w:lineRule="auto"/>
              <w:rPr>
                <w:rFonts w:ascii="Arial" w:eastAsia="Times New Roman" w:hAnsi="Arial" w:cs="Arial"/>
                <w:lang w:val="lv-LV" w:eastAsia="en-GB"/>
              </w:rPr>
            </w:pPr>
            <w:r w:rsidRPr="00857532">
              <w:rPr>
                <w:rFonts w:ascii="Arial" w:eastAsia="Times New Roman" w:hAnsi="Arial" w:cs="Arial"/>
                <w:lang w:val="lv-LV" w:eastAsia="en-GB"/>
              </w:rPr>
              <w:t>Tiesības saņemt pansijas pakalpojumu ir personai, kurai ir objektīvas grūtības aprūpēt sevi vecuma vai funkcionālo traucējumu dēļ</w:t>
            </w:r>
          </w:p>
        </w:tc>
        <w:tc>
          <w:tcPr>
            <w:tcW w:w="581" w:type="pct"/>
            <w:gridSpan w:val="2"/>
            <w:tcBorders>
              <w:top w:val="single" w:sz="4" w:space="0" w:color="auto"/>
              <w:bottom w:val="single" w:sz="4" w:space="0" w:color="auto"/>
            </w:tcBorders>
            <w:shd w:val="clear" w:color="auto" w:fill="auto"/>
            <w:vAlign w:val="center"/>
          </w:tcPr>
          <w:p w14:paraId="6F7274A4" w14:textId="77777777" w:rsidR="00A41BE6" w:rsidRPr="00857532" w:rsidRDefault="00A41BE6" w:rsidP="00BD01C6">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581" w:type="pct"/>
            <w:tcBorders>
              <w:top w:val="single" w:sz="4" w:space="0" w:color="auto"/>
              <w:bottom w:val="single" w:sz="4" w:space="0" w:color="auto"/>
            </w:tcBorders>
            <w:vAlign w:val="center"/>
          </w:tcPr>
          <w:p w14:paraId="14F19FA8" w14:textId="774A30AE" w:rsidR="00A41BE6" w:rsidRPr="00857532" w:rsidRDefault="004076B5" w:rsidP="00BD01C6">
            <w:pPr>
              <w:spacing w:after="0" w:line="240" w:lineRule="auto"/>
              <w:jc w:val="center"/>
              <w:rPr>
                <w:rFonts w:ascii="Arial" w:eastAsia="Calibri" w:hAnsi="Arial" w:cs="Arial"/>
                <w:lang w:val="lv-LV"/>
              </w:rPr>
            </w:pPr>
            <w:r>
              <w:rPr>
                <w:rFonts w:ascii="Arial" w:eastAsia="Calibri" w:hAnsi="Arial" w:cs="Arial"/>
                <w:lang w:val="lv-LV"/>
              </w:rPr>
              <w:t>X</w:t>
            </w:r>
          </w:p>
        </w:tc>
        <w:tc>
          <w:tcPr>
            <w:tcW w:w="548" w:type="pct"/>
            <w:tcBorders>
              <w:top w:val="single" w:sz="4" w:space="0" w:color="auto"/>
              <w:bottom w:val="single" w:sz="4" w:space="0" w:color="auto"/>
            </w:tcBorders>
            <w:vAlign w:val="center"/>
          </w:tcPr>
          <w:p w14:paraId="1486AF0D" w14:textId="20F6EE97" w:rsidR="00A41BE6" w:rsidRPr="00857532" w:rsidRDefault="00A41BE6" w:rsidP="00BD01C6">
            <w:pPr>
              <w:spacing w:after="0" w:line="240" w:lineRule="auto"/>
              <w:jc w:val="center"/>
              <w:rPr>
                <w:rFonts w:ascii="Arial" w:eastAsia="Calibri" w:hAnsi="Arial" w:cs="Arial"/>
                <w:lang w:val="lv-LV"/>
              </w:rPr>
            </w:pPr>
          </w:p>
        </w:tc>
      </w:tr>
      <w:tr w:rsidR="00A41BE6" w:rsidRPr="00857532" w14:paraId="3F86C642" w14:textId="34CC1BD8" w:rsidTr="00A41BE6">
        <w:trPr>
          <w:trHeight w:val="864"/>
        </w:trPr>
        <w:tc>
          <w:tcPr>
            <w:tcW w:w="917" w:type="pct"/>
            <w:gridSpan w:val="2"/>
            <w:tcBorders>
              <w:top w:val="single" w:sz="4" w:space="0" w:color="auto"/>
              <w:bottom w:val="single" w:sz="4" w:space="0" w:color="auto"/>
            </w:tcBorders>
            <w:vAlign w:val="center"/>
          </w:tcPr>
          <w:p w14:paraId="449A3C5E" w14:textId="77777777" w:rsidR="00A41BE6" w:rsidRPr="00857532" w:rsidRDefault="00A41BE6" w:rsidP="00BD01C6">
            <w:pPr>
              <w:spacing w:before="120" w:after="120" w:line="240" w:lineRule="auto"/>
              <w:jc w:val="center"/>
              <w:rPr>
                <w:rFonts w:ascii="Arial" w:eastAsia="Calibri" w:hAnsi="Arial" w:cs="Arial"/>
                <w:b/>
                <w:bCs/>
                <w:lang w:val="lv-LV"/>
              </w:rPr>
            </w:pPr>
            <w:r w:rsidRPr="00857532">
              <w:rPr>
                <w:rFonts w:ascii="Arial" w:eastAsia="Calibri" w:hAnsi="Arial" w:cs="Arial"/>
                <w:b/>
                <w:bCs/>
                <w:lang w:val="lv-LV"/>
              </w:rPr>
              <w:lastRenderedPageBreak/>
              <w:t>Aprūpes mājās pakalpojums</w:t>
            </w:r>
          </w:p>
        </w:tc>
        <w:tc>
          <w:tcPr>
            <w:tcW w:w="2373" w:type="pct"/>
            <w:tcBorders>
              <w:top w:val="single" w:sz="4" w:space="0" w:color="auto"/>
              <w:bottom w:val="single" w:sz="4" w:space="0" w:color="auto"/>
            </w:tcBorders>
            <w:shd w:val="clear" w:color="auto" w:fill="auto"/>
          </w:tcPr>
          <w:p w14:paraId="6C0AA8A7" w14:textId="77777777" w:rsidR="00A41BE6" w:rsidRPr="00857532" w:rsidRDefault="00A41BE6" w:rsidP="00BD01C6">
            <w:pPr>
              <w:spacing w:before="100" w:beforeAutospacing="1" w:after="100" w:afterAutospacing="1" w:line="240" w:lineRule="auto"/>
              <w:rPr>
                <w:rFonts w:ascii="Arial" w:eastAsia="Times New Roman" w:hAnsi="Arial" w:cs="Arial"/>
                <w:lang w:val="lv-LV" w:eastAsia="en-GB"/>
              </w:rPr>
            </w:pPr>
            <w:r w:rsidRPr="00857532">
              <w:rPr>
                <w:rFonts w:ascii="Arial" w:eastAsia="Times New Roman" w:hAnsi="Arial" w:cs="Arial"/>
                <w:lang w:val="lv-LV" w:eastAsia="en-GB"/>
              </w:rPr>
              <w:t>Aprūpes mājās pakalpojums nodrošina personas pamatvajadzību apmierināšanu, palīdzību mājas darbu veikšanā un personiskajā aprūpē.</w:t>
            </w:r>
          </w:p>
        </w:tc>
        <w:tc>
          <w:tcPr>
            <w:tcW w:w="581" w:type="pct"/>
            <w:gridSpan w:val="2"/>
            <w:tcBorders>
              <w:top w:val="single" w:sz="4" w:space="0" w:color="auto"/>
              <w:bottom w:val="single" w:sz="4" w:space="0" w:color="auto"/>
            </w:tcBorders>
            <w:shd w:val="clear" w:color="auto" w:fill="auto"/>
            <w:vAlign w:val="center"/>
          </w:tcPr>
          <w:p w14:paraId="6FF50BF2" w14:textId="77777777" w:rsidR="00A41BE6" w:rsidRPr="00857532" w:rsidRDefault="00A41BE6" w:rsidP="00BD01C6">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581" w:type="pct"/>
            <w:tcBorders>
              <w:top w:val="single" w:sz="4" w:space="0" w:color="auto"/>
              <w:bottom w:val="single" w:sz="4" w:space="0" w:color="auto"/>
            </w:tcBorders>
            <w:vAlign w:val="center"/>
          </w:tcPr>
          <w:p w14:paraId="26D837BB" w14:textId="2BF83F7E" w:rsidR="00A41BE6" w:rsidRPr="00857532" w:rsidRDefault="004076B5" w:rsidP="00BD01C6">
            <w:pPr>
              <w:spacing w:after="0" w:line="240" w:lineRule="auto"/>
              <w:jc w:val="center"/>
              <w:rPr>
                <w:rFonts w:ascii="Arial" w:eastAsia="Calibri" w:hAnsi="Arial" w:cs="Arial"/>
                <w:lang w:val="lv-LV"/>
              </w:rPr>
            </w:pPr>
            <w:r>
              <w:rPr>
                <w:rFonts w:ascii="Arial" w:eastAsia="Calibri" w:hAnsi="Arial" w:cs="Arial"/>
                <w:lang w:val="lv-LV"/>
              </w:rPr>
              <w:t>X</w:t>
            </w:r>
          </w:p>
        </w:tc>
        <w:tc>
          <w:tcPr>
            <w:tcW w:w="548" w:type="pct"/>
            <w:tcBorders>
              <w:top w:val="single" w:sz="4" w:space="0" w:color="auto"/>
              <w:bottom w:val="single" w:sz="4" w:space="0" w:color="auto"/>
            </w:tcBorders>
            <w:vAlign w:val="center"/>
          </w:tcPr>
          <w:p w14:paraId="4FDEBB4D" w14:textId="7C839956" w:rsidR="00A41BE6" w:rsidRPr="00857532" w:rsidRDefault="004076B5" w:rsidP="00BD01C6">
            <w:pPr>
              <w:spacing w:after="0" w:line="240" w:lineRule="auto"/>
              <w:jc w:val="center"/>
              <w:rPr>
                <w:rFonts w:ascii="Arial" w:eastAsia="Calibri" w:hAnsi="Arial" w:cs="Arial"/>
                <w:lang w:val="lv-LV"/>
              </w:rPr>
            </w:pPr>
            <w:r>
              <w:rPr>
                <w:rFonts w:ascii="Arial" w:eastAsia="Calibri" w:hAnsi="Arial" w:cs="Arial"/>
                <w:lang w:val="lv-LV"/>
              </w:rPr>
              <w:t>X</w:t>
            </w:r>
          </w:p>
        </w:tc>
      </w:tr>
      <w:tr w:rsidR="00A41BE6" w:rsidRPr="00857532" w14:paraId="42D3E017" w14:textId="2D4B7492" w:rsidTr="00A41BE6">
        <w:trPr>
          <w:trHeight w:val="864"/>
        </w:trPr>
        <w:tc>
          <w:tcPr>
            <w:tcW w:w="917" w:type="pct"/>
            <w:gridSpan w:val="2"/>
            <w:tcBorders>
              <w:top w:val="single" w:sz="4" w:space="0" w:color="auto"/>
              <w:bottom w:val="single" w:sz="4" w:space="0" w:color="auto"/>
            </w:tcBorders>
            <w:vAlign w:val="center"/>
          </w:tcPr>
          <w:p w14:paraId="432B8689" w14:textId="77777777" w:rsidR="00A41BE6" w:rsidRDefault="00A41BE6" w:rsidP="00BD01C6">
            <w:pPr>
              <w:spacing w:before="120" w:after="120" w:line="240" w:lineRule="auto"/>
              <w:jc w:val="center"/>
              <w:rPr>
                <w:rFonts w:ascii="Arial" w:eastAsia="Calibri" w:hAnsi="Arial" w:cs="Arial"/>
                <w:b/>
                <w:bCs/>
                <w:lang w:val="lv-LV"/>
              </w:rPr>
            </w:pPr>
            <w:r w:rsidRPr="00857532">
              <w:rPr>
                <w:rFonts w:ascii="Arial" w:eastAsia="Calibri" w:hAnsi="Arial" w:cs="Arial"/>
                <w:b/>
                <w:bCs/>
                <w:lang w:val="lv-LV"/>
              </w:rPr>
              <w:t>Atelpas brīža pakalpojums</w:t>
            </w:r>
          </w:p>
          <w:p w14:paraId="30709C4F" w14:textId="77D50F75" w:rsidR="00A41BE6" w:rsidRPr="00857532" w:rsidRDefault="00A41BE6" w:rsidP="00BD01C6">
            <w:pPr>
              <w:spacing w:before="120" w:after="120" w:line="240" w:lineRule="auto"/>
              <w:jc w:val="center"/>
              <w:rPr>
                <w:rFonts w:ascii="Arial" w:eastAsia="Calibri" w:hAnsi="Arial" w:cs="Arial"/>
                <w:b/>
                <w:bCs/>
                <w:lang w:val="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garīga rakstura</w:t>
            </w:r>
            <w:r w:rsidRPr="0095091E">
              <w:rPr>
                <w:rFonts w:ascii="Arial" w:hAnsi="Arial" w:cs="Arial"/>
                <w:i/>
                <w:iCs/>
                <w:color w:val="000000" w:themeColor="text1"/>
                <w:lang w:val="lv-LV"/>
              </w:rPr>
              <w:t xml:space="preserve"> traucējumiem</w:t>
            </w:r>
          </w:p>
        </w:tc>
        <w:tc>
          <w:tcPr>
            <w:tcW w:w="2373" w:type="pct"/>
            <w:tcBorders>
              <w:top w:val="single" w:sz="4" w:space="0" w:color="auto"/>
              <w:bottom w:val="single" w:sz="4" w:space="0" w:color="auto"/>
            </w:tcBorders>
            <w:shd w:val="clear" w:color="auto" w:fill="auto"/>
          </w:tcPr>
          <w:p w14:paraId="6B293D5E" w14:textId="77777777" w:rsidR="00A41BE6" w:rsidRPr="00857532" w:rsidRDefault="00A41BE6" w:rsidP="00BD01C6">
            <w:pPr>
              <w:spacing w:before="100" w:beforeAutospacing="1" w:after="100" w:afterAutospacing="1" w:line="240" w:lineRule="auto"/>
              <w:rPr>
                <w:rFonts w:ascii="Arial" w:eastAsia="Times New Roman" w:hAnsi="Arial" w:cs="Arial"/>
                <w:lang w:val="lv-LV" w:eastAsia="en-GB"/>
              </w:rPr>
            </w:pPr>
            <w:r w:rsidRPr="00857532">
              <w:rPr>
                <w:rFonts w:ascii="Arial" w:eastAsia="Times New Roman" w:hAnsi="Arial" w:cs="Arial"/>
                <w:lang w:val="lv-LV" w:eastAsia="en-GB"/>
              </w:rPr>
              <w:t>Atelpas brīža pakalpojums nodrošina īslaicīgu izmitināšanu, uzraudzību, sociālās aprūpes un rehabilitācijas pasākumu kompleksu, apmierinot personas pamatvajadzības atbilstoši funkcionēšanas spēju līmenim un aizstājot mājsaimniecības locekļus aprūpes procesā.</w:t>
            </w:r>
          </w:p>
        </w:tc>
        <w:tc>
          <w:tcPr>
            <w:tcW w:w="581" w:type="pct"/>
            <w:gridSpan w:val="2"/>
            <w:tcBorders>
              <w:top w:val="single" w:sz="4" w:space="0" w:color="auto"/>
              <w:bottom w:val="single" w:sz="4" w:space="0" w:color="auto"/>
            </w:tcBorders>
            <w:shd w:val="clear" w:color="auto" w:fill="auto"/>
            <w:vAlign w:val="center"/>
          </w:tcPr>
          <w:p w14:paraId="2824219B" w14:textId="3011F862" w:rsidR="00A41BE6" w:rsidRPr="00857532" w:rsidRDefault="00A41BE6" w:rsidP="00BD01C6">
            <w:pPr>
              <w:spacing w:after="0" w:line="240" w:lineRule="auto"/>
              <w:jc w:val="center"/>
              <w:rPr>
                <w:rFonts w:ascii="Arial" w:eastAsia="Calibri" w:hAnsi="Arial" w:cs="Arial"/>
                <w:lang w:val="lv-LV"/>
              </w:rPr>
            </w:pPr>
            <w:r>
              <w:rPr>
                <w:rFonts w:ascii="Arial" w:eastAsia="Calibri" w:hAnsi="Arial" w:cs="Arial"/>
                <w:lang w:val="lv-LV"/>
              </w:rPr>
              <w:t>X</w:t>
            </w:r>
          </w:p>
        </w:tc>
        <w:tc>
          <w:tcPr>
            <w:tcW w:w="581" w:type="pct"/>
            <w:tcBorders>
              <w:top w:val="single" w:sz="4" w:space="0" w:color="auto"/>
              <w:bottom w:val="single" w:sz="4" w:space="0" w:color="auto"/>
            </w:tcBorders>
            <w:vAlign w:val="center"/>
          </w:tcPr>
          <w:p w14:paraId="0D2A04DD" w14:textId="6DA89432" w:rsidR="00A41BE6" w:rsidRPr="00857532" w:rsidRDefault="004076B5" w:rsidP="00BD01C6">
            <w:pPr>
              <w:spacing w:after="0" w:line="240" w:lineRule="auto"/>
              <w:jc w:val="center"/>
              <w:rPr>
                <w:rFonts w:ascii="Arial" w:eastAsia="Calibri" w:hAnsi="Arial" w:cs="Arial"/>
                <w:lang w:val="lv-LV"/>
              </w:rPr>
            </w:pPr>
            <w:r>
              <w:rPr>
                <w:rFonts w:ascii="Arial" w:eastAsia="Calibri" w:hAnsi="Arial" w:cs="Arial"/>
                <w:lang w:val="lv-LV"/>
              </w:rPr>
              <w:t>X</w:t>
            </w:r>
          </w:p>
        </w:tc>
        <w:tc>
          <w:tcPr>
            <w:tcW w:w="548" w:type="pct"/>
            <w:tcBorders>
              <w:top w:val="single" w:sz="4" w:space="0" w:color="auto"/>
              <w:bottom w:val="single" w:sz="4" w:space="0" w:color="auto"/>
            </w:tcBorders>
            <w:vAlign w:val="center"/>
          </w:tcPr>
          <w:p w14:paraId="200945B0" w14:textId="77777777" w:rsidR="00A41BE6" w:rsidRPr="00857532" w:rsidRDefault="00A41BE6" w:rsidP="00BD01C6">
            <w:pPr>
              <w:spacing w:after="0" w:line="240" w:lineRule="auto"/>
              <w:jc w:val="center"/>
              <w:rPr>
                <w:rFonts w:ascii="Arial" w:eastAsia="Calibri" w:hAnsi="Arial" w:cs="Arial"/>
                <w:lang w:val="lv-LV"/>
              </w:rPr>
            </w:pPr>
          </w:p>
        </w:tc>
      </w:tr>
      <w:tr w:rsidR="00A41BE6" w:rsidRPr="00857532" w14:paraId="658411B3" w14:textId="6531D6A3" w:rsidTr="00A41BE6">
        <w:trPr>
          <w:trHeight w:val="864"/>
        </w:trPr>
        <w:tc>
          <w:tcPr>
            <w:tcW w:w="905" w:type="pct"/>
            <w:tcBorders>
              <w:top w:val="single" w:sz="4" w:space="0" w:color="auto"/>
              <w:bottom w:val="single" w:sz="4" w:space="0" w:color="auto"/>
            </w:tcBorders>
            <w:vAlign w:val="center"/>
          </w:tcPr>
          <w:p w14:paraId="0D7B2695" w14:textId="77777777" w:rsidR="00A41BE6" w:rsidRDefault="00A41BE6" w:rsidP="00BD01C6">
            <w:pPr>
              <w:spacing w:after="0" w:line="240" w:lineRule="auto"/>
              <w:jc w:val="center"/>
              <w:rPr>
                <w:rFonts w:ascii="Arial" w:eastAsia="Calibri" w:hAnsi="Arial" w:cs="Arial"/>
                <w:b/>
                <w:bCs/>
                <w:lang w:val="lv-LV"/>
              </w:rPr>
            </w:pPr>
            <w:r w:rsidRPr="00857532">
              <w:rPr>
                <w:rFonts w:ascii="Arial" w:eastAsia="Calibri" w:hAnsi="Arial" w:cs="Arial"/>
                <w:lang w:val="lv-LV"/>
              </w:rPr>
              <w:br w:type="page"/>
            </w:r>
            <w:r w:rsidRPr="00857532">
              <w:rPr>
                <w:rFonts w:ascii="Arial" w:eastAsia="Calibri" w:hAnsi="Arial" w:cs="Arial"/>
                <w:b/>
                <w:bCs/>
                <w:lang w:val="lv-LV"/>
              </w:rPr>
              <w:t>Ģimenes asistenta pakalpojums</w:t>
            </w:r>
          </w:p>
          <w:p w14:paraId="5E36E087" w14:textId="4883C93E" w:rsidR="00A41BE6" w:rsidRPr="00857532" w:rsidRDefault="00A41BE6" w:rsidP="00BD01C6">
            <w:pPr>
              <w:spacing w:after="0" w:line="240" w:lineRule="auto"/>
              <w:jc w:val="center"/>
              <w:rPr>
                <w:rFonts w:ascii="Arial" w:eastAsia="Calibri" w:hAnsi="Arial" w:cs="Arial"/>
                <w:b/>
                <w:bCs/>
                <w:lang w:val="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garīga rakstura</w:t>
            </w:r>
            <w:r w:rsidRPr="0095091E">
              <w:rPr>
                <w:rFonts w:ascii="Arial" w:hAnsi="Arial" w:cs="Arial"/>
                <w:i/>
                <w:iCs/>
                <w:color w:val="000000" w:themeColor="text1"/>
                <w:lang w:val="lv-LV"/>
              </w:rPr>
              <w:t xml:space="preserve"> traucējumiem</w:t>
            </w:r>
          </w:p>
        </w:tc>
        <w:tc>
          <w:tcPr>
            <w:tcW w:w="2385" w:type="pct"/>
            <w:gridSpan w:val="2"/>
            <w:tcBorders>
              <w:top w:val="single" w:sz="4" w:space="0" w:color="auto"/>
              <w:bottom w:val="single" w:sz="4" w:space="0" w:color="auto"/>
            </w:tcBorders>
            <w:shd w:val="clear" w:color="auto" w:fill="auto"/>
          </w:tcPr>
          <w:p w14:paraId="7A507B9F" w14:textId="58A519C6" w:rsidR="00A41BE6" w:rsidRPr="00857532" w:rsidRDefault="00A41BE6" w:rsidP="00BD01C6">
            <w:pPr>
              <w:spacing w:before="100" w:beforeAutospacing="1" w:after="100" w:afterAutospacing="1" w:line="240" w:lineRule="auto"/>
              <w:rPr>
                <w:rFonts w:ascii="Arial" w:eastAsia="Times New Roman" w:hAnsi="Arial" w:cs="Arial"/>
                <w:lang w:val="lv-LV" w:eastAsia="en-GB"/>
              </w:rPr>
            </w:pPr>
            <w:r w:rsidRPr="00857532">
              <w:rPr>
                <w:rFonts w:ascii="Arial" w:eastAsia="Times New Roman" w:hAnsi="Arial" w:cs="Arial"/>
                <w:lang w:val="lv-LV" w:eastAsia="en-GB"/>
              </w:rPr>
              <w:t>Ģimenes asistenta pakalpojums nodrošina ģimenei vai atsevišķi dzīvojošai personai atbalstu un palīdzību mājokļa, nodarbinātības, izglītības, atkarības, veselības problēmu risināšanā, sociālo un sadzīves prasmju attīstīšanā, kā arī bērnu aprūpē un audzināšanā saskaņā ar individuāli izstrādātu sociālās rehabilitācijas plānu.</w:t>
            </w:r>
          </w:p>
        </w:tc>
        <w:tc>
          <w:tcPr>
            <w:tcW w:w="565" w:type="pct"/>
            <w:tcBorders>
              <w:top w:val="single" w:sz="4" w:space="0" w:color="auto"/>
              <w:bottom w:val="single" w:sz="4" w:space="0" w:color="auto"/>
            </w:tcBorders>
            <w:shd w:val="clear" w:color="auto" w:fill="auto"/>
            <w:vAlign w:val="center"/>
          </w:tcPr>
          <w:p w14:paraId="7CA38821" w14:textId="3C72A33D" w:rsidR="00A41BE6" w:rsidRPr="00857532" w:rsidRDefault="00A41BE6" w:rsidP="00BD01C6">
            <w:pPr>
              <w:spacing w:after="0" w:line="240" w:lineRule="auto"/>
              <w:jc w:val="center"/>
              <w:rPr>
                <w:rFonts w:ascii="Arial" w:eastAsia="Calibri" w:hAnsi="Arial" w:cs="Arial"/>
                <w:lang w:val="lv-LV"/>
              </w:rPr>
            </w:pPr>
            <w:r>
              <w:rPr>
                <w:rFonts w:ascii="Arial" w:eastAsia="Calibri" w:hAnsi="Arial" w:cs="Arial"/>
                <w:lang w:val="lv-LV"/>
              </w:rPr>
              <w:t>X</w:t>
            </w:r>
          </w:p>
        </w:tc>
        <w:tc>
          <w:tcPr>
            <w:tcW w:w="597" w:type="pct"/>
            <w:gridSpan w:val="2"/>
            <w:tcBorders>
              <w:top w:val="single" w:sz="4" w:space="0" w:color="auto"/>
              <w:bottom w:val="single" w:sz="4" w:space="0" w:color="auto"/>
            </w:tcBorders>
            <w:vAlign w:val="center"/>
          </w:tcPr>
          <w:p w14:paraId="28AA667B" w14:textId="743A806A" w:rsidR="00A41BE6" w:rsidRPr="00857532" w:rsidRDefault="004076B5" w:rsidP="00BD01C6">
            <w:pPr>
              <w:spacing w:after="0" w:line="240" w:lineRule="auto"/>
              <w:jc w:val="center"/>
              <w:rPr>
                <w:rFonts w:ascii="Arial" w:eastAsia="Calibri" w:hAnsi="Arial" w:cs="Arial"/>
                <w:lang w:val="lv-LV"/>
              </w:rPr>
            </w:pPr>
            <w:r>
              <w:rPr>
                <w:rFonts w:ascii="Arial" w:eastAsia="Calibri" w:hAnsi="Arial" w:cs="Arial"/>
                <w:lang w:val="lv-LV"/>
              </w:rPr>
              <w:t>X</w:t>
            </w:r>
          </w:p>
        </w:tc>
        <w:tc>
          <w:tcPr>
            <w:tcW w:w="548" w:type="pct"/>
            <w:tcBorders>
              <w:top w:val="single" w:sz="4" w:space="0" w:color="auto"/>
              <w:bottom w:val="single" w:sz="4" w:space="0" w:color="auto"/>
            </w:tcBorders>
            <w:vAlign w:val="center"/>
          </w:tcPr>
          <w:p w14:paraId="2C2A4657" w14:textId="44DA0F23" w:rsidR="00A41BE6" w:rsidRPr="00857532" w:rsidRDefault="004076B5" w:rsidP="00BD01C6">
            <w:pPr>
              <w:spacing w:after="0" w:line="240" w:lineRule="auto"/>
              <w:jc w:val="center"/>
              <w:rPr>
                <w:rFonts w:ascii="Arial" w:eastAsia="Calibri" w:hAnsi="Arial" w:cs="Arial"/>
                <w:lang w:val="lv-LV"/>
              </w:rPr>
            </w:pPr>
            <w:r>
              <w:rPr>
                <w:rFonts w:ascii="Arial" w:eastAsia="Calibri" w:hAnsi="Arial" w:cs="Arial"/>
                <w:lang w:val="lv-LV"/>
              </w:rPr>
              <w:t>X</w:t>
            </w:r>
          </w:p>
        </w:tc>
      </w:tr>
      <w:tr w:rsidR="00A41BE6" w:rsidRPr="00857532" w14:paraId="0B6E8D79" w14:textId="36DDCD22" w:rsidTr="00A41BE6">
        <w:trPr>
          <w:trHeight w:val="864"/>
        </w:trPr>
        <w:tc>
          <w:tcPr>
            <w:tcW w:w="905" w:type="pct"/>
            <w:tcBorders>
              <w:top w:val="single" w:sz="4" w:space="0" w:color="auto"/>
              <w:bottom w:val="single" w:sz="4" w:space="0" w:color="auto"/>
            </w:tcBorders>
            <w:vAlign w:val="center"/>
          </w:tcPr>
          <w:p w14:paraId="16A7F07F" w14:textId="77777777" w:rsidR="00A41BE6" w:rsidRPr="00857532" w:rsidRDefault="00A41BE6" w:rsidP="00BD01C6">
            <w:pPr>
              <w:spacing w:before="120" w:after="120" w:line="240" w:lineRule="auto"/>
              <w:jc w:val="center"/>
              <w:rPr>
                <w:rFonts w:ascii="Arial" w:eastAsia="Calibri" w:hAnsi="Arial" w:cs="Arial"/>
                <w:b/>
                <w:bCs/>
                <w:lang w:val="lv-LV"/>
              </w:rPr>
            </w:pPr>
            <w:r w:rsidRPr="00857532">
              <w:rPr>
                <w:rFonts w:ascii="Arial" w:eastAsia="Calibri" w:hAnsi="Arial" w:cs="Arial"/>
                <w:b/>
                <w:bCs/>
                <w:lang w:val="lv-LV"/>
              </w:rPr>
              <w:t>Transporta pakalpojums</w:t>
            </w:r>
          </w:p>
        </w:tc>
        <w:tc>
          <w:tcPr>
            <w:tcW w:w="2385" w:type="pct"/>
            <w:gridSpan w:val="2"/>
            <w:tcBorders>
              <w:top w:val="single" w:sz="4" w:space="0" w:color="auto"/>
              <w:bottom w:val="single" w:sz="4" w:space="0" w:color="auto"/>
            </w:tcBorders>
            <w:shd w:val="clear" w:color="auto" w:fill="auto"/>
          </w:tcPr>
          <w:p w14:paraId="43C20444" w14:textId="77777777" w:rsidR="00A41BE6" w:rsidRPr="00857532" w:rsidRDefault="00A41BE6" w:rsidP="00BD01C6">
            <w:pPr>
              <w:spacing w:before="100" w:beforeAutospacing="1" w:after="100" w:afterAutospacing="1" w:line="240" w:lineRule="auto"/>
              <w:rPr>
                <w:rFonts w:ascii="Arial" w:eastAsia="Times New Roman" w:hAnsi="Arial" w:cs="Arial"/>
                <w:lang w:val="lv-LV" w:eastAsia="en-GB"/>
              </w:rPr>
            </w:pPr>
            <w:r w:rsidRPr="00857532">
              <w:rPr>
                <w:rFonts w:ascii="Arial" w:eastAsia="Times New Roman" w:hAnsi="Arial" w:cs="Arial"/>
                <w:lang w:val="lv-LV" w:eastAsia="en-GB"/>
              </w:rPr>
              <w:t>Transporta pakalpojums nodrošina personai pārvietošanās iespēju Latvijas Republikas robežās, lai nokļūtu uz dzīvesvietu, ārstniecības iestādi, sociālās rehabilitācijas institūciju, īslaicīgas vai ilgstošas sociālās aprūpes un sociālās rehabilitācijas institūciju pakalpojuma saņemšanas uzsākšanai.</w:t>
            </w:r>
          </w:p>
          <w:p w14:paraId="052A6D2A" w14:textId="77777777" w:rsidR="00A41BE6" w:rsidRPr="00857532" w:rsidRDefault="00A41BE6" w:rsidP="00BD01C6">
            <w:pPr>
              <w:spacing w:before="100" w:beforeAutospacing="1" w:after="100" w:afterAutospacing="1" w:line="240" w:lineRule="auto"/>
              <w:rPr>
                <w:rFonts w:ascii="Arial" w:eastAsia="Times New Roman" w:hAnsi="Arial" w:cs="Arial"/>
                <w:lang w:val="lv-LV" w:eastAsia="en-GB"/>
              </w:rPr>
            </w:pPr>
            <w:r w:rsidRPr="00857532">
              <w:rPr>
                <w:rFonts w:ascii="Arial" w:eastAsia="Times New Roman" w:hAnsi="Arial" w:cs="Arial"/>
                <w:lang w:val="lv-LV" w:eastAsia="en-GB"/>
              </w:rPr>
              <w:t>Tiesības saņemt transporta pakalpojumu ir, ja VDEĀVK izsniegusi atzinumu par medicīniskajām indikācijām vieglā automobiļa speciālai pielāgošanai un pabalsta saņemšanai transporta izdevumu kompensēšanai un nevar pārvietoties ar sabiedrisko transportu.</w:t>
            </w:r>
          </w:p>
        </w:tc>
        <w:tc>
          <w:tcPr>
            <w:tcW w:w="565" w:type="pct"/>
            <w:tcBorders>
              <w:top w:val="single" w:sz="4" w:space="0" w:color="auto"/>
              <w:bottom w:val="single" w:sz="4" w:space="0" w:color="auto"/>
            </w:tcBorders>
            <w:shd w:val="clear" w:color="auto" w:fill="auto"/>
            <w:vAlign w:val="center"/>
          </w:tcPr>
          <w:p w14:paraId="47AA8A2C" w14:textId="77777777" w:rsidR="00A41BE6" w:rsidRPr="00857532" w:rsidRDefault="00A41BE6" w:rsidP="00BD01C6">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597" w:type="pct"/>
            <w:gridSpan w:val="2"/>
            <w:tcBorders>
              <w:top w:val="single" w:sz="4" w:space="0" w:color="auto"/>
              <w:bottom w:val="single" w:sz="4" w:space="0" w:color="auto"/>
            </w:tcBorders>
            <w:vAlign w:val="center"/>
          </w:tcPr>
          <w:p w14:paraId="74839060" w14:textId="035D506F" w:rsidR="00A41BE6" w:rsidRPr="00857532" w:rsidRDefault="004076B5" w:rsidP="00BD01C6">
            <w:pPr>
              <w:spacing w:after="0" w:line="240" w:lineRule="auto"/>
              <w:jc w:val="center"/>
              <w:rPr>
                <w:rFonts w:ascii="Arial" w:eastAsia="Calibri" w:hAnsi="Arial" w:cs="Arial"/>
                <w:lang w:val="lv-LV"/>
              </w:rPr>
            </w:pPr>
            <w:r>
              <w:rPr>
                <w:rFonts w:ascii="Arial" w:eastAsia="Calibri" w:hAnsi="Arial" w:cs="Arial"/>
                <w:lang w:val="lv-LV"/>
              </w:rPr>
              <w:t>X</w:t>
            </w:r>
          </w:p>
        </w:tc>
        <w:tc>
          <w:tcPr>
            <w:tcW w:w="548" w:type="pct"/>
            <w:tcBorders>
              <w:top w:val="single" w:sz="4" w:space="0" w:color="auto"/>
              <w:bottom w:val="single" w:sz="4" w:space="0" w:color="auto"/>
            </w:tcBorders>
            <w:vAlign w:val="center"/>
          </w:tcPr>
          <w:p w14:paraId="76469D45" w14:textId="5F9E8076" w:rsidR="00A41BE6" w:rsidRPr="00857532" w:rsidRDefault="004076B5" w:rsidP="00BD01C6">
            <w:pPr>
              <w:spacing w:after="0" w:line="240" w:lineRule="auto"/>
              <w:jc w:val="center"/>
              <w:rPr>
                <w:rFonts w:ascii="Arial" w:eastAsia="Calibri" w:hAnsi="Arial" w:cs="Arial"/>
                <w:lang w:val="lv-LV"/>
              </w:rPr>
            </w:pPr>
            <w:r>
              <w:rPr>
                <w:rFonts w:ascii="Arial" w:eastAsia="Calibri" w:hAnsi="Arial" w:cs="Arial"/>
                <w:lang w:val="lv-LV"/>
              </w:rPr>
              <w:t>X</w:t>
            </w:r>
          </w:p>
        </w:tc>
      </w:tr>
      <w:tr w:rsidR="00A41BE6" w:rsidRPr="00857532" w14:paraId="7BB38E63" w14:textId="5944196B" w:rsidTr="00A41BE6">
        <w:trPr>
          <w:trHeight w:val="2074"/>
        </w:trPr>
        <w:tc>
          <w:tcPr>
            <w:tcW w:w="905" w:type="pct"/>
            <w:tcBorders>
              <w:top w:val="single" w:sz="4" w:space="0" w:color="auto"/>
              <w:bottom w:val="single" w:sz="4" w:space="0" w:color="auto"/>
            </w:tcBorders>
            <w:vAlign w:val="center"/>
          </w:tcPr>
          <w:p w14:paraId="6C4D729C" w14:textId="77777777" w:rsidR="00A41BE6" w:rsidRDefault="00A41BE6" w:rsidP="00BD01C6">
            <w:pPr>
              <w:spacing w:before="120" w:after="120" w:line="240" w:lineRule="auto"/>
              <w:jc w:val="center"/>
              <w:rPr>
                <w:rFonts w:ascii="Arial" w:eastAsia="Calibri" w:hAnsi="Arial" w:cs="Arial"/>
                <w:b/>
                <w:bCs/>
                <w:lang w:val="lv-LV"/>
              </w:rPr>
            </w:pPr>
            <w:r w:rsidRPr="00857532">
              <w:rPr>
                <w:rFonts w:ascii="Arial" w:eastAsia="Calibri" w:hAnsi="Arial" w:cs="Arial"/>
                <w:b/>
                <w:bCs/>
                <w:lang w:val="lv-LV"/>
              </w:rPr>
              <w:lastRenderedPageBreak/>
              <w:t>Mobilā kāpurķēžu pacēlāja pakalpojums</w:t>
            </w:r>
          </w:p>
          <w:p w14:paraId="2B360FDC" w14:textId="71E1F9F3" w:rsidR="00A41BE6" w:rsidRPr="00857532" w:rsidRDefault="00A41BE6" w:rsidP="00BD01C6">
            <w:pPr>
              <w:spacing w:before="120" w:after="120" w:line="240" w:lineRule="auto"/>
              <w:jc w:val="center"/>
              <w:rPr>
                <w:rFonts w:ascii="Arial" w:eastAsia="Calibri" w:hAnsi="Arial" w:cs="Arial"/>
                <w:b/>
                <w:bCs/>
                <w:lang w:val="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kustību</w:t>
            </w:r>
            <w:r w:rsidRPr="0095091E">
              <w:rPr>
                <w:rFonts w:ascii="Arial" w:hAnsi="Arial" w:cs="Arial"/>
                <w:i/>
                <w:iCs/>
                <w:color w:val="000000" w:themeColor="text1"/>
                <w:lang w:val="lv-LV"/>
              </w:rPr>
              <w:t xml:space="preserve"> traucējumiem</w:t>
            </w:r>
          </w:p>
        </w:tc>
        <w:tc>
          <w:tcPr>
            <w:tcW w:w="2385" w:type="pct"/>
            <w:gridSpan w:val="2"/>
            <w:tcBorders>
              <w:top w:val="single" w:sz="4" w:space="0" w:color="auto"/>
              <w:bottom w:val="single" w:sz="4" w:space="0" w:color="auto"/>
            </w:tcBorders>
            <w:shd w:val="clear" w:color="auto" w:fill="auto"/>
          </w:tcPr>
          <w:p w14:paraId="540B278A" w14:textId="77777777" w:rsidR="00A41BE6" w:rsidRPr="00857532" w:rsidRDefault="00A41BE6" w:rsidP="00BD01C6">
            <w:pPr>
              <w:spacing w:before="100" w:beforeAutospacing="1" w:after="100" w:afterAutospacing="1" w:line="240" w:lineRule="auto"/>
              <w:rPr>
                <w:rFonts w:ascii="Arial" w:eastAsia="Times New Roman" w:hAnsi="Arial" w:cs="Arial"/>
                <w:lang w:val="lv-LV" w:eastAsia="en-GB"/>
              </w:rPr>
            </w:pPr>
            <w:r w:rsidRPr="00857532">
              <w:rPr>
                <w:rFonts w:ascii="Arial" w:eastAsia="Times New Roman" w:hAnsi="Arial" w:cs="Arial"/>
                <w:lang w:val="lv-LV" w:eastAsia="en-GB"/>
              </w:rPr>
              <w:t xml:space="preserve">Mobilā kāpurķēžu pacēlāja pakalpojums nodrošina personai izkļūšanu no dzīvesvietas Jēkabpils novada administratīvajā teritorijā un iekļūšanu tajā, ja ēka nav aprīkota ar stacionāru pacēlāju vai </w:t>
            </w:r>
            <w:proofErr w:type="spellStart"/>
            <w:r w:rsidRPr="00857532">
              <w:rPr>
                <w:rFonts w:ascii="Arial" w:eastAsia="Times New Roman" w:hAnsi="Arial" w:cs="Arial"/>
                <w:lang w:val="lv-LV" w:eastAsia="en-GB"/>
              </w:rPr>
              <w:t>pandusu</w:t>
            </w:r>
            <w:proofErr w:type="spellEnd"/>
            <w:r w:rsidRPr="00857532">
              <w:rPr>
                <w:rFonts w:ascii="Arial" w:eastAsia="Times New Roman" w:hAnsi="Arial" w:cs="Arial"/>
                <w:lang w:val="lv-LV" w:eastAsia="en-GB"/>
              </w:rPr>
              <w:t>.</w:t>
            </w:r>
          </w:p>
          <w:p w14:paraId="41A92F9F" w14:textId="66D6C1D6" w:rsidR="00A41BE6" w:rsidRPr="00857532" w:rsidRDefault="00A41BE6" w:rsidP="009C3CA8">
            <w:pPr>
              <w:spacing w:before="100" w:beforeAutospacing="1" w:after="100" w:afterAutospacing="1" w:line="240" w:lineRule="auto"/>
              <w:rPr>
                <w:rFonts w:ascii="Arial" w:eastAsia="Times New Roman" w:hAnsi="Arial" w:cs="Arial"/>
                <w:lang w:val="lv-LV" w:eastAsia="en-GB"/>
              </w:rPr>
            </w:pPr>
            <w:bookmarkStart w:id="41" w:name="p234"/>
            <w:bookmarkStart w:id="42" w:name="p-1219471"/>
            <w:bookmarkEnd w:id="41"/>
            <w:bookmarkEnd w:id="42"/>
            <w:r w:rsidRPr="00857532">
              <w:rPr>
                <w:rFonts w:ascii="Arial" w:eastAsia="Times New Roman" w:hAnsi="Arial" w:cs="Arial"/>
                <w:lang w:val="lv-LV" w:eastAsia="en-GB"/>
              </w:rPr>
              <w:t xml:space="preserve">Tiesības saņemt mobilā kāpurķēžu pacēlāja pakalpojumu ir personai ar kustību funkcionāliem traucējumiem, kura pārvietojas </w:t>
            </w:r>
            <w:proofErr w:type="spellStart"/>
            <w:r w:rsidRPr="00857532">
              <w:rPr>
                <w:rFonts w:ascii="Arial" w:eastAsia="Times New Roman" w:hAnsi="Arial" w:cs="Arial"/>
                <w:lang w:val="lv-LV" w:eastAsia="en-GB"/>
              </w:rPr>
              <w:t>ratiņkrēslā</w:t>
            </w:r>
            <w:proofErr w:type="spellEnd"/>
            <w:r w:rsidRPr="00857532">
              <w:rPr>
                <w:rFonts w:ascii="Arial" w:eastAsia="Times New Roman" w:hAnsi="Arial" w:cs="Arial"/>
                <w:lang w:val="lv-LV" w:eastAsia="en-GB"/>
              </w:rPr>
              <w:t>.</w:t>
            </w:r>
          </w:p>
        </w:tc>
        <w:tc>
          <w:tcPr>
            <w:tcW w:w="565" w:type="pct"/>
            <w:tcBorders>
              <w:top w:val="single" w:sz="4" w:space="0" w:color="auto"/>
              <w:bottom w:val="single" w:sz="4" w:space="0" w:color="auto"/>
            </w:tcBorders>
            <w:shd w:val="clear" w:color="auto" w:fill="auto"/>
            <w:vAlign w:val="center"/>
          </w:tcPr>
          <w:p w14:paraId="1294BC55" w14:textId="77777777" w:rsidR="00A41BE6" w:rsidRPr="00857532" w:rsidRDefault="00A41BE6" w:rsidP="00BD01C6">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597" w:type="pct"/>
            <w:gridSpan w:val="2"/>
            <w:tcBorders>
              <w:top w:val="single" w:sz="4" w:space="0" w:color="auto"/>
              <w:bottom w:val="single" w:sz="4" w:space="0" w:color="auto"/>
            </w:tcBorders>
            <w:vAlign w:val="center"/>
          </w:tcPr>
          <w:p w14:paraId="6F09CCFC" w14:textId="2DE3516C" w:rsidR="00A41BE6" w:rsidRPr="00857532" w:rsidRDefault="004076B5" w:rsidP="00BD01C6">
            <w:pPr>
              <w:spacing w:after="0" w:line="240" w:lineRule="auto"/>
              <w:jc w:val="center"/>
              <w:rPr>
                <w:rFonts w:ascii="Arial" w:eastAsia="Calibri" w:hAnsi="Arial" w:cs="Arial"/>
                <w:lang w:val="lv-LV"/>
              </w:rPr>
            </w:pPr>
            <w:r>
              <w:rPr>
                <w:rFonts w:ascii="Arial" w:eastAsia="Calibri" w:hAnsi="Arial" w:cs="Arial"/>
                <w:lang w:val="lv-LV"/>
              </w:rPr>
              <w:t>X</w:t>
            </w:r>
          </w:p>
        </w:tc>
        <w:tc>
          <w:tcPr>
            <w:tcW w:w="548" w:type="pct"/>
            <w:tcBorders>
              <w:top w:val="single" w:sz="4" w:space="0" w:color="auto"/>
              <w:bottom w:val="single" w:sz="4" w:space="0" w:color="auto"/>
            </w:tcBorders>
            <w:vAlign w:val="center"/>
          </w:tcPr>
          <w:p w14:paraId="6609E405" w14:textId="5EB31165" w:rsidR="00A41BE6" w:rsidRPr="00857532" w:rsidRDefault="004076B5" w:rsidP="00BD01C6">
            <w:pPr>
              <w:spacing w:after="0" w:line="240" w:lineRule="auto"/>
              <w:jc w:val="center"/>
              <w:rPr>
                <w:rFonts w:ascii="Arial" w:eastAsia="Calibri" w:hAnsi="Arial" w:cs="Arial"/>
                <w:lang w:val="lv-LV"/>
              </w:rPr>
            </w:pPr>
            <w:r>
              <w:rPr>
                <w:rFonts w:ascii="Arial" w:eastAsia="Calibri" w:hAnsi="Arial" w:cs="Arial"/>
                <w:lang w:val="lv-LV"/>
              </w:rPr>
              <w:t>X</w:t>
            </w:r>
          </w:p>
        </w:tc>
      </w:tr>
    </w:tbl>
    <w:p w14:paraId="393A2E8E" w14:textId="77777777" w:rsidR="00BD01C6" w:rsidRPr="00857532" w:rsidRDefault="00BD01C6" w:rsidP="00BD01C6">
      <w:pPr>
        <w:spacing w:after="0" w:line="240" w:lineRule="auto"/>
        <w:rPr>
          <w:rFonts w:ascii="Arial" w:eastAsia="Calibri" w:hAnsi="Arial" w:cs="Arial"/>
          <w:b/>
          <w:bCs/>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2706"/>
        <w:gridCol w:w="6398"/>
        <w:gridCol w:w="1527"/>
        <w:gridCol w:w="39"/>
        <w:gridCol w:w="1647"/>
        <w:gridCol w:w="1641"/>
      </w:tblGrid>
      <w:tr w:rsidR="00402F1F" w:rsidRPr="004076B5" w14:paraId="686C721B" w14:textId="0936E43F" w:rsidTr="00402F1F">
        <w:trPr>
          <w:cantSplit/>
          <w:trHeight w:val="288"/>
          <w:tblHeader/>
        </w:trPr>
        <w:tc>
          <w:tcPr>
            <w:tcW w:w="969" w:type="pct"/>
            <w:tcBorders>
              <w:top w:val="single" w:sz="4" w:space="0" w:color="auto"/>
              <w:bottom w:val="single" w:sz="4" w:space="0" w:color="auto"/>
            </w:tcBorders>
            <w:shd w:val="clear" w:color="auto" w:fill="DEEAF6" w:themeFill="accent1" w:themeFillTint="33"/>
            <w:vAlign w:val="center"/>
          </w:tcPr>
          <w:p w14:paraId="0818DF4C" w14:textId="7FEE3764" w:rsidR="00402F1F" w:rsidRPr="004076B5" w:rsidRDefault="00402F1F" w:rsidP="00402F1F">
            <w:pPr>
              <w:spacing w:after="0" w:line="240" w:lineRule="auto"/>
              <w:jc w:val="center"/>
              <w:rPr>
                <w:rFonts w:ascii="Arial" w:eastAsia="Calibri" w:hAnsi="Arial" w:cs="Arial"/>
                <w:b/>
                <w:bCs/>
                <w:lang w:val="lt-LT"/>
              </w:rPr>
            </w:pPr>
            <w:r w:rsidRPr="002C2183">
              <w:rPr>
                <w:rFonts w:ascii="Arial" w:eastAsia="Calibri" w:hAnsi="Arial" w:cs="Arial"/>
                <w:b/>
                <w:bCs/>
                <w:sz w:val="24"/>
                <w:szCs w:val="24"/>
                <w:lang w:val="lv-LV"/>
              </w:rPr>
              <w:t>Pabalsti un atvieglojumi</w:t>
            </w:r>
          </w:p>
        </w:tc>
        <w:tc>
          <w:tcPr>
            <w:tcW w:w="2292" w:type="pct"/>
            <w:tcBorders>
              <w:top w:val="single" w:sz="4" w:space="0" w:color="auto"/>
              <w:bottom w:val="single" w:sz="4" w:space="0" w:color="auto"/>
            </w:tcBorders>
            <w:shd w:val="clear" w:color="auto" w:fill="DEEAF6" w:themeFill="accent1" w:themeFillTint="33"/>
            <w:vAlign w:val="center"/>
            <w:hideMark/>
          </w:tcPr>
          <w:p w14:paraId="3D3B14B1" w14:textId="7743781C" w:rsidR="00402F1F" w:rsidRPr="004076B5" w:rsidRDefault="00402F1F" w:rsidP="00402F1F">
            <w:pPr>
              <w:spacing w:after="0" w:line="240" w:lineRule="auto"/>
              <w:jc w:val="center"/>
              <w:rPr>
                <w:rFonts w:ascii="Arial" w:eastAsia="Calibri" w:hAnsi="Arial" w:cs="Arial"/>
                <w:b/>
                <w:bCs/>
                <w:lang w:val="lt-LT"/>
              </w:rPr>
            </w:pPr>
            <w:r w:rsidRPr="002C2183">
              <w:rPr>
                <w:rFonts w:ascii="Arial" w:hAnsi="Arial" w:cs="Arial"/>
                <w:b/>
                <w:bCs/>
                <w:sz w:val="24"/>
                <w:szCs w:val="24"/>
                <w:lang w:val="lv-LV"/>
              </w:rPr>
              <w:t>Pabalstu un atvieglojumu apraksts</w:t>
            </w:r>
          </w:p>
        </w:tc>
        <w:tc>
          <w:tcPr>
            <w:tcW w:w="561" w:type="pct"/>
            <w:gridSpan w:val="2"/>
            <w:tcBorders>
              <w:top w:val="single" w:sz="4" w:space="0" w:color="auto"/>
              <w:bottom w:val="single" w:sz="4" w:space="0" w:color="auto"/>
            </w:tcBorders>
            <w:shd w:val="clear" w:color="auto" w:fill="DEEAF6" w:themeFill="accent1" w:themeFillTint="33"/>
            <w:vAlign w:val="center"/>
          </w:tcPr>
          <w:p w14:paraId="1E9598FA" w14:textId="794097A7" w:rsidR="00402F1F" w:rsidRPr="004076B5" w:rsidRDefault="00402F1F" w:rsidP="00402F1F">
            <w:pPr>
              <w:spacing w:after="0" w:line="240" w:lineRule="auto"/>
              <w:jc w:val="center"/>
              <w:rPr>
                <w:rFonts w:ascii="Arial" w:eastAsia="Calibri" w:hAnsi="Arial" w:cs="Arial"/>
                <w:b/>
                <w:bCs/>
                <w:lang w:val="lt-LT"/>
              </w:rPr>
            </w:pPr>
            <w:r w:rsidRPr="002C2183">
              <w:rPr>
                <w:rFonts w:ascii="Arial" w:hAnsi="Arial" w:cs="Arial"/>
                <w:b/>
                <w:bCs/>
                <w:sz w:val="24"/>
                <w:szCs w:val="24"/>
                <w:lang w:val="lv-LV"/>
              </w:rPr>
              <w:t>I grupa</w:t>
            </w:r>
          </w:p>
        </w:tc>
        <w:tc>
          <w:tcPr>
            <w:tcW w:w="590" w:type="pct"/>
            <w:tcBorders>
              <w:top w:val="single" w:sz="4" w:space="0" w:color="auto"/>
              <w:bottom w:val="single" w:sz="4" w:space="0" w:color="auto"/>
            </w:tcBorders>
            <w:shd w:val="clear" w:color="auto" w:fill="DEEAF6" w:themeFill="accent1" w:themeFillTint="33"/>
            <w:vAlign w:val="center"/>
          </w:tcPr>
          <w:p w14:paraId="6C1A7E04" w14:textId="2941F7B1" w:rsidR="00402F1F" w:rsidRPr="004076B5" w:rsidRDefault="00402F1F" w:rsidP="00402F1F">
            <w:pPr>
              <w:spacing w:after="0" w:line="240" w:lineRule="auto"/>
              <w:jc w:val="center"/>
              <w:rPr>
                <w:rFonts w:ascii="Arial" w:eastAsia="Calibri" w:hAnsi="Arial" w:cs="Arial"/>
                <w:b/>
                <w:bCs/>
                <w:lang w:val="lt-LT"/>
              </w:rPr>
            </w:pPr>
            <w:r w:rsidRPr="002C2183">
              <w:rPr>
                <w:rFonts w:ascii="Arial" w:eastAsia="Calibri" w:hAnsi="Arial" w:cs="Arial"/>
                <w:b/>
                <w:bCs/>
                <w:sz w:val="24"/>
                <w:szCs w:val="24"/>
                <w:lang w:val="lv-LV"/>
              </w:rPr>
              <w:t>II grupa</w:t>
            </w:r>
          </w:p>
        </w:tc>
        <w:tc>
          <w:tcPr>
            <w:tcW w:w="588" w:type="pct"/>
            <w:tcBorders>
              <w:top w:val="single" w:sz="4" w:space="0" w:color="auto"/>
              <w:bottom w:val="single" w:sz="4" w:space="0" w:color="auto"/>
            </w:tcBorders>
            <w:shd w:val="clear" w:color="auto" w:fill="DEEAF6" w:themeFill="accent1" w:themeFillTint="33"/>
            <w:vAlign w:val="center"/>
          </w:tcPr>
          <w:p w14:paraId="4F615F6E" w14:textId="2E9E4A18" w:rsidR="00402F1F" w:rsidRPr="004076B5" w:rsidRDefault="00402F1F" w:rsidP="00402F1F">
            <w:pPr>
              <w:spacing w:after="0" w:line="240" w:lineRule="auto"/>
              <w:jc w:val="center"/>
              <w:rPr>
                <w:rFonts w:ascii="Arial" w:eastAsia="Calibri" w:hAnsi="Arial" w:cs="Arial"/>
                <w:b/>
                <w:bCs/>
                <w:lang w:val="lt-LT"/>
              </w:rPr>
            </w:pPr>
            <w:r w:rsidRPr="002C2183">
              <w:rPr>
                <w:rFonts w:ascii="Arial" w:eastAsia="Calibri" w:hAnsi="Arial" w:cs="Arial"/>
                <w:b/>
                <w:bCs/>
                <w:sz w:val="24"/>
                <w:szCs w:val="24"/>
                <w:lang w:val="lv-LV"/>
              </w:rPr>
              <w:t>III grupa</w:t>
            </w:r>
          </w:p>
        </w:tc>
      </w:tr>
      <w:tr w:rsidR="00A41BE6" w:rsidRPr="004076B5" w14:paraId="181A6449" w14:textId="77058256" w:rsidTr="00A41BE6">
        <w:trPr>
          <w:trHeight w:val="671"/>
        </w:trPr>
        <w:tc>
          <w:tcPr>
            <w:tcW w:w="969" w:type="pct"/>
            <w:tcBorders>
              <w:top w:val="single" w:sz="4" w:space="0" w:color="auto"/>
              <w:bottom w:val="single" w:sz="4" w:space="0" w:color="auto"/>
            </w:tcBorders>
            <w:vAlign w:val="center"/>
          </w:tcPr>
          <w:p w14:paraId="23626946" w14:textId="77777777" w:rsidR="00A41BE6" w:rsidRPr="004076B5" w:rsidRDefault="00A41BE6" w:rsidP="00BD01C6">
            <w:pPr>
              <w:spacing w:before="100" w:beforeAutospacing="1" w:after="100" w:afterAutospacing="1" w:line="240" w:lineRule="auto"/>
              <w:rPr>
                <w:rFonts w:ascii="Arial" w:eastAsia="Times New Roman" w:hAnsi="Arial" w:cs="Arial"/>
                <w:b/>
                <w:bCs/>
                <w:sz w:val="24"/>
                <w:szCs w:val="24"/>
                <w:lang w:val="lt-LT" w:eastAsia="en-GB"/>
              </w:rPr>
            </w:pPr>
            <w:r w:rsidRPr="004076B5">
              <w:rPr>
                <w:rFonts w:ascii="Arial" w:eastAsia="Times New Roman" w:hAnsi="Arial" w:cs="Arial"/>
                <w:b/>
                <w:bCs/>
                <w:sz w:val="24"/>
                <w:szCs w:val="24"/>
                <w:lang w:val="lt-LT" w:eastAsia="en-GB"/>
              </w:rPr>
              <w:t>Nekustamā īpašuma nodokļa atvieglojumi</w:t>
            </w:r>
          </w:p>
        </w:tc>
        <w:tc>
          <w:tcPr>
            <w:tcW w:w="2292" w:type="pct"/>
            <w:tcBorders>
              <w:top w:val="single" w:sz="4" w:space="0" w:color="auto"/>
              <w:bottom w:val="single" w:sz="4" w:space="0" w:color="auto"/>
            </w:tcBorders>
            <w:shd w:val="clear" w:color="auto" w:fill="auto"/>
          </w:tcPr>
          <w:p w14:paraId="116D78C0" w14:textId="25182D65" w:rsidR="00A41BE6" w:rsidRPr="004076B5" w:rsidRDefault="00DB1F50" w:rsidP="00BD01C6">
            <w:pPr>
              <w:spacing w:before="100" w:beforeAutospacing="1" w:after="100" w:afterAutospacing="1" w:line="240" w:lineRule="auto"/>
              <w:rPr>
                <w:rFonts w:ascii="Arial" w:eastAsia="Times New Roman" w:hAnsi="Arial" w:cs="Arial"/>
                <w:lang w:val="lt-LT" w:eastAsia="en-GB"/>
              </w:rPr>
            </w:pPr>
            <w:r>
              <w:rPr>
                <w:rFonts w:ascii="Arial" w:eastAsia="Times New Roman" w:hAnsi="Arial" w:cs="Arial"/>
                <w:lang w:val="lt-LT" w:eastAsia="en-GB"/>
              </w:rPr>
              <w:t>P</w:t>
            </w:r>
            <w:r w:rsidR="00A41BE6" w:rsidRPr="004076B5">
              <w:rPr>
                <w:rFonts w:ascii="Arial" w:eastAsia="Times New Roman" w:hAnsi="Arial" w:cs="Arial"/>
                <w:lang w:val="lt-LT" w:eastAsia="en-GB"/>
              </w:rPr>
              <w:t>ersonai, kurai noteikta I vai II grupas invaliditāte, par nodokļa objektu, kurā deklarēta fiziskās personas dzīvesvieta.</w:t>
            </w:r>
          </w:p>
        </w:tc>
        <w:tc>
          <w:tcPr>
            <w:tcW w:w="561" w:type="pct"/>
            <w:gridSpan w:val="2"/>
            <w:tcBorders>
              <w:top w:val="single" w:sz="4" w:space="0" w:color="auto"/>
              <w:bottom w:val="single" w:sz="4" w:space="0" w:color="auto"/>
            </w:tcBorders>
            <w:shd w:val="clear" w:color="auto" w:fill="auto"/>
            <w:vAlign w:val="center"/>
          </w:tcPr>
          <w:p w14:paraId="2FBE1AD1" w14:textId="77777777" w:rsidR="00A41BE6" w:rsidRPr="004076B5" w:rsidRDefault="00A41BE6" w:rsidP="00BD01C6">
            <w:pPr>
              <w:spacing w:after="0" w:line="240" w:lineRule="auto"/>
              <w:jc w:val="center"/>
              <w:rPr>
                <w:rFonts w:ascii="Arial" w:eastAsia="Calibri" w:hAnsi="Arial" w:cs="Arial"/>
                <w:lang w:val="lt-LT"/>
              </w:rPr>
            </w:pPr>
            <w:r w:rsidRPr="004076B5">
              <w:rPr>
                <w:rFonts w:ascii="Arial" w:eastAsia="Calibri" w:hAnsi="Arial" w:cs="Arial"/>
                <w:lang w:val="lt-LT"/>
              </w:rPr>
              <w:t>X</w:t>
            </w:r>
          </w:p>
        </w:tc>
        <w:tc>
          <w:tcPr>
            <w:tcW w:w="590" w:type="pct"/>
            <w:tcBorders>
              <w:top w:val="single" w:sz="4" w:space="0" w:color="auto"/>
              <w:bottom w:val="single" w:sz="4" w:space="0" w:color="auto"/>
            </w:tcBorders>
            <w:vAlign w:val="center"/>
          </w:tcPr>
          <w:p w14:paraId="2B179F31" w14:textId="04B75E53" w:rsidR="00A41BE6" w:rsidRPr="004076B5" w:rsidRDefault="004076B5" w:rsidP="00BD01C6">
            <w:pPr>
              <w:spacing w:after="0" w:line="240" w:lineRule="auto"/>
              <w:jc w:val="center"/>
              <w:rPr>
                <w:rFonts w:ascii="Arial" w:eastAsia="Calibri" w:hAnsi="Arial" w:cs="Arial"/>
                <w:lang w:val="lt-LT"/>
              </w:rPr>
            </w:pPr>
            <w:r>
              <w:rPr>
                <w:rFonts w:ascii="Arial" w:eastAsia="Calibri" w:hAnsi="Arial" w:cs="Arial"/>
                <w:lang w:val="lt-LT"/>
              </w:rPr>
              <w:t>X</w:t>
            </w:r>
          </w:p>
        </w:tc>
        <w:tc>
          <w:tcPr>
            <w:tcW w:w="588" w:type="pct"/>
            <w:tcBorders>
              <w:top w:val="single" w:sz="4" w:space="0" w:color="auto"/>
              <w:bottom w:val="single" w:sz="4" w:space="0" w:color="auto"/>
            </w:tcBorders>
            <w:vAlign w:val="center"/>
          </w:tcPr>
          <w:p w14:paraId="4442D76B" w14:textId="62C90ABA" w:rsidR="00A41BE6" w:rsidRPr="004076B5" w:rsidRDefault="00A41BE6" w:rsidP="00BD01C6">
            <w:pPr>
              <w:spacing w:after="0" w:line="240" w:lineRule="auto"/>
              <w:jc w:val="center"/>
              <w:rPr>
                <w:rFonts w:ascii="Arial" w:eastAsia="Calibri" w:hAnsi="Arial" w:cs="Arial"/>
                <w:lang w:val="lt-LT"/>
              </w:rPr>
            </w:pPr>
          </w:p>
        </w:tc>
      </w:tr>
      <w:tr w:rsidR="00A41BE6" w:rsidRPr="004076B5" w14:paraId="2543A759" w14:textId="625A8CF7" w:rsidTr="00A41BE6">
        <w:trPr>
          <w:trHeight w:val="864"/>
        </w:trPr>
        <w:tc>
          <w:tcPr>
            <w:tcW w:w="969" w:type="pct"/>
            <w:tcBorders>
              <w:top w:val="single" w:sz="4" w:space="0" w:color="auto"/>
              <w:bottom w:val="single" w:sz="4" w:space="0" w:color="auto"/>
            </w:tcBorders>
            <w:vAlign w:val="center"/>
          </w:tcPr>
          <w:p w14:paraId="4785F3B9" w14:textId="77777777" w:rsidR="00A41BE6" w:rsidRPr="004076B5" w:rsidRDefault="00A41BE6" w:rsidP="00BD01C6">
            <w:pPr>
              <w:jc w:val="center"/>
              <w:rPr>
                <w:rFonts w:ascii="Arial" w:hAnsi="Arial" w:cs="Arial"/>
                <w:b/>
                <w:bCs/>
                <w:sz w:val="24"/>
                <w:szCs w:val="24"/>
                <w:lang w:val="lt-LT" w:eastAsia="en-GB"/>
              </w:rPr>
            </w:pPr>
            <w:r w:rsidRPr="004076B5">
              <w:rPr>
                <w:rFonts w:ascii="Arial" w:hAnsi="Arial" w:cs="Arial"/>
                <w:b/>
                <w:bCs/>
                <w:sz w:val="24"/>
                <w:szCs w:val="24"/>
                <w:lang w:val="lt-LT" w:eastAsia="en-GB"/>
              </w:rPr>
              <w:t>Pabalsts veselīga dzīvesveida veicināšanai</w:t>
            </w:r>
          </w:p>
        </w:tc>
        <w:tc>
          <w:tcPr>
            <w:tcW w:w="2292" w:type="pct"/>
            <w:tcBorders>
              <w:top w:val="single" w:sz="4" w:space="0" w:color="auto"/>
              <w:bottom w:val="single" w:sz="4" w:space="0" w:color="auto"/>
            </w:tcBorders>
            <w:shd w:val="clear" w:color="auto" w:fill="auto"/>
          </w:tcPr>
          <w:p w14:paraId="78E3EAAD" w14:textId="77777777" w:rsidR="00A41BE6" w:rsidRPr="004076B5" w:rsidRDefault="00A41BE6" w:rsidP="00BD01C6">
            <w:pPr>
              <w:spacing w:before="100" w:beforeAutospacing="1" w:after="100" w:afterAutospacing="1" w:line="240" w:lineRule="auto"/>
              <w:rPr>
                <w:rFonts w:ascii="Arial" w:eastAsia="Times New Roman" w:hAnsi="Arial" w:cs="Arial"/>
                <w:lang w:val="lt-LT" w:eastAsia="en-GB"/>
              </w:rPr>
            </w:pPr>
            <w:r w:rsidRPr="004076B5">
              <w:rPr>
                <w:rFonts w:ascii="Arial" w:eastAsia="Times New Roman" w:hAnsi="Arial" w:cs="Arial"/>
                <w:lang w:val="lt-LT" w:eastAsia="en-GB"/>
              </w:rPr>
              <w:t xml:space="preserve">Pabalsta maksimālais apmērs kalendārajā gadā 200 </w:t>
            </w:r>
            <w:r w:rsidRPr="004076B5">
              <w:rPr>
                <w:rFonts w:ascii="Arial" w:eastAsia="Times New Roman" w:hAnsi="Arial" w:cs="Arial"/>
                <w:i/>
                <w:iCs/>
                <w:lang w:val="lt-LT" w:eastAsia="en-GB"/>
              </w:rPr>
              <w:t>euro</w:t>
            </w:r>
            <w:r w:rsidRPr="004076B5">
              <w:rPr>
                <w:rFonts w:ascii="Arial" w:eastAsia="Times New Roman" w:hAnsi="Arial" w:cs="Arial"/>
                <w:lang w:val="lt-LT" w:eastAsia="en-GB"/>
              </w:rPr>
              <w:t xml:space="preserve"> trūcīgam vai maznodrošinātam valsts vecuma pensijas saņēmējam un personai ar I un II grupas invaliditāti.Tiesības saņemt pabalstu ir valsts vecuma pensijas saņēmējam un pilngadīgai personai ar invaliditāti, ja tā saņem publiskā peldbaseina pakalpojumu.</w:t>
            </w:r>
          </w:p>
        </w:tc>
        <w:tc>
          <w:tcPr>
            <w:tcW w:w="561" w:type="pct"/>
            <w:gridSpan w:val="2"/>
            <w:tcBorders>
              <w:top w:val="single" w:sz="4" w:space="0" w:color="auto"/>
              <w:bottom w:val="single" w:sz="4" w:space="0" w:color="auto"/>
            </w:tcBorders>
            <w:shd w:val="clear" w:color="auto" w:fill="auto"/>
            <w:vAlign w:val="center"/>
          </w:tcPr>
          <w:p w14:paraId="5AAEF352" w14:textId="77777777" w:rsidR="00A41BE6" w:rsidRPr="004076B5" w:rsidRDefault="00A41BE6" w:rsidP="00BD01C6">
            <w:pPr>
              <w:spacing w:after="0" w:line="240" w:lineRule="auto"/>
              <w:jc w:val="center"/>
              <w:rPr>
                <w:rFonts w:ascii="Arial" w:eastAsia="Calibri" w:hAnsi="Arial" w:cs="Arial"/>
                <w:lang w:val="lt-LT"/>
              </w:rPr>
            </w:pPr>
            <w:r w:rsidRPr="004076B5">
              <w:rPr>
                <w:rFonts w:ascii="Arial" w:eastAsia="Calibri" w:hAnsi="Arial" w:cs="Arial"/>
                <w:lang w:val="lt-LT"/>
              </w:rPr>
              <w:t>X</w:t>
            </w:r>
          </w:p>
        </w:tc>
        <w:tc>
          <w:tcPr>
            <w:tcW w:w="590" w:type="pct"/>
            <w:tcBorders>
              <w:top w:val="single" w:sz="4" w:space="0" w:color="auto"/>
              <w:bottom w:val="single" w:sz="4" w:space="0" w:color="auto"/>
            </w:tcBorders>
            <w:vAlign w:val="center"/>
          </w:tcPr>
          <w:p w14:paraId="04B97007" w14:textId="09AA5193" w:rsidR="00A41BE6" w:rsidRPr="004076B5" w:rsidRDefault="004076B5" w:rsidP="00BD01C6">
            <w:pPr>
              <w:spacing w:after="0" w:line="240" w:lineRule="auto"/>
              <w:jc w:val="center"/>
              <w:rPr>
                <w:rFonts w:ascii="Arial" w:eastAsia="Calibri" w:hAnsi="Arial" w:cs="Arial"/>
                <w:lang w:val="lt-LT"/>
              </w:rPr>
            </w:pPr>
            <w:r>
              <w:rPr>
                <w:rFonts w:ascii="Arial" w:eastAsia="Calibri" w:hAnsi="Arial" w:cs="Arial"/>
                <w:lang w:val="lt-LT"/>
              </w:rPr>
              <w:t>X</w:t>
            </w:r>
          </w:p>
        </w:tc>
        <w:tc>
          <w:tcPr>
            <w:tcW w:w="588" w:type="pct"/>
            <w:tcBorders>
              <w:top w:val="single" w:sz="4" w:space="0" w:color="auto"/>
              <w:bottom w:val="single" w:sz="4" w:space="0" w:color="auto"/>
            </w:tcBorders>
            <w:vAlign w:val="center"/>
          </w:tcPr>
          <w:p w14:paraId="590B6AD9" w14:textId="16AF4A6D" w:rsidR="00A41BE6" w:rsidRPr="004076B5" w:rsidRDefault="004076B5" w:rsidP="00BD01C6">
            <w:pPr>
              <w:spacing w:after="0" w:line="240" w:lineRule="auto"/>
              <w:jc w:val="center"/>
              <w:rPr>
                <w:rFonts w:ascii="Arial" w:eastAsia="Calibri" w:hAnsi="Arial" w:cs="Arial"/>
                <w:lang w:val="lt-LT"/>
              </w:rPr>
            </w:pPr>
            <w:r>
              <w:rPr>
                <w:rFonts w:ascii="Arial" w:eastAsia="Calibri" w:hAnsi="Arial" w:cs="Arial"/>
                <w:lang w:val="lt-LT"/>
              </w:rPr>
              <w:t>X</w:t>
            </w:r>
          </w:p>
        </w:tc>
      </w:tr>
      <w:tr w:rsidR="00A41BE6" w:rsidRPr="004076B5" w14:paraId="39EFE251" w14:textId="497947CD" w:rsidTr="00A41BE6">
        <w:trPr>
          <w:trHeight w:val="864"/>
        </w:trPr>
        <w:tc>
          <w:tcPr>
            <w:tcW w:w="969" w:type="pct"/>
            <w:tcBorders>
              <w:top w:val="single" w:sz="4" w:space="0" w:color="auto"/>
              <w:bottom w:val="single" w:sz="4" w:space="0" w:color="auto"/>
            </w:tcBorders>
            <w:vAlign w:val="center"/>
          </w:tcPr>
          <w:p w14:paraId="2F77B5B5" w14:textId="77777777" w:rsidR="00A41BE6" w:rsidRPr="004076B5" w:rsidRDefault="00A41BE6" w:rsidP="00BD01C6">
            <w:pPr>
              <w:jc w:val="center"/>
              <w:rPr>
                <w:rFonts w:ascii="Arial" w:hAnsi="Arial" w:cs="Arial"/>
                <w:b/>
                <w:bCs/>
                <w:sz w:val="24"/>
                <w:szCs w:val="24"/>
                <w:lang w:val="lt-LT"/>
              </w:rPr>
            </w:pPr>
            <w:r w:rsidRPr="004076B5">
              <w:rPr>
                <w:rFonts w:ascii="Arial" w:hAnsi="Arial" w:cs="Arial"/>
                <w:b/>
                <w:bCs/>
                <w:sz w:val="24"/>
                <w:szCs w:val="24"/>
                <w:lang w:val="lt-LT"/>
              </w:rPr>
              <w:t>Pabalsts higiēnas pakalpojumu nodrošināšanai</w:t>
            </w:r>
          </w:p>
        </w:tc>
        <w:tc>
          <w:tcPr>
            <w:tcW w:w="2292" w:type="pct"/>
            <w:tcBorders>
              <w:top w:val="single" w:sz="4" w:space="0" w:color="auto"/>
              <w:bottom w:val="single" w:sz="4" w:space="0" w:color="auto"/>
            </w:tcBorders>
            <w:shd w:val="clear" w:color="auto" w:fill="auto"/>
          </w:tcPr>
          <w:p w14:paraId="1E82B952" w14:textId="77777777" w:rsidR="00A41BE6" w:rsidRPr="004076B5" w:rsidRDefault="00A41BE6" w:rsidP="00BD01C6">
            <w:pPr>
              <w:spacing w:before="100" w:beforeAutospacing="1" w:after="100" w:afterAutospacing="1" w:line="240" w:lineRule="auto"/>
              <w:rPr>
                <w:rFonts w:ascii="Arial" w:eastAsia="Times New Roman" w:hAnsi="Arial" w:cs="Arial"/>
                <w:lang w:val="lt-LT" w:eastAsia="en-GB"/>
              </w:rPr>
            </w:pPr>
            <w:r w:rsidRPr="004076B5">
              <w:rPr>
                <w:rFonts w:ascii="Arial" w:eastAsia="Times New Roman" w:hAnsi="Arial" w:cs="Arial"/>
                <w:lang w:val="lt-LT" w:eastAsia="en-GB"/>
              </w:rPr>
              <w:t>Tiesības saņemt pabalstu ir trūcīgai un maznodrošinātai personai, valsts vecuma pensijas saņēmējam un personai ar invaliditāti, ja tā saņem publiskās pirts, dušas, veļas mazgāšanas un veļas žāvēšanas pakalpojumu.</w:t>
            </w:r>
          </w:p>
        </w:tc>
        <w:tc>
          <w:tcPr>
            <w:tcW w:w="547" w:type="pct"/>
            <w:tcBorders>
              <w:top w:val="single" w:sz="4" w:space="0" w:color="auto"/>
              <w:bottom w:val="single" w:sz="4" w:space="0" w:color="auto"/>
            </w:tcBorders>
            <w:shd w:val="clear" w:color="auto" w:fill="auto"/>
            <w:vAlign w:val="center"/>
          </w:tcPr>
          <w:p w14:paraId="180C4D18" w14:textId="66397897" w:rsidR="00A41BE6" w:rsidRPr="004076B5" w:rsidRDefault="00A41BE6" w:rsidP="00BD01C6">
            <w:pPr>
              <w:spacing w:after="0" w:line="240" w:lineRule="auto"/>
              <w:jc w:val="center"/>
              <w:rPr>
                <w:rFonts w:ascii="Arial" w:eastAsia="Calibri" w:hAnsi="Arial" w:cs="Arial"/>
                <w:lang w:val="lt-LT"/>
              </w:rPr>
            </w:pPr>
            <w:r w:rsidRPr="004076B5">
              <w:rPr>
                <w:rFonts w:ascii="Arial" w:eastAsia="Calibri" w:hAnsi="Arial" w:cs="Arial"/>
                <w:lang w:val="lt-LT"/>
              </w:rPr>
              <w:t>X</w:t>
            </w:r>
          </w:p>
        </w:tc>
        <w:tc>
          <w:tcPr>
            <w:tcW w:w="604" w:type="pct"/>
            <w:gridSpan w:val="2"/>
            <w:tcBorders>
              <w:top w:val="single" w:sz="4" w:space="0" w:color="auto"/>
              <w:bottom w:val="single" w:sz="4" w:space="0" w:color="auto"/>
            </w:tcBorders>
            <w:vAlign w:val="center"/>
          </w:tcPr>
          <w:p w14:paraId="2AF63E14" w14:textId="66082973" w:rsidR="00A41BE6" w:rsidRPr="004076B5" w:rsidRDefault="004076B5" w:rsidP="00BD01C6">
            <w:pPr>
              <w:spacing w:after="0" w:line="240" w:lineRule="auto"/>
              <w:jc w:val="center"/>
              <w:rPr>
                <w:rFonts w:ascii="Arial" w:eastAsia="Calibri" w:hAnsi="Arial" w:cs="Arial"/>
                <w:lang w:val="lt-LT"/>
              </w:rPr>
            </w:pPr>
            <w:r>
              <w:rPr>
                <w:rFonts w:ascii="Arial" w:eastAsia="Calibri" w:hAnsi="Arial" w:cs="Arial"/>
                <w:lang w:val="lt-LT"/>
              </w:rPr>
              <w:t>X</w:t>
            </w:r>
          </w:p>
        </w:tc>
        <w:tc>
          <w:tcPr>
            <w:tcW w:w="588" w:type="pct"/>
            <w:tcBorders>
              <w:top w:val="single" w:sz="4" w:space="0" w:color="auto"/>
              <w:bottom w:val="single" w:sz="4" w:space="0" w:color="auto"/>
            </w:tcBorders>
            <w:vAlign w:val="center"/>
          </w:tcPr>
          <w:p w14:paraId="43B84D1F" w14:textId="5DC6FF4D" w:rsidR="00A41BE6" w:rsidRPr="004076B5" w:rsidRDefault="004076B5" w:rsidP="00BD01C6">
            <w:pPr>
              <w:spacing w:after="0" w:line="240" w:lineRule="auto"/>
              <w:jc w:val="center"/>
              <w:rPr>
                <w:rFonts w:ascii="Arial" w:eastAsia="Calibri" w:hAnsi="Arial" w:cs="Arial"/>
                <w:lang w:val="lt-LT"/>
              </w:rPr>
            </w:pPr>
            <w:r>
              <w:rPr>
                <w:rFonts w:ascii="Arial" w:eastAsia="Calibri" w:hAnsi="Arial" w:cs="Arial"/>
                <w:lang w:val="lt-LT"/>
              </w:rPr>
              <w:t>X</w:t>
            </w:r>
          </w:p>
        </w:tc>
      </w:tr>
    </w:tbl>
    <w:p w14:paraId="42C9FE77" w14:textId="77777777" w:rsidR="00BD01C6" w:rsidRPr="00857532" w:rsidRDefault="00BD01C6" w:rsidP="00BD01C6">
      <w:pPr>
        <w:spacing w:after="0" w:line="240" w:lineRule="auto"/>
        <w:rPr>
          <w:rFonts w:ascii="Arial" w:eastAsia="Calibri" w:hAnsi="Arial" w:cs="Arial"/>
        </w:rPr>
      </w:pPr>
    </w:p>
    <w:p w14:paraId="4F77690B" w14:textId="05AD772A" w:rsidR="00422D01" w:rsidRPr="00857532" w:rsidRDefault="00422D01" w:rsidP="00422D01">
      <w:pPr>
        <w:jc w:val="center"/>
        <w:rPr>
          <w:rFonts w:ascii="Arial" w:hAnsi="Arial" w:cs="Arial"/>
          <w:b/>
          <w:bCs/>
          <w:sz w:val="24"/>
          <w:szCs w:val="24"/>
          <w:lang w:val="lv-LV"/>
        </w:rPr>
      </w:pPr>
      <w:r w:rsidRPr="00857532">
        <w:rPr>
          <w:rFonts w:ascii="Arial" w:hAnsi="Arial" w:cs="Arial"/>
          <w:b/>
          <w:bCs/>
          <w:sz w:val="24"/>
          <w:szCs w:val="24"/>
          <w:lang w:val="lv-LV"/>
        </w:rPr>
        <w:t>Saistošie noteikumi</w:t>
      </w:r>
    </w:p>
    <w:p w14:paraId="57E76000" w14:textId="55F14712" w:rsidR="006E0C05" w:rsidRPr="0095091E" w:rsidRDefault="006E0C05" w:rsidP="006E0C05">
      <w:pPr>
        <w:rPr>
          <w:rFonts w:ascii="Arial" w:hAnsi="Arial" w:cs="Arial"/>
          <w:color w:val="000000" w:themeColor="text1"/>
          <w:lang w:val="lv-LV"/>
        </w:rPr>
      </w:pPr>
      <w:r w:rsidRPr="0095091E">
        <w:rPr>
          <w:rFonts w:ascii="Arial" w:hAnsi="Arial" w:cs="Arial"/>
          <w:color w:val="000000" w:themeColor="text1"/>
          <w:lang w:val="lv-LV"/>
        </w:rPr>
        <w:t xml:space="preserve">Jēkabpils novada domes 2023. gada 13. jūlija saistošie noteikumi Nr. 21 "Saistošie noteikumi par sociālo pakalpojumu un sociālā atbalsta pakalpojumu saņemšanas un samaksas kārtību Jēkabpils novadā" </w:t>
      </w:r>
      <w:hyperlink r:id="rId111" w:history="1">
        <w:r w:rsidRPr="0095091E">
          <w:rPr>
            <w:rStyle w:val="Hipersaite"/>
            <w:rFonts w:ascii="Arial" w:hAnsi="Arial" w:cs="Arial"/>
            <w:color w:val="000000" w:themeColor="text1"/>
            <w:lang w:val="lv-LV"/>
          </w:rPr>
          <w:t>https://likumi.lv/ta/id/344045</w:t>
        </w:r>
      </w:hyperlink>
    </w:p>
    <w:p w14:paraId="625ACC1F" w14:textId="24404E93" w:rsidR="006E0C05" w:rsidRPr="0095091E" w:rsidRDefault="006E0C05" w:rsidP="006E0C05">
      <w:pPr>
        <w:rPr>
          <w:rFonts w:ascii="Arial" w:hAnsi="Arial" w:cs="Arial"/>
          <w:color w:val="000000" w:themeColor="text1"/>
          <w:lang w:val="lv-LV"/>
        </w:rPr>
      </w:pPr>
      <w:r w:rsidRPr="0095091E">
        <w:rPr>
          <w:rFonts w:ascii="Arial" w:hAnsi="Arial" w:cs="Arial"/>
          <w:color w:val="000000" w:themeColor="text1"/>
          <w:lang w:val="lv-LV"/>
        </w:rPr>
        <w:t xml:space="preserve">Jēkabpils novada domes 2024. gada 22. februāra saistošie noteikumi Nr. 4 "Saistošie noteikumi par materiālo atbalstu Jēkabpils novadā" </w:t>
      </w:r>
      <w:hyperlink r:id="rId112" w:history="1">
        <w:r w:rsidRPr="0095091E">
          <w:rPr>
            <w:rStyle w:val="Hipersaite"/>
            <w:rFonts w:ascii="Arial" w:hAnsi="Arial" w:cs="Arial"/>
            <w:color w:val="000000" w:themeColor="text1"/>
            <w:lang w:val="lv-LV"/>
          </w:rPr>
          <w:t>https://likumi.lv/ta/id/350373</w:t>
        </w:r>
      </w:hyperlink>
    </w:p>
    <w:p w14:paraId="50559F39" w14:textId="52133511" w:rsidR="006E0C05" w:rsidRPr="0095091E" w:rsidRDefault="006E0C05" w:rsidP="006E0C05">
      <w:pPr>
        <w:rPr>
          <w:rFonts w:ascii="Arial" w:hAnsi="Arial" w:cs="Arial"/>
          <w:color w:val="000000" w:themeColor="text1"/>
          <w:lang w:val="lv-LV"/>
        </w:rPr>
      </w:pPr>
      <w:r w:rsidRPr="0095091E">
        <w:rPr>
          <w:rFonts w:ascii="Arial" w:hAnsi="Arial" w:cs="Arial"/>
          <w:color w:val="000000" w:themeColor="text1"/>
          <w:lang w:val="lv-LV"/>
        </w:rPr>
        <w:lastRenderedPageBreak/>
        <w:t xml:space="preserve">Jēkabpils novada domes 2021. gada 23. septembra saistošie noteikumi Nr. 10 "Saistošie noteikumi par nekustamā īpašuma nodokļa atvieglojumu piešķiršanas kārtību Jēkabpils novada pašvaldībā" </w:t>
      </w:r>
      <w:hyperlink r:id="rId113" w:history="1">
        <w:r w:rsidRPr="0095091E">
          <w:rPr>
            <w:rStyle w:val="Hipersaite"/>
            <w:rFonts w:ascii="Arial" w:hAnsi="Arial" w:cs="Arial"/>
            <w:color w:val="000000" w:themeColor="text1"/>
            <w:lang w:val="lv-LV"/>
          </w:rPr>
          <w:t>https://likumi.lv/ta/id/328881</w:t>
        </w:r>
      </w:hyperlink>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3"/>
        <w:gridCol w:w="9275"/>
      </w:tblGrid>
      <w:tr w:rsidR="006C0492" w:rsidRPr="00857532" w14:paraId="6AEF5D10" w14:textId="77777777" w:rsidTr="009D71E8">
        <w:trPr>
          <w:tblCellSpacing w:w="0" w:type="dxa"/>
        </w:trPr>
        <w:tc>
          <w:tcPr>
            <w:tcW w:w="1675" w:type="pct"/>
            <w:vAlign w:val="center"/>
            <w:hideMark/>
          </w:tcPr>
          <w:p w14:paraId="7D7318A3" w14:textId="77777777" w:rsidR="00C12D22" w:rsidRPr="003B286C" w:rsidRDefault="00C12D22" w:rsidP="009D71E8">
            <w:pPr>
              <w:spacing w:after="0" w:line="240" w:lineRule="auto"/>
              <w:jc w:val="center"/>
              <w:rPr>
                <w:rFonts w:ascii="Arial" w:eastAsia="Times New Roman" w:hAnsi="Arial" w:cs="Arial"/>
                <w:b/>
                <w:bCs/>
                <w:lang w:val="lv-LV" w:eastAsia="en-GB"/>
              </w:rPr>
            </w:pPr>
            <w:r w:rsidRPr="003B286C">
              <w:rPr>
                <w:rFonts w:ascii="Arial" w:eastAsia="Times New Roman" w:hAnsi="Arial" w:cs="Arial"/>
                <w:b/>
                <w:bCs/>
                <w:lang w:val="lv-LV" w:eastAsia="en-GB"/>
              </w:rPr>
              <w:t>Jēkabpils novada Sociālais dienests</w:t>
            </w:r>
          </w:p>
        </w:tc>
        <w:tc>
          <w:tcPr>
            <w:tcW w:w="3325" w:type="pct"/>
            <w:vAlign w:val="center"/>
            <w:hideMark/>
          </w:tcPr>
          <w:p w14:paraId="58918C66" w14:textId="77777777" w:rsidR="00402F1F" w:rsidRDefault="00C12D22" w:rsidP="00402F1F">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Adrese: Jaunā iela 39I, Jēkabpils, Jēkabpils nov.</w:t>
            </w:r>
          </w:p>
          <w:p w14:paraId="43851FB9" w14:textId="0448C1BA" w:rsidR="00C12D22" w:rsidRDefault="00C12D22" w:rsidP="00402F1F">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Kontakttālrunis +371 80020091</w:t>
            </w:r>
            <w:r w:rsidRPr="00857532">
              <w:rPr>
                <w:rFonts w:ascii="Arial" w:eastAsia="Times New Roman" w:hAnsi="Arial" w:cs="Arial"/>
                <w:lang w:val="lv-LV" w:eastAsia="en-GB"/>
              </w:rPr>
              <w:br/>
              <w:t>e-pasts:</w:t>
            </w:r>
            <w:r w:rsidR="00B02940">
              <w:rPr>
                <w:rFonts w:ascii="Arial" w:eastAsia="Times New Roman" w:hAnsi="Arial" w:cs="Arial"/>
                <w:lang w:val="lv-LV" w:eastAsia="en-GB"/>
              </w:rPr>
              <w:t xml:space="preserve"> </w:t>
            </w:r>
            <w:hyperlink r:id="rId114" w:history="1">
              <w:r w:rsidR="00B02940" w:rsidRPr="00491D78">
                <w:rPr>
                  <w:rStyle w:val="Hipersaite"/>
                  <w:rFonts w:ascii="Arial" w:eastAsia="Times New Roman" w:hAnsi="Arial" w:cs="Arial"/>
                  <w:lang w:val="lv-LV" w:eastAsia="en-GB"/>
                </w:rPr>
                <w:t>sd@jekabpils.lv</w:t>
              </w:r>
            </w:hyperlink>
          </w:p>
          <w:p w14:paraId="651ED572" w14:textId="098D34DE" w:rsidR="00FE5CB3" w:rsidRPr="00857532" w:rsidRDefault="00C12D22" w:rsidP="00402F1F">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 xml:space="preserve">Saite: </w:t>
            </w:r>
            <w:hyperlink r:id="rId115" w:history="1">
              <w:r w:rsidR="00FE5CB3" w:rsidRPr="00857532">
                <w:rPr>
                  <w:rStyle w:val="Hipersaite"/>
                  <w:rFonts w:ascii="Arial" w:eastAsia="Times New Roman" w:hAnsi="Arial" w:cs="Arial"/>
                  <w:color w:val="auto"/>
                  <w:lang w:val="lv-LV" w:eastAsia="en-GB"/>
                </w:rPr>
                <w:t>https://www.jekabpils.lv/lv/strukturvieniba/jekabpils-novada-socialais-dienests</w:t>
              </w:r>
            </w:hyperlink>
          </w:p>
        </w:tc>
      </w:tr>
    </w:tbl>
    <w:p w14:paraId="5603E3F1" w14:textId="6BDEF812" w:rsidR="00C12D22" w:rsidRPr="00857532" w:rsidRDefault="00C12D22">
      <w:pPr>
        <w:rPr>
          <w:rFonts w:ascii="Arial" w:hAnsi="Arial" w:cs="Arial"/>
          <w:b/>
          <w:bCs/>
          <w:sz w:val="28"/>
          <w:szCs w:val="28"/>
          <w:lang w:val="lv-LV"/>
        </w:rPr>
      </w:pPr>
      <w:r w:rsidRPr="00857532">
        <w:rPr>
          <w:rFonts w:ascii="Arial" w:hAnsi="Arial" w:cs="Arial"/>
          <w:b/>
          <w:bCs/>
          <w:sz w:val="28"/>
          <w:szCs w:val="28"/>
          <w:lang w:val="lv-LV"/>
        </w:rPr>
        <w:br w:type="page"/>
      </w:r>
    </w:p>
    <w:p w14:paraId="7ADC31BB" w14:textId="7E2FA4DC" w:rsidR="00700409" w:rsidRPr="00857532" w:rsidRDefault="00700409" w:rsidP="00402F1F">
      <w:pPr>
        <w:pStyle w:val="Virsraksts2"/>
        <w:rPr>
          <w:lang w:val="lv-LV"/>
        </w:rPr>
      </w:pPr>
      <w:bookmarkStart w:id="43" w:name="_Toc196474655"/>
      <w:r w:rsidRPr="00402F1F">
        <w:lastRenderedPageBreak/>
        <w:t>Jūrmalas</w:t>
      </w:r>
      <w:r w:rsidRPr="00857532">
        <w:rPr>
          <w:lang w:val="lv-LV"/>
        </w:rPr>
        <w:t xml:space="preserve"> valstspilsētas pašvaldība</w:t>
      </w:r>
      <w:bookmarkEnd w:id="43"/>
    </w:p>
    <w:p w14:paraId="43AEB7AF" w14:textId="77777777" w:rsidR="00DC0043" w:rsidRPr="00857532" w:rsidRDefault="00DC0043" w:rsidP="002B1A13">
      <w:pPr>
        <w:pStyle w:val="Virsraksts2"/>
        <w:rPr>
          <w:rFonts w:cs="Arial"/>
          <w:color w:val="auto"/>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2694"/>
        <w:gridCol w:w="6507"/>
        <w:gridCol w:w="1641"/>
        <w:gridCol w:w="1558"/>
        <w:gridCol w:w="1558"/>
      </w:tblGrid>
      <w:tr w:rsidR="00402F1F" w:rsidRPr="00857532" w14:paraId="4C6EA483" w14:textId="1FB7A995" w:rsidTr="00402F1F">
        <w:trPr>
          <w:cantSplit/>
          <w:trHeight w:val="288"/>
          <w:tblHeader/>
        </w:trPr>
        <w:tc>
          <w:tcPr>
            <w:tcW w:w="965" w:type="pct"/>
            <w:tcBorders>
              <w:top w:val="single" w:sz="4" w:space="0" w:color="auto"/>
              <w:bottom w:val="single" w:sz="4" w:space="0" w:color="auto"/>
            </w:tcBorders>
            <w:shd w:val="clear" w:color="auto" w:fill="DEEAF6" w:themeFill="accent1" w:themeFillTint="33"/>
            <w:vAlign w:val="center"/>
          </w:tcPr>
          <w:p w14:paraId="1D380675" w14:textId="77777777" w:rsidR="00402F1F" w:rsidRPr="00FF444B" w:rsidRDefault="00402F1F" w:rsidP="00402F1F">
            <w:pPr>
              <w:spacing w:after="0" w:line="240" w:lineRule="auto"/>
              <w:jc w:val="center"/>
              <w:rPr>
                <w:rFonts w:ascii="Arial" w:hAnsi="Arial" w:cs="Arial"/>
                <w:b/>
                <w:bCs/>
                <w:sz w:val="24"/>
                <w:lang w:val="lv-LV"/>
              </w:rPr>
            </w:pPr>
            <w:r w:rsidRPr="00FF444B">
              <w:rPr>
                <w:rFonts w:ascii="Arial" w:hAnsi="Arial" w:cs="Arial"/>
                <w:b/>
                <w:bCs/>
                <w:sz w:val="24"/>
                <w:lang w:val="lv-LV"/>
              </w:rPr>
              <w:t>Pakalpojums</w:t>
            </w:r>
          </w:p>
          <w:p w14:paraId="252BD74F" w14:textId="095C76DF" w:rsidR="00402F1F" w:rsidRPr="00857532" w:rsidRDefault="00402F1F" w:rsidP="00402F1F">
            <w:pPr>
              <w:spacing w:after="0" w:line="240" w:lineRule="auto"/>
              <w:jc w:val="center"/>
              <w:rPr>
                <w:rFonts w:ascii="Arial" w:eastAsia="Calibri" w:hAnsi="Arial" w:cs="Arial"/>
                <w:b/>
                <w:bCs/>
                <w:lang w:val="lv-LV"/>
              </w:rPr>
            </w:pPr>
            <w:r>
              <w:rPr>
                <w:rFonts w:ascii="Arial" w:hAnsi="Arial" w:cs="Arial"/>
                <w:b/>
                <w:bCs/>
                <w:sz w:val="24"/>
                <w:lang w:val="lv-LV"/>
              </w:rPr>
              <w:t>p</w:t>
            </w:r>
            <w:r w:rsidRPr="00FF444B">
              <w:rPr>
                <w:rFonts w:ascii="Arial" w:hAnsi="Arial" w:cs="Arial"/>
                <w:b/>
                <w:bCs/>
                <w:sz w:val="24"/>
                <w:lang w:val="lv-LV"/>
              </w:rPr>
              <w:t>ilngadīgām personām</w:t>
            </w:r>
          </w:p>
        </w:tc>
        <w:tc>
          <w:tcPr>
            <w:tcW w:w="2331" w:type="pct"/>
            <w:tcBorders>
              <w:top w:val="single" w:sz="4" w:space="0" w:color="auto"/>
              <w:bottom w:val="single" w:sz="4" w:space="0" w:color="auto"/>
            </w:tcBorders>
            <w:shd w:val="clear" w:color="auto" w:fill="DEEAF6" w:themeFill="accent1" w:themeFillTint="33"/>
            <w:vAlign w:val="center"/>
            <w:hideMark/>
          </w:tcPr>
          <w:p w14:paraId="1DEFCAF1" w14:textId="7A363724" w:rsidR="00402F1F" w:rsidRPr="00857532" w:rsidRDefault="00402F1F" w:rsidP="00402F1F">
            <w:pPr>
              <w:spacing w:after="0" w:line="240" w:lineRule="auto"/>
              <w:jc w:val="center"/>
              <w:rPr>
                <w:rFonts w:ascii="Arial" w:eastAsia="Calibri" w:hAnsi="Arial" w:cs="Arial"/>
                <w:b/>
                <w:bCs/>
                <w:lang w:val="lv-LV"/>
              </w:rPr>
            </w:pPr>
            <w:r>
              <w:rPr>
                <w:rFonts w:ascii="Arial" w:hAnsi="Arial" w:cs="Arial"/>
                <w:b/>
                <w:bCs/>
                <w:sz w:val="24"/>
                <w:lang w:val="lv-LV"/>
              </w:rPr>
              <w:t>Pakalpojuma a</w:t>
            </w:r>
            <w:r w:rsidRPr="00FF444B">
              <w:rPr>
                <w:rFonts w:ascii="Arial" w:hAnsi="Arial" w:cs="Arial"/>
                <w:b/>
                <w:bCs/>
                <w:sz w:val="24"/>
                <w:lang w:val="lv-LV"/>
              </w:rPr>
              <w:t>praksts</w:t>
            </w:r>
          </w:p>
        </w:tc>
        <w:tc>
          <w:tcPr>
            <w:tcW w:w="588" w:type="pct"/>
            <w:tcBorders>
              <w:top w:val="single" w:sz="4" w:space="0" w:color="auto"/>
              <w:bottom w:val="single" w:sz="4" w:space="0" w:color="auto"/>
            </w:tcBorders>
            <w:shd w:val="clear" w:color="auto" w:fill="DEEAF6" w:themeFill="accent1" w:themeFillTint="33"/>
            <w:vAlign w:val="center"/>
          </w:tcPr>
          <w:p w14:paraId="13493FD8" w14:textId="2C5B8516" w:rsidR="00402F1F" w:rsidRPr="00857532" w:rsidRDefault="00402F1F" w:rsidP="00402F1F">
            <w:pPr>
              <w:spacing w:after="0" w:line="240" w:lineRule="auto"/>
              <w:jc w:val="center"/>
              <w:rPr>
                <w:rFonts w:ascii="Arial" w:eastAsia="Calibri" w:hAnsi="Arial" w:cs="Arial"/>
                <w:b/>
                <w:bCs/>
                <w:lang w:val="lv-LV"/>
              </w:rPr>
            </w:pPr>
            <w:r w:rsidRPr="00FF444B">
              <w:rPr>
                <w:rFonts w:ascii="Arial" w:hAnsi="Arial" w:cs="Arial"/>
                <w:b/>
                <w:bCs/>
                <w:sz w:val="24"/>
                <w:lang w:val="lv-LV"/>
              </w:rPr>
              <w:t>I grupa</w:t>
            </w:r>
          </w:p>
        </w:tc>
        <w:tc>
          <w:tcPr>
            <w:tcW w:w="558" w:type="pct"/>
            <w:tcBorders>
              <w:top w:val="single" w:sz="4" w:space="0" w:color="auto"/>
              <w:bottom w:val="single" w:sz="4" w:space="0" w:color="auto"/>
            </w:tcBorders>
            <w:shd w:val="clear" w:color="auto" w:fill="DEEAF6" w:themeFill="accent1" w:themeFillTint="33"/>
            <w:vAlign w:val="center"/>
          </w:tcPr>
          <w:p w14:paraId="7C22EF19" w14:textId="714D6C52" w:rsidR="00402F1F" w:rsidRPr="00857532" w:rsidRDefault="00402F1F" w:rsidP="00402F1F">
            <w:pPr>
              <w:spacing w:after="0" w:line="240" w:lineRule="auto"/>
              <w:jc w:val="center"/>
              <w:rPr>
                <w:rFonts w:ascii="Arial" w:eastAsia="Calibri" w:hAnsi="Arial" w:cs="Arial"/>
                <w:b/>
                <w:bCs/>
                <w:lang w:val="lv-LV"/>
              </w:rPr>
            </w:pPr>
            <w:r w:rsidRPr="00FF444B">
              <w:rPr>
                <w:rFonts w:ascii="Arial" w:hAnsi="Arial" w:cs="Arial"/>
                <w:b/>
                <w:bCs/>
                <w:sz w:val="24"/>
                <w:lang w:val="lv-LV"/>
              </w:rPr>
              <w:t>II grupa</w:t>
            </w:r>
          </w:p>
        </w:tc>
        <w:tc>
          <w:tcPr>
            <w:tcW w:w="558" w:type="pct"/>
            <w:tcBorders>
              <w:top w:val="single" w:sz="4" w:space="0" w:color="auto"/>
              <w:bottom w:val="single" w:sz="4" w:space="0" w:color="auto"/>
            </w:tcBorders>
            <w:shd w:val="clear" w:color="auto" w:fill="DEEAF6" w:themeFill="accent1" w:themeFillTint="33"/>
            <w:vAlign w:val="center"/>
          </w:tcPr>
          <w:p w14:paraId="633B83AC" w14:textId="66429881" w:rsidR="00402F1F" w:rsidRPr="00857532" w:rsidRDefault="00402F1F" w:rsidP="00402F1F">
            <w:pPr>
              <w:spacing w:after="0" w:line="240" w:lineRule="auto"/>
              <w:jc w:val="center"/>
              <w:rPr>
                <w:rFonts w:ascii="Arial" w:eastAsia="Calibri" w:hAnsi="Arial" w:cs="Arial"/>
                <w:b/>
                <w:bCs/>
                <w:lang w:val="lv-LV"/>
              </w:rPr>
            </w:pPr>
            <w:r w:rsidRPr="00FF444B">
              <w:rPr>
                <w:rFonts w:ascii="Arial" w:hAnsi="Arial" w:cs="Arial"/>
                <w:b/>
                <w:bCs/>
                <w:sz w:val="24"/>
                <w:lang w:val="lv-LV"/>
              </w:rPr>
              <w:t>III grupa</w:t>
            </w:r>
          </w:p>
        </w:tc>
      </w:tr>
      <w:tr w:rsidR="00A41BE6" w:rsidRPr="00857532" w14:paraId="67AFD9EC" w14:textId="5A73BC6A" w:rsidTr="00822D53">
        <w:trPr>
          <w:trHeight w:val="864"/>
        </w:trPr>
        <w:tc>
          <w:tcPr>
            <w:tcW w:w="965" w:type="pct"/>
            <w:tcBorders>
              <w:top w:val="single" w:sz="4" w:space="0" w:color="auto"/>
              <w:bottom w:val="single" w:sz="4" w:space="0" w:color="auto"/>
            </w:tcBorders>
            <w:vAlign w:val="center"/>
          </w:tcPr>
          <w:p w14:paraId="4BAA07A3" w14:textId="77777777" w:rsidR="00A41BE6" w:rsidRPr="00857532" w:rsidRDefault="00A41BE6" w:rsidP="00306D99">
            <w:pPr>
              <w:spacing w:after="0" w:line="240" w:lineRule="auto"/>
              <w:jc w:val="center"/>
              <w:rPr>
                <w:rFonts w:ascii="Arial" w:eastAsia="Calibri" w:hAnsi="Arial" w:cs="Arial"/>
                <w:b/>
                <w:bCs/>
                <w:lang w:val="lv-LV"/>
              </w:rPr>
            </w:pPr>
            <w:r w:rsidRPr="00857532">
              <w:rPr>
                <w:rFonts w:ascii="Arial" w:eastAsia="Calibri" w:hAnsi="Arial" w:cs="Arial"/>
                <w:b/>
                <w:bCs/>
                <w:lang w:val="lv-LV"/>
              </w:rPr>
              <w:t>Sociālā darba pakalpojums</w:t>
            </w:r>
          </w:p>
        </w:tc>
        <w:tc>
          <w:tcPr>
            <w:tcW w:w="2331" w:type="pct"/>
            <w:tcBorders>
              <w:top w:val="single" w:sz="4" w:space="0" w:color="auto"/>
              <w:bottom w:val="single" w:sz="4" w:space="0" w:color="auto"/>
            </w:tcBorders>
            <w:shd w:val="clear" w:color="auto" w:fill="auto"/>
          </w:tcPr>
          <w:p w14:paraId="54F3CE15" w14:textId="77777777" w:rsidR="00A41BE6" w:rsidRPr="00857532" w:rsidRDefault="00A41BE6" w:rsidP="00306D99">
            <w:pPr>
              <w:spacing w:after="0" w:line="240" w:lineRule="auto"/>
              <w:rPr>
                <w:rFonts w:ascii="Arial" w:eastAsia="Calibri" w:hAnsi="Arial" w:cs="Arial"/>
                <w:lang w:val="lv-LV"/>
              </w:rPr>
            </w:pPr>
            <w:r w:rsidRPr="00857532">
              <w:rPr>
                <w:rFonts w:ascii="Arial" w:eastAsia="Calibri" w:hAnsi="Arial" w:cs="Arial"/>
                <w:lang w:val="lv-LV"/>
              </w:rPr>
              <w:t>Sociālā darba pakalpojums ir profesionāla darbība, lai palīdzētu personai, ģimenei, personu grupām un sabiedrībai kopumā veicināt vai atjaunot savu spēju sociāli funkcionēt, radīt šai funkcionēšanai labvēlīgus apstākļus, kā arī veicināt sociālās atstumtības un riska faktoru mazināšanu, attīstot pašas personas resursus un iesaistot atbalsta sistēmās.</w:t>
            </w:r>
          </w:p>
        </w:tc>
        <w:tc>
          <w:tcPr>
            <w:tcW w:w="588" w:type="pct"/>
            <w:tcBorders>
              <w:top w:val="single" w:sz="4" w:space="0" w:color="auto"/>
              <w:bottom w:val="single" w:sz="4" w:space="0" w:color="auto"/>
            </w:tcBorders>
            <w:shd w:val="clear" w:color="auto" w:fill="auto"/>
            <w:vAlign w:val="center"/>
          </w:tcPr>
          <w:p w14:paraId="2835DB9D" w14:textId="77777777" w:rsidR="00A41BE6" w:rsidRPr="00857532" w:rsidRDefault="00A41BE6" w:rsidP="00306D99">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558" w:type="pct"/>
            <w:tcBorders>
              <w:top w:val="single" w:sz="4" w:space="0" w:color="auto"/>
              <w:bottom w:val="single" w:sz="4" w:space="0" w:color="auto"/>
            </w:tcBorders>
            <w:vAlign w:val="center"/>
          </w:tcPr>
          <w:p w14:paraId="3536E3A9" w14:textId="6AB55B8B" w:rsidR="00A41BE6" w:rsidRPr="00857532" w:rsidRDefault="00404A30" w:rsidP="00306D99">
            <w:pPr>
              <w:spacing w:after="0" w:line="240" w:lineRule="auto"/>
              <w:jc w:val="center"/>
              <w:rPr>
                <w:rFonts w:ascii="Arial" w:eastAsia="Calibri" w:hAnsi="Arial" w:cs="Arial"/>
                <w:lang w:val="lv-LV"/>
              </w:rPr>
            </w:pPr>
            <w:r>
              <w:rPr>
                <w:rFonts w:ascii="Arial" w:eastAsia="Calibri" w:hAnsi="Arial" w:cs="Arial"/>
                <w:lang w:val="lv-LV"/>
              </w:rPr>
              <w:t>X</w:t>
            </w:r>
          </w:p>
        </w:tc>
        <w:tc>
          <w:tcPr>
            <w:tcW w:w="558" w:type="pct"/>
            <w:tcBorders>
              <w:top w:val="single" w:sz="4" w:space="0" w:color="auto"/>
              <w:bottom w:val="single" w:sz="4" w:space="0" w:color="auto"/>
            </w:tcBorders>
            <w:vAlign w:val="center"/>
          </w:tcPr>
          <w:p w14:paraId="15C8AB21" w14:textId="62110866" w:rsidR="00A41BE6" w:rsidRPr="00857532" w:rsidRDefault="00404A30" w:rsidP="00306D99">
            <w:pPr>
              <w:spacing w:after="0" w:line="240" w:lineRule="auto"/>
              <w:jc w:val="center"/>
              <w:rPr>
                <w:rFonts w:ascii="Arial" w:eastAsia="Calibri" w:hAnsi="Arial" w:cs="Arial"/>
                <w:lang w:val="lv-LV"/>
              </w:rPr>
            </w:pPr>
            <w:r>
              <w:rPr>
                <w:rFonts w:ascii="Arial" w:eastAsia="Calibri" w:hAnsi="Arial" w:cs="Arial"/>
                <w:lang w:val="lv-LV"/>
              </w:rPr>
              <w:t>X</w:t>
            </w:r>
          </w:p>
        </w:tc>
      </w:tr>
      <w:tr w:rsidR="00A41BE6" w:rsidRPr="00857532" w14:paraId="3DE79803" w14:textId="3E356E5B" w:rsidTr="00822D53">
        <w:trPr>
          <w:trHeight w:val="864"/>
        </w:trPr>
        <w:tc>
          <w:tcPr>
            <w:tcW w:w="965" w:type="pct"/>
            <w:tcBorders>
              <w:top w:val="single" w:sz="4" w:space="0" w:color="auto"/>
              <w:bottom w:val="single" w:sz="4" w:space="0" w:color="auto"/>
            </w:tcBorders>
            <w:vAlign w:val="center"/>
          </w:tcPr>
          <w:p w14:paraId="6048236D" w14:textId="77777777" w:rsidR="00A41BE6" w:rsidRPr="00857532" w:rsidRDefault="00A41BE6" w:rsidP="00306D99">
            <w:pPr>
              <w:autoSpaceDE w:val="0"/>
              <w:autoSpaceDN w:val="0"/>
              <w:adjustRightInd w:val="0"/>
              <w:spacing w:after="0" w:line="240" w:lineRule="auto"/>
              <w:ind w:left="284"/>
              <w:contextualSpacing/>
              <w:jc w:val="center"/>
              <w:rPr>
                <w:rFonts w:ascii="Arial" w:eastAsia="Calibri" w:hAnsi="Arial" w:cs="Arial"/>
                <w:b/>
                <w:bCs/>
                <w:lang w:val="lv-LV"/>
              </w:rPr>
            </w:pPr>
            <w:r w:rsidRPr="00857532">
              <w:rPr>
                <w:rFonts w:ascii="Arial" w:eastAsia="Calibri" w:hAnsi="Arial" w:cs="Arial"/>
                <w:b/>
                <w:bCs/>
                <w:shd w:val="clear" w:color="auto" w:fill="FFFFFF"/>
                <w:lang w:val="lv-LV"/>
              </w:rPr>
              <w:t>Aprūpe mājās</w:t>
            </w:r>
          </w:p>
          <w:p w14:paraId="4A83EDA1" w14:textId="77777777" w:rsidR="00A41BE6" w:rsidRPr="00857532" w:rsidRDefault="00A41BE6" w:rsidP="00306D99">
            <w:pPr>
              <w:spacing w:after="0" w:line="240" w:lineRule="auto"/>
              <w:jc w:val="center"/>
              <w:rPr>
                <w:rFonts w:ascii="Arial" w:eastAsia="Calibri" w:hAnsi="Arial" w:cs="Arial"/>
                <w:b/>
                <w:bCs/>
                <w:lang w:val="lv-LV"/>
              </w:rPr>
            </w:pPr>
          </w:p>
        </w:tc>
        <w:tc>
          <w:tcPr>
            <w:tcW w:w="2331" w:type="pct"/>
            <w:tcBorders>
              <w:top w:val="single" w:sz="4" w:space="0" w:color="auto"/>
              <w:bottom w:val="single" w:sz="4" w:space="0" w:color="auto"/>
            </w:tcBorders>
            <w:shd w:val="clear" w:color="auto" w:fill="auto"/>
          </w:tcPr>
          <w:p w14:paraId="42401BF2" w14:textId="77777777" w:rsidR="00A41BE6" w:rsidRPr="00857532" w:rsidRDefault="00A41BE6" w:rsidP="00306D99">
            <w:pPr>
              <w:spacing w:before="100" w:beforeAutospacing="1" w:after="100" w:afterAutospacing="1" w:line="240" w:lineRule="auto"/>
              <w:rPr>
                <w:rFonts w:ascii="Arial" w:eastAsia="Times New Roman" w:hAnsi="Arial" w:cs="Arial"/>
                <w:lang w:val="lv-LV" w:eastAsia="en-GB"/>
              </w:rPr>
            </w:pPr>
            <w:r w:rsidRPr="00857532">
              <w:rPr>
                <w:rFonts w:ascii="Arial" w:eastAsia="Times New Roman" w:hAnsi="Arial" w:cs="Arial"/>
                <w:lang w:val="lv-LV" w:eastAsia="en-GB"/>
              </w:rPr>
              <w:t>Sociālās aprūpes pakalpojums dzīvesvietā, nodrošinot personas pamatvajadzību apmierināšanu, dzīves kvalitātes nepazemināšanos, palīdzību mājas darbu veikšanā un personīgajā aprūpē, kurai vecuma vai funkcionālo traucējumu dēļ ir objektīvie apstākļi sevi aprūpēt.</w:t>
            </w:r>
          </w:p>
        </w:tc>
        <w:tc>
          <w:tcPr>
            <w:tcW w:w="588" w:type="pct"/>
            <w:tcBorders>
              <w:top w:val="single" w:sz="4" w:space="0" w:color="auto"/>
              <w:bottom w:val="single" w:sz="4" w:space="0" w:color="auto"/>
            </w:tcBorders>
            <w:shd w:val="clear" w:color="auto" w:fill="auto"/>
            <w:vAlign w:val="center"/>
          </w:tcPr>
          <w:p w14:paraId="307CE051" w14:textId="77777777" w:rsidR="00A41BE6" w:rsidRPr="00857532" w:rsidRDefault="00A41BE6" w:rsidP="00306D99">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558" w:type="pct"/>
            <w:tcBorders>
              <w:top w:val="single" w:sz="4" w:space="0" w:color="auto"/>
              <w:bottom w:val="single" w:sz="4" w:space="0" w:color="auto"/>
            </w:tcBorders>
            <w:vAlign w:val="center"/>
          </w:tcPr>
          <w:p w14:paraId="41B64F41" w14:textId="4A85CD4B" w:rsidR="00A41BE6" w:rsidRPr="00857532" w:rsidRDefault="00404A30" w:rsidP="00306D99">
            <w:pPr>
              <w:spacing w:after="0" w:line="240" w:lineRule="auto"/>
              <w:jc w:val="center"/>
              <w:rPr>
                <w:rFonts w:ascii="Arial" w:eastAsia="Calibri" w:hAnsi="Arial" w:cs="Arial"/>
                <w:lang w:val="lv-LV"/>
              </w:rPr>
            </w:pPr>
            <w:r>
              <w:rPr>
                <w:rFonts w:ascii="Arial" w:eastAsia="Calibri" w:hAnsi="Arial" w:cs="Arial"/>
                <w:lang w:val="lv-LV"/>
              </w:rPr>
              <w:t>X</w:t>
            </w:r>
          </w:p>
        </w:tc>
        <w:tc>
          <w:tcPr>
            <w:tcW w:w="558" w:type="pct"/>
            <w:tcBorders>
              <w:top w:val="single" w:sz="4" w:space="0" w:color="auto"/>
              <w:bottom w:val="single" w:sz="4" w:space="0" w:color="auto"/>
            </w:tcBorders>
            <w:vAlign w:val="center"/>
          </w:tcPr>
          <w:p w14:paraId="0A0B4390" w14:textId="427C2A70" w:rsidR="00A41BE6" w:rsidRPr="00857532" w:rsidRDefault="00404A30" w:rsidP="00306D99">
            <w:pPr>
              <w:spacing w:after="0" w:line="240" w:lineRule="auto"/>
              <w:jc w:val="center"/>
              <w:rPr>
                <w:rFonts w:ascii="Arial" w:eastAsia="Calibri" w:hAnsi="Arial" w:cs="Arial"/>
                <w:lang w:val="lv-LV"/>
              </w:rPr>
            </w:pPr>
            <w:r>
              <w:rPr>
                <w:rFonts w:ascii="Arial" w:eastAsia="Calibri" w:hAnsi="Arial" w:cs="Arial"/>
                <w:lang w:val="lv-LV"/>
              </w:rPr>
              <w:t>X</w:t>
            </w:r>
          </w:p>
        </w:tc>
      </w:tr>
      <w:tr w:rsidR="00A41BE6" w:rsidRPr="00857532" w14:paraId="1C76A784" w14:textId="7B57CCE9" w:rsidTr="00822D53">
        <w:trPr>
          <w:trHeight w:val="864"/>
        </w:trPr>
        <w:tc>
          <w:tcPr>
            <w:tcW w:w="965" w:type="pct"/>
            <w:tcBorders>
              <w:top w:val="single" w:sz="4" w:space="0" w:color="auto"/>
              <w:bottom w:val="single" w:sz="4" w:space="0" w:color="auto"/>
            </w:tcBorders>
            <w:vAlign w:val="center"/>
          </w:tcPr>
          <w:p w14:paraId="78BF7D48" w14:textId="77777777" w:rsidR="00A41BE6" w:rsidRPr="00857532" w:rsidRDefault="00A41BE6" w:rsidP="00306D99">
            <w:pPr>
              <w:spacing w:after="0" w:line="240" w:lineRule="auto"/>
              <w:jc w:val="center"/>
              <w:rPr>
                <w:rFonts w:ascii="Arial" w:eastAsia="Calibri" w:hAnsi="Arial" w:cs="Arial"/>
                <w:b/>
                <w:bCs/>
                <w:lang w:val="lv-LV"/>
              </w:rPr>
            </w:pPr>
            <w:r w:rsidRPr="00857532">
              <w:rPr>
                <w:rFonts w:ascii="Arial" w:eastAsia="Times New Roman" w:hAnsi="Arial" w:cs="Arial"/>
                <w:b/>
                <w:bCs/>
                <w:lang w:val="lv-LV" w:eastAsia="lv-LV"/>
              </w:rPr>
              <w:t>Ilgstoša sociālā aprūpe un sociālās rehabilitācija institūcijā pilngadīgām personām</w:t>
            </w:r>
          </w:p>
        </w:tc>
        <w:tc>
          <w:tcPr>
            <w:tcW w:w="2331" w:type="pct"/>
            <w:tcBorders>
              <w:top w:val="single" w:sz="4" w:space="0" w:color="auto"/>
              <w:bottom w:val="single" w:sz="4" w:space="0" w:color="auto"/>
            </w:tcBorders>
            <w:shd w:val="clear" w:color="auto" w:fill="auto"/>
          </w:tcPr>
          <w:p w14:paraId="65363D52" w14:textId="77777777" w:rsidR="00A41BE6" w:rsidRPr="00857532" w:rsidRDefault="00A41BE6" w:rsidP="00306D99">
            <w:pPr>
              <w:spacing w:after="0" w:line="240" w:lineRule="auto"/>
              <w:rPr>
                <w:rFonts w:ascii="Arial" w:eastAsia="Calibri" w:hAnsi="Arial" w:cs="Arial"/>
                <w:lang w:val="lv-LV"/>
              </w:rPr>
            </w:pPr>
            <w:r w:rsidRPr="00857532">
              <w:rPr>
                <w:rFonts w:ascii="Arial" w:eastAsia="Times New Roman" w:hAnsi="Arial" w:cs="Arial"/>
                <w:lang w:val="lv-LV" w:eastAsia="lv-LV"/>
              </w:rPr>
              <w:t>Pakalpojums, kas nodrošina pilnu aprūpi un sociālo rehabilitāciju personai, kura vecuma vai veselības stāvokļa dēļ nespēj sevi aprūpēt.</w:t>
            </w:r>
          </w:p>
        </w:tc>
        <w:tc>
          <w:tcPr>
            <w:tcW w:w="588" w:type="pct"/>
            <w:tcBorders>
              <w:top w:val="single" w:sz="4" w:space="0" w:color="auto"/>
              <w:bottom w:val="single" w:sz="4" w:space="0" w:color="auto"/>
            </w:tcBorders>
            <w:shd w:val="clear" w:color="auto" w:fill="auto"/>
            <w:vAlign w:val="center"/>
          </w:tcPr>
          <w:p w14:paraId="6CDB70E4" w14:textId="77777777" w:rsidR="00A41BE6" w:rsidRPr="00857532" w:rsidRDefault="00A41BE6" w:rsidP="00306D99">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558" w:type="pct"/>
            <w:tcBorders>
              <w:top w:val="single" w:sz="4" w:space="0" w:color="auto"/>
              <w:bottom w:val="single" w:sz="4" w:space="0" w:color="auto"/>
            </w:tcBorders>
            <w:vAlign w:val="center"/>
          </w:tcPr>
          <w:p w14:paraId="3986CF91" w14:textId="0A21A25F" w:rsidR="00A41BE6" w:rsidRPr="00857532" w:rsidRDefault="00404A30" w:rsidP="00306D99">
            <w:pPr>
              <w:spacing w:after="0" w:line="240" w:lineRule="auto"/>
              <w:jc w:val="center"/>
              <w:rPr>
                <w:rFonts w:ascii="Arial" w:eastAsia="Calibri" w:hAnsi="Arial" w:cs="Arial"/>
                <w:lang w:val="lv-LV"/>
              </w:rPr>
            </w:pPr>
            <w:r>
              <w:rPr>
                <w:rFonts w:ascii="Arial" w:eastAsia="Calibri" w:hAnsi="Arial" w:cs="Arial"/>
                <w:lang w:val="lv-LV"/>
              </w:rPr>
              <w:t>X</w:t>
            </w:r>
          </w:p>
        </w:tc>
        <w:tc>
          <w:tcPr>
            <w:tcW w:w="558" w:type="pct"/>
            <w:tcBorders>
              <w:top w:val="single" w:sz="4" w:space="0" w:color="auto"/>
              <w:bottom w:val="single" w:sz="4" w:space="0" w:color="auto"/>
            </w:tcBorders>
            <w:vAlign w:val="center"/>
          </w:tcPr>
          <w:p w14:paraId="03D5C785" w14:textId="3074EE6B" w:rsidR="00A41BE6" w:rsidRPr="00857532" w:rsidRDefault="00404A30" w:rsidP="00306D99">
            <w:pPr>
              <w:spacing w:after="0" w:line="240" w:lineRule="auto"/>
              <w:jc w:val="center"/>
              <w:rPr>
                <w:rFonts w:ascii="Arial" w:eastAsia="Calibri" w:hAnsi="Arial" w:cs="Arial"/>
                <w:lang w:val="lv-LV"/>
              </w:rPr>
            </w:pPr>
            <w:r>
              <w:rPr>
                <w:rFonts w:ascii="Arial" w:eastAsia="Calibri" w:hAnsi="Arial" w:cs="Arial"/>
                <w:lang w:val="lv-LV"/>
              </w:rPr>
              <w:t>X</w:t>
            </w:r>
          </w:p>
        </w:tc>
      </w:tr>
      <w:tr w:rsidR="00A41BE6" w:rsidRPr="00857532" w14:paraId="15A32022" w14:textId="72CC03D2" w:rsidTr="00822D53">
        <w:trPr>
          <w:trHeight w:val="864"/>
        </w:trPr>
        <w:tc>
          <w:tcPr>
            <w:tcW w:w="965" w:type="pct"/>
            <w:tcBorders>
              <w:top w:val="single" w:sz="4" w:space="0" w:color="auto"/>
              <w:bottom w:val="single" w:sz="4" w:space="0" w:color="auto"/>
            </w:tcBorders>
            <w:vAlign w:val="center"/>
          </w:tcPr>
          <w:p w14:paraId="0F05412E" w14:textId="0A01ACD8" w:rsidR="00A41BE6" w:rsidRPr="00857532" w:rsidRDefault="00A41BE6" w:rsidP="00306D99">
            <w:pPr>
              <w:spacing w:after="0" w:line="240" w:lineRule="auto"/>
              <w:jc w:val="center"/>
              <w:rPr>
                <w:rFonts w:ascii="Arial" w:eastAsia="Calibri" w:hAnsi="Arial" w:cs="Arial"/>
                <w:b/>
                <w:bCs/>
                <w:lang w:val="lv-LV"/>
              </w:rPr>
            </w:pPr>
            <w:r w:rsidRPr="00402F1F">
              <w:rPr>
                <w:rFonts w:ascii="Arial" w:eastAsia="Calibri" w:hAnsi="Arial" w:cs="Arial"/>
                <w:b/>
                <w:bCs/>
                <w:lang w:val="lv-LV"/>
              </w:rPr>
              <w:t>Higiēnas centra pakalpojum</w:t>
            </w:r>
            <w:r w:rsidR="002515EE" w:rsidRPr="00402F1F">
              <w:rPr>
                <w:rFonts w:ascii="Arial" w:eastAsia="Calibri" w:hAnsi="Arial" w:cs="Arial"/>
                <w:b/>
                <w:bCs/>
                <w:lang w:val="lv-LV"/>
              </w:rPr>
              <w:t>s</w:t>
            </w:r>
            <w:r w:rsidRPr="00857532">
              <w:rPr>
                <w:rFonts w:ascii="Arial" w:eastAsia="Calibri" w:hAnsi="Arial" w:cs="Arial"/>
                <w:b/>
                <w:bCs/>
                <w:lang w:val="lv-LV"/>
              </w:rPr>
              <w:t xml:space="preserve"> </w:t>
            </w:r>
          </w:p>
        </w:tc>
        <w:tc>
          <w:tcPr>
            <w:tcW w:w="2331" w:type="pct"/>
            <w:tcBorders>
              <w:top w:val="single" w:sz="4" w:space="0" w:color="auto"/>
              <w:bottom w:val="single" w:sz="4" w:space="0" w:color="auto"/>
            </w:tcBorders>
            <w:shd w:val="clear" w:color="auto" w:fill="auto"/>
          </w:tcPr>
          <w:p w14:paraId="57A24D76" w14:textId="77777777" w:rsidR="00A41BE6" w:rsidRPr="00857532" w:rsidRDefault="00A41BE6" w:rsidP="00306D99">
            <w:pPr>
              <w:spacing w:before="100" w:beforeAutospacing="1" w:after="100" w:afterAutospacing="1" w:line="240" w:lineRule="auto"/>
              <w:rPr>
                <w:rFonts w:ascii="Arial" w:eastAsia="Times New Roman" w:hAnsi="Arial" w:cs="Arial"/>
                <w:lang w:val="lv-LV" w:eastAsia="en-GB"/>
              </w:rPr>
            </w:pPr>
            <w:r w:rsidRPr="00857532">
              <w:rPr>
                <w:rFonts w:ascii="Arial" w:eastAsia="Times New Roman" w:hAnsi="Arial" w:cs="Arial"/>
                <w:lang w:val="lv-LV" w:eastAsia="en-GB"/>
              </w:rPr>
              <w:t>Pakalpojums ietver:  dušas izmantošanu ar funkcionālo pauzi (īslaicīgs, līdz vienai stundai, pasākums slodzes seku kompensēšanai, kuras laikā persona atrodas atpūtas telpā ar iespēju saņemt siltu dzērienu (tēju)); veļas mazgāšanu un veļas žāvēšanu pakalpojuma sniedzēja darbinieka vai sociālā aprūpētāja uzraudzībā; matu griešanu.</w:t>
            </w:r>
          </w:p>
        </w:tc>
        <w:tc>
          <w:tcPr>
            <w:tcW w:w="588" w:type="pct"/>
            <w:tcBorders>
              <w:top w:val="single" w:sz="4" w:space="0" w:color="auto"/>
              <w:bottom w:val="single" w:sz="4" w:space="0" w:color="auto"/>
            </w:tcBorders>
            <w:shd w:val="clear" w:color="auto" w:fill="auto"/>
            <w:vAlign w:val="center"/>
          </w:tcPr>
          <w:p w14:paraId="08829A36" w14:textId="77777777" w:rsidR="00A41BE6" w:rsidRPr="00857532" w:rsidRDefault="00A41BE6" w:rsidP="00306D99">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558" w:type="pct"/>
            <w:tcBorders>
              <w:top w:val="single" w:sz="4" w:space="0" w:color="auto"/>
              <w:bottom w:val="single" w:sz="4" w:space="0" w:color="auto"/>
            </w:tcBorders>
            <w:vAlign w:val="center"/>
          </w:tcPr>
          <w:p w14:paraId="1562C424" w14:textId="475ECE1C" w:rsidR="00A41BE6" w:rsidRPr="00857532" w:rsidRDefault="00404A30" w:rsidP="00306D99">
            <w:pPr>
              <w:spacing w:after="0" w:line="240" w:lineRule="auto"/>
              <w:jc w:val="center"/>
              <w:rPr>
                <w:rFonts w:ascii="Arial" w:eastAsia="Calibri" w:hAnsi="Arial" w:cs="Arial"/>
                <w:lang w:val="lv-LV"/>
              </w:rPr>
            </w:pPr>
            <w:r>
              <w:rPr>
                <w:rFonts w:ascii="Arial" w:eastAsia="Calibri" w:hAnsi="Arial" w:cs="Arial"/>
                <w:lang w:val="lv-LV"/>
              </w:rPr>
              <w:t>X</w:t>
            </w:r>
          </w:p>
        </w:tc>
        <w:tc>
          <w:tcPr>
            <w:tcW w:w="558" w:type="pct"/>
            <w:tcBorders>
              <w:top w:val="single" w:sz="4" w:space="0" w:color="auto"/>
              <w:bottom w:val="single" w:sz="4" w:space="0" w:color="auto"/>
            </w:tcBorders>
            <w:vAlign w:val="center"/>
          </w:tcPr>
          <w:p w14:paraId="090B473D" w14:textId="10EB4FA6" w:rsidR="00A41BE6" w:rsidRPr="00857532" w:rsidRDefault="00404A30" w:rsidP="00306D99">
            <w:pPr>
              <w:spacing w:after="0" w:line="240" w:lineRule="auto"/>
              <w:jc w:val="center"/>
              <w:rPr>
                <w:rFonts w:ascii="Arial" w:eastAsia="Calibri" w:hAnsi="Arial" w:cs="Arial"/>
                <w:lang w:val="lv-LV"/>
              </w:rPr>
            </w:pPr>
            <w:r>
              <w:rPr>
                <w:rFonts w:ascii="Arial" w:eastAsia="Calibri" w:hAnsi="Arial" w:cs="Arial"/>
                <w:lang w:val="lv-LV"/>
              </w:rPr>
              <w:t>X</w:t>
            </w:r>
          </w:p>
        </w:tc>
      </w:tr>
      <w:tr w:rsidR="00A41BE6" w:rsidRPr="00857532" w14:paraId="2EBB5042" w14:textId="2D01FD06" w:rsidTr="00822D53">
        <w:trPr>
          <w:trHeight w:val="864"/>
        </w:trPr>
        <w:tc>
          <w:tcPr>
            <w:tcW w:w="965" w:type="pct"/>
            <w:tcBorders>
              <w:top w:val="single" w:sz="4" w:space="0" w:color="auto"/>
              <w:bottom w:val="single" w:sz="4" w:space="0" w:color="auto"/>
            </w:tcBorders>
            <w:vAlign w:val="center"/>
          </w:tcPr>
          <w:p w14:paraId="69D187B6" w14:textId="77777777" w:rsidR="00A41BE6" w:rsidRDefault="00A41BE6" w:rsidP="00306D99">
            <w:pPr>
              <w:autoSpaceDE w:val="0"/>
              <w:autoSpaceDN w:val="0"/>
              <w:adjustRightInd w:val="0"/>
              <w:spacing w:after="0" w:line="240" w:lineRule="auto"/>
              <w:jc w:val="center"/>
              <w:rPr>
                <w:rFonts w:ascii="Arial" w:eastAsia="Calibri" w:hAnsi="Arial" w:cs="Arial"/>
                <w:b/>
                <w:bCs/>
                <w:lang w:val="lv-LV"/>
              </w:rPr>
            </w:pPr>
            <w:r w:rsidRPr="00857532">
              <w:rPr>
                <w:rFonts w:ascii="Arial" w:eastAsia="Calibri" w:hAnsi="Arial" w:cs="Arial"/>
                <w:b/>
                <w:bCs/>
                <w:lang w:val="lv-LV"/>
              </w:rPr>
              <w:t xml:space="preserve">Dienas aprūpes centrs personām ar garīgas veselības traucējumiem </w:t>
            </w:r>
          </w:p>
          <w:p w14:paraId="2E146BFB" w14:textId="265042A3" w:rsidR="00A41BE6" w:rsidRPr="00857532" w:rsidRDefault="00A41BE6" w:rsidP="00306D99">
            <w:pPr>
              <w:autoSpaceDE w:val="0"/>
              <w:autoSpaceDN w:val="0"/>
              <w:adjustRightInd w:val="0"/>
              <w:spacing w:after="0" w:line="240" w:lineRule="auto"/>
              <w:jc w:val="center"/>
              <w:rPr>
                <w:rFonts w:ascii="Arial" w:eastAsia="Times New Roman" w:hAnsi="Arial" w:cs="Arial"/>
                <w:b/>
                <w:bCs/>
                <w:lang w:val="lv-LV" w:eastAsia="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garīga rakstura</w:t>
            </w:r>
            <w:r w:rsidRPr="0095091E">
              <w:rPr>
                <w:rFonts w:ascii="Arial" w:hAnsi="Arial" w:cs="Arial"/>
                <w:i/>
                <w:iCs/>
                <w:color w:val="000000" w:themeColor="text1"/>
                <w:lang w:val="lv-LV"/>
              </w:rPr>
              <w:t xml:space="preserve"> traucējumiem</w:t>
            </w:r>
          </w:p>
        </w:tc>
        <w:tc>
          <w:tcPr>
            <w:tcW w:w="2331" w:type="pct"/>
            <w:tcBorders>
              <w:top w:val="single" w:sz="4" w:space="0" w:color="auto"/>
              <w:bottom w:val="single" w:sz="4" w:space="0" w:color="auto"/>
            </w:tcBorders>
            <w:shd w:val="clear" w:color="auto" w:fill="auto"/>
          </w:tcPr>
          <w:p w14:paraId="607F356D" w14:textId="45E7BAF2" w:rsidR="00A41BE6" w:rsidRPr="00857532" w:rsidRDefault="00DB1F50" w:rsidP="00306D99">
            <w:pPr>
              <w:spacing w:before="100" w:beforeAutospacing="1" w:after="100" w:afterAutospacing="1" w:line="240" w:lineRule="auto"/>
              <w:rPr>
                <w:rFonts w:ascii="Arial" w:eastAsia="Times New Roman" w:hAnsi="Arial" w:cs="Arial"/>
                <w:lang w:val="lv-LV" w:eastAsia="en-GB"/>
              </w:rPr>
            </w:pPr>
            <w:r>
              <w:rPr>
                <w:rFonts w:ascii="Arial" w:eastAsia="Times New Roman" w:hAnsi="Arial" w:cs="Arial"/>
                <w:lang w:val="lv-LV" w:eastAsia="en-GB"/>
              </w:rPr>
              <w:t>T</w:t>
            </w:r>
            <w:r w:rsidR="00A41BE6" w:rsidRPr="00857532">
              <w:rPr>
                <w:rFonts w:ascii="Arial" w:eastAsia="Times New Roman" w:hAnsi="Arial" w:cs="Arial"/>
                <w:lang w:val="lv-LV" w:eastAsia="en-GB"/>
              </w:rPr>
              <w:t>iek nodrošināti sociālās aprūpes un sociālās rehabilitācijas pakalpojumi dienas laikā nestrādājošiem vai strādājošiem nepilnu darba laiku personām ar invaliditāti ar garīgās veselības traucējumiem, kuri neapmeklē speciālās izglītības iestādes, arodapmācības vai profesionālās rehabilitācijas centrus. Pakalpojums tiek sniegts personām no 15 gadu vecuma.</w:t>
            </w:r>
          </w:p>
        </w:tc>
        <w:tc>
          <w:tcPr>
            <w:tcW w:w="588" w:type="pct"/>
            <w:tcBorders>
              <w:top w:val="single" w:sz="4" w:space="0" w:color="auto"/>
              <w:bottom w:val="single" w:sz="4" w:space="0" w:color="auto"/>
            </w:tcBorders>
            <w:shd w:val="clear" w:color="auto" w:fill="auto"/>
            <w:vAlign w:val="center"/>
          </w:tcPr>
          <w:p w14:paraId="0B318E1D" w14:textId="0B341774" w:rsidR="00A41BE6" w:rsidRPr="00857532" w:rsidRDefault="00A41BE6" w:rsidP="00306D99">
            <w:pPr>
              <w:spacing w:after="0" w:line="240" w:lineRule="auto"/>
              <w:jc w:val="center"/>
              <w:rPr>
                <w:rFonts w:ascii="Arial" w:eastAsia="Calibri" w:hAnsi="Arial" w:cs="Arial"/>
                <w:lang w:val="lv-LV"/>
              </w:rPr>
            </w:pPr>
            <w:r>
              <w:rPr>
                <w:rFonts w:ascii="Arial" w:eastAsia="Calibri" w:hAnsi="Arial" w:cs="Arial"/>
                <w:lang w:val="lv-LV"/>
              </w:rPr>
              <w:t>X</w:t>
            </w:r>
          </w:p>
        </w:tc>
        <w:tc>
          <w:tcPr>
            <w:tcW w:w="558" w:type="pct"/>
            <w:tcBorders>
              <w:top w:val="single" w:sz="4" w:space="0" w:color="auto"/>
              <w:bottom w:val="single" w:sz="4" w:space="0" w:color="auto"/>
            </w:tcBorders>
            <w:vAlign w:val="center"/>
          </w:tcPr>
          <w:p w14:paraId="07259726" w14:textId="1B15D979" w:rsidR="00A41BE6" w:rsidRPr="00857532" w:rsidRDefault="00404A30" w:rsidP="00306D99">
            <w:pPr>
              <w:spacing w:after="0" w:line="240" w:lineRule="auto"/>
              <w:jc w:val="center"/>
              <w:rPr>
                <w:rFonts w:ascii="Arial" w:eastAsia="Calibri" w:hAnsi="Arial" w:cs="Arial"/>
                <w:lang w:val="lv-LV"/>
              </w:rPr>
            </w:pPr>
            <w:r>
              <w:rPr>
                <w:rFonts w:ascii="Arial" w:eastAsia="Calibri" w:hAnsi="Arial" w:cs="Arial"/>
                <w:lang w:val="lv-LV"/>
              </w:rPr>
              <w:t>X</w:t>
            </w:r>
          </w:p>
        </w:tc>
        <w:tc>
          <w:tcPr>
            <w:tcW w:w="558" w:type="pct"/>
            <w:tcBorders>
              <w:top w:val="single" w:sz="4" w:space="0" w:color="auto"/>
              <w:bottom w:val="single" w:sz="4" w:space="0" w:color="auto"/>
            </w:tcBorders>
            <w:vAlign w:val="center"/>
          </w:tcPr>
          <w:p w14:paraId="48245184" w14:textId="2E5B3F70" w:rsidR="00A41BE6" w:rsidRPr="00857532" w:rsidRDefault="00404A30" w:rsidP="00306D99">
            <w:pPr>
              <w:spacing w:after="0" w:line="240" w:lineRule="auto"/>
              <w:jc w:val="center"/>
              <w:rPr>
                <w:rFonts w:ascii="Arial" w:eastAsia="Calibri" w:hAnsi="Arial" w:cs="Arial"/>
                <w:lang w:val="lv-LV"/>
              </w:rPr>
            </w:pPr>
            <w:r>
              <w:rPr>
                <w:rFonts w:ascii="Arial" w:eastAsia="Calibri" w:hAnsi="Arial" w:cs="Arial"/>
                <w:lang w:val="lv-LV"/>
              </w:rPr>
              <w:t>X</w:t>
            </w:r>
          </w:p>
        </w:tc>
      </w:tr>
      <w:tr w:rsidR="00A41BE6" w:rsidRPr="00857532" w14:paraId="268E2D2E" w14:textId="29F0D6C8" w:rsidTr="00822D53">
        <w:trPr>
          <w:trHeight w:val="864"/>
        </w:trPr>
        <w:tc>
          <w:tcPr>
            <w:tcW w:w="965" w:type="pct"/>
            <w:tcBorders>
              <w:top w:val="single" w:sz="4" w:space="0" w:color="auto"/>
              <w:bottom w:val="single" w:sz="4" w:space="0" w:color="auto"/>
            </w:tcBorders>
            <w:vAlign w:val="center"/>
          </w:tcPr>
          <w:p w14:paraId="6302CBA4" w14:textId="2AE63A93" w:rsidR="00A41BE6" w:rsidRPr="00402F1F" w:rsidRDefault="00A41BE6" w:rsidP="00306D99">
            <w:pPr>
              <w:autoSpaceDE w:val="0"/>
              <w:autoSpaceDN w:val="0"/>
              <w:adjustRightInd w:val="0"/>
              <w:spacing w:after="0" w:line="240" w:lineRule="auto"/>
              <w:jc w:val="center"/>
              <w:rPr>
                <w:rFonts w:ascii="Arial" w:eastAsia="Times New Roman" w:hAnsi="Arial" w:cs="Arial"/>
                <w:b/>
                <w:bCs/>
                <w:lang w:val="lv-LV" w:eastAsia="lv-LV"/>
              </w:rPr>
            </w:pPr>
            <w:r w:rsidRPr="00402F1F">
              <w:rPr>
                <w:rFonts w:ascii="Arial" w:eastAsia="Calibri" w:hAnsi="Arial" w:cs="Arial"/>
                <w:b/>
                <w:bCs/>
                <w:lang w:val="lv-LV"/>
              </w:rPr>
              <w:t>Specializētās darbnīcas pakalpojum</w:t>
            </w:r>
            <w:r w:rsidR="00406334" w:rsidRPr="00402F1F">
              <w:rPr>
                <w:rFonts w:ascii="Arial" w:eastAsia="Calibri" w:hAnsi="Arial" w:cs="Arial"/>
                <w:b/>
                <w:bCs/>
                <w:lang w:val="lv-LV"/>
              </w:rPr>
              <w:t>s</w:t>
            </w:r>
          </w:p>
        </w:tc>
        <w:tc>
          <w:tcPr>
            <w:tcW w:w="2331" w:type="pct"/>
            <w:tcBorders>
              <w:top w:val="single" w:sz="4" w:space="0" w:color="auto"/>
              <w:bottom w:val="single" w:sz="4" w:space="0" w:color="auto"/>
            </w:tcBorders>
            <w:shd w:val="clear" w:color="auto" w:fill="auto"/>
          </w:tcPr>
          <w:p w14:paraId="7D4B4058" w14:textId="3C74DBBD" w:rsidR="00A41BE6" w:rsidRPr="00857532" w:rsidRDefault="00DB1F50" w:rsidP="00306D99">
            <w:pPr>
              <w:spacing w:before="100" w:beforeAutospacing="1" w:after="100" w:afterAutospacing="1" w:line="240" w:lineRule="auto"/>
              <w:rPr>
                <w:rFonts w:ascii="Arial" w:eastAsia="Times New Roman" w:hAnsi="Arial" w:cs="Arial"/>
                <w:lang w:val="lv-LV" w:eastAsia="en-GB"/>
              </w:rPr>
            </w:pPr>
            <w:r>
              <w:rPr>
                <w:rFonts w:ascii="Arial" w:eastAsia="Times New Roman" w:hAnsi="Arial" w:cs="Arial"/>
                <w:lang w:val="lv-LV" w:eastAsia="en-GB"/>
              </w:rPr>
              <w:t>S</w:t>
            </w:r>
            <w:r w:rsidR="00A41BE6" w:rsidRPr="00857532">
              <w:rPr>
                <w:rFonts w:ascii="Arial" w:eastAsia="Times New Roman" w:hAnsi="Arial" w:cs="Arial"/>
                <w:lang w:val="lv-LV" w:eastAsia="en-GB"/>
              </w:rPr>
              <w:t xml:space="preserve">pecializētās darbnīcas ir sociālās rehabilitācijas pakalpojums, kur speciāli pielāgotā darba telpā ar speciālistu atbalstu tiek veicinātas personu ar funkcionāliem traucējumiem darbspējas </w:t>
            </w:r>
            <w:r w:rsidR="00A41BE6" w:rsidRPr="00857532">
              <w:rPr>
                <w:rFonts w:ascii="Arial" w:eastAsia="Times New Roman" w:hAnsi="Arial" w:cs="Arial"/>
                <w:lang w:val="lv-LV" w:eastAsia="en-GB"/>
              </w:rPr>
              <w:lastRenderedPageBreak/>
              <w:t>un nodarbinātībai nepieciešamās prasmes, kā arī attīstītas viņu sociālās un funkcionēšanas prasmes.</w:t>
            </w:r>
          </w:p>
        </w:tc>
        <w:tc>
          <w:tcPr>
            <w:tcW w:w="588" w:type="pct"/>
            <w:tcBorders>
              <w:top w:val="single" w:sz="4" w:space="0" w:color="auto"/>
              <w:bottom w:val="single" w:sz="4" w:space="0" w:color="auto"/>
            </w:tcBorders>
            <w:shd w:val="clear" w:color="auto" w:fill="auto"/>
            <w:vAlign w:val="center"/>
          </w:tcPr>
          <w:p w14:paraId="4AF07424" w14:textId="77777777" w:rsidR="00A41BE6" w:rsidRPr="00857532" w:rsidRDefault="00A41BE6" w:rsidP="00306D99">
            <w:pPr>
              <w:spacing w:after="0" w:line="240" w:lineRule="auto"/>
              <w:jc w:val="center"/>
              <w:rPr>
                <w:rFonts w:ascii="Arial" w:eastAsia="Calibri" w:hAnsi="Arial" w:cs="Arial"/>
                <w:lang w:val="lv-LV"/>
              </w:rPr>
            </w:pPr>
            <w:r w:rsidRPr="00857532">
              <w:rPr>
                <w:rFonts w:ascii="Arial" w:eastAsia="Calibri" w:hAnsi="Arial" w:cs="Arial"/>
                <w:lang w:val="lv-LV"/>
              </w:rPr>
              <w:lastRenderedPageBreak/>
              <w:t>X</w:t>
            </w:r>
          </w:p>
        </w:tc>
        <w:tc>
          <w:tcPr>
            <w:tcW w:w="558" w:type="pct"/>
            <w:tcBorders>
              <w:top w:val="single" w:sz="4" w:space="0" w:color="auto"/>
              <w:bottom w:val="single" w:sz="4" w:space="0" w:color="auto"/>
            </w:tcBorders>
            <w:vAlign w:val="center"/>
          </w:tcPr>
          <w:p w14:paraId="05A472CE" w14:textId="3044AD82" w:rsidR="00A41BE6" w:rsidRPr="00857532" w:rsidRDefault="00404A30" w:rsidP="00306D99">
            <w:pPr>
              <w:spacing w:after="0" w:line="240" w:lineRule="auto"/>
              <w:jc w:val="center"/>
              <w:rPr>
                <w:rFonts w:ascii="Arial" w:eastAsia="Calibri" w:hAnsi="Arial" w:cs="Arial"/>
                <w:lang w:val="lv-LV"/>
              </w:rPr>
            </w:pPr>
            <w:r>
              <w:rPr>
                <w:rFonts w:ascii="Arial" w:eastAsia="Calibri" w:hAnsi="Arial" w:cs="Arial"/>
                <w:lang w:val="lv-LV"/>
              </w:rPr>
              <w:t>X</w:t>
            </w:r>
          </w:p>
        </w:tc>
        <w:tc>
          <w:tcPr>
            <w:tcW w:w="558" w:type="pct"/>
            <w:tcBorders>
              <w:top w:val="single" w:sz="4" w:space="0" w:color="auto"/>
              <w:bottom w:val="single" w:sz="4" w:space="0" w:color="auto"/>
            </w:tcBorders>
            <w:vAlign w:val="center"/>
          </w:tcPr>
          <w:p w14:paraId="10D507A1" w14:textId="7D9D8500" w:rsidR="00A41BE6" w:rsidRPr="00857532" w:rsidRDefault="00404A30" w:rsidP="00306D99">
            <w:pPr>
              <w:spacing w:after="0" w:line="240" w:lineRule="auto"/>
              <w:jc w:val="center"/>
              <w:rPr>
                <w:rFonts w:ascii="Arial" w:eastAsia="Calibri" w:hAnsi="Arial" w:cs="Arial"/>
                <w:lang w:val="lv-LV"/>
              </w:rPr>
            </w:pPr>
            <w:r>
              <w:rPr>
                <w:rFonts w:ascii="Arial" w:eastAsia="Calibri" w:hAnsi="Arial" w:cs="Arial"/>
                <w:lang w:val="lv-LV"/>
              </w:rPr>
              <w:t>X</w:t>
            </w:r>
          </w:p>
        </w:tc>
      </w:tr>
      <w:tr w:rsidR="00A41BE6" w:rsidRPr="00857532" w14:paraId="6602A386" w14:textId="62F979EA" w:rsidTr="00822D53">
        <w:trPr>
          <w:trHeight w:val="864"/>
        </w:trPr>
        <w:tc>
          <w:tcPr>
            <w:tcW w:w="965" w:type="pct"/>
            <w:tcBorders>
              <w:top w:val="single" w:sz="4" w:space="0" w:color="auto"/>
              <w:bottom w:val="single" w:sz="4" w:space="0" w:color="auto"/>
            </w:tcBorders>
            <w:vAlign w:val="center"/>
          </w:tcPr>
          <w:p w14:paraId="3767F7C8" w14:textId="4DED194E" w:rsidR="00A41BE6" w:rsidRPr="00402F1F" w:rsidRDefault="00A41BE6" w:rsidP="00306D99">
            <w:pPr>
              <w:autoSpaceDE w:val="0"/>
              <w:autoSpaceDN w:val="0"/>
              <w:adjustRightInd w:val="0"/>
              <w:spacing w:after="0" w:line="240" w:lineRule="auto"/>
              <w:jc w:val="center"/>
              <w:rPr>
                <w:rFonts w:ascii="Arial" w:eastAsia="Times New Roman" w:hAnsi="Arial" w:cs="Arial"/>
                <w:b/>
                <w:bCs/>
                <w:lang w:val="lv-LV" w:eastAsia="lv-LV"/>
              </w:rPr>
            </w:pPr>
            <w:r w:rsidRPr="00402F1F">
              <w:rPr>
                <w:rFonts w:ascii="Arial" w:eastAsia="Calibri" w:hAnsi="Arial" w:cs="Arial"/>
                <w:b/>
                <w:bCs/>
                <w:lang w:val="lv-LV"/>
              </w:rPr>
              <w:t>Speciālā transporta pakalpojum</w:t>
            </w:r>
            <w:r w:rsidR="00406334" w:rsidRPr="00402F1F">
              <w:rPr>
                <w:rFonts w:ascii="Arial" w:eastAsia="Calibri" w:hAnsi="Arial" w:cs="Arial"/>
                <w:b/>
                <w:bCs/>
                <w:lang w:val="lv-LV"/>
              </w:rPr>
              <w:t>s</w:t>
            </w:r>
          </w:p>
        </w:tc>
        <w:tc>
          <w:tcPr>
            <w:tcW w:w="2331" w:type="pct"/>
            <w:tcBorders>
              <w:top w:val="single" w:sz="4" w:space="0" w:color="auto"/>
              <w:bottom w:val="single" w:sz="4" w:space="0" w:color="auto"/>
            </w:tcBorders>
            <w:shd w:val="clear" w:color="auto" w:fill="auto"/>
          </w:tcPr>
          <w:p w14:paraId="2A9984BB" w14:textId="77777777" w:rsidR="00A41BE6" w:rsidRPr="00857532" w:rsidRDefault="00A41BE6" w:rsidP="00306D99">
            <w:pPr>
              <w:spacing w:after="0" w:line="240" w:lineRule="auto"/>
              <w:rPr>
                <w:rFonts w:ascii="Arial" w:eastAsia="Times New Roman" w:hAnsi="Arial" w:cs="Arial"/>
                <w:lang w:val="lv-LV" w:eastAsia="lv-LV"/>
              </w:rPr>
            </w:pPr>
            <w:r w:rsidRPr="00857532">
              <w:rPr>
                <w:rFonts w:ascii="Arial" w:eastAsia="Calibri" w:hAnsi="Arial" w:cs="Arial"/>
                <w:lang w:val="lv-LV"/>
              </w:rPr>
              <w:t>Speciālā transporta pakalpojums ir pakalpojums personām ar funkcionāliem traucējumiem, kurām ir apgrūtināta pārvietošanās ar sabiedrisko transportu. Pakalpojuma mērķis ir uzlabot šo personu dzīves kvalitāti.</w:t>
            </w:r>
          </w:p>
        </w:tc>
        <w:tc>
          <w:tcPr>
            <w:tcW w:w="588" w:type="pct"/>
            <w:tcBorders>
              <w:top w:val="single" w:sz="4" w:space="0" w:color="auto"/>
              <w:bottom w:val="single" w:sz="4" w:space="0" w:color="auto"/>
            </w:tcBorders>
            <w:shd w:val="clear" w:color="auto" w:fill="auto"/>
            <w:vAlign w:val="center"/>
          </w:tcPr>
          <w:p w14:paraId="5E85C1F0" w14:textId="77777777" w:rsidR="00A41BE6" w:rsidRPr="00857532" w:rsidRDefault="00A41BE6" w:rsidP="00306D99">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558" w:type="pct"/>
            <w:tcBorders>
              <w:top w:val="single" w:sz="4" w:space="0" w:color="auto"/>
              <w:bottom w:val="single" w:sz="4" w:space="0" w:color="auto"/>
            </w:tcBorders>
            <w:vAlign w:val="center"/>
          </w:tcPr>
          <w:p w14:paraId="4C6E0361" w14:textId="55C110B1" w:rsidR="00A41BE6" w:rsidRPr="00857532" w:rsidRDefault="00404A30" w:rsidP="00306D99">
            <w:pPr>
              <w:spacing w:after="0" w:line="240" w:lineRule="auto"/>
              <w:jc w:val="center"/>
              <w:rPr>
                <w:rFonts w:ascii="Arial" w:eastAsia="Calibri" w:hAnsi="Arial" w:cs="Arial"/>
                <w:lang w:val="lv-LV"/>
              </w:rPr>
            </w:pPr>
            <w:r>
              <w:rPr>
                <w:rFonts w:ascii="Arial" w:eastAsia="Calibri" w:hAnsi="Arial" w:cs="Arial"/>
                <w:lang w:val="lv-LV"/>
              </w:rPr>
              <w:t>X</w:t>
            </w:r>
          </w:p>
        </w:tc>
        <w:tc>
          <w:tcPr>
            <w:tcW w:w="558" w:type="pct"/>
            <w:tcBorders>
              <w:top w:val="single" w:sz="4" w:space="0" w:color="auto"/>
              <w:bottom w:val="single" w:sz="4" w:space="0" w:color="auto"/>
            </w:tcBorders>
            <w:vAlign w:val="center"/>
          </w:tcPr>
          <w:p w14:paraId="33848F5C" w14:textId="1F043E9F" w:rsidR="00A41BE6" w:rsidRPr="00857532" w:rsidRDefault="00404A30" w:rsidP="00306D99">
            <w:pPr>
              <w:spacing w:after="0" w:line="240" w:lineRule="auto"/>
              <w:jc w:val="center"/>
              <w:rPr>
                <w:rFonts w:ascii="Arial" w:eastAsia="Calibri" w:hAnsi="Arial" w:cs="Arial"/>
                <w:lang w:val="lv-LV"/>
              </w:rPr>
            </w:pPr>
            <w:r>
              <w:rPr>
                <w:rFonts w:ascii="Arial" w:eastAsia="Calibri" w:hAnsi="Arial" w:cs="Arial"/>
                <w:lang w:val="lv-LV"/>
              </w:rPr>
              <w:t>X</w:t>
            </w:r>
          </w:p>
        </w:tc>
      </w:tr>
      <w:tr w:rsidR="00A41BE6" w:rsidRPr="00857532" w14:paraId="0311679E" w14:textId="4542B170" w:rsidTr="00822D53">
        <w:trPr>
          <w:trHeight w:val="864"/>
        </w:trPr>
        <w:tc>
          <w:tcPr>
            <w:tcW w:w="965" w:type="pct"/>
            <w:tcBorders>
              <w:top w:val="single" w:sz="4" w:space="0" w:color="auto"/>
              <w:bottom w:val="single" w:sz="4" w:space="0" w:color="auto"/>
            </w:tcBorders>
            <w:vAlign w:val="center"/>
          </w:tcPr>
          <w:p w14:paraId="0E4837A8" w14:textId="2D10A1B2" w:rsidR="00A41BE6" w:rsidRPr="00402F1F" w:rsidRDefault="00A41BE6" w:rsidP="00306D99">
            <w:pPr>
              <w:autoSpaceDE w:val="0"/>
              <w:autoSpaceDN w:val="0"/>
              <w:adjustRightInd w:val="0"/>
              <w:spacing w:after="0" w:line="240" w:lineRule="auto"/>
              <w:jc w:val="center"/>
              <w:rPr>
                <w:rFonts w:ascii="Arial" w:eastAsia="Calibri" w:hAnsi="Arial" w:cs="Arial"/>
                <w:b/>
                <w:bCs/>
                <w:lang w:val="lv-LV"/>
              </w:rPr>
            </w:pPr>
            <w:r w:rsidRPr="00402F1F">
              <w:rPr>
                <w:rFonts w:ascii="Arial" w:eastAsia="Calibri" w:hAnsi="Arial" w:cs="Arial"/>
                <w:b/>
                <w:bCs/>
                <w:lang w:val="lv-LV"/>
              </w:rPr>
              <w:t>Pavadoņa pakalpojum</w:t>
            </w:r>
            <w:r w:rsidR="00406334" w:rsidRPr="00402F1F">
              <w:rPr>
                <w:rFonts w:ascii="Arial" w:eastAsia="Calibri" w:hAnsi="Arial" w:cs="Arial"/>
                <w:b/>
                <w:bCs/>
                <w:lang w:val="lv-LV"/>
              </w:rPr>
              <w:t>s</w:t>
            </w:r>
          </w:p>
        </w:tc>
        <w:tc>
          <w:tcPr>
            <w:tcW w:w="2331" w:type="pct"/>
            <w:tcBorders>
              <w:top w:val="single" w:sz="4" w:space="0" w:color="auto"/>
              <w:bottom w:val="single" w:sz="4" w:space="0" w:color="auto"/>
            </w:tcBorders>
            <w:shd w:val="clear" w:color="auto" w:fill="auto"/>
          </w:tcPr>
          <w:p w14:paraId="038BD1B2" w14:textId="65FBB3B9" w:rsidR="00A41BE6" w:rsidRPr="00857532" w:rsidRDefault="00A41BE6" w:rsidP="00306D99">
            <w:pPr>
              <w:spacing w:before="100" w:beforeAutospacing="1" w:after="100" w:afterAutospacing="1" w:line="240" w:lineRule="auto"/>
              <w:rPr>
                <w:rFonts w:ascii="Arial" w:eastAsia="Times New Roman" w:hAnsi="Arial" w:cs="Arial"/>
                <w:lang w:val="lv-LV" w:eastAsia="en-GB"/>
              </w:rPr>
            </w:pPr>
            <w:r w:rsidRPr="00857532">
              <w:rPr>
                <w:rFonts w:ascii="Arial" w:eastAsia="Times New Roman" w:hAnsi="Arial" w:cs="Arial"/>
                <w:lang w:val="lv-LV" w:eastAsia="en-GB"/>
              </w:rPr>
              <w:t>Pavadoņa pakalpojums tiek nodrošināts personām, kuras funkcionēšanas ierobežojumu dēļ nevar patstāvīgi pārvietoties ārpus. Pakalpojuma mērķis ir nodrošināt personas pamatvajadzības un uzlabot tās dzīves kvalitāti. Pakalpojumu ir tiesīgas saņemt atsevišķi dzīvojošas nestrādājošās personas ar invaliditāti</w:t>
            </w:r>
            <w:r w:rsidR="00463B30">
              <w:rPr>
                <w:rFonts w:ascii="Arial" w:eastAsia="Times New Roman" w:hAnsi="Arial" w:cs="Arial"/>
                <w:lang w:val="lv-LV" w:eastAsia="en-GB"/>
              </w:rPr>
              <w:t>.</w:t>
            </w:r>
          </w:p>
        </w:tc>
        <w:tc>
          <w:tcPr>
            <w:tcW w:w="588" w:type="pct"/>
            <w:tcBorders>
              <w:top w:val="single" w:sz="4" w:space="0" w:color="auto"/>
              <w:bottom w:val="single" w:sz="4" w:space="0" w:color="auto"/>
            </w:tcBorders>
            <w:shd w:val="clear" w:color="auto" w:fill="auto"/>
            <w:vAlign w:val="center"/>
          </w:tcPr>
          <w:p w14:paraId="25F84CD8" w14:textId="77777777" w:rsidR="00A41BE6" w:rsidRPr="00857532" w:rsidRDefault="00A41BE6" w:rsidP="00306D99">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558" w:type="pct"/>
            <w:tcBorders>
              <w:top w:val="single" w:sz="4" w:space="0" w:color="auto"/>
              <w:bottom w:val="single" w:sz="4" w:space="0" w:color="auto"/>
            </w:tcBorders>
            <w:vAlign w:val="center"/>
          </w:tcPr>
          <w:p w14:paraId="41A8B044" w14:textId="6AAA468B" w:rsidR="00A41BE6" w:rsidRPr="00857532" w:rsidRDefault="00404A30" w:rsidP="00306D99">
            <w:pPr>
              <w:spacing w:after="0" w:line="240" w:lineRule="auto"/>
              <w:jc w:val="center"/>
              <w:rPr>
                <w:rFonts w:ascii="Arial" w:eastAsia="Calibri" w:hAnsi="Arial" w:cs="Arial"/>
                <w:lang w:val="lv-LV"/>
              </w:rPr>
            </w:pPr>
            <w:r>
              <w:rPr>
                <w:rFonts w:ascii="Arial" w:eastAsia="Calibri" w:hAnsi="Arial" w:cs="Arial"/>
                <w:lang w:val="lv-LV"/>
              </w:rPr>
              <w:t>X</w:t>
            </w:r>
          </w:p>
        </w:tc>
        <w:tc>
          <w:tcPr>
            <w:tcW w:w="558" w:type="pct"/>
            <w:tcBorders>
              <w:top w:val="single" w:sz="4" w:space="0" w:color="auto"/>
              <w:bottom w:val="single" w:sz="4" w:space="0" w:color="auto"/>
            </w:tcBorders>
            <w:vAlign w:val="center"/>
          </w:tcPr>
          <w:p w14:paraId="7F7F0A93" w14:textId="00E329B7" w:rsidR="00A41BE6" w:rsidRPr="00857532" w:rsidRDefault="00404A30" w:rsidP="00306D99">
            <w:pPr>
              <w:spacing w:after="0" w:line="240" w:lineRule="auto"/>
              <w:jc w:val="center"/>
              <w:rPr>
                <w:rFonts w:ascii="Arial" w:eastAsia="Calibri" w:hAnsi="Arial" w:cs="Arial"/>
                <w:lang w:val="lv-LV"/>
              </w:rPr>
            </w:pPr>
            <w:r>
              <w:rPr>
                <w:rFonts w:ascii="Arial" w:eastAsia="Calibri" w:hAnsi="Arial" w:cs="Arial"/>
                <w:lang w:val="lv-LV"/>
              </w:rPr>
              <w:t>X</w:t>
            </w:r>
          </w:p>
        </w:tc>
      </w:tr>
      <w:tr w:rsidR="00A41BE6" w:rsidRPr="00857532" w14:paraId="6305B6C4" w14:textId="763D23AB" w:rsidTr="00822D53">
        <w:trPr>
          <w:trHeight w:val="864"/>
        </w:trPr>
        <w:tc>
          <w:tcPr>
            <w:tcW w:w="965" w:type="pct"/>
            <w:tcBorders>
              <w:top w:val="single" w:sz="4" w:space="0" w:color="auto"/>
              <w:bottom w:val="single" w:sz="4" w:space="0" w:color="auto"/>
            </w:tcBorders>
            <w:vAlign w:val="center"/>
          </w:tcPr>
          <w:p w14:paraId="4DC0C3B5" w14:textId="77777777" w:rsidR="00A41BE6" w:rsidRPr="00857532" w:rsidRDefault="00A41BE6" w:rsidP="00306D99">
            <w:pPr>
              <w:autoSpaceDE w:val="0"/>
              <w:autoSpaceDN w:val="0"/>
              <w:adjustRightInd w:val="0"/>
              <w:spacing w:after="0" w:line="240" w:lineRule="auto"/>
              <w:jc w:val="center"/>
              <w:rPr>
                <w:rFonts w:ascii="Arial" w:eastAsia="Calibri" w:hAnsi="Arial" w:cs="Arial"/>
                <w:b/>
                <w:bCs/>
                <w:lang w:val="lv-LV"/>
              </w:rPr>
            </w:pPr>
            <w:r w:rsidRPr="00857532">
              <w:rPr>
                <w:rFonts w:ascii="Arial" w:eastAsia="Calibri" w:hAnsi="Arial" w:cs="Arial"/>
                <w:b/>
                <w:bCs/>
                <w:lang w:val="lv-LV"/>
              </w:rPr>
              <w:t xml:space="preserve">Dienas centra pensijas vecuma personām un personām ar invaliditāti </w:t>
            </w:r>
          </w:p>
        </w:tc>
        <w:tc>
          <w:tcPr>
            <w:tcW w:w="2331" w:type="pct"/>
            <w:tcBorders>
              <w:top w:val="single" w:sz="4" w:space="0" w:color="auto"/>
              <w:bottom w:val="single" w:sz="4" w:space="0" w:color="auto"/>
            </w:tcBorders>
            <w:shd w:val="clear" w:color="auto" w:fill="auto"/>
          </w:tcPr>
          <w:p w14:paraId="7720D025" w14:textId="77777777" w:rsidR="00A41BE6" w:rsidRPr="00857532" w:rsidRDefault="00A41BE6" w:rsidP="00306D99">
            <w:pPr>
              <w:spacing w:after="0" w:line="240" w:lineRule="auto"/>
              <w:rPr>
                <w:rFonts w:ascii="Arial" w:eastAsia="Times New Roman" w:hAnsi="Arial" w:cs="Arial"/>
                <w:lang w:val="lv-LV" w:eastAsia="lv-LV"/>
              </w:rPr>
            </w:pPr>
            <w:r w:rsidRPr="00857532">
              <w:rPr>
                <w:rFonts w:ascii="Arial" w:eastAsia="Calibri" w:hAnsi="Arial" w:cs="Arial"/>
                <w:lang w:val="lv-LV"/>
              </w:rPr>
              <w:t>Dienas centrs nodrošina personām dienas laikā atbalsta un pašpalīdzības grupu nodarbības, sociālo prasmju attīstību un brīvā laika pavadīšanas iespējas.</w:t>
            </w:r>
          </w:p>
        </w:tc>
        <w:tc>
          <w:tcPr>
            <w:tcW w:w="588" w:type="pct"/>
            <w:tcBorders>
              <w:top w:val="single" w:sz="4" w:space="0" w:color="auto"/>
              <w:bottom w:val="single" w:sz="4" w:space="0" w:color="auto"/>
            </w:tcBorders>
            <w:shd w:val="clear" w:color="auto" w:fill="auto"/>
            <w:vAlign w:val="center"/>
          </w:tcPr>
          <w:p w14:paraId="40DE00AB" w14:textId="77777777" w:rsidR="00A41BE6" w:rsidRPr="00857532" w:rsidRDefault="00A41BE6" w:rsidP="00306D99">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558" w:type="pct"/>
            <w:tcBorders>
              <w:top w:val="single" w:sz="4" w:space="0" w:color="auto"/>
              <w:bottom w:val="single" w:sz="4" w:space="0" w:color="auto"/>
            </w:tcBorders>
            <w:vAlign w:val="center"/>
          </w:tcPr>
          <w:p w14:paraId="1FCC893F" w14:textId="21612015" w:rsidR="00A41BE6" w:rsidRPr="00857532" w:rsidRDefault="00404A30" w:rsidP="00306D99">
            <w:pPr>
              <w:spacing w:after="0" w:line="240" w:lineRule="auto"/>
              <w:jc w:val="center"/>
              <w:rPr>
                <w:rFonts w:ascii="Arial" w:eastAsia="Calibri" w:hAnsi="Arial" w:cs="Arial"/>
                <w:lang w:val="lv-LV"/>
              </w:rPr>
            </w:pPr>
            <w:r>
              <w:rPr>
                <w:rFonts w:ascii="Arial" w:eastAsia="Calibri" w:hAnsi="Arial" w:cs="Arial"/>
                <w:lang w:val="lv-LV"/>
              </w:rPr>
              <w:t>X</w:t>
            </w:r>
          </w:p>
        </w:tc>
        <w:tc>
          <w:tcPr>
            <w:tcW w:w="558" w:type="pct"/>
            <w:tcBorders>
              <w:top w:val="single" w:sz="4" w:space="0" w:color="auto"/>
              <w:bottom w:val="single" w:sz="4" w:space="0" w:color="auto"/>
            </w:tcBorders>
            <w:vAlign w:val="center"/>
          </w:tcPr>
          <w:p w14:paraId="04BA09A9" w14:textId="25C3FDB1" w:rsidR="00A41BE6" w:rsidRPr="00857532" w:rsidRDefault="00404A30" w:rsidP="00306D99">
            <w:pPr>
              <w:spacing w:after="0" w:line="240" w:lineRule="auto"/>
              <w:jc w:val="center"/>
              <w:rPr>
                <w:rFonts w:ascii="Arial" w:eastAsia="Calibri" w:hAnsi="Arial" w:cs="Arial"/>
                <w:lang w:val="lv-LV"/>
              </w:rPr>
            </w:pPr>
            <w:r>
              <w:rPr>
                <w:rFonts w:ascii="Arial" w:eastAsia="Calibri" w:hAnsi="Arial" w:cs="Arial"/>
                <w:lang w:val="lv-LV"/>
              </w:rPr>
              <w:t>X</w:t>
            </w:r>
          </w:p>
        </w:tc>
      </w:tr>
      <w:tr w:rsidR="00A41BE6" w:rsidRPr="00857532" w14:paraId="0D826EBB" w14:textId="6B520172" w:rsidTr="00822D53">
        <w:trPr>
          <w:trHeight w:val="864"/>
        </w:trPr>
        <w:tc>
          <w:tcPr>
            <w:tcW w:w="965" w:type="pct"/>
            <w:tcBorders>
              <w:top w:val="single" w:sz="4" w:space="0" w:color="auto"/>
              <w:bottom w:val="single" w:sz="4" w:space="0" w:color="auto"/>
            </w:tcBorders>
            <w:vAlign w:val="center"/>
          </w:tcPr>
          <w:p w14:paraId="6D4179CE" w14:textId="77777777" w:rsidR="00A41BE6" w:rsidRPr="00857532" w:rsidRDefault="00A41BE6" w:rsidP="00306D99">
            <w:pPr>
              <w:autoSpaceDE w:val="0"/>
              <w:autoSpaceDN w:val="0"/>
              <w:adjustRightInd w:val="0"/>
              <w:spacing w:after="0" w:line="240" w:lineRule="auto"/>
              <w:jc w:val="center"/>
              <w:rPr>
                <w:rFonts w:ascii="Arial" w:eastAsia="Calibri" w:hAnsi="Arial" w:cs="Arial"/>
                <w:b/>
                <w:bCs/>
                <w:lang w:val="lv-LV"/>
              </w:rPr>
            </w:pPr>
            <w:r w:rsidRPr="00857532">
              <w:rPr>
                <w:rFonts w:ascii="Arial" w:eastAsia="Calibri" w:hAnsi="Arial" w:cs="Arial"/>
                <w:b/>
                <w:bCs/>
                <w:lang w:val="lv-LV"/>
              </w:rPr>
              <w:t xml:space="preserve">Īslaicīga sociālās un veselības aprūpes pakalpojuma institūcijā pilngadīgām personām </w:t>
            </w:r>
          </w:p>
        </w:tc>
        <w:tc>
          <w:tcPr>
            <w:tcW w:w="2331" w:type="pct"/>
            <w:tcBorders>
              <w:top w:val="single" w:sz="4" w:space="0" w:color="auto"/>
              <w:bottom w:val="single" w:sz="4" w:space="0" w:color="auto"/>
            </w:tcBorders>
            <w:shd w:val="clear" w:color="auto" w:fill="auto"/>
          </w:tcPr>
          <w:p w14:paraId="03EAD6AA" w14:textId="77777777" w:rsidR="00A41BE6" w:rsidRPr="00857532" w:rsidRDefault="00A41BE6" w:rsidP="00306D99">
            <w:pPr>
              <w:spacing w:after="0" w:line="240" w:lineRule="auto"/>
              <w:rPr>
                <w:rFonts w:ascii="Arial" w:eastAsia="Times New Roman" w:hAnsi="Arial" w:cs="Arial"/>
                <w:lang w:val="lv-LV" w:eastAsia="lv-LV"/>
              </w:rPr>
            </w:pPr>
            <w:r w:rsidRPr="00857532">
              <w:rPr>
                <w:rFonts w:ascii="Arial" w:eastAsia="Calibri" w:hAnsi="Arial" w:cs="Arial"/>
                <w:lang w:val="lv-LV"/>
              </w:rPr>
              <w:t>Pakalpojums institūcijā pilngadīgām personām ir terminēts sociālās aprūpes un sociālās rehabilitācijas pakalpojums institūcijā pilngadīgām personām, kurām vecuma, funkcionālu traucējumu vai veselības stāvokļa dēļ ir objektīvas grūtības nodrošināt savas pamatvajadzības un uzlabot vai atjaunot sociālo funkcionēšanu, saņemt atbalstu personas problēmu risināšanā un veselības stāvokļa vai funkcionālo traucējumu dēļ ir objektīvas grūtības saņemt ambulatorus veselības aprūpes pakalpojumus dzīvesvietā.</w:t>
            </w:r>
          </w:p>
        </w:tc>
        <w:tc>
          <w:tcPr>
            <w:tcW w:w="588" w:type="pct"/>
            <w:tcBorders>
              <w:top w:val="single" w:sz="4" w:space="0" w:color="auto"/>
              <w:bottom w:val="single" w:sz="4" w:space="0" w:color="auto"/>
            </w:tcBorders>
            <w:shd w:val="clear" w:color="auto" w:fill="auto"/>
            <w:vAlign w:val="center"/>
          </w:tcPr>
          <w:p w14:paraId="6339F0ED" w14:textId="77777777" w:rsidR="00A41BE6" w:rsidRPr="00857532" w:rsidRDefault="00A41BE6" w:rsidP="00306D99">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558" w:type="pct"/>
            <w:tcBorders>
              <w:top w:val="single" w:sz="4" w:space="0" w:color="auto"/>
              <w:bottom w:val="single" w:sz="4" w:space="0" w:color="auto"/>
            </w:tcBorders>
            <w:vAlign w:val="center"/>
          </w:tcPr>
          <w:p w14:paraId="40DCA4A4" w14:textId="26189A73" w:rsidR="00A41BE6" w:rsidRPr="00857532" w:rsidRDefault="00404A30" w:rsidP="00306D99">
            <w:pPr>
              <w:spacing w:after="0" w:line="240" w:lineRule="auto"/>
              <w:jc w:val="center"/>
              <w:rPr>
                <w:rFonts w:ascii="Arial" w:eastAsia="Calibri" w:hAnsi="Arial" w:cs="Arial"/>
                <w:lang w:val="lv-LV"/>
              </w:rPr>
            </w:pPr>
            <w:r>
              <w:rPr>
                <w:rFonts w:ascii="Arial" w:eastAsia="Calibri" w:hAnsi="Arial" w:cs="Arial"/>
                <w:lang w:val="lv-LV"/>
              </w:rPr>
              <w:t>X</w:t>
            </w:r>
          </w:p>
        </w:tc>
        <w:tc>
          <w:tcPr>
            <w:tcW w:w="558" w:type="pct"/>
            <w:tcBorders>
              <w:top w:val="single" w:sz="4" w:space="0" w:color="auto"/>
              <w:bottom w:val="single" w:sz="4" w:space="0" w:color="auto"/>
            </w:tcBorders>
            <w:vAlign w:val="center"/>
          </w:tcPr>
          <w:p w14:paraId="6BA4FAAC" w14:textId="6AE82938" w:rsidR="00A41BE6" w:rsidRPr="00857532" w:rsidRDefault="00404A30" w:rsidP="00306D99">
            <w:pPr>
              <w:spacing w:after="0" w:line="240" w:lineRule="auto"/>
              <w:jc w:val="center"/>
              <w:rPr>
                <w:rFonts w:ascii="Arial" w:eastAsia="Calibri" w:hAnsi="Arial" w:cs="Arial"/>
                <w:lang w:val="lv-LV"/>
              </w:rPr>
            </w:pPr>
            <w:r>
              <w:rPr>
                <w:rFonts w:ascii="Arial" w:eastAsia="Calibri" w:hAnsi="Arial" w:cs="Arial"/>
                <w:lang w:val="lv-LV"/>
              </w:rPr>
              <w:t>X</w:t>
            </w:r>
          </w:p>
        </w:tc>
      </w:tr>
      <w:tr w:rsidR="00A41BE6" w:rsidRPr="00857532" w14:paraId="0E206AE1" w14:textId="1F0550EB" w:rsidTr="00822D53">
        <w:trPr>
          <w:trHeight w:val="864"/>
        </w:trPr>
        <w:tc>
          <w:tcPr>
            <w:tcW w:w="965" w:type="pct"/>
            <w:tcBorders>
              <w:top w:val="single" w:sz="4" w:space="0" w:color="auto"/>
              <w:bottom w:val="single" w:sz="4" w:space="0" w:color="auto"/>
            </w:tcBorders>
            <w:vAlign w:val="center"/>
          </w:tcPr>
          <w:p w14:paraId="0F32DDB1" w14:textId="5A252A4F" w:rsidR="00A41BE6" w:rsidRDefault="00A41BE6" w:rsidP="00306D99">
            <w:pPr>
              <w:autoSpaceDE w:val="0"/>
              <w:autoSpaceDN w:val="0"/>
              <w:adjustRightInd w:val="0"/>
              <w:spacing w:after="0" w:line="240" w:lineRule="auto"/>
              <w:jc w:val="center"/>
              <w:rPr>
                <w:rFonts w:ascii="Arial" w:eastAsia="Calibri" w:hAnsi="Arial" w:cs="Arial"/>
                <w:b/>
                <w:bCs/>
                <w:lang w:val="lv-LV"/>
              </w:rPr>
            </w:pPr>
            <w:r w:rsidRPr="00402F1F">
              <w:rPr>
                <w:rFonts w:ascii="Arial" w:eastAsia="Calibri" w:hAnsi="Arial" w:cs="Arial"/>
                <w:b/>
                <w:bCs/>
                <w:lang w:val="lv-LV"/>
              </w:rPr>
              <w:t>Grupu dzīvokļa pakalpojum</w:t>
            </w:r>
            <w:r w:rsidR="00406334" w:rsidRPr="00402F1F">
              <w:rPr>
                <w:rFonts w:ascii="Arial" w:eastAsia="Calibri" w:hAnsi="Arial" w:cs="Arial"/>
                <w:b/>
                <w:bCs/>
                <w:lang w:val="lv-LV"/>
              </w:rPr>
              <w:t>s</w:t>
            </w:r>
            <w:r w:rsidR="00406334">
              <w:rPr>
                <w:rFonts w:ascii="Arial" w:eastAsia="Calibri" w:hAnsi="Arial" w:cs="Arial"/>
                <w:b/>
                <w:bCs/>
                <w:lang w:val="lv-LV"/>
              </w:rPr>
              <w:t xml:space="preserve"> </w:t>
            </w:r>
          </w:p>
          <w:p w14:paraId="5FDEA870" w14:textId="2D6F7A89" w:rsidR="00A41BE6" w:rsidRPr="00857532" w:rsidRDefault="00A41BE6" w:rsidP="00306D99">
            <w:pPr>
              <w:autoSpaceDE w:val="0"/>
              <w:autoSpaceDN w:val="0"/>
              <w:adjustRightInd w:val="0"/>
              <w:spacing w:after="0" w:line="240" w:lineRule="auto"/>
              <w:jc w:val="center"/>
              <w:rPr>
                <w:rFonts w:ascii="Arial" w:eastAsia="Calibri" w:hAnsi="Arial" w:cs="Arial"/>
                <w:b/>
                <w:bCs/>
                <w:lang w:val="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garīga rakstura</w:t>
            </w:r>
            <w:r w:rsidRPr="0095091E">
              <w:rPr>
                <w:rFonts w:ascii="Arial" w:hAnsi="Arial" w:cs="Arial"/>
                <w:i/>
                <w:iCs/>
                <w:color w:val="000000" w:themeColor="text1"/>
                <w:lang w:val="lv-LV"/>
              </w:rPr>
              <w:t xml:space="preserve"> traucējumiem</w:t>
            </w:r>
          </w:p>
        </w:tc>
        <w:tc>
          <w:tcPr>
            <w:tcW w:w="2331" w:type="pct"/>
            <w:tcBorders>
              <w:top w:val="single" w:sz="4" w:space="0" w:color="auto"/>
              <w:bottom w:val="single" w:sz="4" w:space="0" w:color="auto"/>
            </w:tcBorders>
            <w:shd w:val="clear" w:color="auto" w:fill="auto"/>
          </w:tcPr>
          <w:p w14:paraId="7BF0CCD7" w14:textId="77777777" w:rsidR="00A41BE6" w:rsidRPr="00857532" w:rsidRDefault="00A41BE6" w:rsidP="00306D99">
            <w:pPr>
              <w:spacing w:after="0" w:line="240" w:lineRule="auto"/>
              <w:rPr>
                <w:rFonts w:ascii="Arial" w:eastAsia="Times New Roman" w:hAnsi="Arial" w:cs="Arial"/>
                <w:lang w:val="lv-LV" w:eastAsia="lv-LV"/>
              </w:rPr>
            </w:pPr>
            <w:r w:rsidRPr="00857532">
              <w:rPr>
                <w:rFonts w:ascii="Arial" w:eastAsia="Calibri" w:hAnsi="Arial" w:cs="Arial"/>
                <w:lang w:val="lv-LV"/>
              </w:rPr>
              <w:t xml:space="preserve">Pakalpojums nodrošina mājokli un atbalstu sociālo problēmu risināšanā pilngadīgām personām ar garīga rakstura traucējumiem, kuru deklarētā dzīvesvieta ir Jūrmalas </w:t>
            </w:r>
            <w:proofErr w:type="spellStart"/>
            <w:r w:rsidRPr="00857532">
              <w:rPr>
                <w:rFonts w:ascii="Arial" w:eastAsia="Calibri" w:hAnsi="Arial" w:cs="Arial"/>
                <w:lang w:val="lv-LV"/>
              </w:rPr>
              <w:t>valstspilsētā</w:t>
            </w:r>
            <w:proofErr w:type="spellEnd"/>
            <w:r w:rsidRPr="00857532">
              <w:rPr>
                <w:rFonts w:ascii="Arial" w:eastAsia="Calibri" w:hAnsi="Arial" w:cs="Arial"/>
                <w:lang w:val="lv-LV"/>
              </w:rPr>
              <w:t xml:space="preserve"> vai pēdējā deklarētā dzīvesvieta pirms sociālās rehabilitācijas pakalpojuma saņemšanas institūcijā bija Jūrmalas </w:t>
            </w:r>
            <w:proofErr w:type="spellStart"/>
            <w:r w:rsidRPr="00857532">
              <w:rPr>
                <w:rFonts w:ascii="Arial" w:eastAsia="Calibri" w:hAnsi="Arial" w:cs="Arial"/>
                <w:lang w:val="lv-LV"/>
              </w:rPr>
              <w:t>valstspilsētas</w:t>
            </w:r>
            <w:proofErr w:type="spellEnd"/>
            <w:r w:rsidRPr="00857532">
              <w:rPr>
                <w:rFonts w:ascii="Arial" w:eastAsia="Calibri" w:hAnsi="Arial" w:cs="Arial"/>
                <w:lang w:val="lv-LV"/>
              </w:rPr>
              <w:t xml:space="preserve"> administratīvā teritorijā un kurām ir objektīvas grūtības dzīvot patstāvīgi.</w:t>
            </w:r>
          </w:p>
        </w:tc>
        <w:tc>
          <w:tcPr>
            <w:tcW w:w="588" w:type="pct"/>
            <w:tcBorders>
              <w:top w:val="single" w:sz="4" w:space="0" w:color="auto"/>
              <w:bottom w:val="single" w:sz="4" w:space="0" w:color="auto"/>
            </w:tcBorders>
            <w:shd w:val="clear" w:color="auto" w:fill="auto"/>
            <w:vAlign w:val="center"/>
          </w:tcPr>
          <w:p w14:paraId="5FEF537B" w14:textId="68746FCA" w:rsidR="00A41BE6" w:rsidRPr="00857532" w:rsidRDefault="00A41BE6" w:rsidP="00306D99">
            <w:pPr>
              <w:spacing w:after="0" w:line="240" w:lineRule="auto"/>
              <w:jc w:val="center"/>
              <w:rPr>
                <w:rFonts w:ascii="Arial" w:eastAsia="Calibri" w:hAnsi="Arial" w:cs="Arial"/>
                <w:lang w:val="lv-LV"/>
              </w:rPr>
            </w:pPr>
            <w:r>
              <w:rPr>
                <w:rFonts w:ascii="Arial" w:eastAsia="Calibri" w:hAnsi="Arial" w:cs="Arial"/>
                <w:lang w:val="lv-LV"/>
              </w:rPr>
              <w:t>X</w:t>
            </w:r>
          </w:p>
        </w:tc>
        <w:tc>
          <w:tcPr>
            <w:tcW w:w="558" w:type="pct"/>
            <w:tcBorders>
              <w:top w:val="single" w:sz="4" w:space="0" w:color="auto"/>
              <w:bottom w:val="single" w:sz="4" w:space="0" w:color="auto"/>
            </w:tcBorders>
            <w:vAlign w:val="center"/>
          </w:tcPr>
          <w:p w14:paraId="7B628DCA" w14:textId="18E9F8EF" w:rsidR="00A41BE6" w:rsidRPr="00857532" w:rsidRDefault="00404A30" w:rsidP="00306D99">
            <w:pPr>
              <w:spacing w:after="0" w:line="240" w:lineRule="auto"/>
              <w:jc w:val="center"/>
              <w:rPr>
                <w:rFonts w:ascii="Arial" w:eastAsia="Calibri" w:hAnsi="Arial" w:cs="Arial"/>
                <w:lang w:val="lv-LV"/>
              </w:rPr>
            </w:pPr>
            <w:r>
              <w:rPr>
                <w:rFonts w:ascii="Arial" w:eastAsia="Calibri" w:hAnsi="Arial" w:cs="Arial"/>
                <w:lang w:val="lv-LV"/>
              </w:rPr>
              <w:t>X</w:t>
            </w:r>
          </w:p>
        </w:tc>
        <w:tc>
          <w:tcPr>
            <w:tcW w:w="558" w:type="pct"/>
            <w:tcBorders>
              <w:top w:val="single" w:sz="4" w:space="0" w:color="auto"/>
              <w:bottom w:val="single" w:sz="4" w:space="0" w:color="auto"/>
            </w:tcBorders>
            <w:vAlign w:val="center"/>
          </w:tcPr>
          <w:p w14:paraId="0EE6851B" w14:textId="67823E58" w:rsidR="00A41BE6" w:rsidRPr="00857532" w:rsidRDefault="00404A30" w:rsidP="00306D99">
            <w:pPr>
              <w:spacing w:after="0" w:line="240" w:lineRule="auto"/>
              <w:jc w:val="center"/>
              <w:rPr>
                <w:rFonts w:ascii="Arial" w:eastAsia="Calibri" w:hAnsi="Arial" w:cs="Arial"/>
                <w:lang w:val="lv-LV"/>
              </w:rPr>
            </w:pPr>
            <w:r>
              <w:rPr>
                <w:rFonts w:ascii="Arial" w:eastAsia="Calibri" w:hAnsi="Arial" w:cs="Arial"/>
                <w:lang w:val="lv-LV"/>
              </w:rPr>
              <w:t>X</w:t>
            </w:r>
          </w:p>
        </w:tc>
      </w:tr>
    </w:tbl>
    <w:p w14:paraId="7C71D2AA" w14:textId="77777777" w:rsidR="00306D99" w:rsidRPr="00857532" w:rsidRDefault="00306D99" w:rsidP="00306D99">
      <w:pPr>
        <w:spacing w:after="0" w:line="240" w:lineRule="auto"/>
        <w:rPr>
          <w:rFonts w:ascii="Arial" w:eastAsia="Calibri" w:hAnsi="Arial" w:cs="Arial"/>
          <w:b/>
          <w:bCs/>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2751"/>
        <w:gridCol w:w="6422"/>
        <w:gridCol w:w="1641"/>
        <w:gridCol w:w="1572"/>
        <w:gridCol w:w="1572"/>
      </w:tblGrid>
      <w:tr w:rsidR="00402F1F" w:rsidRPr="00857532" w14:paraId="36F2A271" w14:textId="128558BF" w:rsidTr="00402F1F">
        <w:trPr>
          <w:cantSplit/>
          <w:trHeight w:val="288"/>
          <w:tblHeader/>
        </w:trPr>
        <w:tc>
          <w:tcPr>
            <w:tcW w:w="985" w:type="pct"/>
            <w:tcBorders>
              <w:top w:val="single" w:sz="4" w:space="0" w:color="auto"/>
              <w:bottom w:val="single" w:sz="4" w:space="0" w:color="auto"/>
            </w:tcBorders>
            <w:shd w:val="clear" w:color="auto" w:fill="DEEAF6" w:themeFill="accent1" w:themeFillTint="33"/>
            <w:vAlign w:val="center"/>
          </w:tcPr>
          <w:p w14:paraId="35ABB979" w14:textId="2FDB35CA" w:rsidR="00402F1F" w:rsidRPr="00857532" w:rsidRDefault="00402F1F" w:rsidP="00402F1F">
            <w:pPr>
              <w:spacing w:after="0" w:line="240" w:lineRule="auto"/>
              <w:jc w:val="center"/>
              <w:rPr>
                <w:rFonts w:ascii="Arial" w:eastAsia="Calibri" w:hAnsi="Arial" w:cs="Arial"/>
                <w:b/>
                <w:bCs/>
                <w:lang w:val="lv-LV"/>
              </w:rPr>
            </w:pPr>
            <w:r w:rsidRPr="002C2183">
              <w:rPr>
                <w:rFonts w:ascii="Arial" w:eastAsia="Calibri" w:hAnsi="Arial" w:cs="Arial"/>
                <w:b/>
                <w:bCs/>
                <w:sz w:val="24"/>
                <w:szCs w:val="24"/>
                <w:lang w:val="lv-LV"/>
              </w:rPr>
              <w:lastRenderedPageBreak/>
              <w:t>Pabalsti un atvieglojumi</w:t>
            </w:r>
          </w:p>
        </w:tc>
        <w:tc>
          <w:tcPr>
            <w:tcW w:w="2300" w:type="pct"/>
            <w:tcBorders>
              <w:top w:val="single" w:sz="4" w:space="0" w:color="auto"/>
              <w:bottom w:val="single" w:sz="4" w:space="0" w:color="auto"/>
            </w:tcBorders>
            <w:shd w:val="clear" w:color="auto" w:fill="DEEAF6" w:themeFill="accent1" w:themeFillTint="33"/>
            <w:vAlign w:val="center"/>
            <w:hideMark/>
          </w:tcPr>
          <w:p w14:paraId="17F71839" w14:textId="5332CC6A" w:rsidR="00402F1F" w:rsidRPr="00857532" w:rsidRDefault="00402F1F" w:rsidP="00402F1F">
            <w:pPr>
              <w:spacing w:after="0" w:line="240" w:lineRule="auto"/>
              <w:jc w:val="center"/>
              <w:rPr>
                <w:rFonts w:ascii="Arial" w:eastAsia="Calibri" w:hAnsi="Arial" w:cs="Arial"/>
                <w:b/>
                <w:bCs/>
                <w:lang w:val="lv-LV"/>
              </w:rPr>
            </w:pPr>
            <w:r w:rsidRPr="002C2183">
              <w:rPr>
                <w:rFonts w:ascii="Arial" w:hAnsi="Arial" w:cs="Arial"/>
                <w:b/>
                <w:bCs/>
                <w:sz w:val="24"/>
                <w:szCs w:val="24"/>
                <w:lang w:val="lv-LV"/>
              </w:rPr>
              <w:t>Pabalstu un atvieglojumu apraksts</w:t>
            </w:r>
          </w:p>
        </w:tc>
        <w:tc>
          <w:tcPr>
            <w:tcW w:w="588" w:type="pct"/>
            <w:tcBorders>
              <w:top w:val="single" w:sz="4" w:space="0" w:color="auto"/>
              <w:bottom w:val="single" w:sz="4" w:space="0" w:color="auto"/>
            </w:tcBorders>
            <w:shd w:val="clear" w:color="auto" w:fill="DEEAF6" w:themeFill="accent1" w:themeFillTint="33"/>
            <w:vAlign w:val="center"/>
          </w:tcPr>
          <w:p w14:paraId="7D68FE32" w14:textId="41B6CB92" w:rsidR="00402F1F" w:rsidRPr="00857532" w:rsidRDefault="00402F1F" w:rsidP="00402F1F">
            <w:pPr>
              <w:spacing w:after="0" w:line="240" w:lineRule="auto"/>
              <w:jc w:val="center"/>
              <w:rPr>
                <w:rFonts w:ascii="Arial" w:eastAsia="Calibri" w:hAnsi="Arial" w:cs="Arial"/>
                <w:b/>
                <w:bCs/>
                <w:lang w:val="lv-LV"/>
              </w:rPr>
            </w:pPr>
            <w:r w:rsidRPr="002C2183">
              <w:rPr>
                <w:rFonts w:ascii="Arial" w:hAnsi="Arial" w:cs="Arial"/>
                <w:b/>
                <w:bCs/>
                <w:sz w:val="24"/>
                <w:szCs w:val="24"/>
                <w:lang w:val="lv-LV"/>
              </w:rPr>
              <w:t>I grupa</w:t>
            </w:r>
          </w:p>
        </w:tc>
        <w:tc>
          <w:tcPr>
            <w:tcW w:w="563" w:type="pct"/>
            <w:tcBorders>
              <w:top w:val="single" w:sz="4" w:space="0" w:color="auto"/>
              <w:bottom w:val="single" w:sz="4" w:space="0" w:color="auto"/>
            </w:tcBorders>
            <w:shd w:val="clear" w:color="auto" w:fill="DEEAF6" w:themeFill="accent1" w:themeFillTint="33"/>
            <w:vAlign w:val="center"/>
          </w:tcPr>
          <w:p w14:paraId="3FECCCE9" w14:textId="1FE37D61" w:rsidR="00402F1F" w:rsidRPr="00857532" w:rsidRDefault="00402F1F" w:rsidP="00402F1F">
            <w:pPr>
              <w:spacing w:after="0" w:line="240" w:lineRule="auto"/>
              <w:jc w:val="center"/>
              <w:rPr>
                <w:rFonts w:ascii="Arial" w:eastAsia="Calibri" w:hAnsi="Arial" w:cs="Arial"/>
                <w:b/>
                <w:bCs/>
                <w:lang w:val="lv-LV"/>
              </w:rPr>
            </w:pPr>
            <w:r w:rsidRPr="002C2183">
              <w:rPr>
                <w:rFonts w:ascii="Arial" w:eastAsia="Calibri" w:hAnsi="Arial" w:cs="Arial"/>
                <w:b/>
                <w:bCs/>
                <w:sz w:val="24"/>
                <w:szCs w:val="24"/>
                <w:lang w:val="lv-LV"/>
              </w:rPr>
              <w:t>II grupa</w:t>
            </w:r>
          </w:p>
        </w:tc>
        <w:tc>
          <w:tcPr>
            <w:tcW w:w="563" w:type="pct"/>
            <w:tcBorders>
              <w:top w:val="single" w:sz="4" w:space="0" w:color="auto"/>
              <w:bottom w:val="single" w:sz="4" w:space="0" w:color="auto"/>
            </w:tcBorders>
            <w:shd w:val="clear" w:color="auto" w:fill="DEEAF6" w:themeFill="accent1" w:themeFillTint="33"/>
            <w:vAlign w:val="center"/>
          </w:tcPr>
          <w:p w14:paraId="7A7DCD26" w14:textId="3F98E69E" w:rsidR="00402F1F" w:rsidRPr="00857532" w:rsidRDefault="00402F1F" w:rsidP="00402F1F">
            <w:pPr>
              <w:spacing w:after="0" w:line="240" w:lineRule="auto"/>
              <w:jc w:val="center"/>
              <w:rPr>
                <w:rFonts w:ascii="Arial" w:eastAsia="Calibri" w:hAnsi="Arial" w:cs="Arial"/>
                <w:b/>
                <w:bCs/>
                <w:lang w:val="lv-LV"/>
              </w:rPr>
            </w:pPr>
            <w:r w:rsidRPr="002C2183">
              <w:rPr>
                <w:rFonts w:ascii="Arial" w:eastAsia="Calibri" w:hAnsi="Arial" w:cs="Arial"/>
                <w:b/>
                <w:bCs/>
                <w:sz w:val="24"/>
                <w:szCs w:val="24"/>
                <w:lang w:val="lv-LV"/>
              </w:rPr>
              <w:t>III grupa</w:t>
            </w:r>
          </w:p>
        </w:tc>
      </w:tr>
      <w:tr w:rsidR="00A41BE6" w:rsidRPr="00857532" w14:paraId="35AE7E91" w14:textId="368B246D" w:rsidTr="00A41BE6">
        <w:trPr>
          <w:trHeight w:val="864"/>
        </w:trPr>
        <w:tc>
          <w:tcPr>
            <w:tcW w:w="985" w:type="pct"/>
            <w:tcBorders>
              <w:top w:val="single" w:sz="4" w:space="0" w:color="auto"/>
              <w:bottom w:val="single" w:sz="4" w:space="0" w:color="auto"/>
            </w:tcBorders>
            <w:vAlign w:val="center"/>
          </w:tcPr>
          <w:p w14:paraId="154EA9B6" w14:textId="77777777" w:rsidR="00A41BE6" w:rsidRPr="00857532" w:rsidRDefault="00A41BE6" w:rsidP="00306D99">
            <w:pPr>
              <w:spacing w:after="0" w:line="240" w:lineRule="auto"/>
              <w:jc w:val="center"/>
              <w:rPr>
                <w:rFonts w:ascii="Arial" w:eastAsia="Calibri" w:hAnsi="Arial" w:cs="Arial"/>
                <w:b/>
                <w:bCs/>
                <w:lang w:val="lv-LV"/>
              </w:rPr>
            </w:pPr>
            <w:r w:rsidRPr="00857532">
              <w:rPr>
                <w:rFonts w:ascii="Arial" w:eastAsia="Calibri" w:hAnsi="Arial" w:cs="Arial"/>
                <w:b/>
                <w:bCs/>
                <w:lang w:val="lv-LV"/>
              </w:rPr>
              <w:t>Veselības aprūpes pabalsts</w:t>
            </w:r>
          </w:p>
        </w:tc>
        <w:tc>
          <w:tcPr>
            <w:tcW w:w="2300" w:type="pct"/>
            <w:tcBorders>
              <w:top w:val="single" w:sz="4" w:space="0" w:color="auto"/>
              <w:bottom w:val="single" w:sz="4" w:space="0" w:color="auto"/>
            </w:tcBorders>
            <w:shd w:val="clear" w:color="auto" w:fill="auto"/>
          </w:tcPr>
          <w:p w14:paraId="05D16ABC" w14:textId="77777777" w:rsidR="00A41BE6" w:rsidRPr="00857532" w:rsidRDefault="00A41BE6" w:rsidP="00306D99">
            <w:pPr>
              <w:spacing w:before="100" w:beforeAutospacing="1" w:after="100" w:afterAutospacing="1" w:line="240" w:lineRule="auto"/>
              <w:rPr>
                <w:rFonts w:ascii="Arial" w:eastAsia="Times New Roman" w:hAnsi="Arial" w:cs="Arial"/>
                <w:lang w:val="lv-LV" w:eastAsia="en-GB"/>
              </w:rPr>
            </w:pPr>
            <w:r w:rsidRPr="00857532">
              <w:rPr>
                <w:rFonts w:ascii="Arial" w:eastAsia="Times New Roman" w:hAnsi="Arial" w:cs="Arial"/>
                <w:lang w:val="lv-LV" w:eastAsia="en-GB"/>
              </w:rPr>
              <w:t>Veselības aprūpes pabalsts ir pabalsts, kas paredzēts veselības aprūpes pakalpojumu pieejamības palielināšanai, un ietver materiālu palīdzību.</w:t>
            </w:r>
          </w:p>
        </w:tc>
        <w:tc>
          <w:tcPr>
            <w:tcW w:w="588" w:type="pct"/>
            <w:tcBorders>
              <w:top w:val="single" w:sz="4" w:space="0" w:color="auto"/>
              <w:bottom w:val="single" w:sz="4" w:space="0" w:color="auto"/>
            </w:tcBorders>
            <w:shd w:val="clear" w:color="auto" w:fill="auto"/>
            <w:vAlign w:val="center"/>
          </w:tcPr>
          <w:p w14:paraId="4DF869F0" w14:textId="77777777" w:rsidR="00A41BE6" w:rsidRPr="00857532" w:rsidRDefault="00A41BE6" w:rsidP="00306D99">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563" w:type="pct"/>
            <w:tcBorders>
              <w:top w:val="single" w:sz="4" w:space="0" w:color="auto"/>
              <w:bottom w:val="single" w:sz="4" w:space="0" w:color="auto"/>
            </w:tcBorders>
            <w:vAlign w:val="center"/>
          </w:tcPr>
          <w:p w14:paraId="4E050C81" w14:textId="62FFA36B" w:rsidR="00A41BE6" w:rsidRPr="00857532" w:rsidRDefault="00404A30" w:rsidP="00306D99">
            <w:pPr>
              <w:spacing w:after="0" w:line="240" w:lineRule="auto"/>
              <w:jc w:val="center"/>
              <w:rPr>
                <w:rFonts w:ascii="Arial" w:eastAsia="Calibri" w:hAnsi="Arial" w:cs="Arial"/>
                <w:lang w:val="lv-LV"/>
              </w:rPr>
            </w:pPr>
            <w:r>
              <w:rPr>
                <w:rFonts w:ascii="Arial" w:eastAsia="Calibri" w:hAnsi="Arial" w:cs="Arial"/>
                <w:lang w:val="lv-LV"/>
              </w:rPr>
              <w:t>X</w:t>
            </w:r>
          </w:p>
        </w:tc>
        <w:tc>
          <w:tcPr>
            <w:tcW w:w="563" w:type="pct"/>
            <w:tcBorders>
              <w:top w:val="single" w:sz="4" w:space="0" w:color="auto"/>
              <w:bottom w:val="single" w:sz="4" w:space="0" w:color="auto"/>
            </w:tcBorders>
            <w:vAlign w:val="center"/>
          </w:tcPr>
          <w:p w14:paraId="32BD956B" w14:textId="0A9E94E8" w:rsidR="00A41BE6" w:rsidRPr="00857532" w:rsidRDefault="00404A30" w:rsidP="00306D99">
            <w:pPr>
              <w:spacing w:after="0" w:line="240" w:lineRule="auto"/>
              <w:jc w:val="center"/>
              <w:rPr>
                <w:rFonts w:ascii="Arial" w:eastAsia="Calibri" w:hAnsi="Arial" w:cs="Arial"/>
                <w:lang w:val="lv-LV"/>
              </w:rPr>
            </w:pPr>
            <w:r>
              <w:rPr>
                <w:rFonts w:ascii="Arial" w:eastAsia="Calibri" w:hAnsi="Arial" w:cs="Arial"/>
                <w:lang w:val="lv-LV"/>
              </w:rPr>
              <w:t>X</w:t>
            </w:r>
          </w:p>
        </w:tc>
      </w:tr>
      <w:tr w:rsidR="00A41BE6" w:rsidRPr="00857532" w14:paraId="7A53BEB0" w14:textId="5404EAAF" w:rsidTr="00A41BE6">
        <w:trPr>
          <w:trHeight w:val="864"/>
        </w:trPr>
        <w:tc>
          <w:tcPr>
            <w:tcW w:w="985" w:type="pct"/>
            <w:tcBorders>
              <w:top w:val="single" w:sz="4" w:space="0" w:color="auto"/>
              <w:bottom w:val="single" w:sz="4" w:space="0" w:color="auto"/>
            </w:tcBorders>
            <w:vAlign w:val="center"/>
          </w:tcPr>
          <w:p w14:paraId="023A5E1E" w14:textId="77777777" w:rsidR="00A41BE6" w:rsidRPr="00857532" w:rsidRDefault="00A41BE6" w:rsidP="00306D99">
            <w:pPr>
              <w:spacing w:after="0" w:line="240" w:lineRule="auto"/>
              <w:jc w:val="center"/>
              <w:rPr>
                <w:rFonts w:ascii="Arial" w:eastAsia="Calibri" w:hAnsi="Arial" w:cs="Arial"/>
                <w:b/>
                <w:bCs/>
                <w:lang w:val="lv-LV"/>
              </w:rPr>
            </w:pPr>
            <w:r w:rsidRPr="00857532">
              <w:rPr>
                <w:rFonts w:ascii="Arial" w:eastAsia="Calibri" w:hAnsi="Arial" w:cs="Arial"/>
                <w:b/>
                <w:bCs/>
                <w:lang w:val="lv-LV"/>
              </w:rPr>
              <w:t>Pabalsts personai ar funkcionāliem traucējumiem</w:t>
            </w:r>
          </w:p>
        </w:tc>
        <w:tc>
          <w:tcPr>
            <w:tcW w:w="2300" w:type="pct"/>
            <w:tcBorders>
              <w:top w:val="single" w:sz="4" w:space="0" w:color="auto"/>
              <w:bottom w:val="single" w:sz="4" w:space="0" w:color="auto"/>
            </w:tcBorders>
            <w:shd w:val="clear" w:color="auto" w:fill="auto"/>
          </w:tcPr>
          <w:p w14:paraId="1439456C" w14:textId="77777777" w:rsidR="00A41BE6" w:rsidRPr="00857532" w:rsidRDefault="00A41BE6" w:rsidP="00306D99">
            <w:pPr>
              <w:spacing w:before="100" w:beforeAutospacing="1" w:after="100" w:afterAutospacing="1" w:line="240" w:lineRule="auto"/>
              <w:rPr>
                <w:rFonts w:ascii="Arial" w:eastAsia="Times New Roman" w:hAnsi="Arial" w:cs="Arial"/>
                <w:lang w:val="lv-LV" w:eastAsia="en-GB"/>
              </w:rPr>
            </w:pPr>
            <w:r w:rsidRPr="00857532">
              <w:rPr>
                <w:rFonts w:ascii="Arial" w:eastAsia="Times New Roman" w:hAnsi="Arial" w:cs="Arial"/>
                <w:lang w:val="lv-LV" w:eastAsia="en-GB"/>
              </w:rPr>
              <w:t>Pabalsts personai ar funkcionāliem traucējumiem ir pabalsts, kas paredzēts klientam ar funkcionāliem traucējumiem, kuram noteikta invaliditāte, un ietver materiālu palīdzību.</w:t>
            </w:r>
          </w:p>
        </w:tc>
        <w:tc>
          <w:tcPr>
            <w:tcW w:w="588" w:type="pct"/>
            <w:tcBorders>
              <w:top w:val="single" w:sz="4" w:space="0" w:color="auto"/>
              <w:bottom w:val="single" w:sz="4" w:space="0" w:color="auto"/>
            </w:tcBorders>
            <w:shd w:val="clear" w:color="auto" w:fill="auto"/>
            <w:vAlign w:val="center"/>
          </w:tcPr>
          <w:p w14:paraId="7428ED44" w14:textId="77777777" w:rsidR="00A41BE6" w:rsidRPr="00857532" w:rsidRDefault="00A41BE6" w:rsidP="00306D99">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563" w:type="pct"/>
            <w:tcBorders>
              <w:top w:val="single" w:sz="4" w:space="0" w:color="auto"/>
              <w:bottom w:val="single" w:sz="4" w:space="0" w:color="auto"/>
            </w:tcBorders>
            <w:vAlign w:val="center"/>
          </w:tcPr>
          <w:p w14:paraId="612340EA" w14:textId="042D1B5D" w:rsidR="00A41BE6" w:rsidRPr="00857532" w:rsidRDefault="00404A30" w:rsidP="00306D99">
            <w:pPr>
              <w:spacing w:after="0" w:line="240" w:lineRule="auto"/>
              <w:jc w:val="center"/>
              <w:rPr>
                <w:rFonts w:ascii="Arial" w:eastAsia="Calibri" w:hAnsi="Arial" w:cs="Arial"/>
                <w:lang w:val="lv-LV"/>
              </w:rPr>
            </w:pPr>
            <w:r>
              <w:rPr>
                <w:rFonts w:ascii="Arial" w:eastAsia="Calibri" w:hAnsi="Arial" w:cs="Arial"/>
                <w:lang w:val="lv-LV"/>
              </w:rPr>
              <w:t>X</w:t>
            </w:r>
          </w:p>
        </w:tc>
        <w:tc>
          <w:tcPr>
            <w:tcW w:w="563" w:type="pct"/>
            <w:tcBorders>
              <w:top w:val="single" w:sz="4" w:space="0" w:color="auto"/>
              <w:bottom w:val="single" w:sz="4" w:space="0" w:color="auto"/>
            </w:tcBorders>
            <w:vAlign w:val="center"/>
          </w:tcPr>
          <w:p w14:paraId="207E2A8D" w14:textId="00C34115" w:rsidR="00A41BE6" w:rsidRPr="00857532" w:rsidRDefault="00404A30" w:rsidP="00306D99">
            <w:pPr>
              <w:spacing w:after="0" w:line="240" w:lineRule="auto"/>
              <w:jc w:val="center"/>
              <w:rPr>
                <w:rFonts w:ascii="Arial" w:eastAsia="Calibri" w:hAnsi="Arial" w:cs="Arial"/>
                <w:lang w:val="lv-LV"/>
              </w:rPr>
            </w:pPr>
            <w:r>
              <w:rPr>
                <w:rFonts w:ascii="Arial" w:eastAsia="Calibri" w:hAnsi="Arial" w:cs="Arial"/>
                <w:lang w:val="lv-LV"/>
              </w:rPr>
              <w:t>X</w:t>
            </w:r>
          </w:p>
        </w:tc>
      </w:tr>
      <w:tr w:rsidR="00A41BE6" w:rsidRPr="00857532" w14:paraId="3ABB0E4E" w14:textId="5EE410BC" w:rsidTr="00A41BE6">
        <w:trPr>
          <w:trHeight w:val="864"/>
        </w:trPr>
        <w:tc>
          <w:tcPr>
            <w:tcW w:w="985" w:type="pct"/>
            <w:tcBorders>
              <w:top w:val="single" w:sz="4" w:space="0" w:color="auto"/>
              <w:bottom w:val="single" w:sz="4" w:space="0" w:color="auto"/>
            </w:tcBorders>
            <w:vAlign w:val="center"/>
          </w:tcPr>
          <w:p w14:paraId="79C75906" w14:textId="77777777" w:rsidR="00A41BE6" w:rsidRPr="00857532" w:rsidRDefault="00A41BE6" w:rsidP="00306D99">
            <w:pPr>
              <w:spacing w:after="0" w:line="240" w:lineRule="auto"/>
              <w:jc w:val="center"/>
              <w:rPr>
                <w:rFonts w:ascii="Arial" w:eastAsia="Calibri" w:hAnsi="Arial" w:cs="Arial"/>
                <w:b/>
                <w:bCs/>
                <w:lang w:val="lv-LV"/>
              </w:rPr>
            </w:pPr>
            <w:r w:rsidRPr="00857532">
              <w:rPr>
                <w:rFonts w:ascii="Arial" w:eastAsia="Calibri" w:hAnsi="Arial" w:cs="Arial"/>
                <w:b/>
                <w:bCs/>
                <w:lang w:val="lv-LV"/>
              </w:rPr>
              <w:t>Pabalsts sociālās rehabilitācijas mērķu sasniegšanai</w:t>
            </w:r>
          </w:p>
        </w:tc>
        <w:tc>
          <w:tcPr>
            <w:tcW w:w="2300" w:type="pct"/>
            <w:tcBorders>
              <w:top w:val="single" w:sz="4" w:space="0" w:color="auto"/>
              <w:bottom w:val="single" w:sz="4" w:space="0" w:color="auto"/>
            </w:tcBorders>
            <w:shd w:val="clear" w:color="auto" w:fill="auto"/>
          </w:tcPr>
          <w:p w14:paraId="6FAF3B61" w14:textId="77777777" w:rsidR="00A41BE6" w:rsidRPr="00857532" w:rsidRDefault="00A41BE6" w:rsidP="00306D99">
            <w:pPr>
              <w:spacing w:before="100" w:beforeAutospacing="1" w:after="100" w:afterAutospacing="1" w:line="240" w:lineRule="auto"/>
              <w:rPr>
                <w:rFonts w:ascii="Arial" w:eastAsia="Times New Roman" w:hAnsi="Arial" w:cs="Arial"/>
                <w:lang w:val="lv-LV" w:eastAsia="en-GB"/>
              </w:rPr>
            </w:pPr>
            <w:r w:rsidRPr="00857532">
              <w:rPr>
                <w:rFonts w:ascii="Arial" w:eastAsia="Times New Roman" w:hAnsi="Arial" w:cs="Arial"/>
                <w:lang w:val="lv-LV" w:eastAsia="en-GB"/>
              </w:rPr>
              <w:t xml:space="preserve">Pabalstu piešķir klientam individuālās sociālās rehabilitācijas procesā, </w:t>
            </w:r>
            <w:r w:rsidRPr="00857532">
              <w:rPr>
                <w:rFonts w:ascii="Arial" w:eastAsia="Times New Roman" w:hAnsi="Arial" w:cs="Arial"/>
                <w:u w:val="single"/>
                <w:lang w:val="lv-LV" w:eastAsia="en-GB"/>
              </w:rPr>
              <w:t>lai novērstu vai mazinātu invaliditātes,</w:t>
            </w:r>
            <w:r w:rsidRPr="00857532">
              <w:rPr>
                <w:rFonts w:ascii="Arial" w:eastAsia="Times New Roman" w:hAnsi="Arial" w:cs="Arial"/>
                <w:lang w:val="lv-LV" w:eastAsia="en-GB"/>
              </w:rPr>
              <w:t xml:space="preserve"> darbnespējas, brīvības atņemšanas soda izciešanas vietā, veselības traucējumu, atkarības, vardarbības vai citu faktoru izraisītās negatīvās sociālās sekas klienta dzīvē un nodrošinātu klienta sociālā statusa atgūšanu, funkcionēšanas uzlabošanu un viņa iekļaušanos sabiedrībā.</w:t>
            </w:r>
          </w:p>
        </w:tc>
        <w:tc>
          <w:tcPr>
            <w:tcW w:w="588" w:type="pct"/>
            <w:tcBorders>
              <w:top w:val="single" w:sz="4" w:space="0" w:color="auto"/>
              <w:bottom w:val="single" w:sz="4" w:space="0" w:color="auto"/>
            </w:tcBorders>
            <w:shd w:val="clear" w:color="auto" w:fill="auto"/>
            <w:vAlign w:val="center"/>
          </w:tcPr>
          <w:p w14:paraId="3085F059" w14:textId="77777777" w:rsidR="00A41BE6" w:rsidRPr="00857532" w:rsidRDefault="00A41BE6" w:rsidP="00306D99">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563" w:type="pct"/>
            <w:tcBorders>
              <w:top w:val="single" w:sz="4" w:space="0" w:color="auto"/>
              <w:bottom w:val="single" w:sz="4" w:space="0" w:color="auto"/>
            </w:tcBorders>
            <w:vAlign w:val="center"/>
          </w:tcPr>
          <w:p w14:paraId="1D6266C4" w14:textId="517F69F1" w:rsidR="00A41BE6" w:rsidRPr="00857532" w:rsidRDefault="00404A30" w:rsidP="00306D99">
            <w:pPr>
              <w:spacing w:after="0" w:line="240" w:lineRule="auto"/>
              <w:jc w:val="center"/>
              <w:rPr>
                <w:rFonts w:ascii="Arial" w:eastAsia="Calibri" w:hAnsi="Arial" w:cs="Arial"/>
                <w:lang w:val="lv-LV"/>
              </w:rPr>
            </w:pPr>
            <w:r>
              <w:rPr>
                <w:rFonts w:ascii="Arial" w:eastAsia="Calibri" w:hAnsi="Arial" w:cs="Arial"/>
                <w:lang w:val="lv-LV"/>
              </w:rPr>
              <w:t>X</w:t>
            </w:r>
          </w:p>
        </w:tc>
        <w:tc>
          <w:tcPr>
            <w:tcW w:w="563" w:type="pct"/>
            <w:tcBorders>
              <w:top w:val="single" w:sz="4" w:space="0" w:color="auto"/>
              <w:bottom w:val="single" w:sz="4" w:space="0" w:color="auto"/>
            </w:tcBorders>
            <w:vAlign w:val="center"/>
          </w:tcPr>
          <w:p w14:paraId="630D3E46" w14:textId="5DA469F7" w:rsidR="00A41BE6" w:rsidRPr="00857532" w:rsidRDefault="00404A30" w:rsidP="00306D99">
            <w:pPr>
              <w:spacing w:after="0" w:line="240" w:lineRule="auto"/>
              <w:jc w:val="center"/>
              <w:rPr>
                <w:rFonts w:ascii="Arial" w:eastAsia="Calibri" w:hAnsi="Arial" w:cs="Arial"/>
                <w:lang w:val="lv-LV"/>
              </w:rPr>
            </w:pPr>
            <w:r>
              <w:rPr>
                <w:rFonts w:ascii="Arial" w:eastAsia="Calibri" w:hAnsi="Arial" w:cs="Arial"/>
                <w:lang w:val="lv-LV"/>
              </w:rPr>
              <w:t>X</w:t>
            </w:r>
          </w:p>
        </w:tc>
      </w:tr>
      <w:tr w:rsidR="00A41BE6" w:rsidRPr="00857532" w14:paraId="530D196C" w14:textId="0AD08C5A" w:rsidTr="00A41BE6">
        <w:trPr>
          <w:trHeight w:val="864"/>
        </w:trPr>
        <w:tc>
          <w:tcPr>
            <w:tcW w:w="985" w:type="pct"/>
            <w:tcBorders>
              <w:top w:val="single" w:sz="4" w:space="0" w:color="auto"/>
              <w:bottom w:val="single" w:sz="4" w:space="0" w:color="auto"/>
            </w:tcBorders>
            <w:vAlign w:val="center"/>
          </w:tcPr>
          <w:p w14:paraId="6926A625" w14:textId="77777777" w:rsidR="00A41BE6" w:rsidRDefault="00A41BE6" w:rsidP="00306D99">
            <w:pPr>
              <w:spacing w:after="0" w:line="240" w:lineRule="auto"/>
              <w:jc w:val="center"/>
              <w:rPr>
                <w:rFonts w:ascii="Arial" w:eastAsia="Calibri" w:hAnsi="Arial" w:cs="Arial"/>
                <w:b/>
                <w:bCs/>
                <w:lang w:val="lv-LV"/>
              </w:rPr>
            </w:pPr>
            <w:r w:rsidRPr="00857532">
              <w:rPr>
                <w:rFonts w:ascii="Arial" w:eastAsia="Calibri" w:hAnsi="Arial" w:cs="Arial"/>
                <w:b/>
                <w:bCs/>
                <w:lang w:val="lv-LV"/>
              </w:rPr>
              <w:t>Pabalsts degvielas iegādei speciāli pielāgotam vieglajam automobilim</w:t>
            </w:r>
          </w:p>
          <w:p w14:paraId="35208F18" w14:textId="1E91081B" w:rsidR="00A41BE6" w:rsidRPr="00857532" w:rsidRDefault="00A41BE6" w:rsidP="00306D99">
            <w:pPr>
              <w:spacing w:after="0" w:line="240" w:lineRule="auto"/>
              <w:jc w:val="center"/>
              <w:rPr>
                <w:rFonts w:ascii="Arial" w:eastAsia="Calibri" w:hAnsi="Arial" w:cs="Arial"/>
                <w:b/>
                <w:bCs/>
                <w:lang w:val="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kustību</w:t>
            </w:r>
            <w:r w:rsidRPr="0095091E">
              <w:rPr>
                <w:rFonts w:ascii="Arial" w:hAnsi="Arial" w:cs="Arial"/>
                <w:i/>
                <w:iCs/>
                <w:color w:val="000000" w:themeColor="text1"/>
                <w:lang w:val="lv-LV"/>
              </w:rPr>
              <w:t xml:space="preserve"> traucējumiem</w:t>
            </w:r>
          </w:p>
        </w:tc>
        <w:tc>
          <w:tcPr>
            <w:tcW w:w="2300" w:type="pct"/>
            <w:tcBorders>
              <w:top w:val="single" w:sz="4" w:space="0" w:color="auto"/>
              <w:bottom w:val="single" w:sz="4" w:space="0" w:color="auto"/>
            </w:tcBorders>
            <w:shd w:val="clear" w:color="auto" w:fill="auto"/>
          </w:tcPr>
          <w:p w14:paraId="3D1E4D82" w14:textId="77777777" w:rsidR="00A41BE6" w:rsidRPr="00857532" w:rsidRDefault="00A41BE6" w:rsidP="00306D99">
            <w:pPr>
              <w:spacing w:before="100" w:beforeAutospacing="1" w:after="100" w:afterAutospacing="1" w:line="240" w:lineRule="auto"/>
              <w:rPr>
                <w:rFonts w:ascii="Arial" w:eastAsia="Times New Roman" w:hAnsi="Arial" w:cs="Arial"/>
                <w:lang w:val="lv-LV" w:eastAsia="en-GB"/>
              </w:rPr>
            </w:pPr>
            <w:r w:rsidRPr="00857532">
              <w:rPr>
                <w:rFonts w:ascii="Arial" w:eastAsia="Times New Roman" w:hAnsi="Arial" w:cs="Arial"/>
                <w:lang w:val="lv-LV" w:eastAsia="en-GB"/>
              </w:rPr>
              <w:t>Pabalsts degvielas iegādei speciāli pielāgotam vieglajam automobilim  ir materiāla palīdzība personām ar invaliditāti, kurām ir apgrūtināta pārvietošanās ar sabiedrisko transportu un kuru lietošanā ir speciāli pielāgots vieglais automobilis.</w:t>
            </w:r>
            <w:bookmarkStart w:id="44" w:name="p80"/>
            <w:bookmarkStart w:id="45" w:name="p-1009223"/>
            <w:bookmarkEnd w:id="44"/>
            <w:bookmarkEnd w:id="45"/>
            <w:r w:rsidRPr="00857532">
              <w:rPr>
                <w:rFonts w:ascii="Arial" w:eastAsia="Times New Roman" w:hAnsi="Arial" w:cs="Arial"/>
                <w:lang w:val="lv-LV" w:eastAsia="en-GB"/>
              </w:rPr>
              <w:t xml:space="preserve"> Pabalsta mērķis ir veicināt personu ar invaliditāti integrāciju sabiedrībā, atvieglojot personu ar invaliditāti saskarsmi ar pārējo sabiedrību un palielinot personas mobilitāti.</w:t>
            </w:r>
          </w:p>
        </w:tc>
        <w:tc>
          <w:tcPr>
            <w:tcW w:w="588" w:type="pct"/>
            <w:tcBorders>
              <w:top w:val="single" w:sz="4" w:space="0" w:color="auto"/>
              <w:bottom w:val="single" w:sz="4" w:space="0" w:color="auto"/>
            </w:tcBorders>
            <w:shd w:val="clear" w:color="auto" w:fill="auto"/>
            <w:vAlign w:val="center"/>
          </w:tcPr>
          <w:p w14:paraId="4E903A22" w14:textId="77777777" w:rsidR="00A41BE6" w:rsidRPr="00857532" w:rsidRDefault="00A41BE6" w:rsidP="00306D99">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563" w:type="pct"/>
            <w:tcBorders>
              <w:top w:val="single" w:sz="4" w:space="0" w:color="auto"/>
              <w:bottom w:val="single" w:sz="4" w:space="0" w:color="auto"/>
            </w:tcBorders>
            <w:vAlign w:val="center"/>
          </w:tcPr>
          <w:p w14:paraId="0E131640" w14:textId="2010345E" w:rsidR="00A41BE6" w:rsidRPr="00857532" w:rsidRDefault="00404A30" w:rsidP="00306D99">
            <w:pPr>
              <w:spacing w:after="0" w:line="240" w:lineRule="auto"/>
              <w:jc w:val="center"/>
              <w:rPr>
                <w:rFonts w:ascii="Arial" w:eastAsia="Calibri" w:hAnsi="Arial" w:cs="Arial"/>
                <w:lang w:val="lv-LV"/>
              </w:rPr>
            </w:pPr>
            <w:r>
              <w:rPr>
                <w:rFonts w:ascii="Arial" w:eastAsia="Calibri" w:hAnsi="Arial" w:cs="Arial"/>
                <w:lang w:val="lv-LV"/>
              </w:rPr>
              <w:t>X</w:t>
            </w:r>
          </w:p>
        </w:tc>
        <w:tc>
          <w:tcPr>
            <w:tcW w:w="563" w:type="pct"/>
            <w:tcBorders>
              <w:top w:val="single" w:sz="4" w:space="0" w:color="auto"/>
              <w:bottom w:val="single" w:sz="4" w:space="0" w:color="auto"/>
            </w:tcBorders>
            <w:vAlign w:val="center"/>
          </w:tcPr>
          <w:p w14:paraId="0D495E4F" w14:textId="07821070" w:rsidR="00A41BE6" w:rsidRPr="00857532" w:rsidRDefault="00404A30" w:rsidP="00306D99">
            <w:pPr>
              <w:spacing w:after="0" w:line="240" w:lineRule="auto"/>
              <w:jc w:val="center"/>
              <w:rPr>
                <w:rFonts w:ascii="Arial" w:eastAsia="Calibri" w:hAnsi="Arial" w:cs="Arial"/>
                <w:lang w:val="lv-LV"/>
              </w:rPr>
            </w:pPr>
            <w:r>
              <w:rPr>
                <w:rFonts w:ascii="Arial" w:eastAsia="Calibri" w:hAnsi="Arial" w:cs="Arial"/>
                <w:lang w:val="lv-LV"/>
              </w:rPr>
              <w:t>X</w:t>
            </w:r>
          </w:p>
        </w:tc>
      </w:tr>
      <w:tr w:rsidR="00A41BE6" w:rsidRPr="00857532" w14:paraId="1AD9506B" w14:textId="039F6ADC" w:rsidTr="00A41BE6">
        <w:trPr>
          <w:trHeight w:val="864"/>
        </w:trPr>
        <w:tc>
          <w:tcPr>
            <w:tcW w:w="985" w:type="pct"/>
            <w:tcBorders>
              <w:top w:val="single" w:sz="4" w:space="0" w:color="auto"/>
              <w:bottom w:val="single" w:sz="4" w:space="0" w:color="auto"/>
            </w:tcBorders>
            <w:vAlign w:val="center"/>
          </w:tcPr>
          <w:p w14:paraId="7A36EBB1" w14:textId="77777777" w:rsidR="00A41BE6" w:rsidRDefault="00A41BE6" w:rsidP="00306D99">
            <w:pPr>
              <w:spacing w:after="0" w:line="240" w:lineRule="auto"/>
              <w:jc w:val="center"/>
              <w:rPr>
                <w:rFonts w:ascii="Arial" w:eastAsia="Calibri" w:hAnsi="Arial" w:cs="Arial"/>
                <w:b/>
                <w:bCs/>
                <w:lang w:val="lv-LV"/>
              </w:rPr>
            </w:pPr>
            <w:r w:rsidRPr="00857532">
              <w:rPr>
                <w:rFonts w:ascii="Arial" w:eastAsia="Calibri" w:hAnsi="Arial" w:cs="Arial"/>
                <w:b/>
                <w:bCs/>
                <w:lang w:val="lv-LV"/>
              </w:rPr>
              <w:t xml:space="preserve">Mājokļa vides pielāgošana personām, kuras pārvietojas </w:t>
            </w:r>
            <w:proofErr w:type="spellStart"/>
            <w:r w:rsidRPr="00857532">
              <w:rPr>
                <w:rFonts w:ascii="Arial" w:eastAsia="Calibri" w:hAnsi="Arial" w:cs="Arial"/>
                <w:b/>
                <w:bCs/>
                <w:lang w:val="lv-LV"/>
              </w:rPr>
              <w:t>riteņkrēslā</w:t>
            </w:r>
            <w:proofErr w:type="spellEnd"/>
            <w:r w:rsidRPr="00857532">
              <w:rPr>
                <w:rFonts w:ascii="Arial" w:eastAsia="Calibri" w:hAnsi="Arial" w:cs="Arial"/>
                <w:b/>
                <w:bCs/>
                <w:lang w:val="lv-LV"/>
              </w:rPr>
              <w:t>, un mājokļa pielāgošanai personām ar redzes invaliditāti</w:t>
            </w:r>
          </w:p>
          <w:p w14:paraId="389531A1" w14:textId="10C75E0E" w:rsidR="00A41BE6" w:rsidRPr="00857532" w:rsidRDefault="00A41BE6" w:rsidP="00306D99">
            <w:pPr>
              <w:spacing w:after="0" w:line="240" w:lineRule="auto"/>
              <w:jc w:val="center"/>
              <w:rPr>
                <w:rFonts w:ascii="Arial" w:eastAsia="Calibri" w:hAnsi="Arial" w:cs="Arial"/>
                <w:b/>
                <w:bCs/>
                <w:lang w:val="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kustību un ar redzes</w:t>
            </w:r>
            <w:r w:rsidRPr="0095091E">
              <w:rPr>
                <w:rFonts w:ascii="Arial" w:hAnsi="Arial" w:cs="Arial"/>
                <w:i/>
                <w:iCs/>
                <w:color w:val="000000" w:themeColor="text1"/>
                <w:lang w:val="lv-LV"/>
              </w:rPr>
              <w:t xml:space="preserve"> traucējumiem</w:t>
            </w:r>
          </w:p>
        </w:tc>
        <w:tc>
          <w:tcPr>
            <w:tcW w:w="2300" w:type="pct"/>
            <w:tcBorders>
              <w:top w:val="single" w:sz="4" w:space="0" w:color="auto"/>
              <w:bottom w:val="single" w:sz="4" w:space="0" w:color="auto"/>
            </w:tcBorders>
            <w:shd w:val="clear" w:color="auto" w:fill="auto"/>
          </w:tcPr>
          <w:p w14:paraId="4E9DCED2" w14:textId="77777777" w:rsidR="00A41BE6" w:rsidRPr="00857532" w:rsidRDefault="00A41BE6" w:rsidP="00306D99">
            <w:pPr>
              <w:spacing w:before="100" w:beforeAutospacing="1" w:after="100" w:afterAutospacing="1" w:line="240" w:lineRule="auto"/>
              <w:rPr>
                <w:rFonts w:ascii="Arial" w:eastAsia="Times New Roman" w:hAnsi="Arial" w:cs="Arial"/>
                <w:lang w:val="lv-LV" w:eastAsia="en-GB"/>
              </w:rPr>
            </w:pPr>
            <w:r w:rsidRPr="00857532">
              <w:rPr>
                <w:rFonts w:ascii="Arial" w:eastAsia="Times New Roman" w:hAnsi="Arial" w:cs="Arial"/>
                <w:lang w:val="lv-LV" w:eastAsia="en-GB"/>
              </w:rPr>
              <w:t>Mājokļa iekšējās vides (dzīvojamās telpas) pārbūve vai atjaunošana un aprīkošana ar nepieciešamajiem tehniskajiem palīglīdzekļiem. Mājokļa pielāgošanas mērķis ir padarīt mājokļa vidi pieejamu personām, nodrošinot iespēju pārvietoties mājoklī, paaugstināt aktivitāšu veikšanas spējas un mazināt atkarību no citu personu palīdzības.</w:t>
            </w:r>
          </w:p>
        </w:tc>
        <w:tc>
          <w:tcPr>
            <w:tcW w:w="588" w:type="pct"/>
            <w:tcBorders>
              <w:top w:val="single" w:sz="4" w:space="0" w:color="auto"/>
              <w:bottom w:val="single" w:sz="4" w:space="0" w:color="auto"/>
            </w:tcBorders>
            <w:shd w:val="clear" w:color="auto" w:fill="auto"/>
            <w:vAlign w:val="center"/>
          </w:tcPr>
          <w:p w14:paraId="17142642" w14:textId="77777777" w:rsidR="00A41BE6" w:rsidRPr="00857532" w:rsidRDefault="00A41BE6" w:rsidP="00306D99">
            <w:pPr>
              <w:spacing w:after="0" w:line="240" w:lineRule="auto"/>
              <w:jc w:val="center"/>
              <w:rPr>
                <w:rFonts w:ascii="Arial" w:eastAsia="Calibri" w:hAnsi="Arial" w:cs="Arial"/>
                <w:lang w:val="lv-LV"/>
              </w:rPr>
            </w:pPr>
            <w:r w:rsidRPr="00857532">
              <w:rPr>
                <w:rFonts w:ascii="Arial" w:eastAsia="Calibri" w:hAnsi="Arial" w:cs="Arial"/>
                <w:lang w:val="lv-LV"/>
              </w:rPr>
              <w:t>X</w:t>
            </w:r>
          </w:p>
        </w:tc>
        <w:tc>
          <w:tcPr>
            <w:tcW w:w="563" w:type="pct"/>
            <w:tcBorders>
              <w:top w:val="single" w:sz="4" w:space="0" w:color="auto"/>
              <w:bottom w:val="single" w:sz="4" w:space="0" w:color="auto"/>
            </w:tcBorders>
            <w:vAlign w:val="center"/>
          </w:tcPr>
          <w:p w14:paraId="7B0C6EE4" w14:textId="28B5D09E" w:rsidR="00A41BE6" w:rsidRPr="00857532" w:rsidRDefault="00404A30" w:rsidP="00306D99">
            <w:pPr>
              <w:spacing w:after="0" w:line="240" w:lineRule="auto"/>
              <w:jc w:val="center"/>
              <w:rPr>
                <w:rFonts w:ascii="Arial" w:eastAsia="Calibri" w:hAnsi="Arial" w:cs="Arial"/>
                <w:lang w:val="lv-LV"/>
              </w:rPr>
            </w:pPr>
            <w:r>
              <w:rPr>
                <w:rFonts w:ascii="Arial" w:eastAsia="Calibri" w:hAnsi="Arial" w:cs="Arial"/>
                <w:lang w:val="lv-LV"/>
              </w:rPr>
              <w:t>X</w:t>
            </w:r>
          </w:p>
        </w:tc>
        <w:tc>
          <w:tcPr>
            <w:tcW w:w="563" w:type="pct"/>
            <w:tcBorders>
              <w:top w:val="single" w:sz="4" w:space="0" w:color="auto"/>
              <w:bottom w:val="single" w:sz="4" w:space="0" w:color="auto"/>
            </w:tcBorders>
            <w:vAlign w:val="center"/>
          </w:tcPr>
          <w:p w14:paraId="27071485" w14:textId="23BD4040" w:rsidR="00A41BE6" w:rsidRPr="00857532" w:rsidRDefault="00404A30" w:rsidP="00306D99">
            <w:pPr>
              <w:spacing w:after="0" w:line="240" w:lineRule="auto"/>
              <w:jc w:val="center"/>
              <w:rPr>
                <w:rFonts w:ascii="Arial" w:eastAsia="Calibri" w:hAnsi="Arial" w:cs="Arial"/>
                <w:lang w:val="lv-LV"/>
              </w:rPr>
            </w:pPr>
            <w:r>
              <w:rPr>
                <w:rFonts w:ascii="Arial" w:eastAsia="Calibri" w:hAnsi="Arial" w:cs="Arial"/>
                <w:lang w:val="lv-LV"/>
              </w:rPr>
              <w:t>X</w:t>
            </w:r>
          </w:p>
        </w:tc>
      </w:tr>
      <w:tr w:rsidR="001122FE" w:rsidRPr="004076B5" w14:paraId="2D9926EE" w14:textId="77777777" w:rsidTr="00402F1F">
        <w:trPr>
          <w:trHeight w:val="692"/>
        </w:trPr>
        <w:tc>
          <w:tcPr>
            <w:tcW w:w="985" w:type="pct"/>
            <w:tcBorders>
              <w:top w:val="single" w:sz="4" w:space="0" w:color="auto"/>
              <w:bottom w:val="single" w:sz="4" w:space="0" w:color="auto"/>
              <w:right w:val="single" w:sz="4" w:space="0" w:color="auto"/>
            </w:tcBorders>
            <w:vAlign w:val="center"/>
          </w:tcPr>
          <w:p w14:paraId="3CEDC0CD" w14:textId="77777777" w:rsidR="001122FE" w:rsidRPr="001122FE" w:rsidRDefault="001122FE" w:rsidP="001122FE">
            <w:pPr>
              <w:spacing w:after="0" w:line="240" w:lineRule="auto"/>
              <w:jc w:val="center"/>
              <w:rPr>
                <w:rFonts w:ascii="Arial" w:eastAsia="Calibri" w:hAnsi="Arial" w:cs="Arial"/>
                <w:b/>
                <w:bCs/>
                <w:lang w:val="lv-LV"/>
              </w:rPr>
            </w:pPr>
            <w:r w:rsidRPr="001122FE">
              <w:rPr>
                <w:rFonts w:ascii="Arial" w:eastAsia="Calibri" w:hAnsi="Arial" w:cs="Arial"/>
                <w:b/>
                <w:bCs/>
                <w:lang w:val="lv-LV"/>
              </w:rPr>
              <w:t>Nekustamā īpašuma nodokļa atvieglojumi</w:t>
            </w:r>
          </w:p>
        </w:tc>
        <w:tc>
          <w:tcPr>
            <w:tcW w:w="2300" w:type="pct"/>
            <w:tcBorders>
              <w:top w:val="single" w:sz="4" w:space="0" w:color="auto"/>
              <w:left w:val="single" w:sz="4" w:space="0" w:color="auto"/>
              <w:bottom w:val="single" w:sz="4" w:space="0" w:color="auto"/>
              <w:right w:val="single" w:sz="4" w:space="0" w:color="auto"/>
            </w:tcBorders>
            <w:shd w:val="clear" w:color="auto" w:fill="auto"/>
          </w:tcPr>
          <w:p w14:paraId="080A40A2" w14:textId="75349E7B" w:rsidR="001122FE" w:rsidRPr="001122FE" w:rsidRDefault="001122FE" w:rsidP="00402F1F">
            <w:pPr>
              <w:spacing w:before="100" w:beforeAutospacing="1" w:after="0" w:line="240" w:lineRule="auto"/>
              <w:rPr>
                <w:rFonts w:ascii="Arial" w:eastAsia="Times New Roman" w:hAnsi="Arial" w:cs="Arial"/>
                <w:lang w:val="lv-LV" w:eastAsia="en-GB"/>
              </w:rPr>
            </w:pPr>
            <w:r w:rsidRPr="001122FE">
              <w:rPr>
                <w:rFonts w:ascii="Arial" w:eastAsia="Times New Roman" w:hAnsi="Arial" w:cs="Arial"/>
                <w:lang w:val="lv-LV" w:eastAsia="en-GB"/>
              </w:rPr>
              <w:t xml:space="preserve">Nodokļa maksātājam, kas ir persona ar I vai II grupas invaliditāti vai persona līdz 18 gadu vecumam ar noteiktu invaliditāti bez iedalījuma grupās vai viņa ģimenes loceklis – bērns, mazbērns, laulātais, brālis, māsa, tēvs, māte, vecvecāks, kas ir persona ar I vai II grupas invaliditāti vai </w:t>
            </w:r>
            <w:r w:rsidRPr="001122FE">
              <w:rPr>
                <w:rFonts w:ascii="Arial" w:eastAsia="Times New Roman" w:hAnsi="Arial" w:cs="Arial"/>
                <w:lang w:val="lv-LV" w:eastAsia="en-GB"/>
              </w:rPr>
              <w:lastRenderedPageBreak/>
              <w:t>persona līdz 18 gadu vecumam ar noteiktu invaliditāti bez iedalījuma grupās – NĪN atvieglojums ēkām-50%, zemei-90%</w:t>
            </w:r>
            <w:r w:rsidR="00402F1F">
              <w:rPr>
                <w:rFonts w:ascii="Arial" w:eastAsia="Times New Roman" w:hAnsi="Arial" w:cs="Arial"/>
                <w:lang w:val="lv-LV" w:eastAsia="en-GB"/>
              </w:rPr>
              <w:t>.</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0C5E3742" w14:textId="77777777" w:rsidR="001122FE" w:rsidRPr="001122FE" w:rsidRDefault="001122FE" w:rsidP="00FF444B">
            <w:pPr>
              <w:spacing w:after="0" w:line="240" w:lineRule="auto"/>
              <w:jc w:val="center"/>
              <w:rPr>
                <w:rFonts w:ascii="Arial" w:eastAsia="Calibri" w:hAnsi="Arial" w:cs="Arial"/>
                <w:lang w:val="lv-LV"/>
              </w:rPr>
            </w:pPr>
            <w:r w:rsidRPr="001122FE">
              <w:rPr>
                <w:rFonts w:ascii="Arial" w:eastAsia="Calibri" w:hAnsi="Arial" w:cs="Arial"/>
                <w:lang w:val="lv-LV"/>
              </w:rPr>
              <w:lastRenderedPageBreak/>
              <w:t>X</w:t>
            </w:r>
          </w:p>
        </w:tc>
        <w:tc>
          <w:tcPr>
            <w:tcW w:w="563" w:type="pct"/>
            <w:tcBorders>
              <w:top w:val="single" w:sz="4" w:space="0" w:color="auto"/>
              <w:left w:val="single" w:sz="4" w:space="0" w:color="auto"/>
              <w:bottom w:val="single" w:sz="4" w:space="0" w:color="auto"/>
              <w:right w:val="single" w:sz="4" w:space="0" w:color="auto"/>
            </w:tcBorders>
            <w:vAlign w:val="center"/>
          </w:tcPr>
          <w:p w14:paraId="157A9F7E" w14:textId="77777777" w:rsidR="001122FE" w:rsidRPr="001122FE" w:rsidRDefault="001122FE" w:rsidP="00FF444B">
            <w:pPr>
              <w:spacing w:after="0" w:line="240" w:lineRule="auto"/>
              <w:jc w:val="center"/>
              <w:rPr>
                <w:rFonts w:ascii="Arial" w:eastAsia="Calibri" w:hAnsi="Arial" w:cs="Arial"/>
                <w:lang w:val="lv-LV"/>
              </w:rPr>
            </w:pPr>
            <w:r w:rsidRPr="001122FE">
              <w:rPr>
                <w:rFonts w:ascii="Arial" w:eastAsia="Calibri" w:hAnsi="Arial" w:cs="Arial"/>
                <w:lang w:val="lv-LV"/>
              </w:rPr>
              <w:t>X</w:t>
            </w:r>
          </w:p>
        </w:tc>
        <w:tc>
          <w:tcPr>
            <w:tcW w:w="563" w:type="pct"/>
            <w:tcBorders>
              <w:top w:val="single" w:sz="4" w:space="0" w:color="auto"/>
              <w:left w:val="single" w:sz="4" w:space="0" w:color="auto"/>
              <w:bottom w:val="single" w:sz="4" w:space="0" w:color="auto"/>
            </w:tcBorders>
            <w:vAlign w:val="center"/>
          </w:tcPr>
          <w:p w14:paraId="1C456750" w14:textId="77777777" w:rsidR="001122FE" w:rsidRPr="001122FE" w:rsidRDefault="001122FE" w:rsidP="00FF444B">
            <w:pPr>
              <w:spacing w:after="0" w:line="240" w:lineRule="auto"/>
              <w:jc w:val="center"/>
              <w:rPr>
                <w:rFonts w:ascii="Arial" w:eastAsia="Calibri" w:hAnsi="Arial" w:cs="Arial"/>
                <w:lang w:val="lv-LV"/>
              </w:rPr>
            </w:pPr>
          </w:p>
        </w:tc>
      </w:tr>
    </w:tbl>
    <w:p w14:paraId="1DEECEE6" w14:textId="77777777" w:rsidR="00306D99" w:rsidRPr="00857532" w:rsidRDefault="00306D99" w:rsidP="00306D99">
      <w:pPr>
        <w:spacing w:after="0" w:line="240" w:lineRule="auto"/>
        <w:rPr>
          <w:rFonts w:ascii="Arial" w:eastAsia="Times New Roman" w:hAnsi="Arial" w:cs="Arial"/>
          <w:b/>
          <w:bCs/>
          <w:lang w:eastAsia="en-GB"/>
        </w:rPr>
      </w:pPr>
    </w:p>
    <w:p w14:paraId="654B20C3" w14:textId="72FAFB06" w:rsidR="00717CDE" w:rsidRPr="00857532" w:rsidRDefault="00717CDE" w:rsidP="00717CDE">
      <w:pPr>
        <w:jc w:val="center"/>
        <w:rPr>
          <w:rFonts w:ascii="Arial" w:hAnsi="Arial" w:cs="Arial"/>
          <w:b/>
          <w:bCs/>
          <w:sz w:val="24"/>
          <w:szCs w:val="24"/>
          <w:lang w:val="lv-LV"/>
        </w:rPr>
      </w:pPr>
      <w:proofErr w:type="spellStart"/>
      <w:r w:rsidRPr="00857532">
        <w:rPr>
          <w:rFonts w:ascii="Arial" w:hAnsi="Arial" w:cs="Arial"/>
          <w:b/>
          <w:bCs/>
          <w:sz w:val="24"/>
          <w:szCs w:val="24"/>
        </w:rPr>
        <w:t>Saistošie</w:t>
      </w:r>
      <w:proofErr w:type="spellEnd"/>
      <w:r w:rsidRPr="00857532">
        <w:rPr>
          <w:rFonts w:ascii="Arial" w:hAnsi="Arial" w:cs="Arial"/>
          <w:b/>
          <w:bCs/>
          <w:sz w:val="24"/>
          <w:szCs w:val="24"/>
        </w:rPr>
        <w:t xml:space="preserve"> not</w:t>
      </w:r>
      <w:proofErr w:type="spellStart"/>
      <w:r w:rsidRPr="00857532">
        <w:rPr>
          <w:rFonts w:ascii="Arial" w:hAnsi="Arial" w:cs="Arial"/>
          <w:b/>
          <w:bCs/>
          <w:sz w:val="24"/>
          <w:szCs w:val="24"/>
          <w:lang w:val="lv-LV"/>
        </w:rPr>
        <w:t>eikumi</w:t>
      </w:r>
      <w:proofErr w:type="spellEnd"/>
    </w:p>
    <w:p w14:paraId="17E3F0D5" w14:textId="77777777" w:rsidR="006E0C05" w:rsidRPr="0095091E" w:rsidRDefault="006E0C05" w:rsidP="00956426">
      <w:pPr>
        <w:rPr>
          <w:rFonts w:ascii="Arial" w:hAnsi="Arial" w:cs="Arial"/>
          <w:color w:val="000000" w:themeColor="text1"/>
          <w:lang w:val="lv-LV"/>
        </w:rPr>
      </w:pPr>
      <w:r w:rsidRPr="0095091E">
        <w:rPr>
          <w:rFonts w:ascii="Arial" w:hAnsi="Arial" w:cs="Arial"/>
          <w:color w:val="000000" w:themeColor="text1"/>
          <w:lang w:val="lv-LV"/>
        </w:rPr>
        <w:t xml:space="preserve">Jūrmalas pilsētas domes 2022. gada 25. oktobra saistošie noteikumi Nr. 51 "Par sociālajiem pakalpojumiem Jūrmalas </w:t>
      </w:r>
      <w:proofErr w:type="spellStart"/>
      <w:r w:rsidRPr="0095091E">
        <w:rPr>
          <w:rFonts w:ascii="Arial" w:hAnsi="Arial" w:cs="Arial"/>
          <w:color w:val="000000" w:themeColor="text1"/>
          <w:lang w:val="lv-LV"/>
        </w:rPr>
        <w:t>valstspilsētas</w:t>
      </w:r>
      <w:proofErr w:type="spellEnd"/>
      <w:r w:rsidRPr="0095091E">
        <w:rPr>
          <w:rFonts w:ascii="Arial" w:hAnsi="Arial" w:cs="Arial"/>
          <w:color w:val="000000" w:themeColor="text1"/>
          <w:lang w:val="lv-LV"/>
        </w:rPr>
        <w:t xml:space="preserve"> pašvaldībā". </w:t>
      </w:r>
      <w:hyperlink r:id="rId116" w:history="1">
        <w:r w:rsidRPr="0095091E">
          <w:rPr>
            <w:rStyle w:val="Hipersaite"/>
            <w:rFonts w:ascii="Arial" w:hAnsi="Arial" w:cs="Arial"/>
            <w:color w:val="000000" w:themeColor="text1"/>
            <w:lang w:val="lv-LV"/>
          </w:rPr>
          <w:t>https://likumi.lv/ta/id/337119</w:t>
        </w:r>
      </w:hyperlink>
    </w:p>
    <w:p w14:paraId="1E9AE902" w14:textId="77777777" w:rsidR="006E0C05" w:rsidRPr="0095091E" w:rsidRDefault="006E0C05" w:rsidP="00956426">
      <w:pPr>
        <w:rPr>
          <w:rFonts w:ascii="Arial" w:hAnsi="Arial" w:cs="Arial"/>
          <w:color w:val="000000" w:themeColor="text1"/>
          <w:lang w:val="lv-LV"/>
        </w:rPr>
      </w:pPr>
      <w:r w:rsidRPr="0095091E">
        <w:rPr>
          <w:rFonts w:ascii="Arial" w:hAnsi="Arial" w:cs="Arial"/>
          <w:color w:val="000000" w:themeColor="text1"/>
          <w:lang w:val="lv-LV"/>
        </w:rPr>
        <w:t xml:space="preserve">Jūrmalas pilsētas domes 2021. gada 30. septembra saistošie noteikumi Nr. 42 "Par sociālās palīdzības pabalstiem Jūrmalas </w:t>
      </w:r>
      <w:proofErr w:type="spellStart"/>
      <w:r w:rsidRPr="0095091E">
        <w:rPr>
          <w:rFonts w:ascii="Arial" w:hAnsi="Arial" w:cs="Arial"/>
          <w:color w:val="000000" w:themeColor="text1"/>
          <w:lang w:val="lv-LV"/>
        </w:rPr>
        <w:t>valstspilsētas</w:t>
      </w:r>
      <w:proofErr w:type="spellEnd"/>
      <w:r w:rsidRPr="0095091E">
        <w:rPr>
          <w:rFonts w:ascii="Arial" w:hAnsi="Arial" w:cs="Arial"/>
          <w:color w:val="000000" w:themeColor="text1"/>
          <w:lang w:val="lv-LV"/>
        </w:rPr>
        <w:t xml:space="preserve"> pašvaldībā". </w:t>
      </w:r>
      <w:hyperlink r:id="rId117" w:history="1">
        <w:r w:rsidRPr="0095091E">
          <w:rPr>
            <w:rStyle w:val="Hipersaite"/>
            <w:rFonts w:ascii="Arial" w:hAnsi="Arial" w:cs="Arial"/>
            <w:color w:val="000000" w:themeColor="text1"/>
            <w:lang w:val="lv-LV"/>
          </w:rPr>
          <w:t>https://likumi.lv/ta/id/327185</w:t>
        </w:r>
      </w:hyperlink>
    </w:p>
    <w:p w14:paraId="37E9AC19" w14:textId="77777777" w:rsidR="006E0C05" w:rsidRPr="0095091E" w:rsidRDefault="006E0C05" w:rsidP="00956426">
      <w:pPr>
        <w:rPr>
          <w:rFonts w:ascii="Arial" w:hAnsi="Arial" w:cs="Arial"/>
          <w:color w:val="000000" w:themeColor="text1"/>
          <w:lang w:val="lv-LV"/>
        </w:rPr>
      </w:pPr>
      <w:r w:rsidRPr="0095091E">
        <w:rPr>
          <w:rFonts w:ascii="Arial" w:hAnsi="Arial" w:cs="Arial"/>
          <w:color w:val="000000" w:themeColor="text1"/>
          <w:lang w:val="lv-LV"/>
        </w:rPr>
        <w:t xml:space="preserve">Jūrmalas pilsētas domes 2024. gada 30. maija saistošie noteikumi Nr. 22 "Par brīvprātīgās iniciatīvas pabalstiem Jūrmalas </w:t>
      </w:r>
      <w:proofErr w:type="spellStart"/>
      <w:r w:rsidRPr="0095091E">
        <w:rPr>
          <w:rFonts w:ascii="Arial" w:hAnsi="Arial" w:cs="Arial"/>
          <w:color w:val="000000" w:themeColor="text1"/>
          <w:lang w:val="lv-LV"/>
        </w:rPr>
        <w:t>valstspilsētas</w:t>
      </w:r>
      <w:proofErr w:type="spellEnd"/>
      <w:r w:rsidRPr="0095091E">
        <w:rPr>
          <w:rFonts w:ascii="Arial" w:hAnsi="Arial" w:cs="Arial"/>
          <w:color w:val="000000" w:themeColor="text1"/>
          <w:lang w:val="lv-LV"/>
        </w:rPr>
        <w:t xml:space="preserve"> pašvaldībā". </w:t>
      </w:r>
      <w:hyperlink r:id="rId118" w:history="1">
        <w:r w:rsidRPr="0095091E">
          <w:rPr>
            <w:rStyle w:val="Hipersaite"/>
            <w:rFonts w:ascii="Arial" w:hAnsi="Arial" w:cs="Arial"/>
            <w:color w:val="000000" w:themeColor="text1"/>
            <w:lang w:val="lv-LV"/>
          </w:rPr>
          <w:t>https://likumi.lv/ta/id/352587</w:t>
        </w:r>
      </w:hyperlink>
    </w:p>
    <w:p w14:paraId="1A7C01AB" w14:textId="77777777" w:rsidR="006E0C05" w:rsidRDefault="006E0C05" w:rsidP="006E0C05">
      <w:r w:rsidRPr="0095091E">
        <w:rPr>
          <w:rFonts w:ascii="Arial" w:hAnsi="Arial" w:cs="Arial"/>
          <w:color w:val="000000" w:themeColor="text1"/>
          <w:lang w:val="lv-LV"/>
        </w:rPr>
        <w:t xml:space="preserve">Jūrmalas pilsētas domes 2021. gada 28. janvāra saistošie noteikumi Nr. 8 "Par Jūrmalas pilsētas pašvaldības palīdzību vides pielāgošanai personām, kuras pārvietojas </w:t>
      </w:r>
      <w:proofErr w:type="spellStart"/>
      <w:r w:rsidRPr="0095091E">
        <w:rPr>
          <w:rFonts w:ascii="Arial" w:hAnsi="Arial" w:cs="Arial"/>
          <w:color w:val="000000" w:themeColor="text1"/>
          <w:lang w:val="lv-LV"/>
        </w:rPr>
        <w:t>riteņkrēslā</w:t>
      </w:r>
      <w:proofErr w:type="spellEnd"/>
      <w:r w:rsidRPr="0095091E">
        <w:rPr>
          <w:rFonts w:ascii="Arial" w:hAnsi="Arial" w:cs="Arial"/>
          <w:color w:val="000000" w:themeColor="text1"/>
          <w:lang w:val="lv-LV"/>
        </w:rPr>
        <w:t xml:space="preserve">, un mājokļa pielāgošanai personām ar redzes invaliditāti". </w:t>
      </w:r>
      <w:hyperlink r:id="rId119" w:history="1">
        <w:r w:rsidRPr="0095091E">
          <w:rPr>
            <w:rStyle w:val="Hipersaite"/>
            <w:rFonts w:ascii="Arial" w:hAnsi="Arial" w:cs="Arial"/>
            <w:color w:val="000000" w:themeColor="text1"/>
            <w:lang w:val="lv-LV"/>
          </w:rPr>
          <w:t>https://likumi.lv/ta/id/321198</w:t>
        </w:r>
      </w:hyperlink>
    </w:p>
    <w:p w14:paraId="66BD6A28" w14:textId="2B9F2BCB" w:rsidR="001122FE" w:rsidRPr="0095091E" w:rsidRDefault="001122FE" w:rsidP="006E0C05">
      <w:pPr>
        <w:rPr>
          <w:rFonts w:ascii="Arial" w:hAnsi="Arial" w:cs="Arial"/>
          <w:color w:val="000000" w:themeColor="text1"/>
          <w:lang w:val="lv-LV"/>
        </w:rPr>
      </w:pPr>
      <w:r w:rsidRPr="001122FE">
        <w:rPr>
          <w:rFonts w:ascii="Arial" w:hAnsi="Arial" w:cs="Arial"/>
          <w:color w:val="000000" w:themeColor="text1"/>
          <w:lang w:val="lv-LV"/>
        </w:rPr>
        <w:t xml:space="preserve">Jūrmalas pilsētas domes 2012. gada 11. oktobra saistošie noteikumi Nr. 37 "Par nekustamā īpašuma nodokļa atvieglojumu piešķiršanas kārtību". </w:t>
      </w:r>
      <w:hyperlink r:id="rId120" w:history="1">
        <w:r w:rsidRPr="001122FE">
          <w:rPr>
            <w:rFonts w:ascii="Arial" w:hAnsi="Arial" w:cs="Arial"/>
            <w:u w:val="single"/>
            <w:lang w:val="lv-LV"/>
          </w:rPr>
          <w:t>https://likumi.lv/ta/id/252694</w:t>
        </w:r>
      </w:hyperlink>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3"/>
        <w:gridCol w:w="9275"/>
      </w:tblGrid>
      <w:tr w:rsidR="003B286C" w:rsidRPr="0095091E" w14:paraId="1E0CC903" w14:textId="77777777" w:rsidTr="00FF444B">
        <w:trPr>
          <w:tblCellSpacing w:w="0" w:type="dxa"/>
        </w:trPr>
        <w:tc>
          <w:tcPr>
            <w:tcW w:w="1675" w:type="pct"/>
            <w:vAlign w:val="center"/>
            <w:hideMark/>
          </w:tcPr>
          <w:p w14:paraId="2487A43E" w14:textId="77777777" w:rsidR="003B286C" w:rsidRPr="00CF384B" w:rsidRDefault="003B286C" w:rsidP="00FF444B">
            <w:pPr>
              <w:spacing w:after="0" w:line="240" w:lineRule="auto"/>
              <w:jc w:val="center"/>
              <w:rPr>
                <w:rFonts w:ascii="Arial" w:eastAsia="Times New Roman" w:hAnsi="Arial" w:cs="Arial"/>
                <w:b/>
                <w:bCs/>
                <w:color w:val="000000" w:themeColor="text1"/>
                <w:lang w:val="lv-LV" w:eastAsia="en-GB"/>
              </w:rPr>
            </w:pPr>
            <w:r w:rsidRPr="00CF384B">
              <w:rPr>
                <w:rFonts w:ascii="Arial" w:eastAsia="Times New Roman" w:hAnsi="Arial" w:cs="Arial"/>
                <w:b/>
                <w:bCs/>
                <w:color w:val="000000" w:themeColor="text1"/>
                <w:lang w:val="lv-LV" w:eastAsia="en-GB"/>
              </w:rPr>
              <w:t xml:space="preserve">Jūrmalas </w:t>
            </w:r>
            <w:proofErr w:type="spellStart"/>
            <w:r w:rsidRPr="00CF384B">
              <w:rPr>
                <w:rFonts w:ascii="Arial" w:eastAsia="Times New Roman" w:hAnsi="Arial" w:cs="Arial"/>
                <w:b/>
                <w:bCs/>
                <w:color w:val="000000" w:themeColor="text1"/>
                <w:lang w:val="lv-LV" w:eastAsia="en-GB"/>
              </w:rPr>
              <w:t>valstspilsētas</w:t>
            </w:r>
            <w:proofErr w:type="spellEnd"/>
            <w:r w:rsidRPr="00CF384B">
              <w:rPr>
                <w:rFonts w:ascii="Arial" w:eastAsia="Times New Roman" w:hAnsi="Arial" w:cs="Arial"/>
                <w:b/>
                <w:bCs/>
                <w:color w:val="000000" w:themeColor="text1"/>
                <w:lang w:val="lv-LV" w:eastAsia="en-GB"/>
              </w:rPr>
              <w:t xml:space="preserve"> pašvaldības Sociālais dienests</w:t>
            </w:r>
          </w:p>
        </w:tc>
        <w:tc>
          <w:tcPr>
            <w:tcW w:w="3325" w:type="pct"/>
            <w:vAlign w:val="center"/>
            <w:hideMark/>
          </w:tcPr>
          <w:p w14:paraId="02B4A26A" w14:textId="77777777" w:rsidR="003B286C" w:rsidRPr="00402F1F" w:rsidRDefault="003B286C" w:rsidP="00402F1F">
            <w:pPr>
              <w:spacing w:after="120" w:line="240" w:lineRule="auto"/>
              <w:jc w:val="center"/>
              <w:rPr>
                <w:rFonts w:ascii="Arial" w:eastAsia="Times New Roman" w:hAnsi="Arial" w:cs="Arial"/>
                <w:color w:val="000000" w:themeColor="text1"/>
                <w:lang w:val="lv-LV" w:eastAsia="en-GB"/>
              </w:rPr>
            </w:pPr>
            <w:r w:rsidRPr="0095091E">
              <w:rPr>
                <w:rFonts w:ascii="Arial" w:eastAsia="Times New Roman" w:hAnsi="Arial" w:cs="Arial"/>
                <w:color w:val="000000" w:themeColor="text1"/>
                <w:lang w:val="lv-LV" w:eastAsia="en-GB"/>
              </w:rPr>
              <w:t>Adrese: Talsu šosejā 31, 25. korpuss</w:t>
            </w:r>
            <w:r w:rsidRPr="0095091E">
              <w:rPr>
                <w:rFonts w:ascii="Arial" w:eastAsia="Times New Roman" w:hAnsi="Arial" w:cs="Arial"/>
                <w:color w:val="000000" w:themeColor="text1"/>
                <w:lang w:val="lv-LV" w:eastAsia="en-GB"/>
              </w:rPr>
              <w:br/>
            </w:r>
            <w:r w:rsidRPr="00402F1F">
              <w:rPr>
                <w:rFonts w:ascii="Arial" w:eastAsia="Times New Roman" w:hAnsi="Arial" w:cs="Arial"/>
                <w:color w:val="000000" w:themeColor="text1"/>
                <w:lang w:val="lv-LV" w:eastAsia="en-GB"/>
              </w:rPr>
              <w:t>Kontakttālrunis +371 67767347</w:t>
            </w:r>
            <w:r w:rsidRPr="00402F1F">
              <w:rPr>
                <w:rFonts w:ascii="Arial" w:eastAsia="Times New Roman" w:hAnsi="Arial" w:cs="Arial"/>
                <w:color w:val="000000" w:themeColor="text1"/>
                <w:lang w:val="lv-LV" w:eastAsia="en-GB"/>
              </w:rPr>
              <w:br/>
              <w:t xml:space="preserve">e-pasts: </w:t>
            </w:r>
            <w:hyperlink r:id="rId121" w:history="1">
              <w:r w:rsidRPr="00402F1F">
                <w:rPr>
                  <w:rStyle w:val="Hipersaite"/>
                  <w:rFonts w:ascii="Arial" w:eastAsia="Times New Roman" w:hAnsi="Arial" w:cs="Arial"/>
                  <w:lang w:val="lv-LV" w:eastAsia="en-GB"/>
                </w:rPr>
                <w:t>labklajibas.parvalde@jurmala.lv</w:t>
              </w:r>
            </w:hyperlink>
          </w:p>
          <w:p w14:paraId="09A1C4EF" w14:textId="2DFE7233" w:rsidR="003B286C" w:rsidRPr="0095091E" w:rsidRDefault="003B286C" w:rsidP="00402F1F">
            <w:pPr>
              <w:spacing w:after="120" w:line="240" w:lineRule="auto"/>
              <w:jc w:val="center"/>
              <w:rPr>
                <w:rFonts w:ascii="Arial" w:eastAsia="Times New Roman" w:hAnsi="Arial" w:cs="Arial"/>
                <w:color w:val="000000" w:themeColor="text1"/>
                <w:lang w:val="lv-LV" w:eastAsia="en-GB"/>
              </w:rPr>
            </w:pPr>
            <w:r w:rsidRPr="00402F1F">
              <w:rPr>
                <w:rFonts w:ascii="Arial" w:eastAsia="Times New Roman" w:hAnsi="Arial" w:cs="Arial"/>
                <w:color w:val="000000" w:themeColor="text1"/>
                <w:lang w:val="lv-LV" w:eastAsia="en-GB"/>
              </w:rPr>
              <w:t xml:space="preserve">Saite: </w:t>
            </w:r>
            <w:hyperlink r:id="rId122" w:history="1">
              <w:r w:rsidRPr="00402F1F">
                <w:rPr>
                  <w:rStyle w:val="Hipersaite"/>
                  <w:rFonts w:ascii="Arial" w:eastAsia="Times New Roman" w:hAnsi="Arial" w:cs="Arial"/>
                  <w:color w:val="000000" w:themeColor="text1"/>
                  <w:lang w:val="lv-LV" w:eastAsia="en-GB"/>
                </w:rPr>
                <w:t>https://www.jurmala.lv/lv/filiale/socialais-dienests</w:t>
              </w:r>
            </w:hyperlink>
          </w:p>
        </w:tc>
      </w:tr>
    </w:tbl>
    <w:p w14:paraId="7071BE47" w14:textId="2B797E94" w:rsidR="00DC0043" w:rsidRPr="00857532" w:rsidRDefault="00DC0043">
      <w:pPr>
        <w:rPr>
          <w:rFonts w:ascii="Arial" w:eastAsiaTheme="majorEastAsia" w:hAnsi="Arial" w:cs="Arial"/>
          <w:sz w:val="26"/>
          <w:szCs w:val="26"/>
          <w:lang w:val="lv-LV"/>
        </w:rPr>
      </w:pPr>
      <w:r w:rsidRPr="00857532">
        <w:rPr>
          <w:rFonts w:ascii="Arial" w:hAnsi="Arial" w:cs="Arial"/>
          <w:lang w:val="lv-LV"/>
        </w:rPr>
        <w:br w:type="page"/>
      </w:r>
    </w:p>
    <w:p w14:paraId="669A0EBC" w14:textId="77777777" w:rsidR="00267BFF" w:rsidRPr="00857532" w:rsidRDefault="00267BFF" w:rsidP="00402F1F">
      <w:pPr>
        <w:pStyle w:val="Virsraksts2"/>
        <w:rPr>
          <w:lang w:val="lv-LV"/>
        </w:rPr>
      </w:pPr>
      <w:bookmarkStart w:id="46" w:name="_Toc196474656"/>
      <w:r w:rsidRPr="00857532">
        <w:rPr>
          <w:lang w:val="lv-LV"/>
        </w:rPr>
        <w:lastRenderedPageBreak/>
        <w:t xml:space="preserve">Krāslavas novada </w:t>
      </w:r>
      <w:r w:rsidRPr="00402F1F">
        <w:t>pašvaldība</w:t>
      </w:r>
      <w:bookmarkEnd w:id="46"/>
    </w:p>
    <w:p w14:paraId="051B2D35" w14:textId="77777777" w:rsidR="003B7660" w:rsidRPr="00857532" w:rsidRDefault="003B7660" w:rsidP="003B7660">
      <w:pPr>
        <w:rPr>
          <w:rFonts w:ascii="Arial" w:hAnsi="Arial" w:cs="Arial"/>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2511"/>
        <w:gridCol w:w="6690"/>
        <w:gridCol w:w="1641"/>
        <w:gridCol w:w="1558"/>
        <w:gridCol w:w="1558"/>
      </w:tblGrid>
      <w:tr w:rsidR="00402F1F" w:rsidRPr="00857532" w14:paraId="5CBB9A26" w14:textId="7E98F1AE" w:rsidTr="00402F1F">
        <w:trPr>
          <w:cantSplit/>
          <w:trHeight w:val="288"/>
          <w:tblHeader/>
        </w:trPr>
        <w:tc>
          <w:tcPr>
            <w:tcW w:w="899" w:type="pct"/>
            <w:tcBorders>
              <w:top w:val="single" w:sz="4" w:space="0" w:color="auto"/>
              <w:bottom w:val="single" w:sz="4" w:space="0" w:color="auto"/>
            </w:tcBorders>
            <w:shd w:val="clear" w:color="auto" w:fill="DEEAF6" w:themeFill="accent1" w:themeFillTint="33"/>
            <w:vAlign w:val="center"/>
          </w:tcPr>
          <w:p w14:paraId="46AAF3A3" w14:textId="77777777" w:rsidR="00402F1F" w:rsidRPr="00FF444B" w:rsidRDefault="00402F1F" w:rsidP="00402F1F">
            <w:pPr>
              <w:spacing w:after="0" w:line="240" w:lineRule="auto"/>
              <w:jc w:val="center"/>
              <w:rPr>
                <w:rFonts w:ascii="Arial" w:hAnsi="Arial" w:cs="Arial"/>
                <w:b/>
                <w:bCs/>
                <w:sz w:val="24"/>
                <w:lang w:val="lv-LV"/>
              </w:rPr>
            </w:pPr>
            <w:r w:rsidRPr="00FF444B">
              <w:rPr>
                <w:rFonts w:ascii="Arial" w:hAnsi="Arial" w:cs="Arial"/>
                <w:b/>
                <w:bCs/>
                <w:sz w:val="24"/>
                <w:lang w:val="lv-LV"/>
              </w:rPr>
              <w:t>Pakalpojums</w:t>
            </w:r>
          </w:p>
          <w:p w14:paraId="01C84C50" w14:textId="27519C4B" w:rsidR="00402F1F" w:rsidRPr="00857532" w:rsidRDefault="00402F1F" w:rsidP="00402F1F">
            <w:pPr>
              <w:spacing w:after="0"/>
              <w:jc w:val="center"/>
              <w:rPr>
                <w:rFonts w:ascii="Arial" w:hAnsi="Arial" w:cs="Arial"/>
                <w:b/>
                <w:bCs/>
                <w:lang w:val="lv-LV"/>
              </w:rPr>
            </w:pPr>
            <w:r>
              <w:rPr>
                <w:rFonts w:ascii="Arial" w:hAnsi="Arial" w:cs="Arial"/>
                <w:b/>
                <w:bCs/>
                <w:sz w:val="24"/>
                <w:lang w:val="lv-LV"/>
              </w:rPr>
              <w:t>p</w:t>
            </w:r>
            <w:r w:rsidRPr="00FF444B">
              <w:rPr>
                <w:rFonts w:ascii="Arial" w:hAnsi="Arial" w:cs="Arial"/>
                <w:b/>
                <w:bCs/>
                <w:sz w:val="24"/>
                <w:lang w:val="lv-LV"/>
              </w:rPr>
              <w:t>ilngadīgām personām</w:t>
            </w:r>
          </w:p>
        </w:tc>
        <w:tc>
          <w:tcPr>
            <w:tcW w:w="2396" w:type="pct"/>
            <w:tcBorders>
              <w:top w:val="single" w:sz="4" w:space="0" w:color="auto"/>
              <w:bottom w:val="single" w:sz="4" w:space="0" w:color="auto"/>
            </w:tcBorders>
            <w:shd w:val="clear" w:color="auto" w:fill="DEEAF6" w:themeFill="accent1" w:themeFillTint="33"/>
            <w:vAlign w:val="center"/>
            <w:hideMark/>
          </w:tcPr>
          <w:p w14:paraId="7C244604" w14:textId="05720319" w:rsidR="00402F1F" w:rsidRPr="00857532" w:rsidRDefault="00402F1F" w:rsidP="00402F1F">
            <w:pPr>
              <w:spacing w:after="0"/>
              <w:jc w:val="center"/>
              <w:rPr>
                <w:rFonts w:ascii="Arial" w:hAnsi="Arial" w:cs="Arial"/>
                <w:b/>
                <w:bCs/>
                <w:lang w:val="lv-LV"/>
              </w:rPr>
            </w:pPr>
            <w:r>
              <w:rPr>
                <w:rFonts w:ascii="Arial" w:hAnsi="Arial" w:cs="Arial"/>
                <w:b/>
                <w:bCs/>
                <w:sz w:val="24"/>
                <w:lang w:val="lv-LV"/>
              </w:rPr>
              <w:t>Pakalpojuma a</w:t>
            </w:r>
            <w:r w:rsidRPr="00FF444B">
              <w:rPr>
                <w:rFonts w:ascii="Arial" w:hAnsi="Arial" w:cs="Arial"/>
                <w:b/>
                <w:bCs/>
                <w:sz w:val="24"/>
                <w:lang w:val="lv-LV"/>
              </w:rPr>
              <w:t>praksts</w:t>
            </w:r>
          </w:p>
        </w:tc>
        <w:tc>
          <w:tcPr>
            <w:tcW w:w="588" w:type="pct"/>
            <w:tcBorders>
              <w:top w:val="single" w:sz="4" w:space="0" w:color="auto"/>
              <w:bottom w:val="single" w:sz="4" w:space="0" w:color="auto"/>
            </w:tcBorders>
            <w:shd w:val="clear" w:color="auto" w:fill="DEEAF6" w:themeFill="accent1" w:themeFillTint="33"/>
            <w:vAlign w:val="center"/>
          </w:tcPr>
          <w:p w14:paraId="169F0710" w14:textId="0E30CDBD" w:rsidR="00402F1F" w:rsidRPr="00857532" w:rsidRDefault="00402F1F" w:rsidP="00402F1F">
            <w:pPr>
              <w:spacing w:after="0"/>
              <w:jc w:val="center"/>
              <w:rPr>
                <w:rFonts w:ascii="Arial" w:hAnsi="Arial" w:cs="Arial"/>
                <w:b/>
                <w:bCs/>
                <w:lang w:val="lv-LV"/>
              </w:rPr>
            </w:pPr>
            <w:r w:rsidRPr="00FF444B">
              <w:rPr>
                <w:rFonts w:ascii="Arial" w:hAnsi="Arial" w:cs="Arial"/>
                <w:b/>
                <w:bCs/>
                <w:sz w:val="24"/>
                <w:lang w:val="lv-LV"/>
              </w:rPr>
              <w:t>I grupa</w:t>
            </w:r>
          </w:p>
        </w:tc>
        <w:tc>
          <w:tcPr>
            <w:tcW w:w="558" w:type="pct"/>
            <w:tcBorders>
              <w:top w:val="single" w:sz="4" w:space="0" w:color="auto"/>
              <w:bottom w:val="single" w:sz="4" w:space="0" w:color="auto"/>
            </w:tcBorders>
            <w:shd w:val="clear" w:color="auto" w:fill="DEEAF6" w:themeFill="accent1" w:themeFillTint="33"/>
            <w:vAlign w:val="center"/>
          </w:tcPr>
          <w:p w14:paraId="6DDEA1BD" w14:textId="2D36138C" w:rsidR="00402F1F" w:rsidRPr="00857532" w:rsidRDefault="00402F1F" w:rsidP="00402F1F">
            <w:pPr>
              <w:spacing w:after="0"/>
              <w:jc w:val="center"/>
              <w:rPr>
                <w:rFonts w:ascii="Arial" w:hAnsi="Arial" w:cs="Arial"/>
                <w:b/>
                <w:bCs/>
                <w:lang w:val="lv-LV"/>
              </w:rPr>
            </w:pPr>
            <w:r w:rsidRPr="00FF444B">
              <w:rPr>
                <w:rFonts w:ascii="Arial" w:hAnsi="Arial" w:cs="Arial"/>
                <w:b/>
                <w:bCs/>
                <w:sz w:val="24"/>
                <w:lang w:val="lv-LV"/>
              </w:rPr>
              <w:t>II grupa</w:t>
            </w:r>
          </w:p>
        </w:tc>
        <w:tc>
          <w:tcPr>
            <w:tcW w:w="558" w:type="pct"/>
            <w:tcBorders>
              <w:top w:val="single" w:sz="4" w:space="0" w:color="auto"/>
              <w:bottom w:val="single" w:sz="4" w:space="0" w:color="auto"/>
            </w:tcBorders>
            <w:shd w:val="clear" w:color="auto" w:fill="DEEAF6" w:themeFill="accent1" w:themeFillTint="33"/>
            <w:vAlign w:val="center"/>
          </w:tcPr>
          <w:p w14:paraId="10EFC0F4" w14:textId="14CC6290" w:rsidR="00402F1F" w:rsidRPr="00857532" w:rsidRDefault="00402F1F" w:rsidP="00402F1F">
            <w:pPr>
              <w:spacing w:after="0"/>
              <w:jc w:val="center"/>
              <w:rPr>
                <w:rFonts w:ascii="Arial" w:hAnsi="Arial" w:cs="Arial"/>
                <w:b/>
                <w:bCs/>
                <w:lang w:val="lv-LV"/>
              </w:rPr>
            </w:pPr>
            <w:r w:rsidRPr="00FF444B">
              <w:rPr>
                <w:rFonts w:ascii="Arial" w:hAnsi="Arial" w:cs="Arial"/>
                <w:b/>
                <w:bCs/>
                <w:sz w:val="24"/>
                <w:lang w:val="lv-LV"/>
              </w:rPr>
              <w:t>III grupa</w:t>
            </w:r>
          </w:p>
        </w:tc>
      </w:tr>
      <w:tr w:rsidR="00A41BE6" w:rsidRPr="00857532" w14:paraId="03516930" w14:textId="53801FAC" w:rsidTr="00822D53">
        <w:trPr>
          <w:trHeight w:val="864"/>
        </w:trPr>
        <w:tc>
          <w:tcPr>
            <w:tcW w:w="899" w:type="pct"/>
            <w:tcBorders>
              <w:top w:val="single" w:sz="4" w:space="0" w:color="auto"/>
              <w:bottom w:val="single" w:sz="4" w:space="0" w:color="auto"/>
            </w:tcBorders>
            <w:vAlign w:val="center"/>
          </w:tcPr>
          <w:p w14:paraId="24159A91" w14:textId="77777777" w:rsidR="00A41BE6" w:rsidRPr="00857532" w:rsidRDefault="00A41BE6" w:rsidP="009D71E8">
            <w:pPr>
              <w:jc w:val="center"/>
              <w:rPr>
                <w:rFonts w:ascii="Arial" w:hAnsi="Arial" w:cs="Arial"/>
                <w:b/>
                <w:bCs/>
                <w:lang w:val="lv-LV"/>
              </w:rPr>
            </w:pPr>
            <w:r w:rsidRPr="00857532">
              <w:rPr>
                <w:rFonts w:ascii="Arial" w:hAnsi="Arial" w:cs="Arial"/>
                <w:b/>
                <w:bCs/>
                <w:lang w:val="lv-LV"/>
              </w:rPr>
              <w:t>Sociālā darba pakalpojums</w:t>
            </w:r>
          </w:p>
        </w:tc>
        <w:tc>
          <w:tcPr>
            <w:tcW w:w="2396" w:type="pct"/>
            <w:tcBorders>
              <w:top w:val="single" w:sz="4" w:space="0" w:color="auto"/>
              <w:bottom w:val="single" w:sz="4" w:space="0" w:color="auto"/>
            </w:tcBorders>
            <w:shd w:val="clear" w:color="auto" w:fill="auto"/>
          </w:tcPr>
          <w:p w14:paraId="6BD782B1" w14:textId="77777777" w:rsidR="00A41BE6" w:rsidRPr="00857532" w:rsidRDefault="00A41BE6" w:rsidP="009D71E8">
            <w:pPr>
              <w:rPr>
                <w:rFonts w:ascii="Arial" w:hAnsi="Arial" w:cs="Arial"/>
                <w:lang w:val="lv-LV"/>
              </w:rPr>
            </w:pPr>
            <w:r w:rsidRPr="00857532">
              <w:rPr>
                <w:rFonts w:ascii="Arial" w:hAnsi="Arial" w:cs="Arial"/>
                <w:lang w:val="lv-LV"/>
              </w:rPr>
              <w:t>Sociālā darba pakalpojums ir profesionāla darbība, lai palīdzētu personai, ģimenei, personu grupām un sabiedrībai kopumā veicināt vai atjaunot savu spēju sociāli funkcionēt, radīt šai funkcionēšanai labvēlīgus apstākļus, kā arī veicināt sociālās atstumtības un riska faktoru mazināšanu, attīstot pašas personas resursus un iesaistot atbalsta sistēmās.</w:t>
            </w:r>
          </w:p>
        </w:tc>
        <w:tc>
          <w:tcPr>
            <w:tcW w:w="588" w:type="pct"/>
            <w:tcBorders>
              <w:top w:val="single" w:sz="4" w:space="0" w:color="auto"/>
              <w:bottom w:val="single" w:sz="4" w:space="0" w:color="auto"/>
            </w:tcBorders>
            <w:shd w:val="clear" w:color="auto" w:fill="auto"/>
            <w:vAlign w:val="center"/>
          </w:tcPr>
          <w:p w14:paraId="45BDAE38" w14:textId="77777777" w:rsidR="00A41BE6" w:rsidRPr="00857532" w:rsidRDefault="00A41BE6"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18D1862B" w14:textId="2E56AD7E" w:rsidR="00A41BE6" w:rsidRPr="00857532" w:rsidRDefault="00404A30"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3914E1B5" w14:textId="0F203FCB" w:rsidR="00A41BE6" w:rsidRPr="00857532" w:rsidRDefault="00404A30" w:rsidP="009D71E8">
            <w:pPr>
              <w:jc w:val="center"/>
              <w:rPr>
                <w:rFonts w:ascii="Arial" w:hAnsi="Arial" w:cs="Arial"/>
                <w:lang w:val="lv-LV"/>
              </w:rPr>
            </w:pPr>
            <w:r>
              <w:rPr>
                <w:rFonts w:ascii="Arial" w:hAnsi="Arial" w:cs="Arial"/>
                <w:lang w:val="lv-LV"/>
              </w:rPr>
              <w:t>X</w:t>
            </w:r>
          </w:p>
        </w:tc>
      </w:tr>
      <w:tr w:rsidR="00A41BE6" w:rsidRPr="00857532" w14:paraId="1208B0EA" w14:textId="7A34B11F" w:rsidTr="00822D53">
        <w:trPr>
          <w:trHeight w:val="864"/>
        </w:trPr>
        <w:tc>
          <w:tcPr>
            <w:tcW w:w="899" w:type="pct"/>
            <w:tcBorders>
              <w:top w:val="single" w:sz="4" w:space="0" w:color="auto"/>
              <w:bottom w:val="single" w:sz="4" w:space="0" w:color="auto"/>
            </w:tcBorders>
            <w:vAlign w:val="center"/>
          </w:tcPr>
          <w:p w14:paraId="653CFAA0" w14:textId="77777777" w:rsidR="00A41BE6" w:rsidRPr="00857532" w:rsidRDefault="00A41BE6" w:rsidP="009D71E8">
            <w:pPr>
              <w:spacing w:before="120" w:after="120"/>
              <w:jc w:val="center"/>
              <w:rPr>
                <w:rFonts w:ascii="Arial" w:hAnsi="Arial" w:cs="Arial"/>
                <w:b/>
                <w:bCs/>
                <w:lang w:val="lv-LV"/>
              </w:rPr>
            </w:pPr>
            <w:r w:rsidRPr="00857532">
              <w:rPr>
                <w:rFonts w:ascii="Arial" w:hAnsi="Arial" w:cs="Arial"/>
                <w:b/>
                <w:bCs/>
                <w:lang w:val="lv-LV"/>
              </w:rPr>
              <w:t>Aprūpe mājās</w:t>
            </w:r>
          </w:p>
        </w:tc>
        <w:tc>
          <w:tcPr>
            <w:tcW w:w="2396" w:type="pct"/>
            <w:tcBorders>
              <w:top w:val="single" w:sz="4" w:space="0" w:color="auto"/>
              <w:bottom w:val="single" w:sz="4" w:space="0" w:color="auto"/>
            </w:tcBorders>
            <w:shd w:val="clear" w:color="auto" w:fill="auto"/>
          </w:tcPr>
          <w:p w14:paraId="6F67C210" w14:textId="77777777" w:rsidR="00A41BE6" w:rsidRPr="00857532" w:rsidRDefault="00A41BE6" w:rsidP="009D71E8">
            <w:pPr>
              <w:pStyle w:val="Sarakstarindkopa"/>
              <w:shd w:val="clear" w:color="auto" w:fill="FFFFFF"/>
              <w:tabs>
                <w:tab w:val="left" w:pos="426"/>
              </w:tabs>
              <w:spacing w:before="120" w:after="120" w:line="240" w:lineRule="auto"/>
              <w:ind w:left="0"/>
              <w:contextualSpacing w:val="0"/>
              <w:jc w:val="both"/>
              <w:rPr>
                <w:rFonts w:ascii="Arial" w:eastAsia="Times New Roman" w:hAnsi="Arial" w:cs="Arial"/>
                <w:lang w:val="lv-LV" w:eastAsia="lv-LV"/>
              </w:rPr>
            </w:pPr>
            <w:r w:rsidRPr="00857532">
              <w:rPr>
                <w:rFonts w:ascii="Arial" w:hAnsi="Arial" w:cs="Arial"/>
                <w:lang w:val="lv-LV"/>
              </w:rPr>
              <w:t>Personām ar invaliditāti, kurām nav palīdzētspējīgu likumisko apgādnieku, pakalpojuma izmaksas pilnā apmērā sedz Krāslavas novada pašvaldība.</w:t>
            </w:r>
          </w:p>
        </w:tc>
        <w:tc>
          <w:tcPr>
            <w:tcW w:w="588" w:type="pct"/>
            <w:tcBorders>
              <w:top w:val="single" w:sz="4" w:space="0" w:color="auto"/>
              <w:bottom w:val="single" w:sz="4" w:space="0" w:color="auto"/>
            </w:tcBorders>
            <w:shd w:val="clear" w:color="auto" w:fill="auto"/>
            <w:vAlign w:val="center"/>
          </w:tcPr>
          <w:p w14:paraId="7A8CCCE8" w14:textId="77777777" w:rsidR="00A41BE6" w:rsidRPr="00857532" w:rsidRDefault="00A41BE6"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069DCC1B" w14:textId="4E4A973C" w:rsidR="00A41BE6" w:rsidRPr="00857532" w:rsidRDefault="00404A30"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6EABE9F8" w14:textId="633BFC3A" w:rsidR="00A41BE6" w:rsidRPr="00857532" w:rsidRDefault="00404A30" w:rsidP="009D71E8">
            <w:pPr>
              <w:jc w:val="center"/>
              <w:rPr>
                <w:rFonts w:ascii="Arial" w:hAnsi="Arial" w:cs="Arial"/>
                <w:lang w:val="lv-LV"/>
              </w:rPr>
            </w:pPr>
            <w:r>
              <w:rPr>
                <w:rFonts w:ascii="Arial" w:hAnsi="Arial" w:cs="Arial"/>
                <w:lang w:val="lv-LV"/>
              </w:rPr>
              <w:t>X</w:t>
            </w:r>
          </w:p>
        </w:tc>
      </w:tr>
      <w:tr w:rsidR="00A41BE6" w:rsidRPr="00857532" w14:paraId="7A73CDEA" w14:textId="1E793C94" w:rsidTr="00822D53">
        <w:trPr>
          <w:trHeight w:val="864"/>
        </w:trPr>
        <w:tc>
          <w:tcPr>
            <w:tcW w:w="899" w:type="pct"/>
            <w:tcBorders>
              <w:top w:val="single" w:sz="4" w:space="0" w:color="auto"/>
              <w:bottom w:val="single" w:sz="4" w:space="0" w:color="auto"/>
            </w:tcBorders>
            <w:vAlign w:val="center"/>
          </w:tcPr>
          <w:p w14:paraId="7277B382" w14:textId="77777777" w:rsidR="00A41BE6" w:rsidRPr="00857532" w:rsidRDefault="00A41BE6" w:rsidP="009D71E8">
            <w:pPr>
              <w:spacing w:before="120" w:after="120"/>
              <w:jc w:val="center"/>
              <w:rPr>
                <w:rFonts w:ascii="Arial" w:hAnsi="Arial" w:cs="Arial"/>
                <w:b/>
                <w:bCs/>
              </w:rPr>
            </w:pPr>
            <w:r w:rsidRPr="00857532">
              <w:rPr>
                <w:rFonts w:ascii="Arial" w:hAnsi="Arial" w:cs="Arial"/>
                <w:b/>
                <w:bCs/>
                <w:lang w:val="lv-LV"/>
              </w:rPr>
              <w:t>Pašvaldības atbalsts personām ar invaliditāti</w:t>
            </w:r>
          </w:p>
        </w:tc>
        <w:tc>
          <w:tcPr>
            <w:tcW w:w="2396" w:type="pct"/>
            <w:tcBorders>
              <w:top w:val="single" w:sz="4" w:space="0" w:color="auto"/>
              <w:bottom w:val="single" w:sz="4" w:space="0" w:color="auto"/>
            </w:tcBorders>
            <w:shd w:val="clear" w:color="auto" w:fill="auto"/>
          </w:tcPr>
          <w:p w14:paraId="752E6C66" w14:textId="77777777" w:rsidR="00A41BE6" w:rsidRPr="00857532" w:rsidRDefault="00A41BE6" w:rsidP="009D71E8">
            <w:pPr>
              <w:pStyle w:val="tv213"/>
              <w:rPr>
                <w:rFonts w:ascii="Arial" w:hAnsi="Arial" w:cs="Arial"/>
                <w:sz w:val="22"/>
                <w:szCs w:val="22"/>
              </w:rPr>
            </w:pPr>
            <w:r w:rsidRPr="00857532">
              <w:rPr>
                <w:rFonts w:ascii="Arial" w:hAnsi="Arial" w:cs="Arial"/>
                <w:sz w:val="22"/>
                <w:szCs w:val="22"/>
              </w:rPr>
              <w:t>Personas ar redzes, kustību un garīga rakstura traucējumiem var saņemt asistentu tādu darbību veikšanai ārpus mājokļa, kuras tā invaliditātes dēļ nevar veikt patstāvīgi - nokļūt vietā, kur mācās, strādā, saņem pakalpojumus.</w:t>
            </w:r>
          </w:p>
        </w:tc>
        <w:tc>
          <w:tcPr>
            <w:tcW w:w="588" w:type="pct"/>
            <w:tcBorders>
              <w:top w:val="single" w:sz="4" w:space="0" w:color="auto"/>
              <w:bottom w:val="single" w:sz="4" w:space="0" w:color="auto"/>
            </w:tcBorders>
            <w:shd w:val="clear" w:color="auto" w:fill="auto"/>
            <w:vAlign w:val="center"/>
          </w:tcPr>
          <w:p w14:paraId="11016DBC" w14:textId="77777777" w:rsidR="00A41BE6" w:rsidRPr="00857532" w:rsidRDefault="00A41BE6"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7EDB6F54" w14:textId="1E98B82F" w:rsidR="00A41BE6" w:rsidRPr="00857532" w:rsidRDefault="00404A30"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434AE5E6" w14:textId="0F4820BA" w:rsidR="00A41BE6" w:rsidRPr="00857532" w:rsidRDefault="00404A30" w:rsidP="009D71E8">
            <w:pPr>
              <w:jc w:val="center"/>
              <w:rPr>
                <w:rFonts w:ascii="Arial" w:hAnsi="Arial" w:cs="Arial"/>
                <w:lang w:val="lv-LV"/>
              </w:rPr>
            </w:pPr>
            <w:r>
              <w:rPr>
                <w:rFonts w:ascii="Arial" w:hAnsi="Arial" w:cs="Arial"/>
                <w:lang w:val="lv-LV"/>
              </w:rPr>
              <w:t>X</w:t>
            </w:r>
          </w:p>
        </w:tc>
      </w:tr>
    </w:tbl>
    <w:p w14:paraId="5D3BB147" w14:textId="77777777" w:rsidR="00822D53" w:rsidRDefault="00822D53" w:rsidP="00402F1F">
      <w:pPr>
        <w:spacing w:after="0"/>
      </w:pPr>
    </w:p>
    <w:tbl>
      <w:tblPr>
        <w:tblW w:w="5000" w:type="pct"/>
        <w:tblBorders>
          <w:insideH w:val="single" w:sz="4" w:space="0" w:color="auto"/>
          <w:insideV w:val="single" w:sz="4" w:space="0" w:color="auto"/>
        </w:tblBorders>
        <w:tblLook w:val="04A0" w:firstRow="1" w:lastRow="0" w:firstColumn="1" w:lastColumn="0" w:noHBand="0" w:noVBand="1"/>
      </w:tblPr>
      <w:tblGrid>
        <w:gridCol w:w="2552"/>
        <w:gridCol w:w="6619"/>
        <w:gridCol w:w="1641"/>
        <w:gridCol w:w="1572"/>
        <w:gridCol w:w="1574"/>
      </w:tblGrid>
      <w:tr w:rsidR="00402F1F" w:rsidRPr="00857532" w14:paraId="46CA3525" w14:textId="6690577B" w:rsidTr="00402F1F">
        <w:trPr>
          <w:cantSplit/>
          <w:trHeight w:val="288"/>
          <w:tblHeader/>
        </w:trPr>
        <w:tc>
          <w:tcPr>
            <w:tcW w:w="914" w:type="pct"/>
            <w:tcBorders>
              <w:top w:val="single" w:sz="4" w:space="0" w:color="auto"/>
              <w:bottom w:val="single" w:sz="4" w:space="0" w:color="auto"/>
            </w:tcBorders>
            <w:shd w:val="clear" w:color="auto" w:fill="DEEAF6" w:themeFill="accent1" w:themeFillTint="33"/>
            <w:vAlign w:val="center"/>
          </w:tcPr>
          <w:p w14:paraId="3E7BE9FA" w14:textId="391746BD" w:rsidR="00402F1F" w:rsidRPr="00857532" w:rsidRDefault="00402F1F" w:rsidP="00937705">
            <w:pPr>
              <w:spacing w:after="0"/>
              <w:jc w:val="center"/>
              <w:rPr>
                <w:rFonts w:ascii="Arial" w:hAnsi="Arial" w:cs="Arial"/>
                <w:b/>
                <w:bCs/>
                <w:lang w:val="lv-LV"/>
              </w:rPr>
            </w:pPr>
            <w:r w:rsidRPr="002C2183">
              <w:rPr>
                <w:rFonts w:ascii="Arial" w:eastAsia="Calibri" w:hAnsi="Arial" w:cs="Arial"/>
                <w:b/>
                <w:bCs/>
                <w:sz w:val="24"/>
                <w:szCs w:val="24"/>
                <w:lang w:val="lv-LV"/>
              </w:rPr>
              <w:t>Pabalsti un atvieglojumi</w:t>
            </w:r>
          </w:p>
        </w:tc>
        <w:tc>
          <w:tcPr>
            <w:tcW w:w="2371" w:type="pct"/>
            <w:tcBorders>
              <w:top w:val="single" w:sz="4" w:space="0" w:color="auto"/>
              <w:bottom w:val="single" w:sz="4" w:space="0" w:color="auto"/>
            </w:tcBorders>
            <w:shd w:val="clear" w:color="auto" w:fill="DEEAF6" w:themeFill="accent1" w:themeFillTint="33"/>
            <w:vAlign w:val="center"/>
            <w:hideMark/>
          </w:tcPr>
          <w:p w14:paraId="32CBFEBA" w14:textId="50F5B928" w:rsidR="00402F1F" w:rsidRPr="00857532" w:rsidRDefault="00402F1F" w:rsidP="00937705">
            <w:pPr>
              <w:spacing w:after="0"/>
              <w:jc w:val="center"/>
              <w:rPr>
                <w:rFonts w:ascii="Arial" w:hAnsi="Arial" w:cs="Arial"/>
                <w:b/>
                <w:bCs/>
                <w:lang w:val="lv-LV"/>
              </w:rPr>
            </w:pPr>
            <w:r w:rsidRPr="002C2183">
              <w:rPr>
                <w:rFonts w:ascii="Arial" w:hAnsi="Arial" w:cs="Arial"/>
                <w:b/>
                <w:bCs/>
                <w:sz w:val="24"/>
                <w:szCs w:val="24"/>
                <w:lang w:val="lv-LV"/>
              </w:rPr>
              <w:t>Pabalstu un atvieglojumu apraksts</w:t>
            </w:r>
          </w:p>
        </w:tc>
        <w:tc>
          <w:tcPr>
            <w:tcW w:w="588" w:type="pct"/>
            <w:tcBorders>
              <w:top w:val="single" w:sz="4" w:space="0" w:color="auto"/>
              <w:bottom w:val="single" w:sz="4" w:space="0" w:color="auto"/>
            </w:tcBorders>
            <w:shd w:val="clear" w:color="auto" w:fill="DEEAF6" w:themeFill="accent1" w:themeFillTint="33"/>
            <w:vAlign w:val="center"/>
          </w:tcPr>
          <w:p w14:paraId="56F7F66B" w14:textId="3D505527" w:rsidR="00402F1F" w:rsidRPr="00857532" w:rsidRDefault="00402F1F" w:rsidP="00937705">
            <w:pPr>
              <w:spacing w:after="0"/>
              <w:jc w:val="center"/>
              <w:rPr>
                <w:rFonts w:ascii="Arial" w:hAnsi="Arial" w:cs="Arial"/>
                <w:b/>
                <w:bCs/>
                <w:lang w:val="lv-LV"/>
              </w:rPr>
            </w:pPr>
            <w:r w:rsidRPr="002C2183">
              <w:rPr>
                <w:rFonts w:ascii="Arial" w:hAnsi="Arial" w:cs="Arial"/>
                <w:b/>
                <w:bCs/>
                <w:sz w:val="24"/>
                <w:szCs w:val="24"/>
                <w:lang w:val="lv-LV"/>
              </w:rPr>
              <w:t>I grupa</w:t>
            </w:r>
          </w:p>
        </w:tc>
        <w:tc>
          <w:tcPr>
            <w:tcW w:w="563" w:type="pct"/>
            <w:tcBorders>
              <w:top w:val="single" w:sz="4" w:space="0" w:color="auto"/>
              <w:bottom w:val="single" w:sz="4" w:space="0" w:color="auto"/>
            </w:tcBorders>
            <w:shd w:val="clear" w:color="auto" w:fill="DEEAF6" w:themeFill="accent1" w:themeFillTint="33"/>
            <w:vAlign w:val="center"/>
          </w:tcPr>
          <w:p w14:paraId="01B54057" w14:textId="12C1A04D" w:rsidR="00402F1F" w:rsidRPr="00857532" w:rsidRDefault="00402F1F" w:rsidP="00937705">
            <w:pPr>
              <w:spacing w:after="0"/>
              <w:jc w:val="center"/>
              <w:rPr>
                <w:rFonts w:ascii="Arial" w:hAnsi="Arial" w:cs="Arial"/>
                <w:b/>
                <w:bCs/>
                <w:lang w:val="lv-LV"/>
              </w:rPr>
            </w:pPr>
            <w:r w:rsidRPr="002C2183">
              <w:rPr>
                <w:rFonts w:ascii="Arial" w:eastAsia="Calibri" w:hAnsi="Arial" w:cs="Arial"/>
                <w:b/>
                <w:bCs/>
                <w:sz w:val="24"/>
                <w:szCs w:val="24"/>
                <w:lang w:val="lv-LV"/>
              </w:rPr>
              <w:t>II grupa</w:t>
            </w:r>
          </w:p>
        </w:tc>
        <w:tc>
          <w:tcPr>
            <w:tcW w:w="564" w:type="pct"/>
            <w:tcBorders>
              <w:top w:val="single" w:sz="4" w:space="0" w:color="auto"/>
              <w:bottom w:val="single" w:sz="4" w:space="0" w:color="auto"/>
            </w:tcBorders>
            <w:shd w:val="clear" w:color="auto" w:fill="DEEAF6" w:themeFill="accent1" w:themeFillTint="33"/>
            <w:vAlign w:val="center"/>
          </w:tcPr>
          <w:p w14:paraId="2171F870" w14:textId="1B098077" w:rsidR="00402F1F" w:rsidRPr="00857532" w:rsidRDefault="00402F1F" w:rsidP="00937705">
            <w:pPr>
              <w:spacing w:after="0"/>
              <w:jc w:val="center"/>
              <w:rPr>
                <w:rFonts w:ascii="Arial" w:hAnsi="Arial" w:cs="Arial"/>
                <w:b/>
                <w:bCs/>
                <w:lang w:val="lv-LV"/>
              </w:rPr>
            </w:pPr>
            <w:r w:rsidRPr="002C2183">
              <w:rPr>
                <w:rFonts w:ascii="Arial" w:eastAsia="Calibri" w:hAnsi="Arial" w:cs="Arial"/>
                <w:b/>
                <w:bCs/>
                <w:sz w:val="24"/>
                <w:szCs w:val="24"/>
                <w:lang w:val="lv-LV"/>
              </w:rPr>
              <w:t>III grupa</w:t>
            </w:r>
          </w:p>
        </w:tc>
      </w:tr>
      <w:tr w:rsidR="00A41BE6" w:rsidRPr="00857532" w14:paraId="480F0D01" w14:textId="7907B326" w:rsidTr="00822D53">
        <w:trPr>
          <w:trHeight w:val="864"/>
        </w:trPr>
        <w:tc>
          <w:tcPr>
            <w:tcW w:w="914" w:type="pct"/>
            <w:tcBorders>
              <w:top w:val="single" w:sz="4" w:space="0" w:color="auto"/>
              <w:bottom w:val="single" w:sz="4" w:space="0" w:color="auto"/>
            </w:tcBorders>
            <w:vAlign w:val="center"/>
          </w:tcPr>
          <w:p w14:paraId="13D43367" w14:textId="77777777" w:rsidR="00A41BE6" w:rsidRPr="00857532" w:rsidRDefault="00A41BE6" w:rsidP="00402F1F">
            <w:pPr>
              <w:pStyle w:val="Paraststmeklis"/>
              <w:jc w:val="center"/>
              <w:rPr>
                <w:rFonts w:ascii="Arial" w:hAnsi="Arial" w:cs="Arial"/>
                <w:b/>
                <w:bCs/>
                <w:sz w:val="22"/>
                <w:szCs w:val="22"/>
              </w:rPr>
            </w:pPr>
            <w:r w:rsidRPr="00857532">
              <w:rPr>
                <w:rFonts w:ascii="Arial" w:hAnsi="Arial" w:cs="Arial"/>
                <w:b/>
                <w:bCs/>
                <w:sz w:val="22"/>
                <w:szCs w:val="22"/>
              </w:rPr>
              <w:t>Nekustamā īpašuma nodokļa atvieglojumi</w:t>
            </w:r>
          </w:p>
        </w:tc>
        <w:tc>
          <w:tcPr>
            <w:tcW w:w="2371" w:type="pct"/>
            <w:tcBorders>
              <w:top w:val="single" w:sz="4" w:space="0" w:color="auto"/>
              <w:bottom w:val="single" w:sz="4" w:space="0" w:color="auto"/>
            </w:tcBorders>
            <w:shd w:val="clear" w:color="auto" w:fill="auto"/>
          </w:tcPr>
          <w:p w14:paraId="4EC4A77F" w14:textId="042AA9EF" w:rsidR="00A41BE6" w:rsidRPr="00857532" w:rsidRDefault="0081340C" w:rsidP="009D71E8">
            <w:pPr>
              <w:pStyle w:val="tv213"/>
              <w:rPr>
                <w:rFonts w:ascii="Arial" w:hAnsi="Arial" w:cs="Arial"/>
                <w:sz w:val="22"/>
                <w:szCs w:val="22"/>
              </w:rPr>
            </w:pPr>
            <w:r>
              <w:rPr>
                <w:rFonts w:ascii="Arial" w:hAnsi="Arial" w:cs="Arial"/>
                <w:sz w:val="22"/>
                <w:szCs w:val="22"/>
              </w:rPr>
              <w:t>P</w:t>
            </w:r>
            <w:r w:rsidR="00A41BE6" w:rsidRPr="00857532">
              <w:rPr>
                <w:rFonts w:ascii="Arial" w:hAnsi="Arial" w:cs="Arial"/>
                <w:sz w:val="22"/>
                <w:szCs w:val="22"/>
              </w:rPr>
              <w:t>ersonai, kurai noteikta I vai II grupas invaliditāte, par nodokļa objektu, kurā deklarēta fiziskās personas dzīvesvieta.</w:t>
            </w:r>
          </w:p>
        </w:tc>
        <w:tc>
          <w:tcPr>
            <w:tcW w:w="588" w:type="pct"/>
            <w:tcBorders>
              <w:top w:val="single" w:sz="4" w:space="0" w:color="auto"/>
              <w:bottom w:val="single" w:sz="4" w:space="0" w:color="auto"/>
            </w:tcBorders>
            <w:shd w:val="clear" w:color="auto" w:fill="auto"/>
            <w:vAlign w:val="center"/>
          </w:tcPr>
          <w:p w14:paraId="695A8C00" w14:textId="77777777" w:rsidR="00A41BE6" w:rsidRPr="00857532" w:rsidRDefault="00A41BE6" w:rsidP="009D71E8">
            <w:pPr>
              <w:jc w:val="center"/>
              <w:rPr>
                <w:rFonts w:ascii="Arial" w:hAnsi="Arial" w:cs="Arial"/>
                <w:lang w:val="lv-LV"/>
              </w:rPr>
            </w:pPr>
            <w:r w:rsidRPr="00857532">
              <w:rPr>
                <w:rFonts w:ascii="Arial" w:hAnsi="Arial" w:cs="Arial"/>
                <w:lang w:val="lv-LV"/>
              </w:rPr>
              <w:t>X</w:t>
            </w:r>
          </w:p>
        </w:tc>
        <w:tc>
          <w:tcPr>
            <w:tcW w:w="563" w:type="pct"/>
            <w:tcBorders>
              <w:top w:val="single" w:sz="4" w:space="0" w:color="auto"/>
              <w:bottom w:val="single" w:sz="4" w:space="0" w:color="auto"/>
            </w:tcBorders>
            <w:vAlign w:val="center"/>
          </w:tcPr>
          <w:p w14:paraId="51B9C62C" w14:textId="63DE9F51" w:rsidR="00A41BE6" w:rsidRPr="00857532" w:rsidRDefault="00404A30" w:rsidP="009D71E8">
            <w:pPr>
              <w:jc w:val="center"/>
              <w:rPr>
                <w:rFonts w:ascii="Arial" w:hAnsi="Arial" w:cs="Arial"/>
                <w:lang w:val="lv-LV"/>
              </w:rPr>
            </w:pPr>
            <w:r>
              <w:rPr>
                <w:rFonts w:ascii="Arial" w:hAnsi="Arial" w:cs="Arial"/>
                <w:lang w:val="lv-LV"/>
              </w:rPr>
              <w:t>X</w:t>
            </w:r>
          </w:p>
        </w:tc>
        <w:tc>
          <w:tcPr>
            <w:tcW w:w="564" w:type="pct"/>
            <w:tcBorders>
              <w:top w:val="single" w:sz="4" w:space="0" w:color="auto"/>
              <w:bottom w:val="single" w:sz="4" w:space="0" w:color="auto"/>
            </w:tcBorders>
            <w:vAlign w:val="center"/>
          </w:tcPr>
          <w:p w14:paraId="5EF46E95" w14:textId="43C2DD1A" w:rsidR="00A41BE6" w:rsidRPr="00857532" w:rsidRDefault="00A41BE6" w:rsidP="009D71E8">
            <w:pPr>
              <w:jc w:val="center"/>
              <w:rPr>
                <w:rFonts w:ascii="Arial" w:hAnsi="Arial" w:cs="Arial"/>
                <w:lang w:val="lv-LV"/>
              </w:rPr>
            </w:pPr>
          </w:p>
        </w:tc>
      </w:tr>
      <w:tr w:rsidR="00A41BE6" w:rsidRPr="00857532" w14:paraId="33CBC05C" w14:textId="39CBDB87" w:rsidTr="00822D53">
        <w:trPr>
          <w:trHeight w:val="864"/>
        </w:trPr>
        <w:tc>
          <w:tcPr>
            <w:tcW w:w="914" w:type="pct"/>
            <w:tcBorders>
              <w:top w:val="single" w:sz="4" w:space="0" w:color="auto"/>
              <w:bottom w:val="single" w:sz="4" w:space="0" w:color="auto"/>
            </w:tcBorders>
            <w:vAlign w:val="center"/>
          </w:tcPr>
          <w:p w14:paraId="0472AAAC" w14:textId="77777777" w:rsidR="00A41BE6" w:rsidRPr="00857532" w:rsidRDefault="00A41BE6" w:rsidP="003B7660">
            <w:pPr>
              <w:jc w:val="center"/>
              <w:rPr>
                <w:rFonts w:ascii="Arial" w:hAnsi="Arial" w:cs="Arial"/>
                <w:b/>
                <w:bCs/>
                <w:lang w:val="lv-LV"/>
              </w:rPr>
            </w:pPr>
            <w:r w:rsidRPr="00857532">
              <w:rPr>
                <w:rFonts w:ascii="Arial" w:hAnsi="Arial" w:cs="Arial"/>
                <w:b/>
                <w:bCs/>
                <w:lang w:val="lv-LV"/>
              </w:rPr>
              <w:t>Aprūpes pabalsts</w:t>
            </w:r>
          </w:p>
        </w:tc>
        <w:tc>
          <w:tcPr>
            <w:tcW w:w="2371" w:type="pct"/>
            <w:tcBorders>
              <w:top w:val="single" w:sz="4" w:space="0" w:color="auto"/>
              <w:bottom w:val="single" w:sz="4" w:space="0" w:color="auto"/>
            </w:tcBorders>
            <w:shd w:val="clear" w:color="auto" w:fill="auto"/>
          </w:tcPr>
          <w:p w14:paraId="3E0A2AA7" w14:textId="77777777" w:rsidR="00A41BE6" w:rsidRPr="00857532" w:rsidRDefault="00A41BE6" w:rsidP="009D71E8">
            <w:pPr>
              <w:pStyle w:val="tv213"/>
              <w:rPr>
                <w:rFonts w:ascii="Arial" w:hAnsi="Arial" w:cs="Arial"/>
                <w:sz w:val="22"/>
                <w:szCs w:val="22"/>
              </w:rPr>
            </w:pPr>
            <w:r w:rsidRPr="00857532">
              <w:rPr>
                <w:rFonts w:ascii="Arial" w:hAnsi="Arial" w:cs="Arial"/>
                <w:sz w:val="22"/>
                <w:szCs w:val="22"/>
              </w:rPr>
              <w:t xml:space="preserve">Aprūpes pabalsts līdz </w:t>
            </w:r>
            <w:r w:rsidRPr="00857532">
              <w:rPr>
                <w:rFonts w:ascii="Arial" w:hAnsi="Arial" w:cs="Arial"/>
                <w:i/>
                <w:iCs/>
                <w:sz w:val="22"/>
                <w:szCs w:val="22"/>
              </w:rPr>
              <w:t xml:space="preserve">50 </w:t>
            </w:r>
            <w:proofErr w:type="spellStart"/>
            <w:r w:rsidRPr="00857532">
              <w:rPr>
                <w:rFonts w:ascii="Arial" w:hAnsi="Arial" w:cs="Arial"/>
                <w:i/>
                <w:iCs/>
                <w:sz w:val="22"/>
                <w:szCs w:val="22"/>
              </w:rPr>
              <w:t>euro</w:t>
            </w:r>
            <w:proofErr w:type="spellEnd"/>
            <w:r w:rsidRPr="00857532">
              <w:rPr>
                <w:rFonts w:ascii="Arial" w:hAnsi="Arial" w:cs="Arial"/>
                <w:sz w:val="22"/>
                <w:szCs w:val="22"/>
              </w:rPr>
              <w:t xml:space="preserve"> mēnesī tiek piešķirts vienas personas mājsaimniecībai - personas aprūpei, kas vecuma vai slimības dēļ nevar pati sevi aprūpēt, ja personas aprūpi neveic aprūpētājs un, ja persona nav noslēgusi uztura līgumu.</w:t>
            </w:r>
          </w:p>
        </w:tc>
        <w:tc>
          <w:tcPr>
            <w:tcW w:w="588" w:type="pct"/>
            <w:tcBorders>
              <w:top w:val="single" w:sz="4" w:space="0" w:color="auto"/>
              <w:bottom w:val="single" w:sz="4" w:space="0" w:color="auto"/>
            </w:tcBorders>
            <w:shd w:val="clear" w:color="auto" w:fill="auto"/>
            <w:vAlign w:val="center"/>
          </w:tcPr>
          <w:p w14:paraId="27131BEA" w14:textId="77777777" w:rsidR="00A41BE6" w:rsidRPr="00857532" w:rsidRDefault="00A41BE6" w:rsidP="009D71E8">
            <w:pPr>
              <w:jc w:val="center"/>
              <w:rPr>
                <w:rFonts w:ascii="Arial" w:hAnsi="Arial" w:cs="Arial"/>
                <w:lang w:val="lv-LV"/>
              </w:rPr>
            </w:pPr>
            <w:r w:rsidRPr="00857532">
              <w:rPr>
                <w:rFonts w:ascii="Arial" w:hAnsi="Arial" w:cs="Arial"/>
                <w:lang w:val="lv-LV"/>
              </w:rPr>
              <w:t>X</w:t>
            </w:r>
          </w:p>
        </w:tc>
        <w:tc>
          <w:tcPr>
            <w:tcW w:w="563" w:type="pct"/>
            <w:tcBorders>
              <w:top w:val="single" w:sz="4" w:space="0" w:color="auto"/>
              <w:bottom w:val="single" w:sz="4" w:space="0" w:color="auto"/>
            </w:tcBorders>
            <w:vAlign w:val="center"/>
          </w:tcPr>
          <w:p w14:paraId="2322B248" w14:textId="6E92C1C3" w:rsidR="00A41BE6" w:rsidRPr="00857532" w:rsidRDefault="00404A30" w:rsidP="009D71E8">
            <w:pPr>
              <w:jc w:val="center"/>
              <w:rPr>
                <w:rFonts w:ascii="Arial" w:hAnsi="Arial" w:cs="Arial"/>
                <w:lang w:val="lv-LV"/>
              </w:rPr>
            </w:pPr>
            <w:r>
              <w:rPr>
                <w:rFonts w:ascii="Arial" w:hAnsi="Arial" w:cs="Arial"/>
                <w:lang w:val="lv-LV"/>
              </w:rPr>
              <w:t>X</w:t>
            </w:r>
          </w:p>
        </w:tc>
        <w:tc>
          <w:tcPr>
            <w:tcW w:w="564" w:type="pct"/>
            <w:tcBorders>
              <w:top w:val="single" w:sz="4" w:space="0" w:color="auto"/>
              <w:bottom w:val="single" w:sz="4" w:space="0" w:color="auto"/>
            </w:tcBorders>
            <w:vAlign w:val="center"/>
          </w:tcPr>
          <w:p w14:paraId="051E3892" w14:textId="5D1C4960" w:rsidR="00A41BE6" w:rsidRPr="00857532" w:rsidRDefault="00404A30" w:rsidP="009D71E8">
            <w:pPr>
              <w:jc w:val="center"/>
              <w:rPr>
                <w:rFonts w:ascii="Arial" w:hAnsi="Arial" w:cs="Arial"/>
                <w:lang w:val="lv-LV"/>
              </w:rPr>
            </w:pPr>
            <w:r>
              <w:rPr>
                <w:rFonts w:ascii="Arial" w:hAnsi="Arial" w:cs="Arial"/>
                <w:lang w:val="lv-LV"/>
              </w:rPr>
              <w:t>X</w:t>
            </w:r>
          </w:p>
        </w:tc>
      </w:tr>
    </w:tbl>
    <w:p w14:paraId="2A9F5FAA" w14:textId="77777777" w:rsidR="000A7078" w:rsidRPr="00857532" w:rsidRDefault="000A7078" w:rsidP="000A7078">
      <w:pPr>
        <w:rPr>
          <w:rFonts w:ascii="Arial" w:hAnsi="Arial" w:cs="Arial"/>
        </w:rPr>
      </w:pPr>
    </w:p>
    <w:p w14:paraId="736C5543" w14:textId="08A6A871" w:rsidR="002C7CA7" w:rsidRPr="00857532" w:rsidRDefault="002C7CA7" w:rsidP="002C7CA7">
      <w:pPr>
        <w:jc w:val="center"/>
        <w:rPr>
          <w:rFonts w:ascii="Arial" w:hAnsi="Arial" w:cs="Arial"/>
          <w:b/>
          <w:bCs/>
          <w:sz w:val="24"/>
          <w:szCs w:val="24"/>
          <w:lang w:val="lv-LV"/>
        </w:rPr>
      </w:pPr>
      <w:r w:rsidRPr="00857532">
        <w:rPr>
          <w:rFonts w:ascii="Arial" w:hAnsi="Arial" w:cs="Arial"/>
          <w:b/>
          <w:bCs/>
          <w:sz w:val="24"/>
          <w:szCs w:val="24"/>
          <w:lang w:val="lv-LV"/>
        </w:rPr>
        <w:t xml:space="preserve">Saistošie noteikumi </w:t>
      </w:r>
    </w:p>
    <w:p w14:paraId="3EA0154A" w14:textId="77777777" w:rsidR="006E0C05" w:rsidRPr="0095091E" w:rsidRDefault="006E0C05" w:rsidP="006E0C05">
      <w:pPr>
        <w:rPr>
          <w:rFonts w:ascii="Arial" w:hAnsi="Arial" w:cs="Arial"/>
          <w:color w:val="000000" w:themeColor="text1"/>
          <w:lang w:val="lv-LV"/>
        </w:rPr>
      </w:pPr>
      <w:r w:rsidRPr="0095091E">
        <w:rPr>
          <w:rFonts w:ascii="Arial" w:hAnsi="Arial" w:cs="Arial"/>
          <w:color w:val="000000" w:themeColor="text1"/>
          <w:lang w:val="lv-LV"/>
        </w:rPr>
        <w:lastRenderedPageBreak/>
        <w:t xml:space="preserve">Krāslavas novada domes 2021. gada 25. novembra saistošie noteikumi Nr. 2021/20 "Par nekustamā īpašuma nodokļa atvieglojumu piešķiršanas kārtību Krāslavas novadā". </w:t>
      </w:r>
      <w:hyperlink r:id="rId123" w:history="1">
        <w:r w:rsidRPr="0095091E">
          <w:rPr>
            <w:rStyle w:val="Hipersaite"/>
            <w:rFonts w:ascii="Arial" w:hAnsi="Arial" w:cs="Arial"/>
            <w:color w:val="000000" w:themeColor="text1"/>
            <w:lang w:val="lv-LV"/>
          </w:rPr>
          <w:t>https://likumi.lv/ta/id/330340</w:t>
        </w:r>
      </w:hyperlink>
    </w:p>
    <w:p w14:paraId="1E5D7A7F" w14:textId="77777777" w:rsidR="006E0C05" w:rsidRPr="0095091E" w:rsidRDefault="006E0C05" w:rsidP="006E0C05">
      <w:pPr>
        <w:rPr>
          <w:rFonts w:ascii="Arial" w:hAnsi="Arial" w:cs="Arial"/>
          <w:color w:val="000000" w:themeColor="text1"/>
          <w:lang w:val="lv-LV"/>
        </w:rPr>
      </w:pPr>
      <w:r w:rsidRPr="0095091E">
        <w:rPr>
          <w:rFonts w:ascii="Arial" w:hAnsi="Arial" w:cs="Arial"/>
          <w:color w:val="000000" w:themeColor="text1"/>
          <w:lang w:val="lv-LV"/>
        </w:rPr>
        <w:t xml:space="preserve">Krāslavas novada domes 2021. gada 28. oktobra saistošie noteikumi Nr. 2021/16 "Par maznodrošinātas mājsaimniecības ienākumu slieksni un sociālās palīdzības pabalstiem Krāslavas novada pašvaldībā". </w:t>
      </w:r>
      <w:hyperlink r:id="rId124" w:history="1">
        <w:r w:rsidRPr="0095091E">
          <w:rPr>
            <w:rStyle w:val="Hipersaite"/>
            <w:rFonts w:ascii="Arial" w:hAnsi="Arial" w:cs="Arial"/>
            <w:color w:val="000000" w:themeColor="text1"/>
            <w:lang w:val="lv-LV"/>
          </w:rPr>
          <w:t>https://likumi.lv/ta/id/329374</w:t>
        </w:r>
      </w:hyperlink>
    </w:p>
    <w:p w14:paraId="23EC6D02" w14:textId="03311FF9" w:rsidR="00FE260A" w:rsidRPr="00857532" w:rsidRDefault="006E0C05" w:rsidP="006E0C05">
      <w:pPr>
        <w:rPr>
          <w:rFonts w:ascii="Arial" w:hAnsi="Arial" w:cs="Arial"/>
          <w:lang w:val="lv-LV"/>
        </w:rPr>
      </w:pPr>
      <w:r w:rsidRPr="0095091E">
        <w:rPr>
          <w:rFonts w:ascii="Arial" w:hAnsi="Arial" w:cs="Arial"/>
          <w:color w:val="000000" w:themeColor="text1"/>
          <w:lang w:val="lv-LV"/>
        </w:rPr>
        <w:t xml:space="preserve">Krāslavas novada domes 2023. gada 26. oktobra saistošie noteikumi Nr. 2023/21 "Par brīvprātīgas iniciatīvas pabalstiem Krāslavas novada pašvaldībā". </w:t>
      </w:r>
      <w:hyperlink r:id="rId125" w:history="1">
        <w:r w:rsidRPr="0095091E">
          <w:rPr>
            <w:rStyle w:val="Hipersaite"/>
            <w:rFonts w:ascii="Arial" w:hAnsi="Arial" w:cs="Arial"/>
            <w:color w:val="000000" w:themeColor="text1"/>
            <w:lang w:val="lv-LV"/>
          </w:rPr>
          <w:t>https://likumi.lv/ta/id/349584</w:t>
        </w:r>
      </w:hyperlink>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3"/>
        <w:gridCol w:w="9275"/>
      </w:tblGrid>
      <w:tr w:rsidR="003B286C" w:rsidRPr="0095091E" w14:paraId="01984885" w14:textId="77777777" w:rsidTr="00FF444B">
        <w:trPr>
          <w:tblCellSpacing w:w="0" w:type="dxa"/>
        </w:trPr>
        <w:tc>
          <w:tcPr>
            <w:tcW w:w="1675" w:type="pct"/>
            <w:vAlign w:val="center"/>
            <w:hideMark/>
          </w:tcPr>
          <w:p w14:paraId="7D9258C7" w14:textId="77777777" w:rsidR="003B286C" w:rsidRPr="00A9721E" w:rsidRDefault="003B286C" w:rsidP="00A9721E">
            <w:pPr>
              <w:spacing w:after="120" w:line="240" w:lineRule="auto"/>
              <w:jc w:val="center"/>
              <w:rPr>
                <w:rFonts w:ascii="Arial" w:eastAsia="Times New Roman" w:hAnsi="Arial" w:cs="Arial"/>
                <w:b/>
                <w:bCs/>
                <w:color w:val="000000" w:themeColor="text1"/>
                <w:lang w:val="lv-LV" w:eastAsia="en-GB"/>
              </w:rPr>
            </w:pPr>
            <w:r w:rsidRPr="00A9721E">
              <w:rPr>
                <w:rFonts w:ascii="Arial" w:eastAsia="Times New Roman" w:hAnsi="Arial" w:cs="Arial"/>
                <w:b/>
                <w:bCs/>
                <w:color w:val="000000" w:themeColor="text1"/>
                <w:lang w:val="lv-LV" w:eastAsia="en-GB"/>
              </w:rPr>
              <w:t>Krāslavas novada pašvaldības iestāde “Sociālais dienests”</w:t>
            </w:r>
          </w:p>
        </w:tc>
        <w:tc>
          <w:tcPr>
            <w:tcW w:w="3325" w:type="pct"/>
            <w:vAlign w:val="center"/>
            <w:hideMark/>
          </w:tcPr>
          <w:p w14:paraId="7264C70C" w14:textId="77777777" w:rsidR="003B286C" w:rsidRPr="00A9721E" w:rsidRDefault="003B286C" w:rsidP="00A9721E">
            <w:pPr>
              <w:spacing w:after="120" w:line="240" w:lineRule="auto"/>
              <w:jc w:val="center"/>
              <w:rPr>
                <w:rFonts w:ascii="Arial" w:eastAsia="Times New Roman" w:hAnsi="Arial" w:cs="Arial"/>
                <w:color w:val="000000" w:themeColor="text1"/>
                <w:lang w:val="lv-LV" w:eastAsia="en-GB"/>
              </w:rPr>
            </w:pPr>
            <w:r w:rsidRPr="00A9721E">
              <w:rPr>
                <w:rFonts w:ascii="Arial" w:eastAsia="Times New Roman" w:hAnsi="Arial" w:cs="Arial"/>
                <w:color w:val="000000" w:themeColor="text1"/>
                <w:lang w:val="lv-LV" w:eastAsia="en-GB"/>
              </w:rPr>
              <w:t>Adrese: Grāfu Plāteru iela 6, Krāslava, Krāslavas novads, LV-5601, Latvija</w:t>
            </w:r>
            <w:r w:rsidRPr="00A9721E">
              <w:rPr>
                <w:rFonts w:ascii="Arial" w:eastAsia="Times New Roman" w:hAnsi="Arial" w:cs="Arial"/>
                <w:color w:val="000000" w:themeColor="text1"/>
                <w:lang w:val="lv-LV" w:eastAsia="en-GB"/>
              </w:rPr>
              <w:br/>
              <w:t>Kontakttālrunis +371 65622528</w:t>
            </w:r>
            <w:r w:rsidRPr="00A9721E">
              <w:rPr>
                <w:rFonts w:ascii="Arial" w:eastAsia="Times New Roman" w:hAnsi="Arial" w:cs="Arial"/>
                <w:color w:val="000000" w:themeColor="text1"/>
                <w:lang w:val="lv-LV" w:eastAsia="en-GB"/>
              </w:rPr>
              <w:br/>
              <w:t xml:space="preserve">e-pasts: </w:t>
            </w:r>
            <w:hyperlink r:id="rId126" w:history="1">
              <w:r w:rsidRPr="00A9721E">
                <w:rPr>
                  <w:rStyle w:val="Hipersaite"/>
                  <w:rFonts w:ascii="Arial" w:eastAsia="Times New Roman" w:hAnsi="Arial" w:cs="Arial"/>
                  <w:lang w:val="lv-LV" w:eastAsia="en-GB"/>
                </w:rPr>
                <w:t>socdienests@kraslava.lv</w:t>
              </w:r>
            </w:hyperlink>
          </w:p>
          <w:p w14:paraId="4F942690" w14:textId="1415E846" w:rsidR="003B286C" w:rsidRPr="00A9721E" w:rsidRDefault="003B286C" w:rsidP="00A9721E">
            <w:pPr>
              <w:spacing w:after="120" w:line="240" w:lineRule="auto"/>
              <w:jc w:val="center"/>
            </w:pPr>
            <w:r w:rsidRPr="00A9721E">
              <w:rPr>
                <w:rFonts w:ascii="Arial" w:eastAsia="Times New Roman" w:hAnsi="Arial" w:cs="Arial"/>
                <w:color w:val="000000" w:themeColor="text1"/>
                <w:lang w:val="lv-LV" w:eastAsia="en-GB"/>
              </w:rPr>
              <w:t xml:space="preserve">Saite: </w:t>
            </w:r>
            <w:hyperlink r:id="rId127" w:history="1">
              <w:r w:rsidRPr="00A9721E">
                <w:rPr>
                  <w:rStyle w:val="Hipersaite"/>
                  <w:rFonts w:ascii="Arial" w:hAnsi="Arial" w:cs="Arial"/>
                </w:rPr>
                <w:t>https://www.kraslava.lv/lv/kraslavas-novada-pasvaldibas-iestade-socialais-dienests</w:t>
              </w:r>
            </w:hyperlink>
          </w:p>
        </w:tc>
      </w:tr>
    </w:tbl>
    <w:p w14:paraId="155FDFE5" w14:textId="1BC42993" w:rsidR="00A41BE6" w:rsidRPr="003B286C" w:rsidRDefault="00A41BE6" w:rsidP="00DC4E26">
      <w:pPr>
        <w:pStyle w:val="Virsraksts2"/>
        <w:rPr>
          <w:rFonts w:cs="Arial"/>
          <w:b w:val="0"/>
          <w:bCs/>
          <w:i w:val="0"/>
          <w:iCs/>
          <w:color w:val="auto"/>
        </w:rPr>
      </w:pPr>
    </w:p>
    <w:p w14:paraId="4F7BB921" w14:textId="77777777" w:rsidR="00A41BE6" w:rsidRDefault="00A41BE6">
      <w:pPr>
        <w:rPr>
          <w:rFonts w:ascii="Arial" w:eastAsiaTheme="majorEastAsia" w:hAnsi="Arial" w:cs="Arial"/>
          <w:b/>
          <w:i/>
          <w:sz w:val="26"/>
          <w:szCs w:val="26"/>
          <w:lang w:val="lv-LV"/>
        </w:rPr>
      </w:pPr>
      <w:r>
        <w:rPr>
          <w:rFonts w:ascii="Arial" w:hAnsi="Arial" w:cs="Arial"/>
          <w:lang w:val="lv-LV"/>
        </w:rPr>
        <w:br w:type="page"/>
      </w:r>
    </w:p>
    <w:p w14:paraId="54C6BD1C" w14:textId="6BFAF397" w:rsidR="00DC4E26" w:rsidRPr="00857532" w:rsidRDefault="00DC4E26" w:rsidP="00937705">
      <w:pPr>
        <w:pStyle w:val="Virsraksts2"/>
        <w:rPr>
          <w:lang w:val="lv-LV"/>
        </w:rPr>
      </w:pPr>
      <w:bookmarkStart w:id="47" w:name="_Toc196474657"/>
      <w:r w:rsidRPr="00857532">
        <w:rPr>
          <w:lang w:val="lv-LV"/>
        </w:rPr>
        <w:lastRenderedPageBreak/>
        <w:t xml:space="preserve">Kuldīgas novada </w:t>
      </w:r>
      <w:r w:rsidRPr="00937705">
        <w:t>pašvaldība</w:t>
      </w:r>
      <w:bookmarkEnd w:id="47"/>
    </w:p>
    <w:p w14:paraId="450D0097" w14:textId="77777777" w:rsidR="00DC4E26" w:rsidRPr="00857532" w:rsidRDefault="00DC4E26" w:rsidP="00DC4E26">
      <w:pPr>
        <w:rPr>
          <w:rFonts w:ascii="Arial" w:hAnsi="Arial" w:cs="Arial"/>
          <w:b/>
          <w:bCs/>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2512"/>
        <w:gridCol w:w="6689"/>
        <w:gridCol w:w="1641"/>
        <w:gridCol w:w="1558"/>
        <w:gridCol w:w="1558"/>
      </w:tblGrid>
      <w:tr w:rsidR="00937705" w:rsidRPr="00857532" w14:paraId="55F9E7A0" w14:textId="6BDEB3C6" w:rsidTr="00937705">
        <w:trPr>
          <w:cantSplit/>
          <w:trHeight w:val="288"/>
          <w:tblHeader/>
        </w:trPr>
        <w:tc>
          <w:tcPr>
            <w:tcW w:w="900" w:type="pct"/>
            <w:tcBorders>
              <w:top w:val="single" w:sz="4" w:space="0" w:color="auto"/>
              <w:bottom w:val="single" w:sz="4" w:space="0" w:color="auto"/>
            </w:tcBorders>
            <w:shd w:val="clear" w:color="auto" w:fill="DEEAF6" w:themeFill="accent1" w:themeFillTint="33"/>
            <w:vAlign w:val="center"/>
          </w:tcPr>
          <w:p w14:paraId="6025BF4A" w14:textId="77777777" w:rsidR="00937705" w:rsidRPr="00FF444B" w:rsidRDefault="00937705" w:rsidP="00937705">
            <w:pPr>
              <w:spacing w:after="0" w:line="240" w:lineRule="auto"/>
              <w:jc w:val="center"/>
              <w:rPr>
                <w:rFonts w:ascii="Arial" w:hAnsi="Arial" w:cs="Arial"/>
                <w:b/>
                <w:bCs/>
                <w:sz w:val="24"/>
                <w:lang w:val="lv-LV"/>
              </w:rPr>
            </w:pPr>
            <w:r w:rsidRPr="00FF444B">
              <w:rPr>
                <w:rFonts w:ascii="Arial" w:hAnsi="Arial" w:cs="Arial"/>
                <w:b/>
                <w:bCs/>
                <w:sz w:val="24"/>
                <w:lang w:val="lv-LV"/>
              </w:rPr>
              <w:t>Pakalpojums</w:t>
            </w:r>
          </w:p>
          <w:p w14:paraId="2E14E590" w14:textId="23286987" w:rsidR="00937705" w:rsidRPr="00857532" w:rsidRDefault="00937705" w:rsidP="00937705">
            <w:pPr>
              <w:spacing w:after="0"/>
              <w:jc w:val="center"/>
              <w:rPr>
                <w:rFonts w:ascii="Arial" w:hAnsi="Arial" w:cs="Arial"/>
                <w:b/>
                <w:bCs/>
                <w:lang w:val="lv-LV"/>
              </w:rPr>
            </w:pPr>
            <w:r>
              <w:rPr>
                <w:rFonts w:ascii="Arial" w:hAnsi="Arial" w:cs="Arial"/>
                <w:b/>
                <w:bCs/>
                <w:sz w:val="24"/>
                <w:lang w:val="lv-LV"/>
              </w:rPr>
              <w:t>p</w:t>
            </w:r>
            <w:r w:rsidRPr="00FF444B">
              <w:rPr>
                <w:rFonts w:ascii="Arial" w:hAnsi="Arial" w:cs="Arial"/>
                <w:b/>
                <w:bCs/>
                <w:sz w:val="24"/>
                <w:lang w:val="lv-LV"/>
              </w:rPr>
              <w:t>ilngadīgām personām</w:t>
            </w:r>
          </w:p>
        </w:tc>
        <w:tc>
          <w:tcPr>
            <w:tcW w:w="2396" w:type="pct"/>
            <w:tcBorders>
              <w:top w:val="single" w:sz="4" w:space="0" w:color="auto"/>
              <w:bottom w:val="single" w:sz="4" w:space="0" w:color="auto"/>
            </w:tcBorders>
            <w:shd w:val="clear" w:color="auto" w:fill="DEEAF6" w:themeFill="accent1" w:themeFillTint="33"/>
            <w:vAlign w:val="center"/>
            <w:hideMark/>
          </w:tcPr>
          <w:p w14:paraId="72B79C74" w14:textId="245F3C50" w:rsidR="00937705" w:rsidRPr="00857532" w:rsidRDefault="00937705" w:rsidP="00937705">
            <w:pPr>
              <w:spacing w:after="0"/>
              <w:jc w:val="center"/>
              <w:rPr>
                <w:rFonts w:ascii="Arial" w:hAnsi="Arial" w:cs="Arial"/>
                <w:b/>
                <w:bCs/>
                <w:lang w:val="lv-LV"/>
              </w:rPr>
            </w:pPr>
            <w:r>
              <w:rPr>
                <w:rFonts w:ascii="Arial" w:hAnsi="Arial" w:cs="Arial"/>
                <w:b/>
                <w:bCs/>
                <w:sz w:val="24"/>
                <w:lang w:val="lv-LV"/>
              </w:rPr>
              <w:t>Pakalpojuma a</w:t>
            </w:r>
            <w:r w:rsidRPr="00FF444B">
              <w:rPr>
                <w:rFonts w:ascii="Arial" w:hAnsi="Arial" w:cs="Arial"/>
                <w:b/>
                <w:bCs/>
                <w:sz w:val="24"/>
                <w:lang w:val="lv-LV"/>
              </w:rPr>
              <w:t>praksts</w:t>
            </w:r>
          </w:p>
        </w:tc>
        <w:tc>
          <w:tcPr>
            <w:tcW w:w="588" w:type="pct"/>
            <w:tcBorders>
              <w:top w:val="single" w:sz="4" w:space="0" w:color="auto"/>
              <w:bottom w:val="single" w:sz="4" w:space="0" w:color="auto"/>
            </w:tcBorders>
            <w:shd w:val="clear" w:color="auto" w:fill="DEEAF6" w:themeFill="accent1" w:themeFillTint="33"/>
            <w:vAlign w:val="center"/>
          </w:tcPr>
          <w:p w14:paraId="08F9F180" w14:textId="4264E81C" w:rsidR="00937705" w:rsidRPr="00857532" w:rsidRDefault="00937705" w:rsidP="00937705">
            <w:pPr>
              <w:spacing w:after="0"/>
              <w:jc w:val="center"/>
              <w:rPr>
                <w:rFonts w:ascii="Arial" w:hAnsi="Arial" w:cs="Arial"/>
                <w:b/>
                <w:bCs/>
                <w:lang w:val="lv-LV"/>
              </w:rPr>
            </w:pPr>
            <w:r w:rsidRPr="00FF444B">
              <w:rPr>
                <w:rFonts w:ascii="Arial" w:hAnsi="Arial" w:cs="Arial"/>
                <w:b/>
                <w:bCs/>
                <w:sz w:val="24"/>
                <w:lang w:val="lv-LV"/>
              </w:rPr>
              <w:t>I grupa</w:t>
            </w:r>
          </w:p>
        </w:tc>
        <w:tc>
          <w:tcPr>
            <w:tcW w:w="558" w:type="pct"/>
            <w:tcBorders>
              <w:top w:val="single" w:sz="4" w:space="0" w:color="auto"/>
              <w:bottom w:val="single" w:sz="4" w:space="0" w:color="auto"/>
            </w:tcBorders>
            <w:shd w:val="clear" w:color="auto" w:fill="DEEAF6" w:themeFill="accent1" w:themeFillTint="33"/>
            <w:vAlign w:val="center"/>
          </w:tcPr>
          <w:p w14:paraId="77B26994" w14:textId="3282B200" w:rsidR="00937705" w:rsidRPr="00857532" w:rsidRDefault="00937705" w:rsidP="00937705">
            <w:pPr>
              <w:spacing w:after="0"/>
              <w:jc w:val="center"/>
              <w:rPr>
                <w:rFonts w:ascii="Arial" w:hAnsi="Arial" w:cs="Arial"/>
                <w:b/>
                <w:bCs/>
                <w:lang w:val="lv-LV"/>
              </w:rPr>
            </w:pPr>
            <w:r w:rsidRPr="00FF444B">
              <w:rPr>
                <w:rFonts w:ascii="Arial" w:hAnsi="Arial" w:cs="Arial"/>
                <w:b/>
                <w:bCs/>
                <w:sz w:val="24"/>
                <w:lang w:val="lv-LV"/>
              </w:rPr>
              <w:t>II grupa</w:t>
            </w:r>
          </w:p>
        </w:tc>
        <w:tc>
          <w:tcPr>
            <w:tcW w:w="558" w:type="pct"/>
            <w:tcBorders>
              <w:top w:val="single" w:sz="4" w:space="0" w:color="auto"/>
              <w:bottom w:val="single" w:sz="4" w:space="0" w:color="auto"/>
            </w:tcBorders>
            <w:shd w:val="clear" w:color="auto" w:fill="DEEAF6" w:themeFill="accent1" w:themeFillTint="33"/>
            <w:vAlign w:val="center"/>
          </w:tcPr>
          <w:p w14:paraId="128947CF" w14:textId="4B8E5B58" w:rsidR="00937705" w:rsidRPr="00857532" w:rsidRDefault="00937705" w:rsidP="00937705">
            <w:pPr>
              <w:spacing w:after="0"/>
              <w:jc w:val="center"/>
              <w:rPr>
                <w:rFonts w:ascii="Arial" w:hAnsi="Arial" w:cs="Arial"/>
                <w:b/>
                <w:bCs/>
                <w:lang w:val="lv-LV"/>
              </w:rPr>
            </w:pPr>
            <w:r w:rsidRPr="00FF444B">
              <w:rPr>
                <w:rFonts w:ascii="Arial" w:hAnsi="Arial" w:cs="Arial"/>
                <w:b/>
                <w:bCs/>
                <w:sz w:val="24"/>
                <w:lang w:val="lv-LV"/>
              </w:rPr>
              <w:t>III grupa</w:t>
            </w:r>
          </w:p>
        </w:tc>
      </w:tr>
      <w:tr w:rsidR="00A41BE6" w:rsidRPr="00857532" w14:paraId="18E2E088" w14:textId="63A40687" w:rsidTr="00A41BE6">
        <w:trPr>
          <w:trHeight w:val="864"/>
        </w:trPr>
        <w:tc>
          <w:tcPr>
            <w:tcW w:w="900" w:type="pct"/>
            <w:tcBorders>
              <w:top w:val="single" w:sz="4" w:space="0" w:color="auto"/>
              <w:bottom w:val="single" w:sz="4" w:space="0" w:color="auto"/>
            </w:tcBorders>
            <w:vAlign w:val="center"/>
          </w:tcPr>
          <w:p w14:paraId="6F37C003" w14:textId="77777777" w:rsidR="00A41BE6" w:rsidRPr="00857532" w:rsidRDefault="00A41BE6" w:rsidP="009D71E8">
            <w:pPr>
              <w:jc w:val="center"/>
              <w:rPr>
                <w:rFonts w:ascii="Arial" w:hAnsi="Arial" w:cs="Arial"/>
                <w:b/>
                <w:bCs/>
                <w:lang w:val="lv-LV"/>
              </w:rPr>
            </w:pPr>
            <w:r w:rsidRPr="00857532">
              <w:rPr>
                <w:rFonts w:ascii="Arial" w:hAnsi="Arial" w:cs="Arial"/>
                <w:b/>
                <w:bCs/>
                <w:lang w:val="lv-LV"/>
              </w:rPr>
              <w:t>Sociālā darba pakalpojums</w:t>
            </w:r>
          </w:p>
        </w:tc>
        <w:tc>
          <w:tcPr>
            <w:tcW w:w="2396" w:type="pct"/>
            <w:tcBorders>
              <w:top w:val="single" w:sz="4" w:space="0" w:color="auto"/>
              <w:bottom w:val="single" w:sz="4" w:space="0" w:color="auto"/>
            </w:tcBorders>
            <w:shd w:val="clear" w:color="auto" w:fill="auto"/>
          </w:tcPr>
          <w:p w14:paraId="48CE1997" w14:textId="77777777" w:rsidR="00A41BE6" w:rsidRPr="00857532" w:rsidRDefault="00A41BE6" w:rsidP="009D71E8">
            <w:pPr>
              <w:rPr>
                <w:rFonts w:ascii="Arial" w:hAnsi="Arial" w:cs="Arial"/>
                <w:lang w:val="lv-LV"/>
              </w:rPr>
            </w:pPr>
            <w:r w:rsidRPr="00857532">
              <w:rPr>
                <w:rFonts w:ascii="Arial" w:hAnsi="Arial" w:cs="Arial"/>
                <w:lang w:val="lv-LV"/>
              </w:rPr>
              <w:t>Sociālā darba pakalpojums ir profesionāla darbība, lai palīdzētu personai, ģimenei, personu grupām un sabiedrībai kopumā veicināt vai atjaunot savu spēju sociāli funkcionēt, radīt šai funkcionēšanai labvēlīgus apstākļus, kā arī veicināt sociālās atstumtības un riska faktoru mazināšanu, attīstot pašas personas resursus un iesaistot atbalsta sistēmās.</w:t>
            </w:r>
          </w:p>
        </w:tc>
        <w:tc>
          <w:tcPr>
            <w:tcW w:w="588" w:type="pct"/>
            <w:tcBorders>
              <w:top w:val="single" w:sz="4" w:space="0" w:color="auto"/>
              <w:bottom w:val="single" w:sz="4" w:space="0" w:color="auto"/>
            </w:tcBorders>
            <w:shd w:val="clear" w:color="auto" w:fill="auto"/>
            <w:vAlign w:val="center"/>
          </w:tcPr>
          <w:p w14:paraId="25B8A247" w14:textId="77777777" w:rsidR="00A41BE6" w:rsidRPr="00857532" w:rsidRDefault="00A41BE6"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37365144" w14:textId="2137BE7F" w:rsidR="00A41BE6" w:rsidRPr="00857532" w:rsidRDefault="00404A30"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39D85E84" w14:textId="64B917CA" w:rsidR="00A41BE6" w:rsidRPr="00857532" w:rsidRDefault="00404A30" w:rsidP="009D71E8">
            <w:pPr>
              <w:jc w:val="center"/>
              <w:rPr>
                <w:rFonts w:ascii="Arial" w:hAnsi="Arial" w:cs="Arial"/>
                <w:lang w:val="lv-LV"/>
              </w:rPr>
            </w:pPr>
            <w:r>
              <w:rPr>
                <w:rFonts w:ascii="Arial" w:hAnsi="Arial" w:cs="Arial"/>
                <w:lang w:val="lv-LV"/>
              </w:rPr>
              <w:t>X</w:t>
            </w:r>
          </w:p>
        </w:tc>
      </w:tr>
      <w:tr w:rsidR="00A41BE6" w:rsidRPr="00857532" w14:paraId="5788BE98" w14:textId="159878DB" w:rsidTr="00A41BE6">
        <w:trPr>
          <w:trHeight w:val="864"/>
        </w:trPr>
        <w:tc>
          <w:tcPr>
            <w:tcW w:w="900" w:type="pct"/>
            <w:tcBorders>
              <w:top w:val="single" w:sz="4" w:space="0" w:color="auto"/>
              <w:bottom w:val="single" w:sz="4" w:space="0" w:color="auto"/>
            </w:tcBorders>
            <w:vAlign w:val="center"/>
          </w:tcPr>
          <w:p w14:paraId="52CC8597" w14:textId="77777777" w:rsidR="00A41BE6" w:rsidRPr="00857532" w:rsidRDefault="00A41BE6" w:rsidP="009D71E8">
            <w:pPr>
              <w:jc w:val="center"/>
              <w:rPr>
                <w:rFonts w:ascii="Arial" w:hAnsi="Arial" w:cs="Arial"/>
                <w:b/>
                <w:bCs/>
                <w:lang w:val="lv-LV"/>
              </w:rPr>
            </w:pPr>
            <w:r w:rsidRPr="00857532">
              <w:rPr>
                <w:rFonts w:ascii="Arial" w:hAnsi="Arial" w:cs="Arial"/>
                <w:b/>
                <w:bCs/>
                <w:lang w:val="lv-LV"/>
              </w:rPr>
              <w:t>Dienas centra pakalpojums</w:t>
            </w:r>
          </w:p>
        </w:tc>
        <w:tc>
          <w:tcPr>
            <w:tcW w:w="2396" w:type="pct"/>
            <w:tcBorders>
              <w:top w:val="single" w:sz="4" w:space="0" w:color="auto"/>
              <w:bottom w:val="single" w:sz="4" w:space="0" w:color="auto"/>
            </w:tcBorders>
            <w:shd w:val="clear" w:color="auto" w:fill="auto"/>
          </w:tcPr>
          <w:p w14:paraId="0B2DD6F0" w14:textId="77777777" w:rsidR="00A41BE6" w:rsidRPr="00857532" w:rsidRDefault="00A41BE6" w:rsidP="009D71E8">
            <w:pPr>
              <w:rPr>
                <w:rFonts w:ascii="Arial" w:hAnsi="Arial" w:cs="Arial"/>
                <w:lang w:val="lv-LV"/>
              </w:rPr>
            </w:pPr>
            <w:r w:rsidRPr="00857532">
              <w:rPr>
                <w:rFonts w:ascii="Arial" w:hAnsi="Arial" w:cs="Arial"/>
                <w:lang w:val="lv-LV"/>
              </w:rPr>
              <w:t>Dienas centra pakalpojums tiek sniegts, lai veicinātu personu ar garīga rakstura traucējumiem un/vai funkcionāliem traucējumiem iekļaušanos sabiedrībā, jaunu sociālo kontaktu veidošanu, personīgo resursu apzināšanos, sociālo prasmju attīstīšanu, nodrošinot personas izglītošanu, kvalitatīva brīvā laika pavadīšanas iespējas.</w:t>
            </w:r>
          </w:p>
        </w:tc>
        <w:tc>
          <w:tcPr>
            <w:tcW w:w="588" w:type="pct"/>
            <w:tcBorders>
              <w:top w:val="single" w:sz="4" w:space="0" w:color="auto"/>
              <w:bottom w:val="single" w:sz="4" w:space="0" w:color="auto"/>
            </w:tcBorders>
            <w:shd w:val="clear" w:color="auto" w:fill="auto"/>
            <w:vAlign w:val="center"/>
          </w:tcPr>
          <w:p w14:paraId="789B69EF" w14:textId="77777777" w:rsidR="00A41BE6" w:rsidRPr="00857532" w:rsidRDefault="00A41BE6"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7D3BF13A" w14:textId="7293C0B6" w:rsidR="00A41BE6" w:rsidRPr="00857532" w:rsidRDefault="00404A30"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7FA24490" w14:textId="2BD282C4" w:rsidR="00A41BE6" w:rsidRPr="00857532" w:rsidRDefault="00404A30" w:rsidP="009D71E8">
            <w:pPr>
              <w:jc w:val="center"/>
              <w:rPr>
                <w:rFonts w:ascii="Arial" w:hAnsi="Arial" w:cs="Arial"/>
                <w:lang w:val="lv-LV"/>
              </w:rPr>
            </w:pPr>
            <w:r>
              <w:rPr>
                <w:rFonts w:ascii="Arial" w:hAnsi="Arial" w:cs="Arial"/>
                <w:lang w:val="lv-LV"/>
              </w:rPr>
              <w:t>X</w:t>
            </w:r>
          </w:p>
        </w:tc>
      </w:tr>
      <w:tr w:rsidR="00A41BE6" w:rsidRPr="00857532" w14:paraId="745DF782" w14:textId="4C75712E" w:rsidTr="00A41BE6">
        <w:trPr>
          <w:trHeight w:val="864"/>
        </w:trPr>
        <w:tc>
          <w:tcPr>
            <w:tcW w:w="900" w:type="pct"/>
            <w:tcBorders>
              <w:top w:val="single" w:sz="4" w:space="0" w:color="auto"/>
              <w:bottom w:val="single" w:sz="4" w:space="0" w:color="auto"/>
            </w:tcBorders>
            <w:vAlign w:val="center"/>
          </w:tcPr>
          <w:p w14:paraId="2026B695" w14:textId="77777777" w:rsidR="00A41BE6" w:rsidRDefault="00A41BE6" w:rsidP="009D71E8">
            <w:pPr>
              <w:jc w:val="center"/>
              <w:rPr>
                <w:rFonts w:ascii="Arial" w:hAnsi="Arial" w:cs="Arial"/>
                <w:b/>
                <w:bCs/>
                <w:lang w:val="lv-LV"/>
              </w:rPr>
            </w:pPr>
            <w:r w:rsidRPr="00857532">
              <w:rPr>
                <w:rFonts w:ascii="Arial" w:hAnsi="Arial" w:cs="Arial"/>
                <w:b/>
                <w:bCs/>
                <w:lang w:val="lv-LV"/>
              </w:rPr>
              <w:t>Dienas aprūpes centra pakalpojums</w:t>
            </w:r>
          </w:p>
          <w:p w14:paraId="3404BDC3" w14:textId="08373784" w:rsidR="00A41BE6" w:rsidRPr="00857532" w:rsidRDefault="00A41BE6" w:rsidP="009D71E8">
            <w:pPr>
              <w:jc w:val="center"/>
              <w:rPr>
                <w:rFonts w:ascii="Arial" w:hAnsi="Arial" w:cs="Arial"/>
                <w:b/>
                <w:bCs/>
                <w:lang w:val="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garīga rakstura</w:t>
            </w:r>
            <w:r w:rsidRPr="0095091E">
              <w:rPr>
                <w:rFonts w:ascii="Arial" w:hAnsi="Arial" w:cs="Arial"/>
                <w:i/>
                <w:iCs/>
                <w:color w:val="000000" w:themeColor="text1"/>
                <w:lang w:val="lv-LV"/>
              </w:rPr>
              <w:t xml:space="preserve"> traucējumiem</w:t>
            </w:r>
          </w:p>
        </w:tc>
        <w:tc>
          <w:tcPr>
            <w:tcW w:w="2396" w:type="pct"/>
            <w:tcBorders>
              <w:top w:val="single" w:sz="4" w:space="0" w:color="auto"/>
              <w:bottom w:val="single" w:sz="4" w:space="0" w:color="auto"/>
            </w:tcBorders>
            <w:shd w:val="clear" w:color="auto" w:fill="auto"/>
          </w:tcPr>
          <w:p w14:paraId="34F0B4F0" w14:textId="77777777" w:rsidR="00A41BE6" w:rsidRPr="00857532" w:rsidRDefault="00A41BE6" w:rsidP="009D71E8">
            <w:pPr>
              <w:rPr>
                <w:rFonts w:ascii="Arial" w:hAnsi="Arial" w:cs="Arial"/>
                <w:lang w:val="lv-LV"/>
              </w:rPr>
            </w:pPr>
            <w:r w:rsidRPr="00857532">
              <w:rPr>
                <w:rFonts w:ascii="Arial" w:hAnsi="Arial" w:cs="Arial"/>
                <w:lang w:val="lv-LV"/>
              </w:rPr>
              <w:t xml:space="preserve">Dienas aprūpes centra pakalpojums tiek sniegts, lai nodrošinātu personām ar garīga rakstura traucējumiem un/vai funkcionāliem traucējumiem sociālo aprūpi un sociālo rehabilitāciju, veicinātu iekļaušanos sabiedrībā, sociālo prasmju attīstīšanu, nodrošinot personas kvalitatīva brīvā laika pavadīšanas iespējas, </w:t>
            </w:r>
            <w:proofErr w:type="spellStart"/>
            <w:r w:rsidRPr="00857532">
              <w:rPr>
                <w:rFonts w:ascii="Arial" w:hAnsi="Arial" w:cs="Arial"/>
                <w:lang w:val="lv-LV"/>
              </w:rPr>
              <w:t>psihosociālo</w:t>
            </w:r>
            <w:proofErr w:type="spellEnd"/>
            <w:r w:rsidRPr="00857532">
              <w:rPr>
                <w:rFonts w:ascii="Arial" w:hAnsi="Arial" w:cs="Arial"/>
                <w:lang w:val="lv-LV"/>
              </w:rPr>
              <w:t xml:space="preserve"> atbalstu un atbalstu pašaprūpē.</w:t>
            </w:r>
          </w:p>
        </w:tc>
        <w:tc>
          <w:tcPr>
            <w:tcW w:w="588" w:type="pct"/>
            <w:tcBorders>
              <w:top w:val="single" w:sz="4" w:space="0" w:color="auto"/>
              <w:bottom w:val="single" w:sz="4" w:space="0" w:color="auto"/>
            </w:tcBorders>
            <w:shd w:val="clear" w:color="auto" w:fill="auto"/>
            <w:vAlign w:val="center"/>
          </w:tcPr>
          <w:p w14:paraId="115A1F86" w14:textId="352916F0" w:rsidR="00A41BE6" w:rsidRPr="00857532" w:rsidRDefault="00A41BE6"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49782455" w14:textId="2954F743" w:rsidR="00A41BE6" w:rsidRPr="00857532" w:rsidRDefault="00404A30"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2116A3C0" w14:textId="45EF5FA3" w:rsidR="00A41BE6" w:rsidRPr="00857532" w:rsidRDefault="00404A30" w:rsidP="009D71E8">
            <w:pPr>
              <w:jc w:val="center"/>
              <w:rPr>
                <w:rFonts w:ascii="Arial" w:hAnsi="Arial" w:cs="Arial"/>
                <w:lang w:val="lv-LV"/>
              </w:rPr>
            </w:pPr>
            <w:r>
              <w:rPr>
                <w:rFonts w:ascii="Arial" w:hAnsi="Arial" w:cs="Arial"/>
                <w:lang w:val="lv-LV"/>
              </w:rPr>
              <w:t>X</w:t>
            </w:r>
          </w:p>
        </w:tc>
      </w:tr>
      <w:tr w:rsidR="00A41BE6" w:rsidRPr="00857532" w14:paraId="6501EB36" w14:textId="42129495" w:rsidTr="00A41BE6">
        <w:trPr>
          <w:trHeight w:val="864"/>
        </w:trPr>
        <w:tc>
          <w:tcPr>
            <w:tcW w:w="900" w:type="pct"/>
            <w:tcBorders>
              <w:top w:val="single" w:sz="4" w:space="0" w:color="auto"/>
              <w:bottom w:val="single" w:sz="4" w:space="0" w:color="auto"/>
            </w:tcBorders>
            <w:vAlign w:val="center"/>
          </w:tcPr>
          <w:p w14:paraId="53ED2E56" w14:textId="77777777" w:rsidR="00A41BE6" w:rsidRPr="00857532" w:rsidRDefault="00A41BE6" w:rsidP="009D71E8">
            <w:pPr>
              <w:jc w:val="center"/>
              <w:rPr>
                <w:rFonts w:ascii="Arial" w:hAnsi="Arial" w:cs="Arial"/>
                <w:b/>
                <w:bCs/>
                <w:lang w:val="lv-LV"/>
              </w:rPr>
            </w:pPr>
            <w:r w:rsidRPr="00857532">
              <w:rPr>
                <w:rFonts w:ascii="Arial" w:hAnsi="Arial" w:cs="Arial"/>
                <w:b/>
                <w:bCs/>
                <w:lang w:val="lv-LV"/>
              </w:rPr>
              <w:t>Specializētās darbnīcas pakalpojums</w:t>
            </w:r>
          </w:p>
        </w:tc>
        <w:tc>
          <w:tcPr>
            <w:tcW w:w="2396" w:type="pct"/>
            <w:tcBorders>
              <w:top w:val="single" w:sz="4" w:space="0" w:color="auto"/>
              <w:bottom w:val="single" w:sz="4" w:space="0" w:color="auto"/>
            </w:tcBorders>
            <w:shd w:val="clear" w:color="auto" w:fill="auto"/>
          </w:tcPr>
          <w:p w14:paraId="4D1779AD" w14:textId="77777777" w:rsidR="00A41BE6" w:rsidRPr="00857532" w:rsidRDefault="00A41BE6" w:rsidP="009D71E8">
            <w:pPr>
              <w:rPr>
                <w:rFonts w:ascii="Arial" w:hAnsi="Arial" w:cs="Arial"/>
                <w:lang w:val="lv-LV"/>
              </w:rPr>
            </w:pPr>
            <w:r w:rsidRPr="00857532">
              <w:rPr>
                <w:rFonts w:ascii="Arial" w:hAnsi="Arial" w:cs="Arial"/>
                <w:lang w:val="lv-LV"/>
              </w:rPr>
              <w:t>Specializētās darbnīcas pakalpojums tiek sniegts personām darbspējīgā vecumā ar garīga rakstura traucējumiem un funkcionāliem traucējumiem, lai attīstītu sociālās un funkcionālās prasmes darbnīcā ar speciāli pielāgotām darba vietām un nodrošinātu speciālistu atbalstu ikdienā.</w:t>
            </w:r>
          </w:p>
        </w:tc>
        <w:tc>
          <w:tcPr>
            <w:tcW w:w="588" w:type="pct"/>
            <w:tcBorders>
              <w:top w:val="single" w:sz="4" w:space="0" w:color="auto"/>
              <w:bottom w:val="single" w:sz="4" w:space="0" w:color="auto"/>
            </w:tcBorders>
            <w:shd w:val="clear" w:color="auto" w:fill="auto"/>
            <w:vAlign w:val="center"/>
          </w:tcPr>
          <w:p w14:paraId="18A3B2EC" w14:textId="77777777" w:rsidR="00A41BE6" w:rsidRPr="00857532" w:rsidRDefault="00A41BE6"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5B13CFBD" w14:textId="3B9E839B" w:rsidR="00A41BE6" w:rsidRPr="00857532" w:rsidRDefault="00404A30"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221574DB" w14:textId="0B34C02B" w:rsidR="00A41BE6" w:rsidRPr="00857532" w:rsidRDefault="00404A30" w:rsidP="009D71E8">
            <w:pPr>
              <w:jc w:val="center"/>
              <w:rPr>
                <w:rFonts w:ascii="Arial" w:hAnsi="Arial" w:cs="Arial"/>
                <w:lang w:val="lv-LV"/>
              </w:rPr>
            </w:pPr>
            <w:r>
              <w:rPr>
                <w:rFonts w:ascii="Arial" w:hAnsi="Arial" w:cs="Arial"/>
                <w:lang w:val="lv-LV"/>
              </w:rPr>
              <w:t>X</w:t>
            </w:r>
          </w:p>
        </w:tc>
      </w:tr>
      <w:tr w:rsidR="00A41BE6" w:rsidRPr="00857532" w14:paraId="7AF14945" w14:textId="4358F56D" w:rsidTr="00A41BE6">
        <w:trPr>
          <w:trHeight w:val="864"/>
        </w:trPr>
        <w:tc>
          <w:tcPr>
            <w:tcW w:w="900" w:type="pct"/>
            <w:tcBorders>
              <w:top w:val="single" w:sz="4" w:space="0" w:color="auto"/>
              <w:bottom w:val="single" w:sz="4" w:space="0" w:color="auto"/>
            </w:tcBorders>
            <w:vAlign w:val="center"/>
          </w:tcPr>
          <w:p w14:paraId="15A962E4" w14:textId="77777777" w:rsidR="00A41BE6" w:rsidRDefault="00A41BE6" w:rsidP="009D71E8">
            <w:pPr>
              <w:jc w:val="center"/>
              <w:rPr>
                <w:rFonts w:ascii="Arial" w:hAnsi="Arial" w:cs="Arial"/>
                <w:b/>
                <w:bCs/>
                <w:lang w:val="lv-LV"/>
              </w:rPr>
            </w:pPr>
            <w:r w:rsidRPr="00857532">
              <w:rPr>
                <w:rFonts w:ascii="Arial" w:hAnsi="Arial" w:cs="Arial"/>
                <w:b/>
                <w:bCs/>
                <w:lang w:val="lv-LV"/>
              </w:rPr>
              <w:lastRenderedPageBreak/>
              <w:t>Grupu mājas (dzīvokļa) pakalpojums</w:t>
            </w:r>
          </w:p>
          <w:p w14:paraId="09465E72" w14:textId="6BA1F016" w:rsidR="00A41BE6" w:rsidRPr="00857532" w:rsidRDefault="00A41BE6" w:rsidP="009D71E8">
            <w:pPr>
              <w:jc w:val="center"/>
              <w:rPr>
                <w:rFonts w:ascii="Arial" w:hAnsi="Arial" w:cs="Arial"/>
                <w:b/>
                <w:bCs/>
                <w:lang w:val="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garīga rakstura</w:t>
            </w:r>
            <w:r w:rsidRPr="0095091E">
              <w:rPr>
                <w:rFonts w:ascii="Arial" w:hAnsi="Arial" w:cs="Arial"/>
                <w:i/>
                <w:iCs/>
                <w:color w:val="000000" w:themeColor="text1"/>
                <w:lang w:val="lv-LV"/>
              </w:rPr>
              <w:t xml:space="preserve"> traucējumiem</w:t>
            </w:r>
          </w:p>
          <w:p w14:paraId="1E438A5D" w14:textId="77777777" w:rsidR="00A41BE6" w:rsidRPr="00857532" w:rsidRDefault="00A41BE6" w:rsidP="009D71E8">
            <w:pPr>
              <w:jc w:val="center"/>
              <w:rPr>
                <w:rFonts w:ascii="Arial" w:hAnsi="Arial" w:cs="Arial"/>
                <w:b/>
                <w:bCs/>
                <w:lang w:val="lv-LV"/>
              </w:rPr>
            </w:pPr>
          </w:p>
        </w:tc>
        <w:tc>
          <w:tcPr>
            <w:tcW w:w="2396" w:type="pct"/>
            <w:tcBorders>
              <w:top w:val="single" w:sz="4" w:space="0" w:color="auto"/>
              <w:bottom w:val="single" w:sz="4" w:space="0" w:color="auto"/>
            </w:tcBorders>
            <w:shd w:val="clear" w:color="auto" w:fill="auto"/>
          </w:tcPr>
          <w:p w14:paraId="201FDAD8" w14:textId="77777777" w:rsidR="00A41BE6" w:rsidRPr="00857532" w:rsidRDefault="00A41BE6" w:rsidP="009D71E8">
            <w:pPr>
              <w:rPr>
                <w:rFonts w:ascii="Arial" w:hAnsi="Arial" w:cs="Arial"/>
                <w:lang w:val="lv-LV"/>
              </w:rPr>
            </w:pPr>
            <w:r w:rsidRPr="00857532">
              <w:rPr>
                <w:rFonts w:ascii="Arial" w:hAnsi="Arial" w:cs="Arial"/>
                <w:lang w:val="lv-LV"/>
              </w:rPr>
              <w:t>Grupu mājas (dzīvokļa) pakalpojums tiek sniegts personām ar garīga rakstura traucējumiem, lai nodrošinātu mājokli un individuālu atbalstu sociālo problēmu risināšanā, lai persona varētu uzsākt patstāvīgu dzīvi vai spētu iespējami neatkarīgi funkcionēt grupu mājā (dzīvoklī).</w:t>
            </w:r>
          </w:p>
        </w:tc>
        <w:tc>
          <w:tcPr>
            <w:tcW w:w="588" w:type="pct"/>
            <w:tcBorders>
              <w:top w:val="single" w:sz="4" w:space="0" w:color="auto"/>
              <w:bottom w:val="single" w:sz="4" w:space="0" w:color="auto"/>
            </w:tcBorders>
            <w:shd w:val="clear" w:color="auto" w:fill="auto"/>
            <w:vAlign w:val="center"/>
          </w:tcPr>
          <w:p w14:paraId="011B47C5" w14:textId="0461C717" w:rsidR="00A41BE6" w:rsidRPr="00857532" w:rsidRDefault="00A41BE6"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0E9D05FE" w14:textId="4B2BA8F9" w:rsidR="00A41BE6" w:rsidRPr="00857532" w:rsidRDefault="00404A30"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38FBA84F" w14:textId="01BCDDD5" w:rsidR="00A41BE6" w:rsidRPr="00857532" w:rsidRDefault="00404A30" w:rsidP="009D71E8">
            <w:pPr>
              <w:jc w:val="center"/>
              <w:rPr>
                <w:rFonts w:ascii="Arial" w:hAnsi="Arial" w:cs="Arial"/>
                <w:lang w:val="lv-LV"/>
              </w:rPr>
            </w:pPr>
            <w:r>
              <w:rPr>
                <w:rFonts w:ascii="Arial" w:hAnsi="Arial" w:cs="Arial"/>
                <w:lang w:val="lv-LV"/>
              </w:rPr>
              <w:t>X</w:t>
            </w:r>
          </w:p>
        </w:tc>
      </w:tr>
      <w:tr w:rsidR="00A41BE6" w:rsidRPr="00857532" w14:paraId="6E4151D7" w14:textId="27BB31D4" w:rsidTr="00A41BE6">
        <w:trPr>
          <w:trHeight w:val="864"/>
        </w:trPr>
        <w:tc>
          <w:tcPr>
            <w:tcW w:w="900" w:type="pct"/>
            <w:tcBorders>
              <w:top w:val="single" w:sz="4" w:space="0" w:color="auto"/>
              <w:bottom w:val="single" w:sz="4" w:space="0" w:color="auto"/>
            </w:tcBorders>
            <w:vAlign w:val="center"/>
          </w:tcPr>
          <w:p w14:paraId="1594D66D" w14:textId="77777777" w:rsidR="00A41BE6" w:rsidRPr="00857532" w:rsidRDefault="00A41BE6" w:rsidP="00141832">
            <w:pPr>
              <w:jc w:val="center"/>
              <w:rPr>
                <w:rFonts w:ascii="Arial" w:hAnsi="Arial" w:cs="Arial"/>
                <w:b/>
                <w:bCs/>
                <w:lang w:val="lv-LV"/>
              </w:rPr>
            </w:pPr>
            <w:r w:rsidRPr="00857532">
              <w:rPr>
                <w:rFonts w:ascii="Arial" w:hAnsi="Arial" w:cs="Arial"/>
                <w:b/>
                <w:bCs/>
                <w:lang w:val="lv-LV"/>
              </w:rPr>
              <w:t>Aprūpes mājās pakalpojums pilngadīgām personām</w:t>
            </w:r>
          </w:p>
        </w:tc>
        <w:tc>
          <w:tcPr>
            <w:tcW w:w="2396" w:type="pct"/>
            <w:tcBorders>
              <w:top w:val="single" w:sz="4" w:space="0" w:color="auto"/>
              <w:bottom w:val="single" w:sz="4" w:space="0" w:color="auto"/>
            </w:tcBorders>
            <w:shd w:val="clear" w:color="auto" w:fill="auto"/>
          </w:tcPr>
          <w:p w14:paraId="09F2DEE7" w14:textId="77777777" w:rsidR="00A41BE6" w:rsidRPr="00857532" w:rsidRDefault="00A41BE6" w:rsidP="009D71E8">
            <w:pPr>
              <w:rPr>
                <w:rFonts w:ascii="Arial" w:hAnsi="Arial" w:cs="Arial"/>
                <w:lang w:val="lv-LV"/>
              </w:rPr>
            </w:pPr>
            <w:r w:rsidRPr="00857532">
              <w:rPr>
                <w:rFonts w:ascii="Arial" w:hAnsi="Arial" w:cs="Arial"/>
                <w:lang w:val="lv-LV"/>
              </w:rPr>
              <w:t>Aprūpes mājās pakalpojums pilngadīgām personām tiek sniegts pastāvīgi vai uz laiku personām, kuras vecuma, funkcionālu traucējumu vai veselības stāvokļa dēļ nespēj nodrošināt savas pamatvajadzības un veikt nepieciešamo aprūpi dzīvesvietā.</w:t>
            </w:r>
          </w:p>
        </w:tc>
        <w:tc>
          <w:tcPr>
            <w:tcW w:w="588" w:type="pct"/>
            <w:tcBorders>
              <w:top w:val="single" w:sz="4" w:space="0" w:color="auto"/>
              <w:bottom w:val="single" w:sz="4" w:space="0" w:color="auto"/>
            </w:tcBorders>
            <w:shd w:val="clear" w:color="auto" w:fill="auto"/>
            <w:vAlign w:val="center"/>
          </w:tcPr>
          <w:p w14:paraId="455E0C73" w14:textId="77777777" w:rsidR="00A41BE6" w:rsidRPr="00857532" w:rsidRDefault="00A41BE6"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44106B06" w14:textId="64FE463A" w:rsidR="00A41BE6" w:rsidRPr="00857532" w:rsidRDefault="00404A30"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44E69773" w14:textId="4596EE4C" w:rsidR="00A41BE6" w:rsidRPr="00857532" w:rsidRDefault="00404A30" w:rsidP="009D71E8">
            <w:pPr>
              <w:jc w:val="center"/>
              <w:rPr>
                <w:rFonts w:ascii="Arial" w:hAnsi="Arial" w:cs="Arial"/>
                <w:lang w:val="lv-LV"/>
              </w:rPr>
            </w:pPr>
            <w:r>
              <w:rPr>
                <w:rFonts w:ascii="Arial" w:hAnsi="Arial" w:cs="Arial"/>
                <w:lang w:val="lv-LV"/>
              </w:rPr>
              <w:t>X</w:t>
            </w:r>
          </w:p>
        </w:tc>
      </w:tr>
      <w:tr w:rsidR="00A41BE6" w:rsidRPr="00857532" w14:paraId="600F0421" w14:textId="0705DC22" w:rsidTr="00A41BE6">
        <w:trPr>
          <w:trHeight w:val="864"/>
        </w:trPr>
        <w:tc>
          <w:tcPr>
            <w:tcW w:w="900" w:type="pct"/>
            <w:tcBorders>
              <w:top w:val="single" w:sz="4" w:space="0" w:color="auto"/>
              <w:bottom w:val="single" w:sz="4" w:space="0" w:color="auto"/>
            </w:tcBorders>
            <w:vAlign w:val="center"/>
          </w:tcPr>
          <w:p w14:paraId="545DDB9B" w14:textId="77777777" w:rsidR="00A41BE6" w:rsidRPr="00857532" w:rsidRDefault="00A41BE6" w:rsidP="00141832">
            <w:pPr>
              <w:jc w:val="center"/>
              <w:rPr>
                <w:rFonts w:ascii="Arial" w:hAnsi="Arial" w:cs="Arial"/>
                <w:b/>
                <w:bCs/>
                <w:lang w:val="lv-LV"/>
              </w:rPr>
            </w:pPr>
            <w:r w:rsidRPr="00857532">
              <w:rPr>
                <w:rFonts w:ascii="Arial" w:hAnsi="Arial" w:cs="Arial"/>
                <w:b/>
                <w:bCs/>
                <w:lang w:val="lv-LV"/>
              </w:rPr>
              <w:t>Sociālā rehabilitācija institūcijā personām ar funkcionāliem traucējumiem</w:t>
            </w:r>
          </w:p>
        </w:tc>
        <w:tc>
          <w:tcPr>
            <w:tcW w:w="2396" w:type="pct"/>
            <w:tcBorders>
              <w:top w:val="single" w:sz="4" w:space="0" w:color="auto"/>
              <w:bottom w:val="single" w:sz="4" w:space="0" w:color="auto"/>
            </w:tcBorders>
            <w:shd w:val="clear" w:color="auto" w:fill="auto"/>
          </w:tcPr>
          <w:p w14:paraId="2FBEA732" w14:textId="77777777" w:rsidR="00A41BE6" w:rsidRPr="00857532" w:rsidRDefault="00A41BE6" w:rsidP="009D71E8">
            <w:pPr>
              <w:rPr>
                <w:rFonts w:ascii="Arial" w:hAnsi="Arial" w:cs="Arial"/>
                <w:lang w:val="lv-LV"/>
              </w:rPr>
            </w:pPr>
            <w:r w:rsidRPr="00857532">
              <w:rPr>
                <w:rFonts w:ascii="Arial" w:hAnsi="Arial" w:cs="Arial"/>
                <w:lang w:val="lv-LV"/>
              </w:rPr>
              <w:t>Sociālā rehabilitācija institūcijā personām ar funkcionāliem traucējumiem tiek sniegta personai ar funkcionālajiem traucējumiem pēc individuāla sociālās rehabilitācijas plāna, nodrošinot kompleksu pasākumu kopumu, lai veicinātu zaudēto prasmju apgūšanu vai atjaunošanu, palīdzot personai integrēties sabiedrībā un darba tirgū.</w:t>
            </w:r>
          </w:p>
        </w:tc>
        <w:tc>
          <w:tcPr>
            <w:tcW w:w="588" w:type="pct"/>
            <w:tcBorders>
              <w:top w:val="single" w:sz="4" w:space="0" w:color="auto"/>
              <w:bottom w:val="single" w:sz="4" w:space="0" w:color="auto"/>
            </w:tcBorders>
            <w:shd w:val="clear" w:color="auto" w:fill="auto"/>
            <w:vAlign w:val="center"/>
          </w:tcPr>
          <w:p w14:paraId="4020F37E" w14:textId="77777777" w:rsidR="00A41BE6" w:rsidRPr="00857532" w:rsidRDefault="00A41BE6"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4B2A09CE" w14:textId="1302F92C" w:rsidR="00A41BE6" w:rsidRPr="00857532" w:rsidRDefault="00404A30"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26C7064B" w14:textId="13D9449E" w:rsidR="00A41BE6" w:rsidRPr="00857532" w:rsidRDefault="00404A30" w:rsidP="009D71E8">
            <w:pPr>
              <w:jc w:val="center"/>
              <w:rPr>
                <w:rFonts w:ascii="Arial" w:hAnsi="Arial" w:cs="Arial"/>
                <w:lang w:val="lv-LV"/>
              </w:rPr>
            </w:pPr>
            <w:r>
              <w:rPr>
                <w:rFonts w:ascii="Arial" w:hAnsi="Arial" w:cs="Arial"/>
                <w:lang w:val="lv-LV"/>
              </w:rPr>
              <w:t>X</w:t>
            </w:r>
          </w:p>
        </w:tc>
      </w:tr>
      <w:tr w:rsidR="00A41BE6" w:rsidRPr="00857532" w14:paraId="0CD2C4D3" w14:textId="065EA5D3" w:rsidTr="00A41BE6">
        <w:trPr>
          <w:trHeight w:val="864"/>
        </w:trPr>
        <w:tc>
          <w:tcPr>
            <w:tcW w:w="900" w:type="pct"/>
            <w:tcBorders>
              <w:top w:val="single" w:sz="4" w:space="0" w:color="auto"/>
              <w:bottom w:val="single" w:sz="4" w:space="0" w:color="auto"/>
            </w:tcBorders>
            <w:vAlign w:val="center"/>
          </w:tcPr>
          <w:p w14:paraId="3B1E5F4C" w14:textId="77777777" w:rsidR="00A41BE6" w:rsidRPr="00857532" w:rsidRDefault="00A41BE6" w:rsidP="00141832">
            <w:pPr>
              <w:jc w:val="center"/>
              <w:rPr>
                <w:rFonts w:ascii="Arial" w:hAnsi="Arial" w:cs="Arial"/>
                <w:b/>
                <w:bCs/>
                <w:lang w:val="lv-LV"/>
              </w:rPr>
            </w:pPr>
            <w:r w:rsidRPr="00857532">
              <w:rPr>
                <w:rFonts w:ascii="Arial" w:hAnsi="Arial" w:cs="Arial"/>
                <w:b/>
                <w:bCs/>
                <w:lang w:val="lv-LV"/>
              </w:rPr>
              <w:t>Sociālā rehabilitētāja pakalpojums</w:t>
            </w:r>
          </w:p>
        </w:tc>
        <w:tc>
          <w:tcPr>
            <w:tcW w:w="2396" w:type="pct"/>
            <w:tcBorders>
              <w:top w:val="single" w:sz="4" w:space="0" w:color="auto"/>
              <w:bottom w:val="single" w:sz="4" w:space="0" w:color="auto"/>
            </w:tcBorders>
            <w:shd w:val="clear" w:color="auto" w:fill="auto"/>
          </w:tcPr>
          <w:p w14:paraId="173AC360" w14:textId="77777777" w:rsidR="00A41BE6" w:rsidRPr="00857532" w:rsidRDefault="00A41BE6" w:rsidP="009D71E8">
            <w:pPr>
              <w:rPr>
                <w:rFonts w:ascii="Arial" w:hAnsi="Arial" w:cs="Arial"/>
                <w:lang w:val="lv-LV"/>
              </w:rPr>
            </w:pPr>
            <w:r w:rsidRPr="00857532">
              <w:rPr>
                <w:rFonts w:ascii="Arial" w:hAnsi="Arial" w:cs="Arial"/>
                <w:lang w:val="lv-LV"/>
              </w:rPr>
              <w:t>Sociālā rehabilitētāja pakalpojums tiek sniegts, lai saglabātu un atjaunotu personas sociālās funkcionēšanas spējas, palīdzētu personai mainīt, papildināt un apgūt jaunas sociālās prasmes, atbilstoši pārmaiņām personas dzīves situācijā.</w:t>
            </w:r>
          </w:p>
        </w:tc>
        <w:tc>
          <w:tcPr>
            <w:tcW w:w="588" w:type="pct"/>
            <w:tcBorders>
              <w:top w:val="single" w:sz="4" w:space="0" w:color="auto"/>
              <w:bottom w:val="single" w:sz="4" w:space="0" w:color="auto"/>
            </w:tcBorders>
            <w:shd w:val="clear" w:color="auto" w:fill="auto"/>
            <w:vAlign w:val="center"/>
          </w:tcPr>
          <w:p w14:paraId="4465E868" w14:textId="77777777" w:rsidR="00A41BE6" w:rsidRPr="00857532" w:rsidRDefault="00A41BE6"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1491AFE8" w14:textId="741DC960" w:rsidR="00A41BE6" w:rsidRPr="00857532" w:rsidRDefault="00404A30"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34160DC1" w14:textId="112A0BA9" w:rsidR="00A41BE6" w:rsidRPr="00857532" w:rsidRDefault="00404A30" w:rsidP="009D71E8">
            <w:pPr>
              <w:jc w:val="center"/>
              <w:rPr>
                <w:rFonts w:ascii="Arial" w:hAnsi="Arial" w:cs="Arial"/>
                <w:lang w:val="lv-LV"/>
              </w:rPr>
            </w:pPr>
            <w:r>
              <w:rPr>
                <w:rFonts w:ascii="Arial" w:hAnsi="Arial" w:cs="Arial"/>
                <w:lang w:val="lv-LV"/>
              </w:rPr>
              <w:t>X</w:t>
            </w:r>
          </w:p>
        </w:tc>
      </w:tr>
      <w:tr w:rsidR="00404A30" w:rsidRPr="00404A30" w14:paraId="51DFFACD" w14:textId="77777777" w:rsidTr="00A41BE6">
        <w:trPr>
          <w:trHeight w:val="864"/>
        </w:trPr>
        <w:tc>
          <w:tcPr>
            <w:tcW w:w="900" w:type="pct"/>
            <w:tcBorders>
              <w:top w:val="single" w:sz="4" w:space="0" w:color="auto"/>
              <w:bottom w:val="single" w:sz="4" w:space="0" w:color="auto"/>
            </w:tcBorders>
            <w:vAlign w:val="center"/>
          </w:tcPr>
          <w:p w14:paraId="268F5AC1" w14:textId="0760912E" w:rsidR="00404A30" w:rsidRPr="00857532" w:rsidRDefault="00404A30" w:rsidP="00404A30">
            <w:pPr>
              <w:jc w:val="center"/>
              <w:rPr>
                <w:rFonts w:ascii="Arial" w:hAnsi="Arial" w:cs="Arial"/>
                <w:b/>
                <w:bCs/>
                <w:lang w:val="lv-LV"/>
              </w:rPr>
            </w:pPr>
            <w:r w:rsidRPr="004903BA">
              <w:rPr>
                <w:rFonts w:ascii="Arial" w:hAnsi="Arial" w:cs="Arial"/>
                <w:b/>
                <w:bCs/>
                <w:lang w:val="lv-LV"/>
              </w:rPr>
              <w:t>Asistenta pakalpojums</w:t>
            </w:r>
          </w:p>
        </w:tc>
        <w:tc>
          <w:tcPr>
            <w:tcW w:w="2396" w:type="pct"/>
            <w:tcBorders>
              <w:top w:val="single" w:sz="4" w:space="0" w:color="auto"/>
              <w:bottom w:val="single" w:sz="4" w:space="0" w:color="auto"/>
            </w:tcBorders>
            <w:shd w:val="clear" w:color="auto" w:fill="auto"/>
          </w:tcPr>
          <w:p w14:paraId="64996F2F" w14:textId="1EAE409E" w:rsidR="00404A30" w:rsidRPr="00857532" w:rsidRDefault="00404A30" w:rsidP="00404A30">
            <w:pPr>
              <w:rPr>
                <w:rFonts w:ascii="Arial" w:hAnsi="Arial" w:cs="Arial"/>
                <w:lang w:val="lv-LV"/>
              </w:rPr>
            </w:pPr>
            <w:r w:rsidRPr="004903BA">
              <w:rPr>
                <w:rFonts w:ascii="Arial" w:hAnsi="Arial" w:cs="Arial"/>
                <w:lang w:val="lv-LV"/>
              </w:rPr>
              <w:t>Asistenta pakalpojums tiek sniegts personai ar invaliditāti, kura funkcionālo traucējumu dēļ nevar patstāvīgi nokļūt un aprūpēt sevi darba vai mācību vietā, kā arī saņemt sociālos pakalpojumus un integrēties sabiedrībā.</w:t>
            </w:r>
          </w:p>
        </w:tc>
        <w:tc>
          <w:tcPr>
            <w:tcW w:w="588" w:type="pct"/>
            <w:tcBorders>
              <w:top w:val="single" w:sz="4" w:space="0" w:color="auto"/>
              <w:bottom w:val="single" w:sz="4" w:space="0" w:color="auto"/>
            </w:tcBorders>
            <w:shd w:val="clear" w:color="auto" w:fill="auto"/>
            <w:vAlign w:val="center"/>
          </w:tcPr>
          <w:p w14:paraId="6D4B4C71" w14:textId="35C35126" w:rsidR="00404A30" w:rsidRPr="00857532" w:rsidRDefault="00404A30" w:rsidP="00404A30">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7CC07A3E" w14:textId="210D0097" w:rsidR="00404A30" w:rsidRPr="00857532" w:rsidRDefault="00404A30" w:rsidP="00404A30">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7F1E8BA3" w14:textId="4A40C31C" w:rsidR="00404A30" w:rsidRPr="00857532" w:rsidRDefault="00404A30" w:rsidP="00404A30">
            <w:pPr>
              <w:jc w:val="center"/>
              <w:rPr>
                <w:rFonts w:ascii="Arial" w:hAnsi="Arial" w:cs="Arial"/>
                <w:lang w:val="lv-LV"/>
              </w:rPr>
            </w:pPr>
            <w:r>
              <w:rPr>
                <w:rFonts w:ascii="Arial" w:hAnsi="Arial" w:cs="Arial"/>
                <w:lang w:val="lv-LV"/>
              </w:rPr>
              <w:t>X</w:t>
            </w:r>
          </w:p>
        </w:tc>
      </w:tr>
      <w:tr w:rsidR="00404A30" w:rsidRPr="00404A30" w14:paraId="466395BD" w14:textId="77777777" w:rsidTr="00A41BE6">
        <w:trPr>
          <w:trHeight w:val="864"/>
        </w:trPr>
        <w:tc>
          <w:tcPr>
            <w:tcW w:w="900" w:type="pct"/>
            <w:tcBorders>
              <w:top w:val="single" w:sz="4" w:space="0" w:color="auto"/>
              <w:bottom w:val="single" w:sz="4" w:space="0" w:color="auto"/>
            </w:tcBorders>
            <w:vAlign w:val="center"/>
          </w:tcPr>
          <w:p w14:paraId="4A556F42" w14:textId="1DF1BC00" w:rsidR="00404A30" w:rsidRPr="00857532" w:rsidRDefault="00404A30" w:rsidP="00404A30">
            <w:pPr>
              <w:jc w:val="center"/>
              <w:rPr>
                <w:rFonts w:ascii="Arial" w:hAnsi="Arial" w:cs="Arial"/>
                <w:b/>
                <w:bCs/>
                <w:lang w:val="lv-LV"/>
              </w:rPr>
            </w:pPr>
            <w:r w:rsidRPr="004903BA">
              <w:rPr>
                <w:rFonts w:ascii="Arial" w:hAnsi="Arial" w:cs="Arial"/>
                <w:b/>
                <w:bCs/>
                <w:lang w:val="lv-LV"/>
              </w:rPr>
              <w:lastRenderedPageBreak/>
              <w:t>Pavadoņa pakalpojums</w:t>
            </w:r>
          </w:p>
        </w:tc>
        <w:tc>
          <w:tcPr>
            <w:tcW w:w="2396" w:type="pct"/>
            <w:tcBorders>
              <w:top w:val="single" w:sz="4" w:space="0" w:color="auto"/>
              <w:bottom w:val="single" w:sz="4" w:space="0" w:color="auto"/>
            </w:tcBorders>
            <w:shd w:val="clear" w:color="auto" w:fill="auto"/>
          </w:tcPr>
          <w:p w14:paraId="4A9A0893" w14:textId="5DC6143B" w:rsidR="00404A30" w:rsidRPr="00857532" w:rsidRDefault="00404A30" w:rsidP="00404A30">
            <w:pPr>
              <w:rPr>
                <w:rFonts w:ascii="Arial" w:hAnsi="Arial" w:cs="Arial"/>
                <w:lang w:val="lv-LV"/>
              </w:rPr>
            </w:pPr>
            <w:r w:rsidRPr="004903BA">
              <w:rPr>
                <w:rFonts w:ascii="Arial" w:hAnsi="Arial" w:cs="Arial"/>
                <w:lang w:val="lv-LV"/>
              </w:rPr>
              <w:t>Pavadoņa pakalpojums tiek sniegts personai ar invaliditāti, kura funkcionālo traucējumu dēļ nevar patstāvīgi pārvietoties un izsniegts Veselības un darbspēju ekspertīzes ārstu valsts komisijas atzinums par pavadoņa pakalpojuma nepieciešamību.</w:t>
            </w:r>
          </w:p>
        </w:tc>
        <w:tc>
          <w:tcPr>
            <w:tcW w:w="588" w:type="pct"/>
            <w:tcBorders>
              <w:top w:val="single" w:sz="4" w:space="0" w:color="auto"/>
              <w:bottom w:val="single" w:sz="4" w:space="0" w:color="auto"/>
            </w:tcBorders>
            <w:shd w:val="clear" w:color="auto" w:fill="auto"/>
            <w:vAlign w:val="center"/>
          </w:tcPr>
          <w:p w14:paraId="1247C1D4" w14:textId="0ADC55E9" w:rsidR="00404A30" w:rsidRPr="00857532" w:rsidRDefault="00404A30" w:rsidP="00404A30">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65E38DFF" w14:textId="41D86FD6" w:rsidR="00404A30" w:rsidRPr="00857532" w:rsidRDefault="00404A30" w:rsidP="00404A30">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65CB6160" w14:textId="3189F06D" w:rsidR="00404A30" w:rsidRPr="00857532" w:rsidRDefault="00404A30" w:rsidP="00404A30">
            <w:pPr>
              <w:jc w:val="center"/>
              <w:rPr>
                <w:rFonts w:ascii="Arial" w:hAnsi="Arial" w:cs="Arial"/>
                <w:lang w:val="lv-LV"/>
              </w:rPr>
            </w:pPr>
            <w:r>
              <w:rPr>
                <w:rFonts w:ascii="Arial" w:hAnsi="Arial" w:cs="Arial"/>
                <w:lang w:val="lv-LV"/>
              </w:rPr>
              <w:t>X</w:t>
            </w:r>
          </w:p>
        </w:tc>
      </w:tr>
      <w:tr w:rsidR="00A41BE6" w:rsidRPr="00857532" w14:paraId="645B7163" w14:textId="30E0647B" w:rsidTr="00A41BE6">
        <w:trPr>
          <w:trHeight w:val="864"/>
        </w:trPr>
        <w:tc>
          <w:tcPr>
            <w:tcW w:w="900" w:type="pct"/>
            <w:tcBorders>
              <w:top w:val="single" w:sz="4" w:space="0" w:color="auto"/>
              <w:bottom w:val="single" w:sz="4" w:space="0" w:color="auto"/>
            </w:tcBorders>
            <w:vAlign w:val="center"/>
          </w:tcPr>
          <w:p w14:paraId="7708CBD6" w14:textId="77777777" w:rsidR="00A41BE6" w:rsidRPr="00857532" w:rsidRDefault="00A41BE6" w:rsidP="00141832">
            <w:pPr>
              <w:jc w:val="center"/>
              <w:rPr>
                <w:rFonts w:ascii="Arial" w:hAnsi="Arial" w:cs="Arial"/>
                <w:b/>
                <w:bCs/>
                <w:lang w:val="lv-LV"/>
              </w:rPr>
            </w:pPr>
            <w:r w:rsidRPr="00857532">
              <w:rPr>
                <w:rFonts w:ascii="Arial" w:hAnsi="Arial" w:cs="Arial"/>
                <w:b/>
                <w:bCs/>
                <w:lang w:val="lv-LV"/>
              </w:rPr>
              <w:t>Higiēnas pakalpojumu</w:t>
            </w:r>
          </w:p>
        </w:tc>
        <w:tc>
          <w:tcPr>
            <w:tcW w:w="2396" w:type="pct"/>
            <w:tcBorders>
              <w:top w:val="single" w:sz="4" w:space="0" w:color="auto"/>
              <w:bottom w:val="single" w:sz="4" w:space="0" w:color="auto"/>
            </w:tcBorders>
            <w:shd w:val="clear" w:color="auto" w:fill="auto"/>
          </w:tcPr>
          <w:p w14:paraId="2780D6DE" w14:textId="77777777" w:rsidR="00A41BE6" w:rsidRPr="00857532" w:rsidRDefault="00A41BE6" w:rsidP="009D71E8">
            <w:pPr>
              <w:rPr>
                <w:rFonts w:ascii="Arial" w:hAnsi="Arial" w:cs="Arial"/>
                <w:lang w:val="lv-LV"/>
              </w:rPr>
            </w:pPr>
            <w:r w:rsidRPr="00857532">
              <w:rPr>
                <w:rFonts w:ascii="Arial" w:hAnsi="Arial" w:cs="Arial"/>
                <w:lang w:val="lv-LV"/>
              </w:rPr>
              <w:t>Higiēnas pakalpojumu piešķir personām, kurām noteiktas diagnozes, funkcionālo traucējumu vai sociālo apstākļu dēļ nav iespējams nodrošināt savu vai savu ģimenes locekļu personisko higiēnu.</w:t>
            </w:r>
          </w:p>
        </w:tc>
        <w:tc>
          <w:tcPr>
            <w:tcW w:w="588" w:type="pct"/>
            <w:tcBorders>
              <w:top w:val="single" w:sz="4" w:space="0" w:color="auto"/>
              <w:bottom w:val="single" w:sz="4" w:space="0" w:color="auto"/>
            </w:tcBorders>
            <w:shd w:val="clear" w:color="auto" w:fill="auto"/>
            <w:vAlign w:val="center"/>
          </w:tcPr>
          <w:p w14:paraId="14BFBB86" w14:textId="77777777" w:rsidR="00A41BE6" w:rsidRPr="00857532" w:rsidRDefault="00A41BE6"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1A89B1FD" w14:textId="27473451" w:rsidR="00A41BE6" w:rsidRPr="00857532" w:rsidRDefault="00404A30"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2F7DF421" w14:textId="150E16F5" w:rsidR="00A41BE6" w:rsidRPr="00857532" w:rsidRDefault="00404A30" w:rsidP="009D71E8">
            <w:pPr>
              <w:jc w:val="center"/>
              <w:rPr>
                <w:rFonts w:ascii="Arial" w:hAnsi="Arial" w:cs="Arial"/>
                <w:lang w:val="lv-LV"/>
              </w:rPr>
            </w:pPr>
            <w:r>
              <w:rPr>
                <w:rFonts w:ascii="Arial" w:hAnsi="Arial" w:cs="Arial"/>
                <w:lang w:val="lv-LV"/>
              </w:rPr>
              <w:t>X</w:t>
            </w:r>
          </w:p>
        </w:tc>
      </w:tr>
      <w:tr w:rsidR="00A41BE6" w:rsidRPr="00857532" w14:paraId="4255DD1E" w14:textId="788818FF" w:rsidTr="00A41BE6">
        <w:trPr>
          <w:trHeight w:val="864"/>
        </w:trPr>
        <w:tc>
          <w:tcPr>
            <w:tcW w:w="900" w:type="pct"/>
            <w:tcBorders>
              <w:top w:val="single" w:sz="4" w:space="0" w:color="auto"/>
              <w:bottom w:val="single" w:sz="4" w:space="0" w:color="auto"/>
            </w:tcBorders>
            <w:vAlign w:val="center"/>
          </w:tcPr>
          <w:p w14:paraId="2319E1E5" w14:textId="77777777" w:rsidR="00A41BE6" w:rsidRPr="00857532" w:rsidRDefault="00A41BE6" w:rsidP="00141832">
            <w:pPr>
              <w:jc w:val="center"/>
              <w:rPr>
                <w:rFonts w:ascii="Arial" w:hAnsi="Arial" w:cs="Arial"/>
                <w:b/>
                <w:bCs/>
                <w:lang w:val="lv-LV"/>
              </w:rPr>
            </w:pPr>
            <w:r w:rsidRPr="00857532">
              <w:rPr>
                <w:rFonts w:ascii="Arial" w:hAnsi="Arial" w:cs="Arial"/>
                <w:b/>
                <w:bCs/>
                <w:lang w:val="lv-LV"/>
              </w:rPr>
              <w:t>Zupas virtuves pakalpojums</w:t>
            </w:r>
          </w:p>
        </w:tc>
        <w:tc>
          <w:tcPr>
            <w:tcW w:w="2396" w:type="pct"/>
            <w:tcBorders>
              <w:top w:val="single" w:sz="4" w:space="0" w:color="auto"/>
              <w:bottom w:val="single" w:sz="4" w:space="0" w:color="auto"/>
            </w:tcBorders>
            <w:shd w:val="clear" w:color="auto" w:fill="auto"/>
          </w:tcPr>
          <w:p w14:paraId="32FBDC7E" w14:textId="77777777" w:rsidR="00A41BE6" w:rsidRPr="00857532" w:rsidRDefault="00A41BE6" w:rsidP="009D71E8">
            <w:pPr>
              <w:rPr>
                <w:rFonts w:ascii="Arial" w:hAnsi="Arial" w:cs="Arial"/>
                <w:lang w:val="lv-LV"/>
              </w:rPr>
            </w:pPr>
            <w:r w:rsidRPr="00857532">
              <w:rPr>
                <w:rFonts w:ascii="Arial" w:hAnsi="Arial" w:cs="Arial"/>
                <w:lang w:val="lv-LV"/>
              </w:rPr>
              <w:t>Tiesības saņemt pakalpojumu (līdz 6 mēnešiem) ir personām ar invaliditāti, kuras atbilst trūcīgas, vai maznodrošinātas personas statusam.</w:t>
            </w:r>
          </w:p>
        </w:tc>
        <w:tc>
          <w:tcPr>
            <w:tcW w:w="588" w:type="pct"/>
            <w:tcBorders>
              <w:top w:val="single" w:sz="4" w:space="0" w:color="auto"/>
              <w:bottom w:val="single" w:sz="4" w:space="0" w:color="auto"/>
            </w:tcBorders>
            <w:shd w:val="clear" w:color="auto" w:fill="auto"/>
            <w:vAlign w:val="center"/>
          </w:tcPr>
          <w:p w14:paraId="0346A080" w14:textId="77777777" w:rsidR="00A41BE6" w:rsidRPr="00857532" w:rsidRDefault="00A41BE6"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4787EFFE" w14:textId="71AEDD84" w:rsidR="00A41BE6" w:rsidRPr="00857532" w:rsidRDefault="00404A30"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450EC488" w14:textId="58937032" w:rsidR="00A41BE6" w:rsidRPr="00857532" w:rsidRDefault="00404A30" w:rsidP="009D71E8">
            <w:pPr>
              <w:jc w:val="center"/>
              <w:rPr>
                <w:rFonts w:ascii="Arial" w:hAnsi="Arial" w:cs="Arial"/>
                <w:lang w:val="lv-LV"/>
              </w:rPr>
            </w:pPr>
            <w:r>
              <w:rPr>
                <w:rFonts w:ascii="Arial" w:hAnsi="Arial" w:cs="Arial"/>
                <w:lang w:val="lv-LV"/>
              </w:rPr>
              <w:t>X</w:t>
            </w:r>
          </w:p>
        </w:tc>
      </w:tr>
    </w:tbl>
    <w:p w14:paraId="5E4AD627" w14:textId="77777777" w:rsidR="00EA257C" w:rsidRPr="00857532" w:rsidRDefault="00EA257C" w:rsidP="00EA257C">
      <w:pPr>
        <w:rPr>
          <w:rFonts w:ascii="Arial" w:hAnsi="Arial" w:cs="Arial"/>
          <w:b/>
          <w:bCs/>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2551"/>
        <w:gridCol w:w="6622"/>
        <w:gridCol w:w="1641"/>
        <w:gridCol w:w="1572"/>
        <w:gridCol w:w="1572"/>
      </w:tblGrid>
      <w:tr w:rsidR="00937705" w:rsidRPr="00857532" w14:paraId="1A553A7F" w14:textId="621F49CB" w:rsidTr="00937705">
        <w:trPr>
          <w:cantSplit/>
          <w:trHeight w:val="288"/>
          <w:tblHeader/>
        </w:trPr>
        <w:tc>
          <w:tcPr>
            <w:tcW w:w="914" w:type="pct"/>
            <w:tcBorders>
              <w:top w:val="single" w:sz="4" w:space="0" w:color="auto"/>
              <w:bottom w:val="single" w:sz="4" w:space="0" w:color="auto"/>
            </w:tcBorders>
            <w:shd w:val="clear" w:color="auto" w:fill="DEEAF6" w:themeFill="accent1" w:themeFillTint="33"/>
            <w:vAlign w:val="center"/>
          </w:tcPr>
          <w:p w14:paraId="78067AF2" w14:textId="377302B4" w:rsidR="00937705" w:rsidRPr="00857532" w:rsidRDefault="00937705" w:rsidP="00937705">
            <w:pPr>
              <w:spacing w:after="0"/>
              <w:jc w:val="center"/>
              <w:rPr>
                <w:rFonts w:ascii="Arial" w:hAnsi="Arial" w:cs="Arial"/>
                <w:b/>
                <w:bCs/>
                <w:lang w:val="lv-LV"/>
              </w:rPr>
            </w:pPr>
            <w:r w:rsidRPr="002C2183">
              <w:rPr>
                <w:rFonts w:ascii="Arial" w:eastAsia="Calibri" w:hAnsi="Arial" w:cs="Arial"/>
                <w:b/>
                <w:bCs/>
                <w:sz w:val="24"/>
                <w:szCs w:val="24"/>
                <w:lang w:val="lv-LV"/>
              </w:rPr>
              <w:t>Pabalsti un atvieglojumi</w:t>
            </w:r>
          </w:p>
        </w:tc>
        <w:tc>
          <w:tcPr>
            <w:tcW w:w="2372" w:type="pct"/>
            <w:tcBorders>
              <w:top w:val="single" w:sz="4" w:space="0" w:color="auto"/>
              <w:bottom w:val="single" w:sz="4" w:space="0" w:color="auto"/>
            </w:tcBorders>
            <w:shd w:val="clear" w:color="auto" w:fill="DEEAF6" w:themeFill="accent1" w:themeFillTint="33"/>
            <w:vAlign w:val="center"/>
            <w:hideMark/>
          </w:tcPr>
          <w:p w14:paraId="2BA77B85" w14:textId="4DA3B046" w:rsidR="00937705" w:rsidRPr="00857532" w:rsidRDefault="00937705" w:rsidP="00937705">
            <w:pPr>
              <w:spacing w:after="0"/>
              <w:jc w:val="center"/>
              <w:rPr>
                <w:rFonts w:ascii="Arial" w:hAnsi="Arial" w:cs="Arial"/>
                <w:b/>
                <w:bCs/>
                <w:lang w:val="lv-LV"/>
              </w:rPr>
            </w:pPr>
            <w:r w:rsidRPr="002C2183">
              <w:rPr>
                <w:rFonts w:ascii="Arial" w:hAnsi="Arial" w:cs="Arial"/>
                <w:b/>
                <w:bCs/>
                <w:sz w:val="24"/>
                <w:szCs w:val="24"/>
                <w:lang w:val="lv-LV"/>
              </w:rPr>
              <w:t>Pabalstu un atvieglojumu apraksts</w:t>
            </w:r>
          </w:p>
        </w:tc>
        <w:tc>
          <w:tcPr>
            <w:tcW w:w="588" w:type="pct"/>
            <w:tcBorders>
              <w:top w:val="single" w:sz="4" w:space="0" w:color="auto"/>
              <w:bottom w:val="single" w:sz="4" w:space="0" w:color="auto"/>
            </w:tcBorders>
            <w:shd w:val="clear" w:color="auto" w:fill="DEEAF6" w:themeFill="accent1" w:themeFillTint="33"/>
            <w:vAlign w:val="center"/>
          </w:tcPr>
          <w:p w14:paraId="533A5C7B" w14:textId="09E23D5E" w:rsidR="00937705" w:rsidRPr="00857532" w:rsidRDefault="00937705" w:rsidP="00937705">
            <w:pPr>
              <w:spacing w:after="0"/>
              <w:jc w:val="center"/>
              <w:rPr>
                <w:rFonts w:ascii="Arial" w:hAnsi="Arial" w:cs="Arial"/>
                <w:b/>
                <w:bCs/>
                <w:lang w:val="lv-LV"/>
              </w:rPr>
            </w:pPr>
            <w:r w:rsidRPr="002C2183">
              <w:rPr>
                <w:rFonts w:ascii="Arial" w:hAnsi="Arial" w:cs="Arial"/>
                <w:b/>
                <w:bCs/>
                <w:sz w:val="24"/>
                <w:szCs w:val="24"/>
                <w:lang w:val="lv-LV"/>
              </w:rPr>
              <w:t>I grupa</w:t>
            </w:r>
          </w:p>
        </w:tc>
        <w:tc>
          <w:tcPr>
            <w:tcW w:w="563" w:type="pct"/>
            <w:tcBorders>
              <w:top w:val="single" w:sz="4" w:space="0" w:color="auto"/>
              <w:bottom w:val="single" w:sz="4" w:space="0" w:color="auto"/>
            </w:tcBorders>
            <w:shd w:val="clear" w:color="auto" w:fill="DEEAF6" w:themeFill="accent1" w:themeFillTint="33"/>
            <w:vAlign w:val="center"/>
          </w:tcPr>
          <w:p w14:paraId="00FAB93F" w14:textId="3CB3BB07" w:rsidR="00937705" w:rsidRPr="00857532" w:rsidRDefault="00937705" w:rsidP="00937705">
            <w:pPr>
              <w:spacing w:after="0"/>
              <w:jc w:val="center"/>
              <w:rPr>
                <w:rFonts w:ascii="Arial" w:hAnsi="Arial" w:cs="Arial"/>
                <w:b/>
                <w:bCs/>
                <w:lang w:val="lv-LV"/>
              </w:rPr>
            </w:pPr>
            <w:r w:rsidRPr="002C2183">
              <w:rPr>
                <w:rFonts w:ascii="Arial" w:eastAsia="Calibri" w:hAnsi="Arial" w:cs="Arial"/>
                <w:b/>
                <w:bCs/>
                <w:sz w:val="24"/>
                <w:szCs w:val="24"/>
                <w:lang w:val="lv-LV"/>
              </w:rPr>
              <w:t>II grupa</w:t>
            </w:r>
          </w:p>
        </w:tc>
        <w:tc>
          <w:tcPr>
            <w:tcW w:w="563" w:type="pct"/>
            <w:tcBorders>
              <w:top w:val="single" w:sz="4" w:space="0" w:color="auto"/>
              <w:bottom w:val="single" w:sz="4" w:space="0" w:color="auto"/>
            </w:tcBorders>
            <w:shd w:val="clear" w:color="auto" w:fill="DEEAF6" w:themeFill="accent1" w:themeFillTint="33"/>
            <w:vAlign w:val="center"/>
          </w:tcPr>
          <w:p w14:paraId="2DA16235" w14:textId="5D0BD2B2" w:rsidR="00937705" w:rsidRPr="00857532" w:rsidRDefault="00937705" w:rsidP="00937705">
            <w:pPr>
              <w:spacing w:after="0"/>
              <w:jc w:val="center"/>
              <w:rPr>
                <w:rFonts w:ascii="Arial" w:hAnsi="Arial" w:cs="Arial"/>
                <w:b/>
                <w:bCs/>
                <w:lang w:val="lv-LV"/>
              </w:rPr>
            </w:pPr>
            <w:r w:rsidRPr="002C2183">
              <w:rPr>
                <w:rFonts w:ascii="Arial" w:eastAsia="Calibri" w:hAnsi="Arial" w:cs="Arial"/>
                <w:b/>
                <w:bCs/>
                <w:sz w:val="24"/>
                <w:szCs w:val="24"/>
                <w:lang w:val="lv-LV"/>
              </w:rPr>
              <w:t>III grupa</w:t>
            </w:r>
          </w:p>
        </w:tc>
      </w:tr>
      <w:tr w:rsidR="00A41BE6" w:rsidRPr="00857532" w14:paraId="2141CA4F" w14:textId="52C6767C" w:rsidTr="00822D53">
        <w:trPr>
          <w:trHeight w:val="864"/>
        </w:trPr>
        <w:tc>
          <w:tcPr>
            <w:tcW w:w="914" w:type="pct"/>
            <w:tcBorders>
              <w:top w:val="single" w:sz="4" w:space="0" w:color="auto"/>
              <w:bottom w:val="single" w:sz="4" w:space="0" w:color="auto"/>
            </w:tcBorders>
            <w:vAlign w:val="center"/>
          </w:tcPr>
          <w:p w14:paraId="79DA1049" w14:textId="77777777" w:rsidR="00A41BE6" w:rsidRDefault="00A41BE6" w:rsidP="009D71E8">
            <w:pPr>
              <w:jc w:val="center"/>
              <w:rPr>
                <w:rFonts w:ascii="Arial" w:hAnsi="Arial" w:cs="Arial"/>
                <w:b/>
                <w:bCs/>
                <w:lang w:val="lv-LV"/>
              </w:rPr>
            </w:pPr>
            <w:r w:rsidRPr="00857532">
              <w:rPr>
                <w:rFonts w:ascii="Arial" w:hAnsi="Arial" w:cs="Arial"/>
                <w:b/>
                <w:bCs/>
                <w:lang w:val="lv-LV"/>
              </w:rPr>
              <w:t>Pabalsts mājokļa pielāgošana</w:t>
            </w:r>
          </w:p>
          <w:p w14:paraId="52B1D67E" w14:textId="11ECCDFF" w:rsidR="00A41BE6" w:rsidRPr="00857532" w:rsidRDefault="00A41BE6" w:rsidP="009D71E8">
            <w:pPr>
              <w:jc w:val="center"/>
              <w:rPr>
                <w:rFonts w:ascii="Arial" w:hAnsi="Arial" w:cs="Arial"/>
                <w:b/>
                <w:bCs/>
                <w:lang w:val="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kustību</w:t>
            </w:r>
            <w:r w:rsidRPr="0095091E">
              <w:rPr>
                <w:rFonts w:ascii="Arial" w:hAnsi="Arial" w:cs="Arial"/>
                <w:i/>
                <w:iCs/>
                <w:color w:val="000000" w:themeColor="text1"/>
                <w:lang w:val="lv-LV"/>
              </w:rPr>
              <w:t xml:space="preserve"> traucējumiem</w:t>
            </w:r>
          </w:p>
        </w:tc>
        <w:tc>
          <w:tcPr>
            <w:tcW w:w="2372" w:type="pct"/>
            <w:tcBorders>
              <w:top w:val="single" w:sz="4" w:space="0" w:color="auto"/>
              <w:bottom w:val="single" w:sz="4" w:space="0" w:color="auto"/>
            </w:tcBorders>
            <w:shd w:val="clear" w:color="auto" w:fill="auto"/>
          </w:tcPr>
          <w:p w14:paraId="0B7E7263" w14:textId="77777777" w:rsidR="00A41BE6" w:rsidRPr="00857532" w:rsidRDefault="00A41BE6" w:rsidP="009D71E8">
            <w:pPr>
              <w:rPr>
                <w:rFonts w:ascii="Arial" w:hAnsi="Arial" w:cs="Arial"/>
                <w:lang w:val="lv-LV"/>
              </w:rPr>
            </w:pPr>
            <w:r w:rsidRPr="00857532">
              <w:rPr>
                <w:rFonts w:ascii="Arial" w:hAnsi="Arial" w:cs="Arial"/>
                <w:lang w:val="lv-LV"/>
              </w:rPr>
              <w:t xml:space="preserve">Pabalsts mājokļa pielāgošanai ar mērķi padarīt mājokļa vidi pieejamu personai ar kustību traucējumiem, kura pārvietojas </w:t>
            </w:r>
            <w:proofErr w:type="spellStart"/>
            <w:r w:rsidRPr="00857532">
              <w:rPr>
                <w:rFonts w:ascii="Arial" w:hAnsi="Arial" w:cs="Arial"/>
                <w:lang w:val="lv-LV"/>
              </w:rPr>
              <w:t>riteņkrēslā</w:t>
            </w:r>
            <w:proofErr w:type="spellEnd"/>
            <w:r w:rsidRPr="00857532">
              <w:rPr>
                <w:rFonts w:ascii="Arial" w:hAnsi="Arial" w:cs="Arial"/>
                <w:lang w:val="lv-LV"/>
              </w:rPr>
              <w:t>.</w:t>
            </w:r>
          </w:p>
        </w:tc>
        <w:tc>
          <w:tcPr>
            <w:tcW w:w="588" w:type="pct"/>
            <w:tcBorders>
              <w:top w:val="single" w:sz="4" w:space="0" w:color="auto"/>
              <w:bottom w:val="single" w:sz="4" w:space="0" w:color="auto"/>
            </w:tcBorders>
            <w:shd w:val="clear" w:color="auto" w:fill="auto"/>
            <w:vAlign w:val="center"/>
          </w:tcPr>
          <w:p w14:paraId="0CF6EA3A" w14:textId="77777777" w:rsidR="00A41BE6" w:rsidRPr="00857532" w:rsidRDefault="00A41BE6" w:rsidP="009D71E8">
            <w:pPr>
              <w:jc w:val="center"/>
              <w:rPr>
                <w:rFonts w:ascii="Arial" w:hAnsi="Arial" w:cs="Arial"/>
                <w:lang w:val="lv-LV"/>
              </w:rPr>
            </w:pPr>
            <w:r w:rsidRPr="00857532">
              <w:rPr>
                <w:rFonts w:ascii="Arial" w:hAnsi="Arial" w:cs="Arial"/>
                <w:lang w:val="lv-LV"/>
              </w:rPr>
              <w:t>X</w:t>
            </w:r>
          </w:p>
        </w:tc>
        <w:tc>
          <w:tcPr>
            <w:tcW w:w="563" w:type="pct"/>
            <w:tcBorders>
              <w:top w:val="single" w:sz="4" w:space="0" w:color="auto"/>
              <w:bottom w:val="single" w:sz="4" w:space="0" w:color="auto"/>
            </w:tcBorders>
            <w:vAlign w:val="center"/>
          </w:tcPr>
          <w:p w14:paraId="778477A0" w14:textId="5C7505D7" w:rsidR="00A41BE6" w:rsidRPr="00857532" w:rsidRDefault="00404A30" w:rsidP="009D71E8">
            <w:pPr>
              <w:jc w:val="center"/>
              <w:rPr>
                <w:rFonts w:ascii="Arial" w:hAnsi="Arial" w:cs="Arial"/>
                <w:lang w:val="lv-LV"/>
              </w:rPr>
            </w:pPr>
            <w:r>
              <w:rPr>
                <w:rFonts w:ascii="Arial" w:hAnsi="Arial" w:cs="Arial"/>
                <w:lang w:val="lv-LV"/>
              </w:rPr>
              <w:t>X</w:t>
            </w:r>
          </w:p>
        </w:tc>
        <w:tc>
          <w:tcPr>
            <w:tcW w:w="563" w:type="pct"/>
            <w:tcBorders>
              <w:top w:val="single" w:sz="4" w:space="0" w:color="auto"/>
              <w:bottom w:val="single" w:sz="4" w:space="0" w:color="auto"/>
            </w:tcBorders>
            <w:vAlign w:val="center"/>
          </w:tcPr>
          <w:p w14:paraId="2FEE3D0C" w14:textId="2B441B09" w:rsidR="00A41BE6" w:rsidRPr="00857532" w:rsidRDefault="00404A30" w:rsidP="009D71E8">
            <w:pPr>
              <w:jc w:val="center"/>
              <w:rPr>
                <w:rFonts w:ascii="Arial" w:hAnsi="Arial" w:cs="Arial"/>
                <w:lang w:val="lv-LV"/>
              </w:rPr>
            </w:pPr>
            <w:r>
              <w:rPr>
                <w:rFonts w:ascii="Arial" w:hAnsi="Arial" w:cs="Arial"/>
                <w:lang w:val="lv-LV"/>
              </w:rPr>
              <w:t>X</w:t>
            </w:r>
          </w:p>
        </w:tc>
      </w:tr>
      <w:tr w:rsidR="00A41BE6" w:rsidRPr="00857532" w14:paraId="1270095A" w14:textId="645B202E" w:rsidTr="00822D53">
        <w:trPr>
          <w:trHeight w:val="864"/>
        </w:trPr>
        <w:tc>
          <w:tcPr>
            <w:tcW w:w="914" w:type="pct"/>
            <w:tcBorders>
              <w:top w:val="single" w:sz="4" w:space="0" w:color="auto"/>
              <w:bottom w:val="single" w:sz="4" w:space="0" w:color="auto"/>
            </w:tcBorders>
            <w:vAlign w:val="center"/>
          </w:tcPr>
          <w:p w14:paraId="73FAFEE7" w14:textId="77777777" w:rsidR="00A41BE6" w:rsidRPr="00857532" w:rsidRDefault="00A41BE6" w:rsidP="009D71E8">
            <w:pPr>
              <w:jc w:val="center"/>
              <w:rPr>
                <w:rFonts w:ascii="Arial" w:hAnsi="Arial" w:cs="Arial"/>
                <w:b/>
                <w:bCs/>
                <w:lang w:val="lv-LV"/>
              </w:rPr>
            </w:pPr>
            <w:r w:rsidRPr="00857532">
              <w:rPr>
                <w:rFonts w:ascii="Arial" w:hAnsi="Arial" w:cs="Arial"/>
                <w:b/>
                <w:bCs/>
                <w:lang w:val="lv-LV"/>
              </w:rPr>
              <w:t>Nekustamā īpašuma nodokļa atvieglojumiem</w:t>
            </w:r>
          </w:p>
        </w:tc>
        <w:tc>
          <w:tcPr>
            <w:tcW w:w="2372" w:type="pct"/>
            <w:tcBorders>
              <w:top w:val="single" w:sz="4" w:space="0" w:color="auto"/>
              <w:bottom w:val="single" w:sz="4" w:space="0" w:color="auto"/>
            </w:tcBorders>
            <w:shd w:val="clear" w:color="auto" w:fill="auto"/>
          </w:tcPr>
          <w:p w14:paraId="7F11EBAF" w14:textId="11ADB790" w:rsidR="00A41BE6" w:rsidRPr="00857532" w:rsidRDefault="00A41BE6" w:rsidP="009D71E8">
            <w:pPr>
              <w:pStyle w:val="Paraststmeklis"/>
              <w:rPr>
                <w:rFonts w:ascii="Arial" w:hAnsi="Arial" w:cs="Arial"/>
                <w:sz w:val="22"/>
                <w:szCs w:val="22"/>
              </w:rPr>
            </w:pPr>
            <w:r w:rsidRPr="00857532">
              <w:rPr>
                <w:rFonts w:ascii="Arial" w:hAnsi="Arial" w:cs="Arial"/>
                <w:sz w:val="22"/>
                <w:szCs w:val="22"/>
              </w:rPr>
              <w:t xml:space="preserve">personai ar </w:t>
            </w:r>
            <w:r w:rsidR="0081340C">
              <w:rPr>
                <w:rFonts w:ascii="Arial" w:hAnsi="Arial" w:cs="Arial"/>
                <w:sz w:val="22"/>
                <w:szCs w:val="22"/>
              </w:rPr>
              <w:t xml:space="preserve">I </w:t>
            </w:r>
            <w:r w:rsidRPr="00857532">
              <w:rPr>
                <w:rFonts w:ascii="Arial" w:hAnsi="Arial" w:cs="Arial"/>
                <w:sz w:val="22"/>
                <w:szCs w:val="22"/>
              </w:rPr>
              <w:t xml:space="preserve"> grupas invaliditāti – 50 % apmērā no aprēķinātās nekustamā īpašuma nodokļa summas, bet ne vairāk kā 50 </w:t>
            </w:r>
            <w:r w:rsidR="00A36E6E">
              <w:rPr>
                <w:rFonts w:ascii="Arial" w:hAnsi="Arial" w:cs="Arial"/>
                <w:sz w:val="22"/>
                <w:szCs w:val="22"/>
              </w:rPr>
              <w:t>eiro</w:t>
            </w:r>
            <w:r w:rsidRPr="00857532">
              <w:rPr>
                <w:rFonts w:ascii="Arial" w:hAnsi="Arial" w:cs="Arial"/>
                <w:sz w:val="22"/>
                <w:szCs w:val="22"/>
              </w:rPr>
              <w:t xml:space="preserve"> apmērā;</w:t>
            </w:r>
          </w:p>
        </w:tc>
        <w:tc>
          <w:tcPr>
            <w:tcW w:w="588" w:type="pct"/>
            <w:tcBorders>
              <w:top w:val="single" w:sz="4" w:space="0" w:color="auto"/>
              <w:bottom w:val="single" w:sz="4" w:space="0" w:color="auto"/>
            </w:tcBorders>
            <w:shd w:val="clear" w:color="auto" w:fill="auto"/>
            <w:vAlign w:val="center"/>
          </w:tcPr>
          <w:p w14:paraId="6D8B9DDF" w14:textId="77777777" w:rsidR="00A41BE6" w:rsidRPr="00857532" w:rsidRDefault="00A41BE6" w:rsidP="009D71E8">
            <w:pPr>
              <w:jc w:val="center"/>
              <w:rPr>
                <w:rFonts w:ascii="Arial" w:hAnsi="Arial" w:cs="Arial"/>
                <w:lang w:val="lv-LV"/>
              </w:rPr>
            </w:pPr>
            <w:r w:rsidRPr="00857532">
              <w:rPr>
                <w:rFonts w:ascii="Arial" w:hAnsi="Arial" w:cs="Arial"/>
                <w:lang w:val="lv-LV"/>
              </w:rPr>
              <w:t>X</w:t>
            </w:r>
          </w:p>
        </w:tc>
        <w:tc>
          <w:tcPr>
            <w:tcW w:w="563" w:type="pct"/>
            <w:tcBorders>
              <w:top w:val="single" w:sz="4" w:space="0" w:color="auto"/>
              <w:bottom w:val="single" w:sz="4" w:space="0" w:color="auto"/>
            </w:tcBorders>
            <w:vAlign w:val="center"/>
          </w:tcPr>
          <w:p w14:paraId="2034533F" w14:textId="5C40F773" w:rsidR="00A41BE6" w:rsidRPr="00857532" w:rsidRDefault="00A41BE6" w:rsidP="009D71E8">
            <w:pPr>
              <w:jc w:val="center"/>
              <w:rPr>
                <w:rFonts w:ascii="Arial" w:hAnsi="Arial" w:cs="Arial"/>
                <w:lang w:val="lv-LV"/>
              </w:rPr>
            </w:pPr>
          </w:p>
        </w:tc>
        <w:tc>
          <w:tcPr>
            <w:tcW w:w="563" w:type="pct"/>
            <w:tcBorders>
              <w:top w:val="single" w:sz="4" w:space="0" w:color="auto"/>
              <w:bottom w:val="single" w:sz="4" w:space="0" w:color="auto"/>
            </w:tcBorders>
            <w:vAlign w:val="center"/>
          </w:tcPr>
          <w:p w14:paraId="126A6CA2" w14:textId="6EFF893E" w:rsidR="00A41BE6" w:rsidRPr="00857532" w:rsidRDefault="00A41BE6" w:rsidP="009D71E8">
            <w:pPr>
              <w:jc w:val="center"/>
              <w:rPr>
                <w:rFonts w:ascii="Arial" w:hAnsi="Arial" w:cs="Arial"/>
                <w:lang w:val="lv-LV"/>
              </w:rPr>
            </w:pPr>
          </w:p>
        </w:tc>
      </w:tr>
    </w:tbl>
    <w:p w14:paraId="3F4AFDA7" w14:textId="77777777" w:rsidR="00273635" w:rsidRDefault="00273635" w:rsidP="00E32B27">
      <w:pPr>
        <w:jc w:val="center"/>
        <w:rPr>
          <w:rFonts w:ascii="Arial" w:hAnsi="Arial" w:cs="Arial"/>
          <w:b/>
          <w:bCs/>
          <w:sz w:val="24"/>
          <w:szCs w:val="24"/>
          <w:lang w:val="lv-LV"/>
        </w:rPr>
      </w:pPr>
    </w:p>
    <w:p w14:paraId="11F68ABF" w14:textId="5A2101B2" w:rsidR="00E32B27" w:rsidRPr="00857532" w:rsidRDefault="00E32B27" w:rsidP="00E32B27">
      <w:pPr>
        <w:jc w:val="center"/>
        <w:rPr>
          <w:rFonts w:ascii="Arial" w:hAnsi="Arial" w:cs="Arial"/>
          <w:lang w:val="lv-LV"/>
        </w:rPr>
      </w:pPr>
      <w:r w:rsidRPr="00857532">
        <w:rPr>
          <w:rFonts w:ascii="Arial" w:hAnsi="Arial" w:cs="Arial"/>
          <w:b/>
          <w:bCs/>
          <w:sz w:val="24"/>
          <w:szCs w:val="24"/>
          <w:lang w:val="lv-LV"/>
        </w:rPr>
        <w:t>Saistošie noteikumi</w:t>
      </w:r>
      <w:r w:rsidRPr="00857532">
        <w:rPr>
          <w:rFonts w:ascii="Arial" w:hAnsi="Arial" w:cs="Arial"/>
          <w:lang w:val="lv-LV"/>
        </w:rPr>
        <w:t xml:space="preserve"> </w:t>
      </w:r>
    </w:p>
    <w:p w14:paraId="361FA305" w14:textId="77777777" w:rsidR="006E0C05" w:rsidRPr="0095091E" w:rsidRDefault="006E0C05" w:rsidP="006E0C05">
      <w:pPr>
        <w:rPr>
          <w:rFonts w:ascii="Arial" w:hAnsi="Arial" w:cs="Arial"/>
          <w:color w:val="000000" w:themeColor="text1"/>
          <w:lang w:val="lv-LV"/>
        </w:rPr>
      </w:pPr>
      <w:r w:rsidRPr="0095091E">
        <w:rPr>
          <w:rFonts w:ascii="Arial" w:hAnsi="Arial" w:cs="Arial"/>
          <w:color w:val="000000" w:themeColor="text1"/>
          <w:lang w:val="lv-LV"/>
        </w:rPr>
        <w:t xml:space="preserve">Kuldīgas novada domes 2024. gada 25. jūlija saistošie noteikumi Nr. 15/2024 "Par braukšanas maksas atvieglojumiem Kuldīgas novadā". </w:t>
      </w:r>
      <w:hyperlink r:id="rId128" w:history="1">
        <w:r w:rsidRPr="0095091E">
          <w:rPr>
            <w:rStyle w:val="Hipersaite"/>
            <w:rFonts w:ascii="Arial" w:hAnsi="Arial" w:cs="Arial"/>
            <w:color w:val="000000" w:themeColor="text1"/>
            <w:lang w:val="lv-LV"/>
          </w:rPr>
          <w:t>https://likumi.lv/ta/id/354027</w:t>
        </w:r>
      </w:hyperlink>
    </w:p>
    <w:p w14:paraId="76BDC364" w14:textId="77777777" w:rsidR="006E0C05" w:rsidRPr="0095091E" w:rsidRDefault="006E0C05" w:rsidP="006E0C05">
      <w:pPr>
        <w:rPr>
          <w:rFonts w:ascii="Arial" w:hAnsi="Arial" w:cs="Arial"/>
          <w:color w:val="000000" w:themeColor="text1"/>
          <w:lang w:val="lv-LV"/>
        </w:rPr>
      </w:pPr>
      <w:r w:rsidRPr="0095091E">
        <w:rPr>
          <w:rFonts w:ascii="Arial" w:hAnsi="Arial" w:cs="Arial"/>
          <w:color w:val="000000" w:themeColor="text1"/>
          <w:lang w:val="lv-LV"/>
        </w:rPr>
        <w:lastRenderedPageBreak/>
        <w:t xml:space="preserve">Kuldīgas novada domes 2021. gada 28. oktobra saistošie noteikumi Nr. KNP/2021/12 "Par sociālajiem pakalpojumiem Kuldīgas novadā". </w:t>
      </w:r>
      <w:hyperlink r:id="rId129" w:history="1">
        <w:r w:rsidRPr="0095091E">
          <w:rPr>
            <w:rStyle w:val="Hipersaite"/>
            <w:rFonts w:ascii="Arial" w:hAnsi="Arial" w:cs="Arial"/>
            <w:color w:val="000000" w:themeColor="text1"/>
            <w:lang w:val="lv-LV"/>
          </w:rPr>
          <w:t>https://likumi.lv/ta/id/328807</w:t>
        </w:r>
      </w:hyperlink>
    </w:p>
    <w:p w14:paraId="68FDC597" w14:textId="77777777" w:rsidR="006E0C05" w:rsidRPr="0095091E" w:rsidRDefault="006E0C05" w:rsidP="006E0C05">
      <w:pPr>
        <w:rPr>
          <w:rFonts w:ascii="Arial" w:hAnsi="Arial" w:cs="Arial"/>
          <w:color w:val="000000" w:themeColor="text1"/>
          <w:lang w:val="lv-LV"/>
        </w:rPr>
      </w:pPr>
      <w:r w:rsidRPr="0095091E">
        <w:rPr>
          <w:rFonts w:ascii="Arial" w:hAnsi="Arial" w:cs="Arial"/>
          <w:color w:val="000000" w:themeColor="text1"/>
          <w:lang w:val="lv-LV"/>
        </w:rPr>
        <w:t xml:space="preserve">Kuldīgas novada domes 2024. gada 25. janvāra saistošie noteikumi Nr. 1/2024 "Par nekustamā īpašuma nodokļa atvieglojumiem un nodokļa piemērošanu Kuldīgas novadā". </w:t>
      </w:r>
      <w:hyperlink r:id="rId130" w:history="1">
        <w:r w:rsidRPr="0095091E">
          <w:rPr>
            <w:rStyle w:val="Hipersaite"/>
            <w:rFonts w:ascii="Arial" w:hAnsi="Arial" w:cs="Arial"/>
            <w:color w:val="000000" w:themeColor="text1"/>
            <w:lang w:val="lv-LV"/>
          </w:rPr>
          <w:t>https://likumi.lv/ta/id/349797</w:t>
        </w:r>
      </w:hyperlink>
    </w:p>
    <w:p w14:paraId="6A923235" w14:textId="77777777" w:rsidR="006E0C05" w:rsidRDefault="006E0C05" w:rsidP="006E0C05">
      <w:r w:rsidRPr="0095091E">
        <w:rPr>
          <w:rFonts w:ascii="Arial" w:hAnsi="Arial" w:cs="Arial"/>
          <w:color w:val="000000" w:themeColor="text1"/>
          <w:lang w:val="lv-LV"/>
        </w:rPr>
        <w:t xml:space="preserve">Kuldīgas novada domes 2021. gada 26. augusta saistošie noteikumi Nr. KNP/2021/6 "Par maznodrošinātas mājsaimniecības ienākumu slieksni un sociālajiem pabalstiem Kuldīgas novadā". </w:t>
      </w:r>
      <w:hyperlink r:id="rId131" w:history="1">
        <w:r w:rsidRPr="0095091E">
          <w:rPr>
            <w:rStyle w:val="Hipersaite"/>
            <w:rFonts w:ascii="Arial" w:hAnsi="Arial" w:cs="Arial"/>
            <w:color w:val="000000" w:themeColor="text1"/>
            <w:lang w:val="lv-LV"/>
          </w:rPr>
          <w:t>https://likumi.lv/ta/id/326734</w:t>
        </w:r>
      </w:hyperlink>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3"/>
        <w:gridCol w:w="9275"/>
      </w:tblGrid>
      <w:tr w:rsidR="003B286C" w:rsidRPr="0095091E" w14:paraId="7D47F4F4" w14:textId="77777777" w:rsidTr="00FF444B">
        <w:trPr>
          <w:tblCellSpacing w:w="0" w:type="dxa"/>
        </w:trPr>
        <w:tc>
          <w:tcPr>
            <w:tcW w:w="1675" w:type="pct"/>
            <w:vAlign w:val="center"/>
            <w:hideMark/>
          </w:tcPr>
          <w:p w14:paraId="2F2952FD" w14:textId="77777777" w:rsidR="003B286C" w:rsidRPr="00A66C9D" w:rsidRDefault="003B286C" w:rsidP="00FF444B">
            <w:pPr>
              <w:spacing w:after="0" w:line="240" w:lineRule="auto"/>
              <w:jc w:val="center"/>
              <w:rPr>
                <w:rFonts w:ascii="Arial" w:eastAsia="Times New Roman" w:hAnsi="Arial" w:cs="Arial"/>
                <w:b/>
                <w:bCs/>
                <w:color w:val="000000" w:themeColor="text1"/>
                <w:lang w:val="lv-LV" w:eastAsia="en-GB"/>
              </w:rPr>
            </w:pPr>
            <w:r w:rsidRPr="00A66C9D">
              <w:rPr>
                <w:rFonts w:ascii="Arial" w:eastAsia="Times New Roman" w:hAnsi="Arial" w:cs="Arial"/>
                <w:b/>
                <w:bCs/>
                <w:color w:val="000000" w:themeColor="text1"/>
                <w:lang w:val="lv-LV" w:eastAsia="en-GB"/>
              </w:rPr>
              <w:t>Kuldīgas novada pašvaldības aģentūra “Sociālais dienests”</w:t>
            </w:r>
          </w:p>
        </w:tc>
        <w:tc>
          <w:tcPr>
            <w:tcW w:w="3325" w:type="pct"/>
            <w:vAlign w:val="center"/>
            <w:hideMark/>
          </w:tcPr>
          <w:p w14:paraId="5F617DB7" w14:textId="77777777" w:rsidR="003B286C" w:rsidRPr="00273635" w:rsidRDefault="003B286C" w:rsidP="00273635">
            <w:pPr>
              <w:spacing w:after="120" w:line="240" w:lineRule="auto"/>
              <w:jc w:val="center"/>
              <w:rPr>
                <w:rFonts w:ascii="Arial" w:eastAsia="Times New Roman" w:hAnsi="Arial" w:cs="Arial"/>
                <w:color w:val="000000" w:themeColor="text1"/>
                <w:lang w:val="lv-LV" w:eastAsia="en-GB"/>
              </w:rPr>
            </w:pPr>
            <w:r w:rsidRPr="00273635">
              <w:rPr>
                <w:rFonts w:ascii="Arial" w:eastAsia="Times New Roman" w:hAnsi="Arial" w:cs="Arial"/>
                <w:color w:val="000000" w:themeColor="text1"/>
                <w:lang w:val="lv-LV" w:eastAsia="en-GB"/>
              </w:rPr>
              <w:t>Adrese: Dzirnavu iela 9, Kuldīga, LV-3301</w:t>
            </w:r>
            <w:r w:rsidRPr="00273635">
              <w:rPr>
                <w:rFonts w:ascii="Arial" w:eastAsia="Times New Roman" w:hAnsi="Arial" w:cs="Arial"/>
                <w:color w:val="000000" w:themeColor="text1"/>
                <w:lang w:val="lv-LV" w:eastAsia="en-GB"/>
              </w:rPr>
              <w:br/>
              <w:t>Kontakttālrunis: 63350107 (Kuldīga); 63331295 (Skrunda)</w:t>
            </w:r>
            <w:r w:rsidRPr="00273635">
              <w:rPr>
                <w:rFonts w:ascii="Arial" w:eastAsia="Times New Roman" w:hAnsi="Arial" w:cs="Arial"/>
                <w:color w:val="000000" w:themeColor="text1"/>
                <w:lang w:val="lv-LV" w:eastAsia="en-GB"/>
              </w:rPr>
              <w:br/>
              <w:t xml:space="preserve">e-pasts: </w:t>
            </w:r>
            <w:hyperlink r:id="rId132" w:history="1">
              <w:r w:rsidRPr="00273635">
                <w:rPr>
                  <w:rStyle w:val="Hipersaite"/>
                  <w:rFonts w:ascii="Arial" w:eastAsia="Times New Roman" w:hAnsi="Arial" w:cs="Arial"/>
                  <w:lang w:val="de-DE" w:eastAsia="en-GB"/>
                </w:rPr>
                <w:t>soc.dienests@kuldigasnovads.lv</w:t>
              </w:r>
            </w:hyperlink>
          </w:p>
          <w:p w14:paraId="12771406" w14:textId="3AF1D067" w:rsidR="003B286C" w:rsidRPr="0095091E" w:rsidRDefault="003B286C" w:rsidP="00273635">
            <w:pPr>
              <w:spacing w:after="120" w:line="240" w:lineRule="auto"/>
              <w:jc w:val="center"/>
              <w:rPr>
                <w:rFonts w:ascii="Arial" w:eastAsia="Times New Roman" w:hAnsi="Arial" w:cs="Arial"/>
                <w:color w:val="000000" w:themeColor="text1"/>
                <w:lang w:val="lv-LV" w:eastAsia="en-GB"/>
              </w:rPr>
            </w:pPr>
            <w:r w:rsidRPr="00273635">
              <w:rPr>
                <w:rFonts w:ascii="Arial" w:eastAsia="Times New Roman" w:hAnsi="Arial" w:cs="Arial"/>
                <w:color w:val="000000" w:themeColor="text1"/>
                <w:lang w:val="lv-LV" w:eastAsia="en-GB"/>
              </w:rPr>
              <w:t xml:space="preserve">Saite: </w:t>
            </w:r>
            <w:hyperlink r:id="rId133" w:history="1">
              <w:r w:rsidRPr="00273635">
                <w:rPr>
                  <w:rStyle w:val="Hipersaite"/>
                  <w:rFonts w:ascii="Arial" w:eastAsia="Times New Roman" w:hAnsi="Arial" w:cs="Arial"/>
                  <w:lang w:val="lv-LV" w:eastAsia="en-GB"/>
                </w:rPr>
                <w:t>https://socialais.kuldiga.lv</w:t>
              </w:r>
            </w:hyperlink>
          </w:p>
        </w:tc>
      </w:tr>
    </w:tbl>
    <w:p w14:paraId="238B5572" w14:textId="08995C3C" w:rsidR="00822D53" w:rsidRDefault="00822D53" w:rsidP="006E0C05">
      <w:pPr>
        <w:rPr>
          <w:rFonts w:ascii="Arial" w:hAnsi="Arial" w:cs="Arial"/>
          <w:color w:val="000000" w:themeColor="text1"/>
          <w:lang w:val="lv-LV"/>
        </w:rPr>
      </w:pPr>
    </w:p>
    <w:p w14:paraId="7E742284" w14:textId="77777777" w:rsidR="00822D53" w:rsidRDefault="00822D53">
      <w:pPr>
        <w:rPr>
          <w:rFonts w:ascii="Arial" w:hAnsi="Arial" w:cs="Arial"/>
          <w:color w:val="000000" w:themeColor="text1"/>
          <w:lang w:val="lv-LV"/>
        </w:rPr>
      </w:pPr>
      <w:r>
        <w:rPr>
          <w:rFonts w:ascii="Arial" w:hAnsi="Arial" w:cs="Arial"/>
          <w:color w:val="000000" w:themeColor="text1"/>
          <w:lang w:val="lv-LV"/>
        </w:rPr>
        <w:br w:type="page"/>
      </w:r>
    </w:p>
    <w:p w14:paraId="53CCDC8D" w14:textId="20183938" w:rsidR="00020534" w:rsidRDefault="00020534" w:rsidP="00273635">
      <w:pPr>
        <w:pStyle w:val="Virsraksts2"/>
        <w:rPr>
          <w:lang w:val="lv-LV"/>
        </w:rPr>
      </w:pPr>
      <w:bookmarkStart w:id="48" w:name="_Toc196474658"/>
      <w:r w:rsidRPr="00857532">
        <w:rPr>
          <w:lang w:val="lv-LV"/>
        </w:rPr>
        <w:lastRenderedPageBreak/>
        <w:t>Ķekavas novada pašvaldība</w:t>
      </w:r>
      <w:bookmarkEnd w:id="48"/>
    </w:p>
    <w:p w14:paraId="5C57CEFE" w14:textId="77777777" w:rsidR="00400D33" w:rsidRPr="00C114FA" w:rsidRDefault="00400D33" w:rsidP="00C114FA">
      <w:pPr>
        <w:rPr>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2789"/>
        <w:gridCol w:w="6412"/>
        <w:gridCol w:w="1641"/>
        <w:gridCol w:w="1558"/>
        <w:gridCol w:w="1558"/>
      </w:tblGrid>
      <w:tr w:rsidR="00273635" w:rsidRPr="00857532" w14:paraId="1157647F" w14:textId="7DFABFF4" w:rsidTr="00E64B64">
        <w:trPr>
          <w:cantSplit/>
          <w:trHeight w:val="288"/>
          <w:tblHeader/>
        </w:trPr>
        <w:tc>
          <w:tcPr>
            <w:tcW w:w="999" w:type="pct"/>
            <w:tcBorders>
              <w:top w:val="single" w:sz="4" w:space="0" w:color="auto"/>
              <w:bottom w:val="single" w:sz="4" w:space="0" w:color="auto"/>
            </w:tcBorders>
            <w:shd w:val="clear" w:color="auto" w:fill="DEEAF6" w:themeFill="accent1" w:themeFillTint="33"/>
            <w:vAlign w:val="center"/>
          </w:tcPr>
          <w:p w14:paraId="191ADCF5" w14:textId="77777777" w:rsidR="00273635" w:rsidRPr="00FF444B" w:rsidRDefault="00273635" w:rsidP="00273635">
            <w:pPr>
              <w:spacing w:after="0" w:line="240" w:lineRule="auto"/>
              <w:jc w:val="center"/>
              <w:rPr>
                <w:rFonts w:ascii="Arial" w:hAnsi="Arial" w:cs="Arial"/>
                <w:b/>
                <w:bCs/>
                <w:sz w:val="24"/>
                <w:lang w:val="lv-LV"/>
              </w:rPr>
            </w:pPr>
            <w:r w:rsidRPr="00FF444B">
              <w:rPr>
                <w:rFonts w:ascii="Arial" w:hAnsi="Arial" w:cs="Arial"/>
                <w:b/>
                <w:bCs/>
                <w:sz w:val="24"/>
                <w:lang w:val="lv-LV"/>
              </w:rPr>
              <w:t>Pakalpojums</w:t>
            </w:r>
          </w:p>
          <w:p w14:paraId="3EDE2D1C" w14:textId="369B51C3" w:rsidR="00273635" w:rsidRPr="00857532" w:rsidRDefault="00273635" w:rsidP="00273635">
            <w:pPr>
              <w:spacing w:after="0"/>
              <w:jc w:val="center"/>
              <w:rPr>
                <w:rFonts w:ascii="Arial" w:hAnsi="Arial" w:cs="Arial"/>
                <w:b/>
                <w:bCs/>
                <w:lang w:val="lv-LV"/>
              </w:rPr>
            </w:pPr>
            <w:r>
              <w:rPr>
                <w:rFonts w:ascii="Arial" w:hAnsi="Arial" w:cs="Arial"/>
                <w:b/>
                <w:bCs/>
                <w:sz w:val="24"/>
                <w:lang w:val="lv-LV"/>
              </w:rPr>
              <w:t>p</w:t>
            </w:r>
            <w:r w:rsidRPr="00FF444B">
              <w:rPr>
                <w:rFonts w:ascii="Arial" w:hAnsi="Arial" w:cs="Arial"/>
                <w:b/>
                <w:bCs/>
                <w:sz w:val="24"/>
                <w:lang w:val="lv-LV"/>
              </w:rPr>
              <w:t>ilngadīgām personām</w:t>
            </w:r>
          </w:p>
        </w:tc>
        <w:tc>
          <w:tcPr>
            <w:tcW w:w="2297" w:type="pct"/>
            <w:tcBorders>
              <w:top w:val="single" w:sz="4" w:space="0" w:color="auto"/>
              <w:bottom w:val="single" w:sz="4" w:space="0" w:color="auto"/>
            </w:tcBorders>
            <w:shd w:val="clear" w:color="auto" w:fill="DEEAF6" w:themeFill="accent1" w:themeFillTint="33"/>
            <w:vAlign w:val="center"/>
            <w:hideMark/>
          </w:tcPr>
          <w:p w14:paraId="6C755619" w14:textId="2E153356" w:rsidR="00273635" w:rsidRPr="00857532" w:rsidRDefault="00273635" w:rsidP="00273635">
            <w:pPr>
              <w:spacing w:after="0"/>
              <w:jc w:val="center"/>
              <w:rPr>
                <w:rFonts w:ascii="Arial" w:hAnsi="Arial" w:cs="Arial"/>
                <w:b/>
                <w:bCs/>
                <w:lang w:val="lv-LV"/>
              </w:rPr>
            </w:pPr>
            <w:r>
              <w:rPr>
                <w:rFonts w:ascii="Arial" w:hAnsi="Arial" w:cs="Arial"/>
                <w:b/>
                <w:bCs/>
                <w:sz w:val="24"/>
                <w:lang w:val="lv-LV"/>
              </w:rPr>
              <w:t>Pakalpojuma a</w:t>
            </w:r>
            <w:r w:rsidRPr="00FF444B">
              <w:rPr>
                <w:rFonts w:ascii="Arial" w:hAnsi="Arial" w:cs="Arial"/>
                <w:b/>
                <w:bCs/>
                <w:sz w:val="24"/>
                <w:lang w:val="lv-LV"/>
              </w:rPr>
              <w:t>praksts</w:t>
            </w:r>
          </w:p>
        </w:tc>
        <w:tc>
          <w:tcPr>
            <w:tcW w:w="588" w:type="pct"/>
            <w:tcBorders>
              <w:top w:val="single" w:sz="4" w:space="0" w:color="auto"/>
              <w:bottom w:val="single" w:sz="4" w:space="0" w:color="auto"/>
            </w:tcBorders>
            <w:shd w:val="clear" w:color="auto" w:fill="DEEAF6" w:themeFill="accent1" w:themeFillTint="33"/>
            <w:vAlign w:val="center"/>
          </w:tcPr>
          <w:p w14:paraId="6C74EF7F" w14:textId="2842259D" w:rsidR="00273635" w:rsidRPr="00857532" w:rsidRDefault="00273635" w:rsidP="00273635">
            <w:pPr>
              <w:spacing w:after="0"/>
              <w:jc w:val="center"/>
              <w:rPr>
                <w:rFonts w:ascii="Arial" w:hAnsi="Arial" w:cs="Arial"/>
                <w:b/>
                <w:bCs/>
                <w:lang w:val="lv-LV"/>
              </w:rPr>
            </w:pPr>
            <w:r w:rsidRPr="00FF444B">
              <w:rPr>
                <w:rFonts w:ascii="Arial" w:hAnsi="Arial" w:cs="Arial"/>
                <w:b/>
                <w:bCs/>
                <w:sz w:val="24"/>
                <w:lang w:val="lv-LV"/>
              </w:rPr>
              <w:t>I grupa</w:t>
            </w:r>
          </w:p>
        </w:tc>
        <w:tc>
          <w:tcPr>
            <w:tcW w:w="558" w:type="pct"/>
            <w:tcBorders>
              <w:top w:val="single" w:sz="4" w:space="0" w:color="auto"/>
              <w:bottom w:val="single" w:sz="4" w:space="0" w:color="auto"/>
            </w:tcBorders>
            <w:shd w:val="clear" w:color="auto" w:fill="DEEAF6" w:themeFill="accent1" w:themeFillTint="33"/>
            <w:vAlign w:val="center"/>
          </w:tcPr>
          <w:p w14:paraId="5D14C310" w14:textId="65AC80AC" w:rsidR="00273635" w:rsidRPr="00857532" w:rsidRDefault="00273635" w:rsidP="00273635">
            <w:pPr>
              <w:spacing w:after="0"/>
              <w:jc w:val="center"/>
              <w:rPr>
                <w:rFonts w:ascii="Arial" w:hAnsi="Arial" w:cs="Arial"/>
                <w:b/>
                <w:bCs/>
                <w:lang w:val="lv-LV"/>
              </w:rPr>
            </w:pPr>
            <w:r w:rsidRPr="00FF444B">
              <w:rPr>
                <w:rFonts w:ascii="Arial" w:hAnsi="Arial" w:cs="Arial"/>
                <w:b/>
                <w:bCs/>
                <w:sz w:val="24"/>
                <w:lang w:val="lv-LV"/>
              </w:rPr>
              <w:t>II grupa</w:t>
            </w:r>
          </w:p>
        </w:tc>
        <w:tc>
          <w:tcPr>
            <w:tcW w:w="558" w:type="pct"/>
            <w:tcBorders>
              <w:top w:val="single" w:sz="4" w:space="0" w:color="auto"/>
              <w:bottom w:val="single" w:sz="4" w:space="0" w:color="auto"/>
            </w:tcBorders>
            <w:shd w:val="clear" w:color="auto" w:fill="DEEAF6" w:themeFill="accent1" w:themeFillTint="33"/>
            <w:vAlign w:val="center"/>
          </w:tcPr>
          <w:p w14:paraId="008C1442" w14:textId="64FF88BC" w:rsidR="00273635" w:rsidRPr="00857532" w:rsidRDefault="00273635" w:rsidP="00273635">
            <w:pPr>
              <w:spacing w:after="0"/>
              <w:jc w:val="center"/>
              <w:rPr>
                <w:rFonts w:ascii="Arial" w:hAnsi="Arial" w:cs="Arial"/>
                <w:b/>
                <w:bCs/>
                <w:lang w:val="lv-LV"/>
              </w:rPr>
            </w:pPr>
            <w:r w:rsidRPr="00FF444B">
              <w:rPr>
                <w:rFonts w:ascii="Arial" w:hAnsi="Arial" w:cs="Arial"/>
                <w:b/>
                <w:bCs/>
                <w:sz w:val="24"/>
                <w:lang w:val="lv-LV"/>
              </w:rPr>
              <w:t>III grupa</w:t>
            </w:r>
          </w:p>
        </w:tc>
      </w:tr>
      <w:tr w:rsidR="008835DF" w:rsidRPr="00857532" w14:paraId="1A2DA067" w14:textId="05B0E651" w:rsidTr="00E64B64">
        <w:trPr>
          <w:trHeight w:val="1619"/>
        </w:trPr>
        <w:tc>
          <w:tcPr>
            <w:tcW w:w="999" w:type="pct"/>
            <w:tcBorders>
              <w:top w:val="single" w:sz="4" w:space="0" w:color="auto"/>
              <w:bottom w:val="single" w:sz="4" w:space="0" w:color="auto"/>
            </w:tcBorders>
            <w:vAlign w:val="center"/>
          </w:tcPr>
          <w:p w14:paraId="60B729E0" w14:textId="77777777" w:rsidR="008835DF" w:rsidRPr="00857532" w:rsidRDefault="008835DF" w:rsidP="009D71E8">
            <w:pPr>
              <w:jc w:val="center"/>
              <w:rPr>
                <w:rFonts w:ascii="Arial" w:hAnsi="Arial" w:cs="Arial"/>
                <w:b/>
                <w:bCs/>
                <w:lang w:val="lv-LV"/>
              </w:rPr>
            </w:pPr>
            <w:r w:rsidRPr="00857532">
              <w:rPr>
                <w:rFonts w:ascii="Arial" w:hAnsi="Arial" w:cs="Arial"/>
                <w:b/>
                <w:bCs/>
                <w:lang w:val="lv-LV"/>
              </w:rPr>
              <w:t>Sociālā darba pakalpojums</w:t>
            </w:r>
          </w:p>
        </w:tc>
        <w:tc>
          <w:tcPr>
            <w:tcW w:w="2297" w:type="pct"/>
            <w:tcBorders>
              <w:top w:val="single" w:sz="4" w:space="0" w:color="auto"/>
              <w:bottom w:val="single" w:sz="4" w:space="0" w:color="auto"/>
            </w:tcBorders>
            <w:shd w:val="clear" w:color="auto" w:fill="auto"/>
          </w:tcPr>
          <w:p w14:paraId="6DCE4E60" w14:textId="77777777" w:rsidR="008835DF" w:rsidRPr="00857532" w:rsidRDefault="008835DF" w:rsidP="00501157">
            <w:pPr>
              <w:spacing w:after="0"/>
              <w:rPr>
                <w:rFonts w:ascii="Arial" w:hAnsi="Arial" w:cs="Arial"/>
                <w:lang w:val="lv-LV"/>
              </w:rPr>
            </w:pPr>
            <w:r w:rsidRPr="00857532">
              <w:rPr>
                <w:rFonts w:ascii="Arial" w:hAnsi="Arial" w:cs="Arial"/>
                <w:lang w:val="lv-LV"/>
              </w:rPr>
              <w:t>Sociālā darba pakalpojums ir profesionāla darbība, lai palīdzētu personai, ģimenei, personu grupām un sabiedrībai kopumā veicināt vai atjaunot savu spēju sociāli funkcionēt, radīt šai funkcionēšanai labvēlīgus apstākļus, kā arī veicināt sociālās atstumtības un riska faktoru mazināšanu, attīstot pašas personas resursus un iesaistot atbalsta sistēmās.</w:t>
            </w:r>
          </w:p>
        </w:tc>
        <w:tc>
          <w:tcPr>
            <w:tcW w:w="588" w:type="pct"/>
            <w:tcBorders>
              <w:top w:val="single" w:sz="4" w:space="0" w:color="auto"/>
              <w:bottom w:val="single" w:sz="4" w:space="0" w:color="auto"/>
            </w:tcBorders>
            <w:shd w:val="clear" w:color="auto" w:fill="auto"/>
            <w:vAlign w:val="center"/>
          </w:tcPr>
          <w:p w14:paraId="1EA1B2DC" w14:textId="77777777" w:rsidR="008835DF" w:rsidRPr="00857532" w:rsidRDefault="008835DF"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3C5770AC" w14:textId="6FC3A2E3" w:rsidR="008835DF" w:rsidRPr="00857532" w:rsidRDefault="00404A30"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018A4CA8" w14:textId="1B29459E" w:rsidR="008835DF" w:rsidRPr="00857532" w:rsidRDefault="00404A30" w:rsidP="009D71E8">
            <w:pPr>
              <w:jc w:val="center"/>
              <w:rPr>
                <w:rFonts w:ascii="Arial" w:hAnsi="Arial" w:cs="Arial"/>
                <w:lang w:val="lv-LV"/>
              </w:rPr>
            </w:pPr>
            <w:r>
              <w:rPr>
                <w:rFonts w:ascii="Arial" w:hAnsi="Arial" w:cs="Arial"/>
                <w:lang w:val="lv-LV"/>
              </w:rPr>
              <w:t>X</w:t>
            </w:r>
          </w:p>
        </w:tc>
      </w:tr>
      <w:tr w:rsidR="008835DF" w:rsidRPr="00857532" w14:paraId="27B87DF0" w14:textId="619614EC" w:rsidTr="00E64B64">
        <w:trPr>
          <w:trHeight w:val="864"/>
        </w:trPr>
        <w:tc>
          <w:tcPr>
            <w:tcW w:w="999" w:type="pct"/>
            <w:tcBorders>
              <w:top w:val="single" w:sz="4" w:space="0" w:color="auto"/>
              <w:bottom w:val="single" w:sz="4" w:space="0" w:color="auto"/>
            </w:tcBorders>
            <w:vAlign w:val="center"/>
          </w:tcPr>
          <w:p w14:paraId="636F56C9" w14:textId="1915B09C" w:rsidR="008835DF" w:rsidRPr="00857532" w:rsidRDefault="008835DF" w:rsidP="009D71E8">
            <w:pPr>
              <w:jc w:val="center"/>
              <w:rPr>
                <w:rFonts w:ascii="Arial" w:hAnsi="Arial" w:cs="Arial"/>
                <w:b/>
                <w:bCs/>
                <w:lang w:val="lv-LV"/>
              </w:rPr>
            </w:pPr>
            <w:r w:rsidRPr="00273635">
              <w:rPr>
                <w:rFonts w:ascii="Arial" w:hAnsi="Arial" w:cs="Arial"/>
                <w:b/>
                <w:bCs/>
                <w:lang w:val="lv-LV"/>
              </w:rPr>
              <w:t>Aprūpes mājās pakalpojums</w:t>
            </w:r>
          </w:p>
        </w:tc>
        <w:tc>
          <w:tcPr>
            <w:tcW w:w="2297" w:type="pct"/>
            <w:tcBorders>
              <w:top w:val="single" w:sz="4" w:space="0" w:color="auto"/>
              <w:bottom w:val="single" w:sz="4" w:space="0" w:color="auto"/>
            </w:tcBorders>
            <w:shd w:val="clear" w:color="auto" w:fill="auto"/>
          </w:tcPr>
          <w:p w14:paraId="41614A87" w14:textId="33D2E40B" w:rsidR="008835DF" w:rsidRPr="00857532" w:rsidRDefault="008835DF" w:rsidP="00501157">
            <w:pPr>
              <w:spacing w:after="0"/>
              <w:rPr>
                <w:rFonts w:ascii="Arial" w:hAnsi="Arial" w:cs="Arial"/>
                <w:lang w:val="lv-LV"/>
              </w:rPr>
            </w:pPr>
            <w:r w:rsidRPr="00857532">
              <w:rPr>
                <w:rFonts w:ascii="Arial" w:hAnsi="Arial" w:cs="Arial"/>
                <w:lang w:val="lv-LV"/>
              </w:rPr>
              <w:t>Pakalpojums aptver pakalpojumu vai pakalpojumu kopumu, lai nodrošinātu personas pamatvajadzību apmierināšanu dzīvesvietā, palīdzību mājas darbu veikšanā un personiskajā aprūpē, ja persona nespēj sevi aprūpēt funkcionālo traucējumu dēļ. Aprūpes mājās pakalpojuma ietvaros tiek nodrošinātas pamatvajadzības, personīgā higiēna un mājas darbi.</w:t>
            </w:r>
          </w:p>
        </w:tc>
        <w:tc>
          <w:tcPr>
            <w:tcW w:w="588" w:type="pct"/>
            <w:tcBorders>
              <w:top w:val="single" w:sz="4" w:space="0" w:color="auto"/>
              <w:bottom w:val="single" w:sz="4" w:space="0" w:color="auto"/>
            </w:tcBorders>
            <w:shd w:val="clear" w:color="auto" w:fill="auto"/>
            <w:vAlign w:val="center"/>
          </w:tcPr>
          <w:p w14:paraId="4C74F59C" w14:textId="77777777" w:rsidR="008835DF" w:rsidRPr="00857532" w:rsidRDefault="008835DF"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3DFF2FF9" w14:textId="3F4CBF33" w:rsidR="008835DF" w:rsidRPr="00857532" w:rsidRDefault="00404A30"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01E0362F" w14:textId="1960849C" w:rsidR="008835DF" w:rsidRPr="00857532" w:rsidRDefault="00404A30" w:rsidP="009D71E8">
            <w:pPr>
              <w:jc w:val="center"/>
              <w:rPr>
                <w:rFonts w:ascii="Arial" w:hAnsi="Arial" w:cs="Arial"/>
                <w:lang w:val="lv-LV"/>
              </w:rPr>
            </w:pPr>
            <w:r>
              <w:rPr>
                <w:rFonts w:ascii="Arial" w:hAnsi="Arial" w:cs="Arial"/>
                <w:lang w:val="lv-LV"/>
              </w:rPr>
              <w:t>X</w:t>
            </w:r>
          </w:p>
        </w:tc>
      </w:tr>
      <w:tr w:rsidR="008835DF" w:rsidRPr="00857532" w14:paraId="1637C869" w14:textId="550A15E1" w:rsidTr="00E64B64">
        <w:trPr>
          <w:trHeight w:val="864"/>
        </w:trPr>
        <w:tc>
          <w:tcPr>
            <w:tcW w:w="999" w:type="pct"/>
            <w:tcBorders>
              <w:top w:val="single" w:sz="4" w:space="0" w:color="auto"/>
              <w:bottom w:val="single" w:sz="4" w:space="0" w:color="auto"/>
            </w:tcBorders>
            <w:vAlign w:val="center"/>
          </w:tcPr>
          <w:p w14:paraId="665B2CA4" w14:textId="77777777" w:rsidR="008835DF" w:rsidRDefault="008835DF" w:rsidP="009D71E8">
            <w:pPr>
              <w:jc w:val="center"/>
              <w:rPr>
                <w:rFonts w:ascii="Arial" w:hAnsi="Arial" w:cs="Arial"/>
                <w:b/>
                <w:bCs/>
                <w:lang w:val="lv-LV"/>
              </w:rPr>
            </w:pPr>
            <w:r w:rsidRPr="00857532">
              <w:rPr>
                <w:rFonts w:ascii="Arial" w:hAnsi="Arial" w:cs="Arial"/>
                <w:b/>
                <w:bCs/>
                <w:lang w:val="lv-LV"/>
              </w:rPr>
              <w:t>Ilgstošas sociālās aprūpes un sociālās rehabilitācijas pakalpojums pilngadīgām personām</w:t>
            </w:r>
          </w:p>
          <w:p w14:paraId="6BC421D3" w14:textId="43C50A8B" w:rsidR="008835DF" w:rsidRPr="00857532" w:rsidRDefault="008835DF" w:rsidP="009D71E8">
            <w:pPr>
              <w:jc w:val="center"/>
              <w:rPr>
                <w:rFonts w:ascii="Arial" w:hAnsi="Arial" w:cs="Arial"/>
                <w:b/>
                <w:bCs/>
                <w:lang w:val="lv-LV"/>
              </w:rPr>
            </w:pPr>
            <w:r w:rsidRPr="0095091E">
              <w:rPr>
                <w:rFonts w:ascii="Arial" w:hAnsi="Arial" w:cs="Arial"/>
                <w:i/>
                <w:iCs/>
                <w:color w:val="000000" w:themeColor="text1"/>
                <w:lang w:val="lv-LV"/>
              </w:rPr>
              <w:t xml:space="preserve">* </w:t>
            </w:r>
            <w:r>
              <w:rPr>
                <w:rFonts w:ascii="Arial" w:hAnsi="Arial" w:cs="Arial"/>
                <w:i/>
                <w:iCs/>
                <w:color w:val="000000" w:themeColor="text1"/>
                <w:lang w:val="lv-LV"/>
              </w:rPr>
              <w:t xml:space="preserve">izņemot </w:t>
            </w:r>
            <w:r w:rsidRPr="0095091E">
              <w:rPr>
                <w:rFonts w:ascii="Arial" w:hAnsi="Arial" w:cs="Arial"/>
                <w:i/>
                <w:iCs/>
                <w:color w:val="000000" w:themeColor="text1"/>
                <w:lang w:val="lv-LV"/>
              </w:rPr>
              <w:t xml:space="preserve">ar </w:t>
            </w:r>
            <w:r>
              <w:rPr>
                <w:rFonts w:ascii="Arial" w:hAnsi="Arial" w:cs="Arial"/>
                <w:i/>
                <w:iCs/>
                <w:color w:val="000000" w:themeColor="text1"/>
                <w:lang w:val="lv-LV"/>
              </w:rPr>
              <w:t>garīga rakstura</w:t>
            </w:r>
            <w:r w:rsidRPr="0095091E">
              <w:rPr>
                <w:rFonts w:ascii="Arial" w:hAnsi="Arial" w:cs="Arial"/>
                <w:i/>
                <w:iCs/>
                <w:color w:val="000000" w:themeColor="text1"/>
                <w:lang w:val="lv-LV"/>
              </w:rPr>
              <w:t xml:space="preserve"> traucējumiem</w:t>
            </w:r>
          </w:p>
        </w:tc>
        <w:tc>
          <w:tcPr>
            <w:tcW w:w="2297" w:type="pct"/>
            <w:tcBorders>
              <w:top w:val="single" w:sz="4" w:space="0" w:color="auto"/>
              <w:bottom w:val="single" w:sz="4" w:space="0" w:color="auto"/>
            </w:tcBorders>
            <w:shd w:val="clear" w:color="auto" w:fill="auto"/>
          </w:tcPr>
          <w:p w14:paraId="5E5279FC" w14:textId="77777777" w:rsidR="008835DF" w:rsidRPr="00857532" w:rsidRDefault="008835DF" w:rsidP="009D71E8">
            <w:pPr>
              <w:rPr>
                <w:rFonts w:ascii="Arial" w:hAnsi="Arial" w:cs="Arial"/>
                <w:lang w:val="lv-LV"/>
              </w:rPr>
            </w:pPr>
            <w:r w:rsidRPr="00857532">
              <w:rPr>
                <w:rFonts w:ascii="Arial" w:hAnsi="Arial" w:cs="Arial"/>
                <w:lang w:val="lv-LV"/>
              </w:rPr>
              <w:t>Tiesības saņemt ilgstošas sociālās aprūpes un sociālās rehabilitācijas pakalpojumus ir personai ar invaliditāti (izņemot 18 gadu vecumu sasniegušas personas ar smagiem garīga rakstura traucējumiem), kura vecuma, garīga vai fiziska rakstura traucējumu dēļ nevar veikt ikdienas mājas darbus un savu personisko aprūpi, un kurai nav likumīgo apgādnieku vai tie objektīvu apstākļu dēļ nespēj sniegt personai nepieciešamo aprūpi, kā arī, ja ar pakalpojumiem dzīvesvietā nav iespējams nodrošināt nepieciešamo aprūpes pakalpojuma apjomu un personai ir noteikts trešais vai ceturtais aprūpes līmenis.</w:t>
            </w:r>
          </w:p>
        </w:tc>
        <w:tc>
          <w:tcPr>
            <w:tcW w:w="588" w:type="pct"/>
            <w:tcBorders>
              <w:top w:val="single" w:sz="4" w:space="0" w:color="auto"/>
              <w:bottom w:val="single" w:sz="4" w:space="0" w:color="auto"/>
            </w:tcBorders>
            <w:shd w:val="clear" w:color="auto" w:fill="auto"/>
            <w:vAlign w:val="center"/>
          </w:tcPr>
          <w:p w14:paraId="1D1EACC3" w14:textId="77777777" w:rsidR="008835DF" w:rsidRPr="00857532" w:rsidRDefault="008835DF"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3CD6841D" w14:textId="7E4FCE2E" w:rsidR="008835DF" w:rsidRPr="00857532" w:rsidRDefault="00404A30"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0C972D1F" w14:textId="26CC0FB8" w:rsidR="008835DF" w:rsidRPr="00857532" w:rsidRDefault="00404A30" w:rsidP="009D71E8">
            <w:pPr>
              <w:jc w:val="center"/>
              <w:rPr>
                <w:rFonts w:ascii="Arial" w:hAnsi="Arial" w:cs="Arial"/>
                <w:lang w:val="lv-LV"/>
              </w:rPr>
            </w:pPr>
            <w:r>
              <w:rPr>
                <w:rFonts w:ascii="Arial" w:hAnsi="Arial" w:cs="Arial"/>
                <w:lang w:val="lv-LV"/>
              </w:rPr>
              <w:t>X</w:t>
            </w:r>
          </w:p>
        </w:tc>
      </w:tr>
      <w:tr w:rsidR="008835DF" w:rsidRPr="00857532" w14:paraId="02BEAB95" w14:textId="7813E3CE" w:rsidTr="00E64B64">
        <w:trPr>
          <w:trHeight w:val="864"/>
        </w:trPr>
        <w:tc>
          <w:tcPr>
            <w:tcW w:w="999" w:type="pct"/>
            <w:tcBorders>
              <w:top w:val="single" w:sz="4" w:space="0" w:color="auto"/>
              <w:bottom w:val="single" w:sz="4" w:space="0" w:color="auto"/>
            </w:tcBorders>
            <w:vAlign w:val="center"/>
          </w:tcPr>
          <w:p w14:paraId="75102DB9" w14:textId="77777777" w:rsidR="008835DF" w:rsidRPr="00857532" w:rsidRDefault="008835DF" w:rsidP="009D71E8">
            <w:pPr>
              <w:jc w:val="center"/>
              <w:rPr>
                <w:rFonts w:ascii="Arial" w:hAnsi="Arial" w:cs="Arial"/>
                <w:b/>
                <w:bCs/>
                <w:lang w:val="lv-LV"/>
              </w:rPr>
            </w:pPr>
            <w:r w:rsidRPr="00857532">
              <w:rPr>
                <w:rFonts w:ascii="Arial" w:hAnsi="Arial" w:cs="Arial"/>
                <w:b/>
                <w:bCs/>
                <w:lang w:val="lv-LV"/>
              </w:rPr>
              <w:t>Īslaicīgās sociālās aprūpes pakalpojums ilgstošas sociālās aprūpes institūcijā</w:t>
            </w:r>
          </w:p>
        </w:tc>
        <w:tc>
          <w:tcPr>
            <w:tcW w:w="2297" w:type="pct"/>
            <w:tcBorders>
              <w:top w:val="single" w:sz="4" w:space="0" w:color="auto"/>
              <w:bottom w:val="single" w:sz="4" w:space="0" w:color="auto"/>
            </w:tcBorders>
            <w:shd w:val="clear" w:color="auto" w:fill="auto"/>
          </w:tcPr>
          <w:p w14:paraId="08B6FA49" w14:textId="77777777" w:rsidR="008835DF" w:rsidRPr="00857532" w:rsidRDefault="008835DF" w:rsidP="009D71E8">
            <w:pPr>
              <w:rPr>
                <w:rFonts w:ascii="Arial" w:hAnsi="Arial" w:cs="Arial"/>
                <w:lang w:val="lv-LV"/>
              </w:rPr>
            </w:pPr>
            <w:r w:rsidRPr="00857532">
              <w:rPr>
                <w:rFonts w:ascii="Arial" w:hAnsi="Arial" w:cs="Arial"/>
                <w:lang w:val="lv-LV"/>
              </w:rPr>
              <w:t>Īslaicīgās sociālās aprūpes pakalpojums tiek nodrošināts kā ilgstošas sociālās aprūpes institūcijas pakalpojuma sastāvdaļa pilngadīgām personām, kurām nepieciešama sociālā aprūpe un sociālā rehabilitācija sakarā ar funkcionālajiem traucējumiem.</w:t>
            </w:r>
          </w:p>
        </w:tc>
        <w:tc>
          <w:tcPr>
            <w:tcW w:w="588" w:type="pct"/>
            <w:tcBorders>
              <w:top w:val="single" w:sz="4" w:space="0" w:color="auto"/>
              <w:bottom w:val="single" w:sz="4" w:space="0" w:color="auto"/>
            </w:tcBorders>
            <w:shd w:val="clear" w:color="auto" w:fill="auto"/>
            <w:vAlign w:val="center"/>
          </w:tcPr>
          <w:p w14:paraId="6EAC8188" w14:textId="77777777" w:rsidR="008835DF" w:rsidRPr="00857532" w:rsidRDefault="008835DF"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6AF23564" w14:textId="56A5C5ED" w:rsidR="008835DF" w:rsidRPr="00857532" w:rsidRDefault="00404A30"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68F72840" w14:textId="7D83BE69" w:rsidR="008835DF" w:rsidRPr="00857532" w:rsidRDefault="00404A30" w:rsidP="009D71E8">
            <w:pPr>
              <w:jc w:val="center"/>
              <w:rPr>
                <w:rFonts w:ascii="Arial" w:hAnsi="Arial" w:cs="Arial"/>
                <w:lang w:val="lv-LV"/>
              </w:rPr>
            </w:pPr>
            <w:r>
              <w:rPr>
                <w:rFonts w:ascii="Arial" w:hAnsi="Arial" w:cs="Arial"/>
                <w:lang w:val="lv-LV"/>
              </w:rPr>
              <w:t>X</w:t>
            </w:r>
          </w:p>
        </w:tc>
      </w:tr>
      <w:tr w:rsidR="008835DF" w:rsidRPr="00857532" w14:paraId="07CFB533" w14:textId="485E23B0" w:rsidTr="00E64B64">
        <w:trPr>
          <w:trHeight w:val="864"/>
        </w:trPr>
        <w:tc>
          <w:tcPr>
            <w:tcW w:w="999" w:type="pct"/>
            <w:tcBorders>
              <w:top w:val="single" w:sz="4" w:space="0" w:color="auto"/>
              <w:bottom w:val="single" w:sz="4" w:space="0" w:color="auto"/>
            </w:tcBorders>
            <w:vAlign w:val="center"/>
          </w:tcPr>
          <w:p w14:paraId="67C91FB6" w14:textId="77777777" w:rsidR="008835DF" w:rsidRPr="00857532" w:rsidRDefault="008835DF" w:rsidP="00E64B64">
            <w:pPr>
              <w:spacing w:after="0"/>
              <w:jc w:val="center"/>
              <w:rPr>
                <w:rFonts w:ascii="Arial" w:hAnsi="Arial" w:cs="Arial"/>
                <w:b/>
                <w:bCs/>
                <w:lang w:val="lv-LV"/>
              </w:rPr>
            </w:pPr>
            <w:r w:rsidRPr="00857532">
              <w:rPr>
                <w:rFonts w:ascii="Arial" w:hAnsi="Arial" w:cs="Arial"/>
                <w:b/>
                <w:bCs/>
                <w:lang w:val="lv-LV"/>
              </w:rPr>
              <w:lastRenderedPageBreak/>
              <w:t>Dienas aprūpes centra pakalpojums</w:t>
            </w:r>
          </w:p>
        </w:tc>
        <w:tc>
          <w:tcPr>
            <w:tcW w:w="2297" w:type="pct"/>
            <w:tcBorders>
              <w:top w:val="single" w:sz="4" w:space="0" w:color="auto"/>
              <w:bottom w:val="single" w:sz="4" w:space="0" w:color="auto"/>
            </w:tcBorders>
            <w:shd w:val="clear" w:color="auto" w:fill="auto"/>
          </w:tcPr>
          <w:p w14:paraId="29D265E2" w14:textId="77777777" w:rsidR="008835DF" w:rsidRPr="00857532" w:rsidRDefault="008835DF" w:rsidP="00E64B64">
            <w:pPr>
              <w:spacing w:after="0"/>
              <w:rPr>
                <w:rFonts w:ascii="Arial" w:hAnsi="Arial" w:cs="Arial"/>
                <w:lang w:val="lv-LV"/>
              </w:rPr>
            </w:pPr>
            <w:r w:rsidRPr="00857532">
              <w:rPr>
                <w:rFonts w:ascii="Arial" w:hAnsi="Arial" w:cs="Arial"/>
                <w:lang w:val="lv-LV"/>
              </w:rPr>
              <w:t>Dienas aprūpes centra pakalpojums ir sociālās aprūpes un sociālās rehabilitācijas pakalpojums, kas dienas laikā nodrošina personai uzraudzību, sociālo prasmju attīstīšanu un brīvā laika pavadīšanas iespējas.</w:t>
            </w:r>
          </w:p>
        </w:tc>
        <w:tc>
          <w:tcPr>
            <w:tcW w:w="588" w:type="pct"/>
            <w:tcBorders>
              <w:top w:val="single" w:sz="4" w:space="0" w:color="auto"/>
              <w:bottom w:val="single" w:sz="4" w:space="0" w:color="auto"/>
            </w:tcBorders>
            <w:shd w:val="clear" w:color="auto" w:fill="auto"/>
            <w:vAlign w:val="center"/>
          </w:tcPr>
          <w:p w14:paraId="079B54A4" w14:textId="77777777" w:rsidR="008835DF" w:rsidRPr="00857532" w:rsidRDefault="008835DF"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6D0ABA44" w14:textId="30A701D2" w:rsidR="008835DF" w:rsidRPr="00857532" w:rsidRDefault="00404A30"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4F98C6BA" w14:textId="4AF4B8F9" w:rsidR="008835DF" w:rsidRPr="00857532" w:rsidRDefault="008835DF" w:rsidP="009D71E8">
            <w:pPr>
              <w:jc w:val="center"/>
              <w:rPr>
                <w:rFonts w:ascii="Arial" w:hAnsi="Arial" w:cs="Arial"/>
                <w:lang w:val="lv-LV"/>
              </w:rPr>
            </w:pPr>
          </w:p>
        </w:tc>
      </w:tr>
      <w:tr w:rsidR="008835DF" w:rsidRPr="00857532" w14:paraId="4E371800" w14:textId="6F7C1261" w:rsidTr="00E64B64">
        <w:trPr>
          <w:trHeight w:val="864"/>
        </w:trPr>
        <w:tc>
          <w:tcPr>
            <w:tcW w:w="999" w:type="pct"/>
            <w:tcBorders>
              <w:top w:val="single" w:sz="4" w:space="0" w:color="auto"/>
              <w:bottom w:val="single" w:sz="4" w:space="0" w:color="auto"/>
            </w:tcBorders>
            <w:vAlign w:val="center"/>
          </w:tcPr>
          <w:p w14:paraId="1B8B560B" w14:textId="77777777" w:rsidR="008835DF" w:rsidRDefault="008835DF" w:rsidP="00E64B64">
            <w:pPr>
              <w:spacing w:after="0"/>
              <w:jc w:val="center"/>
              <w:rPr>
                <w:rFonts w:ascii="Arial" w:hAnsi="Arial" w:cs="Arial"/>
                <w:b/>
                <w:bCs/>
                <w:lang w:val="lv-LV"/>
              </w:rPr>
            </w:pPr>
            <w:r w:rsidRPr="00857532">
              <w:rPr>
                <w:rFonts w:ascii="Arial" w:hAnsi="Arial" w:cs="Arial"/>
                <w:b/>
                <w:bCs/>
                <w:lang w:val="lv-LV"/>
              </w:rPr>
              <w:t>Grupu mājas (dzīvokļa) pakalpojums</w:t>
            </w:r>
          </w:p>
          <w:p w14:paraId="46671841" w14:textId="4B70AFE6" w:rsidR="008835DF" w:rsidRPr="00857532" w:rsidRDefault="008835DF" w:rsidP="00E64B64">
            <w:pPr>
              <w:spacing w:after="0"/>
              <w:jc w:val="center"/>
              <w:rPr>
                <w:rFonts w:ascii="Arial" w:hAnsi="Arial" w:cs="Arial"/>
                <w:b/>
                <w:bCs/>
                <w:lang w:val="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garīga rakstura</w:t>
            </w:r>
            <w:r w:rsidRPr="0095091E">
              <w:rPr>
                <w:rFonts w:ascii="Arial" w:hAnsi="Arial" w:cs="Arial"/>
                <w:i/>
                <w:iCs/>
                <w:color w:val="000000" w:themeColor="text1"/>
                <w:lang w:val="lv-LV"/>
              </w:rPr>
              <w:t xml:space="preserve"> traucējumiem</w:t>
            </w:r>
          </w:p>
        </w:tc>
        <w:tc>
          <w:tcPr>
            <w:tcW w:w="2297" w:type="pct"/>
            <w:tcBorders>
              <w:top w:val="single" w:sz="4" w:space="0" w:color="auto"/>
              <w:bottom w:val="single" w:sz="4" w:space="0" w:color="auto"/>
            </w:tcBorders>
            <w:shd w:val="clear" w:color="auto" w:fill="auto"/>
          </w:tcPr>
          <w:p w14:paraId="7C1A4E53" w14:textId="77777777" w:rsidR="008835DF" w:rsidRPr="00857532" w:rsidRDefault="008835DF" w:rsidP="00E64B64">
            <w:pPr>
              <w:spacing w:after="0"/>
              <w:rPr>
                <w:rFonts w:ascii="Arial" w:hAnsi="Arial" w:cs="Arial"/>
                <w:lang w:val="lv-LV"/>
              </w:rPr>
            </w:pPr>
            <w:r w:rsidRPr="00857532">
              <w:rPr>
                <w:rFonts w:ascii="Arial" w:hAnsi="Arial" w:cs="Arial"/>
                <w:lang w:val="lv-LV"/>
              </w:rPr>
              <w:t>Grupu mājas (dzīvokļa) pakalpojums nodrošina mājokli un individuālu atbalstu sociālo problēmu risināšanā, prasmju un iemaņu attīstīšanā, lai persona varētu uzsākt patstāvīgu dzīvi vai spētu pēc iespējas neatkarīgi funkcionēt grupu mājā (dzīvoklī).</w:t>
            </w:r>
          </w:p>
        </w:tc>
        <w:tc>
          <w:tcPr>
            <w:tcW w:w="588" w:type="pct"/>
            <w:tcBorders>
              <w:top w:val="single" w:sz="4" w:space="0" w:color="auto"/>
              <w:bottom w:val="single" w:sz="4" w:space="0" w:color="auto"/>
            </w:tcBorders>
            <w:shd w:val="clear" w:color="auto" w:fill="auto"/>
            <w:vAlign w:val="center"/>
          </w:tcPr>
          <w:p w14:paraId="183BC8C1" w14:textId="319481BD" w:rsidR="008835DF" w:rsidRPr="00857532" w:rsidRDefault="008835DF"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48915EAB" w14:textId="11FD9E46" w:rsidR="008835DF" w:rsidRPr="00857532" w:rsidRDefault="00404A30"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0BE995B3" w14:textId="2968F7BC" w:rsidR="008835DF" w:rsidRPr="00857532" w:rsidRDefault="00404A30" w:rsidP="009D71E8">
            <w:pPr>
              <w:jc w:val="center"/>
              <w:rPr>
                <w:rFonts w:ascii="Arial" w:hAnsi="Arial" w:cs="Arial"/>
                <w:lang w:val="lv-LV"/>
              </w:rPr>
            </w:pPr>
            <w:r>
              <w:rPr>
                <w:rFonts w:ascii="Arial" w:hAnsi="Arial" w:cs="Arial"/>
                <w:lang w:val="lv-LV"/>
              </w:rPr>
              <w:t>X</w:t>
            </w:r>
          </w:p>
        </w:tc>
      </w:tr>
      <w:tr w:rsidR="008835DF" w:rsidRPr="00857532" w14:paraId="239FF289" w14:textId="6503B9CD" w:rsidTr="00E64B64">
        <w:trPr>
          <w:trHeight w:val="864"/>
        </w:trPr>
        <w:tc>
          <w:tcPr>
            <w:tcW w:w="999" w:type="pct"/>
            <w:tcBorders>
              <w:top w:val="single" w:sz="4" w:space="0" w:color="auto"/>
              <w:bottom w:val="single" w:sz="4" w:space="0" w:color="auto"/>
            </w:tcBorders>
            <w:vAlign w:val="center"/>
          </w:tcPr>
          <w:p w14:paraId="7F01A83B" w14:textId="77777777" w:rsidR="008835DF" w:rsidRDefault="008835DF" w:rsidP="00E64B64">
            <w:pPr>
              <w:spacing w:after="0"/>
              <w:jc w:val="center"/>
              <w:rPr>
                <w:rFonts w:ascii="Arial" w:hAnsi="Arial" w:cs="Arial"/>
                <w:b/>
                <w:bCs/>
                <w:lang w:val="lv-LV"/>
              </w:rPr>
            </w:pPr>
            <w:r w:rsidRPr="00857532">
              <w:rPr>
                <w:rFonts w:ascii="Arial" w:hAnsi="Arial" w:cs="Arial"/>
                <w:b/>
                <w:bCs/>
                <w:lang w:val="lv-LV"/>
              </w:rPr>
              <w:t>Specializētās darbnīcas pakalpojums</w:t>
            </w:r>
          </w:p>
          <w:p w14:paraId="32A09FA1" w14:textId="7D9FDB10" w:rsidR="008835DF" w:rsidRPr="00857532" w:rsidRDefault="008835DF" w:rsidP="00E64B64">
            <w:pPr>
              <w:spacing w:after="0"/>
              <w:jc w:val="center"/>
              <w:rPr>
                <w:rFonts w:ascii="Arial" w:hAnsi="Arial" w:cs="Arial"/>
                <w:b/>
                <w:bCs/>
                <w:lang w:val="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garīga rakstura</w:t>
            </w:r>
            <w:r w:rsidRPr="0095091E">
              <w:rPr>
                <w:rFonts w:ascii="Arial" w:hAnsi="Arial" w:cs="Arial"/>
                <w:i/>
                <w:iCs/>
                <w:color w:val="000000" w:themeColor="text1"/>
                <w:lang w:val="lv-LV"/>
              </w:rPr>
              <w:t xml:space="preserve"> traucējumiem</w:t>
            </w:r>
          </w:p>
        </w:tc>
        <w:tc>
          <w:tcPr>
            <w:tcW w:w="2297" w:type="pct"/>
            <w:tcBorders>
              <w:top w:val="single" w:sz="4" w:space="0" w:color="auto"/>
              <w:bottom w:val="single" w:sz="4" w:space="0" w:color="auto"/>
            </w:tcBorders>
            <w:shd w:val="clear" w:color="auto" w:fill="auto"/>
          </w:tcPr>
          <w:p w14:paraId="57189EFB" w14:textId="77777777" w:rsidR="008835DF" w:rsidRPr="00857532" w:rsidRDefault="008835DF" w:rsidP="00E64B64">
            <w:pPr>
              <w:spacing w:after="0"/>
              <w:rPr>
                <w:rFonts w:ascii="Arial" w:hAnsi="Arial" w:cs="Arial"/>
                <w:lang w:val="lv-LV"/>
              </w:rPr>
            </w:pPr>
            <w:r w:rsidRPr="00857532">
              <w:rPr>
                <w:rFonts w:ascii="Arial" w:hAnsi="Arial" w:cs="Arial"/>
                <w:lang w:val="lv-LV"/>
              </w:rPr>
              <w:t>Specializētās darbnīcas pakalpojums ir darbnīcas ar speciāli pielāgotām darba vietām un nodrošinātu speciālistu atbalstu personām ar garīga rakstura traucējumiem darbspējīgā vecumā. Pakalpojuma mērķis ir attīstīt personu sociālās un funkcionālās prasmes, veicināt un motivēt šo personu iesaisti nodarbinātības pasākumos un integrāciju sabiedrībā.</w:t>
            </w:r>
          </w:p>
        </w:tc>
        <w:tc>
          <w:tcPr>
            <w:tcW w:w="588" w:type="pct"/>
            <w:tcBorders>
              <w:top w:val="single" w:sz="4" w:space="0" w:color="auto"/>
              <w:bottom w:val="single" w:sz="4" w:space="0" w:color="auto"/>
            </w:tcBorders>
            <w:shd w:val="clear" w:color="auto" w:fill="auto"/>
            <w:vAlign w:val="center"/>
          </w:tcPr>
          <w:p w14:paraId="6697E590" w14:textId="294204B5" w:rsidR="008835DF" w:rsidRPr="00857532" w:rsidRDefault="008835DF"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6C4EB21B" w14:textId="49AD93C2" w:rsidR="008835DF" w:rsidRPr="00857532" w:rsidRDefault="00404A30"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2213AC1F" w14:textId="3AF4A184" w:rsidR="008835DF" w:rsidRPr="00857532" w:rsidRDefault="00404A30" w:rsidP="009D71E8">
            <w:pPr>
              <w:jc w:val="center"/>
              <w:rPr>
                <w:rFonts w:ascii="Arial" w:hAnsi="Arial" w:cs="Arial"/>
                <w:lang w:val="lv-LV"/>
              </w:rPr>
            </w:pPr>
            <w:r>
              <w:rPr>
                <w:rFonts w:ascii="Arial" w:hAnsi="Arial" w:cs="Arial"/>
                <w:lang w:val="lv-LV"/>
              </w:rPr>
              <w:t>X</w:t>
            </w:r>
          </w:p>
        </w:tc>
      </w:tr>
    </w:tbl>
    <w:p w14:paraId="0DA94616" w14:textId="77777777" w:rsidR="008A33A8" w:rsidRPr="00273635" w:rsidRDefault="008A33A8" w:rsidP="008A33A8">
      <w:pPr>
        <w:rPr>
          <w:rFonts w:ascii="Arial" w:hAnsi="Arial" w:cs="Arial"/>
          <w:b/>
          <w:bCs/>
          <w:sz w:val="4"/>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2751"/>
        <w:gridCol w:w="6422"/>
        <w:gridCol w:w="1641"/>
        <w:gridCol w:w="1572"/>
        <w:gridCol w:w="1572"/>
      </w:tblGrid>
      <w:tr w:rsidR="00273635" w:rsidRPr="00857532" w14:paraId="457C1324" w14:textId="517844A5" w:rsidTr="00273635">
        <w:trPr>
          <w:cantSplit/>
          <w:trHeight w:val="288"/>
          <w:tblHeader/>
        </w:trPr>
        <w:tc>
          <w:tcPr>
            <w:tcW w:w="985" w:type="pct"/>
            <w:tcBorders>
              <w:top w:val="single" w:sz="4" w:space="0" w:color="auto"/>
              <w:bottom w:val="single" w:sz="4" w:space="0" w:color="auto"/>
            </w:tcBorders>
            <w:shd w:val="clear" w:color="auto" w:fill="DEEAF6" w:themeFill="accent1" w:themeFillTint="33"/>
            <w:vAlign w:val="center"/>
          </w:tcPr>
          <w:p w14:paraId="31F27A22" w14:textId="0B1B0562" w:rsidR="00273635" w:rsidRPr="00857532" w:rsidRDefault="00273635" w:rsidP="00273635">
            <w:pPr>
              <w:spacing w:after="0"/>
              <w:jc w:val="center"/>
              <w:rPr>
                <w:rFonts w:ascii="Arial" w:hAnsi="Arial" w:cs="Arial"/>
                <w:b/>
                <w:bCs/>
                <w:lang w:val="lv-LV"/>
              </w:rPr>
            </w:pPr>
            <w:r w:rsidRPr="002C2183">
              <w:rPr>
                <w:rFonts w:ascii="Arial" w:eastAsia="Calibri" w:hAnsi="Arial" w:cs="Arial"/>
                <w:b/>
                <w:bCs/>
                <w:sz w:val="24"/>
                <w:szCs w:val="24"/>
                <w:lang w:val="lv-LV"/>
              </w:rPr>
              <w:t>Pabalsti un atvieglojumi</w:t>
            </w:r>
          </w:p>
        </w:tc>
        <w:tc>
          <w:tcPr>
            <w:tcW w:w="2300" w:type="pct"/>
            <w:tcBorders>
              <w:top w:val="single" w:sz="4" w:space="0" w:color="auto"/>
              <w:bottom w:val="single" w:sz="4" w:space="0" w:color="auto"/>
            </w:tcBorders>
            <w:shd w:val="clear" w:color="auto" w:fill="DEEAF6" w:themeFill="accent1" w:themeFillTint="33"/>
            <w:vAlign w:val="center"/>
            <w:hideMark/>
          </w:tcPr>
          <w:p w14:paraId="3E443069" w14:textId="694F43F0" w:rsidR="00273635" w:rsidRPr="00857532" w:rsidRDefault="00273635" w:rsidP="00273635">
            <w:pPr>
              <w:spacing w:after="0"/>
              <w:jc w:val="center"/>
              <w:rPr>
                <w:rFonts w:ascii="Arial" w:hAnsi="Arial" w:cs="Arial"/>
                <w:b/>
                <w:bCs/>
                <w:lang w:val="lv-LV"/>
              </w:rPr>
            </w:pPr>
            <w:r w:rsidRPr="002C2183">
              <w:rPr>
                <w:rFonts w:ascii="Arial" w:hAnsi="Arial" w:cs="Arial"/>
                <w:b/>
                <w:bCs/>
                <w:sz w:val="24"/>
                <w:szCs w:val="24"/>
                <w:lang w:val="lv-LV"/>
              </w:rPr>
              <w:t>Pabalstu un atvieglojumu apraksts</w:t>
            </w:r>
          </w:p>
        </w:tc>
        <w:tc>
          <w:tcPr>
            <w:tcW w:w="588" w:type="pct"/>
            <w:tcBorders>
              <w:top w:val="single" w:sz="4" w:space="0" w:color="auto"/>
              <w:bottom w:val="single" w:sz="4" w:space="0" w:color="auto"/>
            </w:tcBorders>
            <w:shd w:val="clear" w:color="auto" w:fill="DEEAF6" w:themeFill="accent1" w:themeFillTint="33"/>
            <w:vAlign w:val="center"/>
          </w:tcPr>
          <w:p w14:paraId="5901FF9D" w14:textId="6E178878" w:rsidR="00273635" w:rsidRPr="00857532" w:rsidRDefault="00273635" w:rsidP="00273635">
            <w:pPr>
              <w:spacing w:after="0"/>
              <w:jc w:val="center"/>
              <w:rPr>
                <w:rFonts w:ascii="Arial" w:hAnsi="Arial" w:cs="Arial"/>
                <w:b/>
                <w:bCs/>
                <w:lang w:val="lv-LV"/>
              </w:rPr>
            </w:pPr>
            <w:r w:rsidRPr="002C2183">
              <w:rPr>
                <w:rFonts w:ascii="Arial" w:hAnsi="Arial" w:cs="Arial"/>
                <w:b/>
                <w:bCs/>
                <w:sz w:val="24"/>
                <w:szCs w:val="24"/>
                <w:lang w:val="lv-LV"/>
              </w:rPr>
              <w:t>I grupa</w:t>
            </w:r>
          </w:p>
        </w:tc>
        <w:tc>
          <w:tcPr>
            <w:tcW w:w="563" w:type="pct"/>
            <w:tcBorders>
              <w:top w:val="single" w:sz="4" w:space="0" w:color="auto"/>
              <w:bottom w:val="single" w:sz="4" w:space="0" w:color="auto"/>
            </w:tcBorders>
            <w:shd w:val="clear" w:color="auto" w:fill="DEEAF6" w:themeFill="accent1" w:themeFillTint="33"/>
            <w:vAlign w:val="center"/>
          </w:tcPr>
          <w:p w14:paraId="3CB81136" w14:textId="526E8A72" w:rsidR="00273635" w:rsidRPr="00857532" w:rsidRDefault="00273635" w:rsidP="00273635">
            <w:pPr>
              <w:spacing w:after="0"/>
              <w:jc w:val="center"/>
              <w:rPr>
                <w:rFonts w:ascii="Arial" w:hAnsi="Arial" w:cs="Arial"/>
                <w:b/>
                <w:bCs/>
                <w:lang w:val="lv-LV"/>
              </w:rPr>
            </w:pPr>
            <w:r w:rsidRPr="002C2183">
              <w:rPr>
                <w:rFonts w:ascii="Arial" w:eastAsia="Calibri" w:hAnsi="Arial" w:cs="Arial"/>
                <w:b/>
                <w:bCs/>
                <w:sz w:val="24"/>
                <w:szCs w:val="24"/>
                <w:lang w:val="lv-LV"/>
              </w:rPr>
              <w:t>II grupa</w:t>
            </w:r>
          </w:p>
        </w:tc>
        <w:tc>
          <w:tcPr>
            <w:tcW w:w="563" w:type="pct"/>
            <w:tcBorders>
              <w:top w:val="single" w:sz="4" w:space="0" w:color="auto"/>
              <w:bottom w:val="single" w:sz="4" w:space="0" w:color="auto"/>
            </w:tcBorders>
            <w:shd w:val="clear" w:color="auto" w:fill="DEEAF6" w:themeFill="accent1" w:themeFillTint="33"/>
            <w:vAlign w:val="center"/>
          </w:tcPr>
          <w:p w14:paraId="7C792306" w14:textId="3524ADDC" w:rsidR="00273635" w:rsidRPr="00857532" w:rsidRDefault="00273635" w:rsidP="00273635">
            <w:pPr>
              <w:spacing w:after="0"/>
              <w:jc w:val="center"/>
              <w:rPr>
                <w:rFonts w:ascii="Arial" w:hAnsi="Arial" w:cs="Arial"/>
                <w:b/>
                <w:bCs/>
                <w:lang w:val="lv-LV"/>
              </w:rPr>
            </w:pPr>
            <w:r w:rsidRPr="002C2183">
              <w:rPr>
                <w:rFonts w:ascii="Arial" w:eastAsia="Calibri" w:hAnsi="Arial" w:cs="Arial"/>
                <w:b/>
                <w:bCs/>
                <w:sz w:val="24"/>
                <w:szCs w:val="24"/>
                <w:lang w:val="lv-LV"/>
              </w:rPr>
              <w:t>III grupa</w:t>
            </w:r>
          </w:p>
        </w:tc>
      </w:tr>
      <w:tr w:rsidR="008835DF" w:rsidRPr="00857532" w14:paraId="698E11BA" w14:textId="2C258893" w:rsidTr="008835DF">
        <w:trPr>
          <w:trHeight w:val="864"/>
        </w:trPr>
        <w:tc>
          <w:tcPr>
            <w:tcW w:w="985" w:type="pct"/>
            <w:tcBorders>
              <w:top w:val="single" w:sz="4" w:space="0" w:color="auto"/>
              <w:bottom w:val="single" w:sz="4" w:space="0" w:color="auto"/>
            </w:tcBorders>
            <w:vAlign w:val="center"/>
          </w:tcPr>
          <w:p w14:paraId="4351FF57" w14:textId="77777777" w:rsidR="008835DF" w:rsidRDefault="008835DF" w:rsidP="009D71E8">
            <w:pPr>
              <w:jc w:val="center"/>
              <w:rPr>
                <w:rFonts w:ascii="Arial" w:hAnsi="Arial" w:cs="Arial"/>
                <w:b/>
                <w:bCs/>
                <w:lang w:val="lv-LV"/>
              </w:rPr>
            </w:pPr>
            <w:r w:rsidRPr="00857532">
              <w:rPr>
                <w:rFonts w:ascii="Arial" w:hAnsi="Arial" w:cs="Arial"/>
                <w:b/>
                <w:bCs/>
                <w:lang w:val="lv-LV"/>
              </w:rPr>
              <w:t>Atbalsta pasākumiem mājokļa vides pielāgošanai personām ar funkcionēšanas ierobežojumiem</w:t>
            </w:r>
          </w:p>
          <w:p w14:paraId="43F73820" w14:textId="2AC515C0" w:rsidR="008835DF" w:rsidRPr="00857532" w:rsidRDefault="008835DF" w:rsidP="009D71E8">
            <w:pPr>
              <w:jc w:val="center"/>
              <w:rPr>
                <w:rFonts w:ascii="Arial" w:hAnsi="Arial" w:cs="Arial"/>
                <w:b/>
                <w:bCs/>
                <w:lang w:val="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kustību</w:t>
            </w:r>
            <w:r w:rsidRPr="0095091E">
              <w:rPr>
                <w:rFonts w:ascii="Arial" w:hAnsi="Arial" w:cs="Arial"/>
                <w:i/>
                <w:iCs/>
                <w:color w:val="000000" w:themeColor="text1"/>
                <w:lang w:val="lv-LV"/>
              </w:rPr>
              <w:t xml:space="preserve"> traucējumiem</w:t>
            </w:r>
          </w:p>
        </w:tc>
        <w:tc>
          <w:tcPr>
            <w:tcW w:w="2300" w:type="pct"/>
            <w:tcBorders>
              <w:top w:val="single" w:sz="4" w:space="0" w:color="auto"/>
              <w:bottom w:val="single" w:sz="4" w:space="0" w:color="auto"/>
            </w:tcBorders>
            <w:shd w:val="clear" w:color="auto" w:fill="auto"/>
          </w:tcPr>
          <w:p w14:paraId="7E30FA9D" w14:textId="35172B2F" w:rsidR="008835DF" w:rsidRPr="00857532" w:rsidRDefault="00822D53" w:rsidP="009D71E8">
            <w:pPr>
              <w:rPr>
                <w:rFonts w:ascii="Arial" w:hAnsi="Arial" w:cs="Arial"/>
                <w:lang w:val="lv-LV"/>
              </w:rPr>
            </w:pPr>
            <w:r>
              <w:rPr>
                <w:rFonts w:ascii="Arial" w:hAnsi="Arial" w:cs="Arial"/>
                <w:lang w:val="lv-LV"/>
              </w:rPr>
              <w:t>M</w:t>
            </w:r>
            <w:r w:rsidR="008835DF" w:rsidRPr="00857532">
              <w:rPr>
                <w:rFonts w:ascii="Arial" w:hAnsi="Arial" w:cs="Arial"/>
                <w:lang w:val="lv-LV"/>
              </w:rPr>
              <w:t>ērķis ir palīdzēt aprīkot un pielāgot mājokļa vidi personām ar invaliditāti, lai uzlabotu iespējas personām ar funkcionēšanas ierobežojumiem iekļūt un pārvietoties mājoklī, lai atvieglotu personas spējas strādāt, aprūpēt sevi un iekļauties sabiedrībā.</w:t>
            </w:r>
          </w:p>
        </w:tc>
        <w:tc>
          <w:tcPr>
            <w:tcW w:w="588" w:type="pct"/>
            <w:tcBorders>
              <w:top w:val="single" w:sz="4" w:space="0" w:color="auto"/>
              <w:bottom w:val="single" w:sz="4" w:space="0" w:color="auto"/>
            </w:tcBorders>
            <w:shd w:val="clear" w:color="auto" w:fill="auto"/>
            <w:vAlign w:val="center"/>
          </w:tcPr>
          <w:p w14:paraId="380B54D1" w14:textId="77777777" w:rsidR="008835DF" w:rsidRPr="00857532" w:rsidRDefault="008835DF" w:rsidP="009D71E8">
            <w:pPr>
              <w:jc w:val="center"/>
              <w:rPr>
                <w:rFonts w:ascii="Arial" w:hAnsi="Arial" w:cs="Arial"/>
                <w:lang w:val="lv-LV"/>
              </w:rPr>
            </w:pPr>
            <w:r w:rsidRPr="00857532">
              <w:rPr>
                <w:rFonts w:ascii="Arial" w:hAnsi="Arial" w:cs="Arial"/>
                <w:lang w:val="lv-LV"/>
              </w:rPr>
              <w:t>X</w:t>
            </w:r>
          </w:p>
        </w:tc>
        <w:tc>
          <w:tcPr>
            <w:tcW w:w="563" w:type="pct"/>
            <w:tcBorders>
              <w:top w:val="single" w:sz="4" w:space="0" w:color="auto"/>
              <w:bottom w:val="single" w:sz="4" w:space="0" w:color="auto"/>
            </w:tcBorders>
            <w:vAlign w:val="center"/>
          </w:tcPr>
          <w:p w14:paraId="25C1B277" w14:textId="230A5963" w:rsidR="008835DF" w:rsidRPr="00857532" w:rsidRDefault="00404A30" w:rsidP="009D71E8">
            <w:pPr>
              <w:jc w:val="center"/>
              <w:rPr>
                <w:rFonts w:ascii="Arial" w:hAnsi="Arial" w:cs="Arial"/>
                <w:lang w:val="lv-LV"/>
              </w:rPr>
            </w:pPr>
            <w:r>
              <w:rPr>
                <w:rFonts w:ascii="Arial" w:hAnsi="Arial" w:cs="Arial"/>
                <w:lang w:val="lv-LV"/>
              </w:rPr>
              <w:t>X</w:t>
            </w:r>
          </w:p>
        </w:tc>
        <w:tc>
          <w:tcPr>
            <w:tcW w:w="563" w:type="pct"/>
            <w:tcBorders>
              <w:top w:val="single" w:sz="4" w:space="0" w:color="auto"/>
              <w:bottom w:val="single" w:sz="4" w:space="0" w:color="auto"/>
            </w:tcBorders>
            <w:vAlign w:val="center"/>
          </w:tcPr>
          <w:p w14:paraId="12E83F39" w14:textId="55E523F6" w:rsidR="008835DF" w:rsidRPr="00857532" w:rsidRDefault="00404A30" w:rsidP="009D71E8">
            <w:pPr>
              <w:jc w:val="center"/>
              <w:rPr>
                <w:rFonts w:ascii="Arial" w:hAnsi="Arial" w:cs="Arial"/>
                <w:lang w:val="lv-LV"/>
              </w:rPr>
            </w:pPr>
            <w:r>
              <w:rPr>
                <w:rFonts w:ascii="Arial" w:hAnsi="Arial" w:cs="Arial"/>
                <w:lang w:val="lv-LV"/>
              </w:rPr>
              <w:t>X</w:t>
            </w:r>
          </w:p>
        </w:tc>
      </w:tr>
      <w:tr w:rsidR="008835DF" w:rsidRPr="00857532" w14:paraId="1D99CD79" w14:textId="14A2AF95" w:rsidTr="008835DF">
        <w:trPr>
          <w:trHeight w:val="864"/>
        </w:trPr>
        <w:tc>
          <w:tcPr>
            <w:tcW w:w="985" w:type="pct"/>
            <w:tcBorders>
              <w:top w:val="single" w:sz="4" w:space="0" w:color="auto"/>
              <w:bottom w:val="single" w:sz="4" w:space="0" w:color="auto"/>
            </w:tcBorders>
            <w:vAlign w:val="center"/>
          </w:tcPr>
          <w:p w14:paraId="0A4AF300" w14:textId="77777777" w:rsidR="008835DF" w:rsidRPr="00857532" w:rsidRDefault="008835DF" w:rsidP="009D71E8">
            <w:pPr>
              <w:jc w:val="center"/>
              <w:rPr>
                <w:rFonts w:ascii="Arial" w:hAnsi="Arial" w:cs="Arial"/>
                <w:b/>
                <w:bCs/>
                <w:lang w:val="lv-LV"/>
              </w:rPr>
            </w:pPr>
            <w:r w:rsidRPr="00857532">
              <w:rPr>
                <w:rFonts w:ascii="Arial" w:hAnsi="Arial" w:cs="Arial"/>
                <w:b/>
                <w:bCs/>
                <w:lang w:val="lv-LV"/>
              </w:rPr>
              <w:t>Nekustamā īpašuma atvieglojumi</w:t>
            </w:r>
          </w:p>
        </w:tc>
        <w:tc>
          <w:tcPr>
            <w:tcW w:w="2300" w:type="pct"/>
            <w:tcBorders>
              <w:top w:val="single" w:sz="4" w:space="0" w:color="auto"/>
              <w:bottom w:val="single" w:sz="4" w:space="0" w:color="auto"/>
            </w:tcBorders>
            <w:shd w:val="clear" w:color="auto" w:fill="auto"/>
          </w:tcPr>
          <w:p w14:paraId="46184F0C" w14:textId="77777777" w:rsidR="00C56B99" w:rsidRPr="00273635" w:rsidRDefault="00C56B99" w:rsidP="009D71E8">
            <w:pPr>
              <w:pStyle w:val="Paraststmeklis"/>
              <w:rPr>
                <w:rFonts w:ascii="Arial" w:hAnsi="Arial" w:cs="Arial"/>
                <w:sz w:val="22"/>
                <w:szCs w:val="22"/>
              </w:rPr>
            </w:pPr>
            <w:r w:rsidRPr="00273635">
              <w:rPr>
                <w:rFonts w:ascii="Arial" w:hAnsi="Arial" w:cs="Arial"/>
                <w:sz w:val="22"/>
                <w:szCs w:val="22"/>
              </w:rPr>
              <w:t>NĪN</w:t>
            </w:r>
            <w:r w:rsidR="008835DF" w:rsidRPr="00273635">
              <w:rPr>
                <w:rFonts w:ascii="Arial" w:hAnsi="Arial" w:cs="Arial"/>
                <w:sz w:val="22"/>
                <w:szCs w:val="22"/>
              </w:rPr>
              <w:t xml:space="preserve"> </w:t>
            </w:r>
            <w:r w:rsidR="00464024" w:rsidRPr="00273635">
              <w:rPr>
                <w:rFonts w:ascii="Arial" w:hAnsi="Arial" w:cs="Arial"/>
                <w:sz w:val="22"/>
                <w:szCs w:val="22"/>
              </w:rPr>
              <w:t>atvieglojums</w:t>
            </w:r>
            <w:r w:rsidRPr="00273635">
              <w:rPr>
                <w:rFonts w:ascii="Arial" w:hAnsi="Arial" w:cs="Arial"/>
                <w:sz w:val="22"/>
                <w:szCs w:val="22"/>
              </w:rPr>
              <w:t>:</w:t>
            </w:r>
            <w:r w:rsidR="00464024" w:rsidRPr="00273635">
              <w:rPr>
                <w:rFonts w:ascii="Arial" w:hAnsi="Arial" w:cs="Arial"/>
                <w:sz w:val="22"/>
                <w:szCs w:val="22"/>
              </w:rPr>
              <w:t xml:space="preserve"> </w:t>
            </w:r>
          </w:p>
          <w:p w14:paraId="1D1B187A" w14:textId="77777777" w:rsidR="00273635" w:rsidRDefault="00C56B99" w:rsidP="00273635">
            <w:pPr>
              <w:pStyle w:val="Paraststmeklis"/>
              <w:numPr>
                <w:ilvl w:val="0"/>
                <w:numId w:val="30"/>
              </w:numPr>
              <w:ind w:left="380"/>
              <w:jc w:val="left"/>
              <w:rPr>
                <w:rFonts w:ascii="Arial" w:hAnsi="Arial" w:cs="Arial"/>
                <w:sz w:val="22"/>
                <w:szCs w:val="22"/>
              </w:rPr>
            </w:pPr>
            <w:r w:rsidRPr="00273635">
              <w:rPr>
                <w:rFonts w:ascii="Arial" w:hAnsi="Arial" w:cs="Arial"/>
                <w:sz w:val="22"/>
                <w:szCs w:val="22"/>
              </w:rPr>
              <w:t xml:space="preserve">70% apmērā </w:t>
            </w:r>
            <w:r w:rsidR="00464024" w:rsidRPr="00273635">
              <w:rPr>
                <w:rFonts w:ascii="Arial" w:hAnsi="Arial" w:cs="Arial"/>
                <w:sz w:val="22"/>
                <w:szCs w:val="22"/>
              </w:rPr>
              <w:t xml:space="preserve">tiek nodrošināts </w:t>
            </w:r>
            <w:r w:rsidR="008835DF" w:rsidRPr="00273635">
              <w:rPr>
                <w:rFonts w:ascii="Arial" w:hAnsi="Arial" w:cs="Arial"/>
                <w:sz w:val="22"/>
                <w:szCs w:val="22"/>
              </w:rPr>
              <w:t xml:space="preserve">personām, ar </w:t>
            </w:r>
            <w:r w:rsidR="0018320F" w:rsidRPr="00273635">
              <w:rPr>
                <w:rFonts w:ascii="Arial" w:hAnsi="Arial" w:cs="Arial"/>
                <w:sz w:val="22"/>
                <w:szCs w:val="22"/>
              </w:rPr>
              <w:t>I grupas</w:t>
            </w:r>
            <w:r w:rsidR="008835DF" w:rsidRPr="00273635">
              <w:rPr>
                <w:rFonts w:ascii="Arial" w:hAnsi="Arial" w:cs="Arial"/>
                <w:sz w:val="22"/>
                <w:szCs w:val="22"/>
              </w:rPr>
              <w:t xml:space="preserve"> invaliditāti</w:t>
            </w:r>
            <w:r w:rsidRPr="00273635">
              <w:rPr>
                <w:rFonts w:ascii="Arial" w:hAnsi="Arial" w:cs="Arial"/>
                <w:sz w:val="22"/>
                <w:szCs w:val="22"/>
              </w:rPr>
              <w:t>;</w:t>
            </w:r>
          </w:p>
          <w:p w14:paraId="78590616" w14:textId="4C240686" w:rsidR="008835DF" w:rsidRPr="00273635" w:rsidRDefault="00C56B99" w:rsidP="00273635">
            <w:pPr>
              <w:pStyle w:val="Paraststmeklis"/>
              <w:numPr>
                <w:ilvl w:val="0"/>
                <w:numId w:val="30"/>
              </w:numPr>
              <w:ind w:left="380"/>
              <w:jc w:val="left"/>
              <w:rPr>
                <w:rFonts w:ascii="Arial" w:hAnsi="Arial" w:cs="Arial"/>
                <w:sz w:val="22"/>
                <w:szCs w:val="22"/>
              </w:rPr>
            </w:pPr>
            <w:r w:rsidRPr="00273635">
              <w:rPr>
                <w:rFonts w:ascii="Arial" w:hAnsi="Arial" w:cs="Arial"/>
                <w:sz w:val="22"/>
                <w:szCs w:val="22"/>
              </w:rPr>
              <w:t xml:space="preserve">50% apmērā personai ar II grupas invaliditāti un personai, kurai ir kopīga deklarētā dzīvesvieta ar personu ar invaliditāti (līdz 18 gadu vecumam), ar personu ar I </w:t>
            </w:r>
            <w:r w:rsidRPr="00273635">
              <w:rPr>
                <w:rFonts w:ascii="Arial" w:hAnsi="Arial" w:cs="Arial"/>
                <w:sz w:val="22"/>
                <w:szCs w:val="22"/>
              </w:rPr>
              <w:lastRenderedPageBreak/>
              <w:t xml:space="preserve">invaliditātes grupu, kurš ir šīs personas vai tās laulātā bērns, mazbērns, brālis, māsa, laulātais, kāds no vecākiem vai vecvecākiem; </w:t>
            </w:r>
          </w:p>
          <w:p w14:paraId="0A4B77F3" w14:textId="3D4AD690" w:rsidR="008835DF" w:rsidRPr="00273635" w:rsidRDefault="00C56B99" w:rsidP="00273635">
            <w:pPr>
              <w:pStyle w:val="Paraststmeklis"/>
              <w:numPr>
                <w:ilvl w:val="0"/>
                <w:numId w:val="30"/>
              </w:numPr>
              <w:ind w:left="380"/>
              <w:rPr>
                <w:rFonts w:ascii="Arial" w:hAnsi="Arial" w:cs="Arial"/>
                <w:sz w:val="22"/>
                <w:szCs w:val="22"/>
              </w:rPr>
            </w:pPr>
            <w:r w:rsidRPr="00273635">
              <w:rPr>
                <w:rFonts w:ascii="Arial" w:hAnsi="Arial" w:cs="Arial"/>
                <w:sz w:val="22"/>
                <w:szCs w:val="22"/>
              </w:rPr>
              <w:t xml:space="preserve">25% apmērā </w:t>
            </w:r>
            <w:r w:rsidR="00527289" w:rsidRPr="00273635">
              <w:rPr>
                <w:rFonts w:ascii="Arial" w:hAnsi="Arial" w:cs="Arial"/>
                <w:sz w:val="22"/>
                <w:szCs w:val="22"/>
              </w:rPr>
              <w:t>personai, kurai ir kopīga deklarētā dzīvesvieta ar personu ar II invaliditātes grupu, kurš ir šīs personas vai tās laulātā bērns, mazbērns, brālis, māsa, laulātais, kāds no vecākiem vai vecvecākiem.</w:t>
            </w:r>
          </w:p>
        </w:tc>
        <w:tc>
          <w:tcPr>
            <w:tcW w:w="588" w:type="pct"/>
            <w:tcBorders>
              <w:top w:val="single" w:sz="4" w:space="0" w:color="auto"/>
              <w:bottom w:val="single" w:sz="4" w:space="0" w:color="auto"/>
            </w:tcBorders>
            <w:shd w:val="clear" w:color="auto" w:fill="auto"/>
            <w:vAlign w:val="center"/>
          </w:tcPr>
          <w:p w14:paraId="0C4565CB" w14:textId="77777777" w:rsidR="008835DF" w:rsidRPr="00857532" w:rsidRDefault="008835DF" w:rsidP="009D71E8">
            <w:pPr>
              <w:jc w:val="center"/>
              <w:rPr>
                <w:rFonts w:ascii="Arial" w:hAnsi="Arial" w:cs="Arial"/>
                <w:lang w:val="lv-LV"/>
              </w:rPr>
            </w:pPr>
            <w:r w:rsidRPr="00857532">
              <w:rPr>
                <w:rFonts w:ascii="Arial" w:hAnsi="Arial" w:cs="Arial"/>
                <w:lang w:val="lv-LV"/>
              </w:rPr>
              <w:lastRenderedPageBreak/>
              <w:t>X</w:t>
            </w:r>
          </w:p>
        </w:tc>
        <w:tc>
          <w:tcPr>
            <w:tcW w:w="563" w:type="pct"/>
            <w:tcBorders>
              <w:top w:val="single" w:sz="4" w:space="0" w:color="auto"/>
              <w:bottom w:val="single" w:sz="4" w:space="0" w:color="auto"/>
            </w:tcBorders>
            <w:vAlign w:val="center"/>
          </w:tcPr>
          <w:p w14:paraId="5D5EDF48" w14:textId="7393EE79" w:rsidR="008835DF" w:rsidRPr="00857532" w:rsidRDefault="00527289" w:rsidP="009D71E8">
            <w:pPr>
              <w:jc w:val="center"/>
              <w:rPr>
                <w:rFonts w:ascii="Arial" w:hAnsi="Arial" w:cs="Arial"/>
                <w:lang w:val="lv-LV"/>
              </w:rPr>
            </w:pPr>
            <w:r>
              <w:rPr>
                <w:rFonts w:ascii="Arial" w:hAnsi="Arial" w:cs="Arial"/>
                <w:lang w:val="lv-LV"/>
              </w:rPr>
              <w:t>X</w:t>
            </w:r>
          </w:p>
        </w:tc>
        <w:tc>
          <w:tcPr>
            <w:tcW w:w="563" w:type="pct"/>
            <w:tcBorders>
              <w:top w:val="single" w:sz="4" w:space="0" w:color="auto"/>
              <w:bottom w:val="single" w:sz="4" w:space="0" w:color="auto"/>
            </w:tcBorders>
            <w:vAlign w:val="center"/>
          </w:tcPr>
          <w:p w14:paraId="1BA8B263" w14:textId="3D4F5E20" w:rsidR="008835DF" w:rsidRPr="00857532" w:rsidRDefault="008835DF" w:rsidP="009D71E8">
            <w:pPr>
              <w:jc w:val="center"/>
              <w:rPr>
                <w:rFonts w:ascii="Arial" w:hAnsi="Arial" w:cs="Arial"/>
                <w:lang w:val="lv-LV"/>
              </w:rPr>
            </w:pPr>
          </w:p>
        </w:tc>
      </w:tr>
    </w:tbl>
    <w:p w14:paraId="306C5567" w14:textId="77777777" w:rsidR="008A33A8" w:rsidRPr="00E64B64" w:rsidRDefault="008A33A8" w:rsidP="008A33A8">
      <w:pPr>
        <w:rPr>
          <w:rFonts w:ascii="Arial" w:hAnsi="Arial" w:cs="Arial"/>
          <w:sz w:val="4"/>
          <w:lang w:val="lv-LV"/>
        </w:rPr>
      </w:pPr>
    </w:p>
    <w:p w14:paraId="5A67DBC9" w14:textId="74CA0D14" w:rsidR="00101E4B" w:rsidRPr="00857532" w:rsidRDefault="00101E4B" w:rsidP="00101E4B">
      <w:pPr>
        <w:jc w:val="center"/>
        <w:rPr>
          <w:rFonts w:ascii="Arial" w:hAnsi="Arial" w:cs="Arial"/>
          <w:b/>
          <w:bCs/>
          <w:sz w:val="28"/>
          <w:szCs w:val="28"/>
          <w:lang w:val="lv-LV"/>
        </w:rPr>
      </w:pPr>
      <w:r w:rsidRPr="00857532">
        <w:rPr>
          <w:rFonts w:ascii="Arial" w:hAnsi="Arial" w:cs="Arial"/>
          <w:b/>
          <w:bCs/>
          <w:sz w:val="24"/>
          <w:szCs w:val="24"/>
          <w:lang w:val="lv-LV"/>
        </w:rPr>
        <w:t>Saistošie noteikumi</w:t>
      </w:r>
      <w:r w:rsidRPr="00857532">
        <w:rPr>
          <w:rFonts w:ascii="Arial" w:hAnsi="Arial" w:cs="Arial"/>
          <w:b/>
          <w:bCs/>
          <w:sz w:val="28"/>
          <w:szCs w:val="28"/>
          <w:lang w:val="lv-LV"/>
        </w:rPr>
        <w:t xml:space="preserve"> </w:t>
      </w:r>
    </w:p>
    <w:p w14:paraId="4C8054A8" w14:textId="77777777" w:rsidR="006E0C05" w:rsidRPr="0095091E" w:rsidRDefault="006E0C05" w:rsidP="006E0C05">
      <w:pPr>
        <w:rPr>
          <w:rFonts w:ascii="Arial" w:hAnsi="Arial" w:cs="Arial"/>
          <w:color w:val="000000" w:themeColor="text1"/>
          <w:lang w:val="lv-LV"/>
        </w:rPr>
      </w:pPr>
      <w:r w:rsidRPr="0095091E">
        <w:rPr>
          <w:rFonts w:ascii="Arial" w:hAnsi="Arial" w:cs="Arial"/>
          <w:color w:val="000000" w:themeColor="text1"/>
          <w:lang w:val="lv-LV"/>
        </w:rPr>
        <w:t xml:space="preserve">Ķekavas novada domes 2023. gada 24. maija saistošie noteikumi Nr. 7/2023 "Pabalsti Ķekavas novadā, neizvērtējot materiālo situāciju". </w:t>
      </w:r>
      <w:hyperlink r:id="rId134" w:history="1">
        <w:r w:rsidRPr="0095091E">
          <w:rPr>
            <w:rStyle w:val="Hipersaite"/>
            <w:rFonts w:ascii="Arial" w:hAnsi="Arial" w:cs="Arial"/>
            <w:color w:val="000000" w:themeColor="text1"/>
            <w:lang w:val="lv-LV"/>
          </w:rPr>
          <w:t>https://likumi.lv/ta/id/342898</w:t>
        </w:r>
      </w:hyperlink>
    </w:p>
    <w:p w14:paraId="723C82B3" w14:textId="77777777" w:rsidR="006E0C05" w:rsidRPr="0095091E" w:rsidRDefault="006E0C05" w:rsidP="006E0C05">
      <w:pPr>
        <w:rPr>
          <w:rFonts w:ascii="Arial" w:hAnsi="Arial" w:cs="Arial"/>
          <w:color w:val="000000" w:themeColor="text1"/>
          <w:lang w:val="lv-LV"/>
        </w:rPr>
      </w:pPr>
      <w:r w:rsidRPr="0095091E">
        <w:rPr>
          <w:rFonts w:ascii="Arial" w:hAnsi="Arial" w:cs="Arial"/>
          <w:color w:val="000000" w:themeColor="text1"/>
          <w:lang w:val="lv-LV"/>
        </w:rPr>
        <w:t xml:space="preserve">Ķekavas novada domes 2023. gada 22. februāra saistošie noteikumi Nr. 4/2023 "Par sociālajiem pakalpojumiem Ķekavas novadā". </w:t>
      </w:r>
      <w:hyperlink r:id="rId135" w:history="1">
        <w:r w:rsidRPr="0095091E">
          <w:rPr>
            <w:rStyle w:val="Hipersaite"/>
            <w:rFonts w:ascii="Arial" w:hAnsi="Arial" w:cs="Arial"/>
            <w:color w:val="000000" w:themeColor="text1"/>
            <w:lang w:val="lv-LV"/>
          </w:rPr>
          <w:t>https://likumi.lv/ta/id/340047</w:t>
        </w:r>
      </w:hyperlink>
    </w:p>
    <w:p w14:paraId="166F0CC8" w14:textId="77777777" w:rsidR="006E0C05" w:rsidRPr="0095091E" w:rsidRDefault="006E0C05" w:rsidP="006E0C05">
      <w:pPr>
        <w:rPr>
          <w:rFonts w:ascii="Arial" w:hAnsi="Arial" w:cs="Arial"/>
          <w:color w:val="000000" w:themeColor="text1"/>
          <w:lang w:val="lv-LV"/>
        </w:rPr>
      </w:pPr>
      <w:r w:rsidRPr="0095091E">
        <w:rPr>
          <w:rFonts w:ascii="Arial" w:hAnsi="Arial" w:cs="Arial"/>
          <w:color w:val="000000" w:themeColor="text1"/>
          <w:lang w:val="lv-LV"/>
        </w:rPr>
        <w:t xml:space="preserve">Ķekavas novada domes 2021. gada 22. septembra saistošie noteikumi Nr. 25/2021 "Par nekustamā īpašuma nodokli un nekustamā īpašuma nodokļa atvieglojumu piemērošanu Ķekavas novadā". </w:t>
      </w:r>
      <w:hyperlink r:id="rId136" w:history="1">
        <w:r w:rsidRPr="0095091E">
          <w:rPr>
            <w:rStyle w:val="Hipersaite"/>
            <w:rFonts w:ascii="Arial" w:hAnsi="Arial" w:cs="Arial"/>
            <w:color w:val="000000" w:themeColor="text1"/>
            <w:lang w:val="lv-LV"/>
          </w:rPr>
          <w:t>https://likumi.lv/ta/id/327263</w:t>
        </w:r>
      </w:hyperlink>
    </w:p>
    <w:p w14:paraId="3D4A22F5" w14:textId="77777777" w:rsidR="006E0C05" w:rsidRPr="0095091E" w:rsidRDefault="006E0C05" w:rsidP="006E0C05">
      <w:pPr>
        <w:rPr>
          <w:rFonts w:ascii="Arial" w:hAnsi="Arial" w:cs="Arial"/>
          <w:color w:val="000000" w:themeColor="text1"/>
          <w:lang w:val="lv-LV"/>
        </w:rPr>
      </w:pPr>
      <w:r w:rsidRPr="0095091E">
        <w:rPr>
          <w:rFonts w:ascii="Arial" w:hAnsi="Arial" w:cs="Arial"/>
          <w:color w:val="000000" w:themeColor="text1"/>
          <w:lang w:val="lv-LV"/>
        </w:rPr>
        <w:t xml:space="preserve">Ķekavas novada domes 2021. gada 6. oktobra saistošie noteikumi Nr. 28/2021 "Par atbalsta pasākumiem mājokļa vides pielāgošanai personām ar funkcionēšanas ierobežojumiem Ķekavas novadā". </w:t>
      </w:r>
      <w:hyperlink r:id="rId137" w:history="1">
        <w:r w:rsidRPr="0095091E">
          <w:rPr>
            <w:rStyle w:val="Hipersaite"/>
            <w:rFonts w:ascii="Arial" w:hAnsi="Arial" w:cs="Arial"/>
            <w:color w:val="000000" w:themeColor="text1"/>
            <w:lang w:val="lv-LV"/>
          </w:rPr>
          <w:t>https://likumi.lv/ta/id/326957</w:t>
        </w:r>
      </w:hyperlink>
    </w:p>
    <w:p w14:paraId="40A242AD" w14:textId="313AC504" w:rsidR="00822D53" w:rsidRPr="00E64B64" w:rsidRDefault="006E0C05" w:rsidP="006E0C05">
      <w:r w:rsidRPr="0095091E">
        <w:rPr>
          <w:rFonts w:ascii="Arial" w:hAnsi="Arial" w:cs="Arial"/>
          <w:color w:val="000000" w:themeColor="text1"/>
          <w:lang w:val="lv-LV"/>
        </w:rPr>
        <w:t xml:space="preserve">Ķekavas novada domes 2021. gada 18. augusta saistošie noteikumi Nr. 19/2021 "Sociālās palīdzības pabalsti Ķekavas novadā". </w:t>
      </w:r>
      <w:hyperlink r:id="rId138" w:history="1">
        <w:r w:rsidRPr="0095091E">
          <w:rPr>
            <w:rStyle w:val="Hipersaite"/>
            <w:rFonts w:ascii="Arial" w:hAnsi="Arial" w:cs="Arial"/>
            <w:color w:val="000000" w:themeColor="text1"/>
            <w:lang w:val="lv-LV"/>
          </w:rPr>
          <w:t>https://likumi.lv/ta/id/326374</w:t>
        </w:r>
      </w:hyperlink>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3"/>
        <w:gridCol w:w="9275"/>
      </w:tblGrid>
      <w:tr w:rsidR="003B286C" w:rsidRPr="0095091E" w14:paraId="78477A17" w14:textId="77777777" w:rsidTr="00FF444B">
        <w:trPr>
          <w:tblCellSpacing w:w="0" w:type="dxa"/>
        </w:trPr>
        <w:tc>
          <w:tcPr>
            <w:tcW w:w="1675" w:type="pct"/>
            <w:vAlign w:val="center"/>
            <w:hideMark/>
          </w:tcPr>
          <w:p w14:paraId="3ADAFDE8" w14:textId="77777777" w:rsidR="003B286C" w:rsidRPr="00A66C9D" w:rsidRDefault="003B286C" w:rsidP="00FF444B">
            <w:pPr>
              <w:spacing w:after="0" w:line="240" w:lineRule="auto"/>
              <w:jc w:val="center"/>
              <w:rPr>
                <w:rFonts w:ascii="Arial" w:eastAsia="Times New Roman" w:hAnsi="Arial" w:cs="Arial"/>
                <w:b/>
                <w:bCs/>
                <w:color w:val="000000" w:themeColor="text1"/>
                <w:lang w:val="lv-LV" w:eastAsia="en-GB"/>
              </w:rPr>
            </w:pPr>
            <w:r w:rsidRPr="00A66C9D">
              <w:rPr>
                <w:rFonts w:ascii="Arial" w:eastAsia="Times New Roman" w:hAnsi="Arial" w:cs="Arial"/>
                <w:b/>
                <w:bCs/>
                <w:color w:val="000000" w:themeColor="text1"/>
                <w:lang w:val="lv-LV" w:eastAsia="en-GB"/>
              </w:rPr>
              <w:t>Ķekavas novada pašvaldības iestāde</w:t>
            </w:r>
          </w:p>
          <w:p w14:paraId="7E4B7CED" w14:textId="77777777" w:rsidR="003B286C" w:rsidRPr="0095091E" w:rsidRDefault="003B286C" w:rsidP="00FF444B">
            <w:pPr>
              <w:spacing w:after="0" w:line="240" w:lineRule="auto"/>
              <w:jc w:val="center"/>
              <w:rPr>
                <w:rFonts w:ascii="Arial" w:eastAsia="Times New Roman" w:hAnsi="Arial" w:cs="Arial"/>
                <w:color w:val="000000" w:themeColor="text1"/>
                <w:lang w:val="lv-LV" w:eastAsia="en-GB"/>
              </w:rPr>
            </w:pPr>
            <w:r w:rsidRPr="00A66C9D">
              <w:rPr>
                <w:rFonts w:ascii="Arial" w:eastAsia="Times New Roman" w:hAnsi="Arial" w:cs="Arial"/>
                <w:b/>
                <w:bCs/>
                <w:color w:val="000000" w:themeColor="text1"/>
                <w:lang w:val="lv-LV" w:eastAsia="en-GB"/>
              </w:rPr>
              <w:t>“Sociālais dienests”</w:t>
            </w:r>
          </w:p>
        </w:tc>
        <w:tc>
          <w:tcPr>
            <w:tcW w:w="3325" w:type="pct"/>
            <w:vAlign w:val="center"/>
            <w:hideMark/>
          </w:tcPr>
          <w:p w14:paraId="31049386" w14:textId="77777777" w:rsidR="003B286C" w:rsidRPr="0095091E" w:rsidRDefault="003B286C" w:rsidP="003F103D">
            <w:pPr>
              <w:spacing w:after="120" w:line="240" w:lineRule="auto"/>
              <w:jc w:val="center"/>
              <w:rPr>
                <w:rFonts w:ascii="Arial" w:eastAsia="Times New Roman" w:hAnsi="Arial" w:cs="Arial"/>
                <w:color w:val="000000" w:themeColor="text1"/>
                <w:lang w:val="lv-LV" w:eastAsia="en-GB"/>
              </w:rPr>
            </w:pPr>
            <w:r w:rsidRPr="0095091E">
              <w:rPr>
                <w:rFonts w:ascii="Arial" w:eastAsia="Times New Roman" w:hAnsi="Arial" w:cs="Arial"/>
                <w:color w:val="000000" w:themeColor="text1"/>
                <w:lang w:val="lv-LV" w:eastAsia="en-GB"/>
              </w:rPr>
              <w:t>Adrese: Gaismas iela 19, k -8, Ķekava, Ķekavas pagasts, Ķekavas novads, LV – 2123,</w:t>
            </w:r>
          </w:p>
          <w:p w14:paraId="179C463C" w14:textId="77777777" w:rsidR="003B286C" w:rsidRPr="0095091E" w:rsidRDefault="003B286C" w:rsidP="003F103D">
            <w:pPr>
              <w:spacing w:after="120" w:line="240" w:lineRule="auto"/>
              <w:jc w:val="center"/>
              <w:rPr>
                <w:rFonts w:ascii="Arial" w:eastAsia="Times New Roman" w:hAnsi="Arial" w:cs="Arial"/>
                <w:color w:val="000000" w:themeColor="text1"/>
                <w:lang w:val="lv-LV" w:eastAsia="en-GB"/>
              </w:rPr>
            </w:pPr>
            <w:r w:rsidRPr="0095091E">
              <w:rPr>
                <w:rFonts w:ascii="Arial" w:eastAsia="Times New Roman" w:hAnsi="Arial" w:cs="Arial"/>
                <w:color w:val="000000" w:themeColor="text1"/>
                <w:lang w:val="lv-LV" w:eastAsia="en-GB"/>
              </w:rPr>
              <w:t>“Adatiņas”, Daugmales pagasts, Ķekavas novads, LV – 2124</w:t>
            </w:r>
          </w:p>
          <w:p w14:paraId="613F3B5E" w14:textId="77777777" w:rsidR="003B286C" w:rsidRPr="0095091E" w:rsidRDefault="003B286C" w:rsidP="003F103D">
            <w:pPr>
              <w:spacing w:after="120" w:line="240" w:lineRule="auto"/>
              <w:jc w:val="center"/>
              <w:rPr>
                <w:rFonts w:ascii="Arial" w:eastAsia="Times New Roman" w:hAnsi="Arial" w:cs="Arial"/>
                <w:color w:val="000000" w:themeColor="text1"/>
                <w:lang w:val="lv-LV" w:eastAsia="en-GB"/>
              </w:rPr>
            </w:pPr>
            <w:r w:rsidRPr="0095091E">
              <w:rPr>
                <w:rFonts w:ascii="Arial" w:eastAsia="Times New Roman" w:hAnsi="Arial" w:cs="Arial"/>
                <w:color w:val="000000" w:themeColor="text1"/>
                <w:lang w:val="lv-LV" w:eastAsia="en-GB"/>
              </w:rPr>
              <w:t>Uzvaras prospekts 1A Baložu pilsēta, Ķekavas novads, LV – 2128,</w:t>
            </w:r>
          </w:p>
          <w:p w14:paraId="51D5819B" w14:textId="77777777" w:rsidR="003B286C" w:rsidRPr="003F103D" w:rsidRDefault="003B286C" w:rsidP="003F103D">
            <w:pPr>
              <w:spacing w:after="120" w:line="240" w:lineRule="auto"/>
              <w:jc w:val="center"/>
              <w:rPr>
                <w:rFonts w:ascii="Arial" w:eastAsia="Times New Roman" w:hAnsi="Arial" w:cs="Arial"/>
                <w:color w:val="000000" w:themeColor="text1"/>
                <w:lang w:val="lv-LV" w:eastAsia="en-GB"/>
              </w:rPr>
            </w:pPr>
            <w:r w:rsidRPr="0095091E">
              <w:rPr>
                <w:rFonts w:ascii="Arial" w:eastAsia="Times New Roman" w:hAnsi="Arial" w:cs="Arial"/>
                <w:color w:val="000000" w:themeColor="text1"/>
                <w:lang w:val="lv-LV" w:eastAsia="en-GB"/>
              </w:rPr>
              <w:t>Pārupes iela 3, Baldone</w:t>
            </w:r>
            <w:r w:rsidRPr="003F103D">
              <w:rPr>
                <w:rFonts w:ascii="Arial" w:eastAsia="Times New Roman" w:hAnsi="Arial" w:cs="Arial"/>
                <w:color w:val="000000" w:themeColor="text1"/>
                <w:lang w:val="lv-LV" w:eastAsia="en-GB"/>
              </w:rPr>
              <w:t>, Ķekavas novads, LV 2125,</w:t>
            </w:r>
          </w:p>
          <w:p w14:paraId="70530401" w14:textId="4F9198AC" w:rsidR="003B286C" w:rsidRPr="003F103D" w:rsidRDefault="003B286C" w:rsidP="003F103D">
            <w:pPr>
              <w:spacing w:after="120" w:line="240" w:lineRule="auto"/>
              <w:jc w:val="center"/>
              <w:rPr>
                <w:rFonts w:ascii="Arial" w:eastAsia="Times New Roman" w:hAnsi="Arial" w:cs="Arial"/>
                <w:color w:val="000000" w:themeColor="text1"/>
                <w:lang w:val="lv-LV" w:eastAsia="en-GB"/>
              </w:rPr>
            </w:pPr>
            <w:r w:rsidRPr="003F103D">
              <w:rPr>
                <w:rFonts w:ascii="Arial" w:eastAsia="Times New Roman" w:hAnsi="Arial" w:cs="Arial"/>
                <w:color w:val="000000" w:themeColor="text1"/>
                <w:lang w:val="lv-LV" w:eastAsia="en-GB"/>
              </w:rPr>
              <w:t xml:space="preserve">Kontakttālrunis: +371 </w:t>
            </w:r>
            <w:r w:rsidRPr="003F103D">
              <w:rPr>
                <w:rFonts w:ascii="Arial" w:eastAsia="Times New Roman" w:hAnsi="Arial" w:cs="Arial"/>
                <w:color w:val="000000" w:themeColor="text1"/>
                <w:lang w:val="de-DE" w:eastAsia="en-GB"/>
              </w:rPr>
              <w:t>28444597</w:t>
            </w:r>
            <w:r w:rsidRPr="003F103D">
              <w:rPr>
                <w:rFonts w:ascii="Arial" w:eastAsia="Times New Roman" w:hAnsi="Arial" w:cs="Arial"/>
                <w:color w:val="000000" w:themeColor="text1"/>
                <w:lang w:val="lv-LV" w:eastAsia="en-GB"/>
              </w:rPr>
              <w:br/>
              <w:t xml:space="preserve">e-pasts: </w:t>
            </w:r>
            <w:hyperlink r:id="rId139" w:history="1">
              <w:r w:rsidRPr="003F103D">
                <w:rPr>
                  <w:rStyle w:val="Hipersaite"/>
                  <w:rFonts w:ascii="Arial" w:eastAsia="Times New Roman" w:hAnsi="Arial" w:cs="Arial"/>
                  <w:lang w:val="lv-LV" w:eastAsia="en-GB"/>
                </w:rPr>
                <w:t>socdienests@kekava.lv</w:t>
              </w:r>
            </w:hyperlink>
          </w:p>
          <w:p w14:paraId="472F2FBF" w14:textId="1F9AE7E0" w:rsidR="003B286C" w:rsidRPr="003F103D" w:rsidRDefault="003B286C" w:rsidP="003F103D">
            <w:pPr>
              <w:spacing w:after="120" w:line="240" w:lineRule="auto"/>
              <w:jc w:val="center"/>
            </w:pPr>
            <w:r w:rsidRPr="003F103D">
              <w:rPr>
                <w:rFonts w:ascii="Arial" w:eastAsia="Times New Roman" w:hAnsi="Arial" w:cs="Arial"/>
                <w:color w:val="000000" w:themeColor="text1"/>
                <w:lang w:val="lv-LV" w:eastAsia="en-GB"/>
              </w:rPr>
              <w:t xml:space="preserve">Saite: </w:t>
            </w:r>
            <w:hyperlink r:id="rId140" w:history="1">
              <w:r w:rsidRPr="003F103D">
                <w:rPr>
                  <w:rStyle w:val="Hipersaite"/>
                  <w:rFonts w:ascii="Arial" w:eastAsia="Times New Roman" w:hAnsi="Arial" w:cs="Arial"/>
                  <w:lang w:val="lv-LV" w:eastAsia="en-GB"/>
                </w:rPr>
                <w:t>https://socdienests.kekava.lv</w:t>
              </w:r>
            </w:hyperlink>
          </w:p>
        </w:tc>
      </w:tr>
    </w:tbl>
    <w:p w14:paraId="0922E77A" w14:textId="1B16E6A6" w:rsidR="00777608" w:rsidRPr="00857532" w:rsidRDefault="00777608">
      <w:pPr>
        <w:rPr>
          <w:rFonts w:ascii="Arial" w:hAnsi="Arial" w:cs="Arial"/>
          <w:lang w:val="lv-LV"/>
        </w:rPr>
      </w:pPr>
      <w:r w:rsidRPr="00857532">
        <w:rPr>
          <w:rFonts w:ascii="Arial" w:hAnsi="Arial" w:cs="Arial"/>
          <w:lang w:val="lv-LV"/>
        </w:rPr>
        <w:br w:type="page"/>
      </w:r>
    </w:p>
    <w:p w14:paraId="1F99C024" w14:textId="286894BD" w:rsidR="00964A5A" w:rsidRDefault="00964A5A" w:rsidP="003F103D">
      <w:pPr>
        <w:pStyle w:val="Virsraksts2"/>
        <w:rPr>
          <w:lang w:val="lv-LV"/>
        </w:rPr>
      </w:pPr>
      <w:bookmarkStart w:id="49" w:name="_Toc196474659"/>
      <w:r w:rsidRPr="009B33EA">
        <w:rPr>
          <w:lang w:val="lv-LV"/>
        </w:rPr>
        <w:lastRenderedPageBreak/>
        <w:t xml:space="preserve">Liepājas novada </w:t>
      </w:r>
      <w:r w:rsidRPr="003F103D">
        <w:t>pašvaldība</w:t>
      </w:r>
      <w:bookmarkEnd w:id="49"/>
    </w:p>
    <w:p w14:paraId="4F1ECEA2" w14:textId="77777777" w:rsidR="00293216" w:rsidRPr="00C114FA" w:rsidRDefault="00293216" w:rsidP="00C114FA">
      <w:pPr>
        <w:rPr>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2512"/>
        <w:gridCol w:w="6689"/>
        <w:gridCol w:w="1641"/>
        <w:gridCol w:w="1558"/>
        <w:gridCol w:w="1558"/>
      </w:tblGrid>
      <w:tr w:rsidR="003F103D" w:rsidRPr="00857532" w14:paraId="77ECECFF" w14:textId="3CDB8DD4" w:rsidTr="003F103D">
        <w:trPr>
          <w:cantSplit/>
          <w:trHeight w:val="288"/>
          <w:tblHeader/>
        </w:trPr>
        <w:tc>
          <w:tcPr>
            <w:tcW w:w="900" w:type="pct"/>
            <w:tcBorders>
              <w:top w:val="single" w:sz="4" w:space="0" w:color="auto"/>
              <w:bottom w:val="single" w:sz="4" w:space="0" w:color="auto"/>
            </w:tcBorders>
            <w:shd w:val="clear" w:color="auto" w:fill="DEEAF6" w:themeFill="accent1" w:themeFillTint="33"/>
            <w:vAlign w:val="center"/>
          </w:tcPr>
          <w:p w14:paraId="68676C4F" w14:textId="77777777" w:rsidR="003F103D" w:rsidRPr="00FF444B" w:rsidRDefault="003F103D" w:rsidP="003F103D">
            <w:pPr>
              <w:spacing w:after="0" w:line="240" w:lineRule="auto"/>
              <w:jc w:val="center"/>
              <w:rPr>
                <w:rFonts w:ascii="Arial" w:hAnsi="Arial" w:cs="Arial"/>
                <w:b/>
                <w:bCs/>
                <w:sz w:val="24"/>
                <w:lang w:val="lv-LV"/>
              </w:rPr>
            </w:pPr>
            <w:r w:rsidRPr="00FF444B">
              <w:rPr>
                <w:rFonts w:ascii="Arial" w:hAnsi="Arial" w:cs="Arial"/>
                <w:b/>
                <w:bCs/>
                <w:sz w:val="24"/>
                <w:lang w:val="lv-LV"/>
              </w:rPr>
              <w:t>Pakalpojums</w:t>
            </w:r>
          </w:p>
          <w:p w14:paraId="6E5DAF6D" w14:textId="62B2FA2C" w:rsidR="003F103D" w:rsidRPr="00857532" w:rsidRDefault="003F103D" w:rsidP="003F103D">
            <w:pPr>
              <w:spacing w:after="0"/>
              <w:jc w:val="center"/>
              <w:rPr>
                <w:rFonts w:ascii="Arial" w:hAnsi="Arial" w:cs="Arial"/>
                <w:b/>
                <w:bCs/>
                <w:lang w:val="lv-LV"/>
              </w:rPr>
            </w:pPr>
            <w:r>
              <w:rPr>
                <w:rFonts w:ascii="Arial" w:hAnsi="Arial" w:cs="Arial"/>
                <w:b/>
                <w:bCs/>
                <w:sz w:val="24"/>
                <w:lang w:val="lv-LV"/>
              </w:rPr>
              <w:t>p</w:t>
            </w:r>
            <w:r w:rsidRPr="00FF444B">
              <w:rPr>
                <w:rFonts w:ascii="Arial" w:hAnsi="Arial" w:cs="Arial"/>
                <w:b/>
                <w:bCs/>
                <w:sz w:val="24"/>
                <w:lang w:val="lv-LV"/>
              </w:rPr>
              <w:t>ilngadīgām personām</w:t>
            </w:r>
          </w:p>
        </w:tc>
        <w:tc>
          <w:tcPr>
            <w:tcW w:w="2396" w:type="pct"/>
            <w:tcBorders>
              <w:top w:val="single" w:sz="4" w:space="0" w:color="auto"/>
              <w:bottom w:val="single" w:sz="4" w:space="0" w:color="auto"/>
            </w:tcBorders>
            <w:shd w:val="clear" w:color="auto" w:fill="DEEAF6" w:themeFill="accent1" w:themeFillTint="33"/>
            <w:vAlign w:val="center"/>
            <w:hideMark/>
          </w:tcPr>
          <w:p w14:paraId="1B1FDCD0" w14:textId="7FF76F53" w:rsidR="003F103D" w:rsidRPr="00857532" w:rsidRDefault="003F103D" w:rsidP="003F103D">
            <w:pPr>
              <w:spacing w:after="0"/>
              <w:jc w:val="center"/>
              <w:rPr>
                <w:rFonts w:ascii="Arial" w:hAnsi="Arial" w:cs="Arial"/>
                <w:b/>
                <w:bCs/>
                <w:lang w:val="lv-LV"/>
              </w:rPr>
            </w:pPr>
            <w:r>
              <w:rPr>
                <w:rFonts w:ascii="Arial" w:hAnsi="Arial" w:cs="Arial"/>
                <w:b/>
                <w:bCs/>
                <w:sz w:val="24"/>
                <w:lang w:val="lv-LV"/>
              </w:rPr>
              <w:t>Pakalpojuma a</w:t>
            </w:r>
            <w:r w:rsidRPr="00FF444B">
              <w:rPr>
                <w:rFonts w:ascii="Arial" w:hAnsi="Arial" w:cs="Arial"/>
                <w:b/>
                <w:bCs/>
                <w:sz w:val="24"/>
                <w:lang w:val="lv-LV"/>
              </w:rPr>
              <w:t>praksts</w:t>
            </w:r>
          </w:p>
        </w:tc>
        <w:tc>
          <w:tcPr>
            <w:tcW w:w="588" w:type="pct"/>
            <w:tcBorders>
              <w:top w:val="single" w:sz="4" w:space="0" w:color="auto"/>
              <w:bottom w:val="single" w:sz="4" w:space="0" w:color="auto"/>
            </w:tcBorders>
            <w:shd w:val="clear" w:color="auto" w:fill="DEEAF6" w:themeFill="accent1" w:themeFillTint="33"/>
            <w:vAlign w:val="center"/>
          </w:tcPr>
          <w:p w14:paraId="3066E6EA" w14:textId="2E2C0EAC" w:rsidR="003F103D" w:rsidRPr="00857532" w:rsidRDefault="003F103D" w:rsidP="003F103D">
            <w:pPr>
              <w:spacing w:after="0"/>
              <w:jc w:val="center"/>
              <w:rPr>
                <w:rFonts w:ascii="Arial" w:hAnsi="Arial" w:cs="Arial"/>
                <w:b/>
                <w:bCs/>
                <w:lang w:val="lv-LV"/>
              </w:rPr>
            </w:pPr>
            <w:r w:rsidRPr="00FF444B">
              <w:rPr>
                <w:rFonts w:ascii="Arial" w:hAnsi="Arial" w:cs="Arial"/>
                <w:b/>
                <w:bCs/>
                <w:sz w:val="24"/>
                <w:lang w:val="lv-LV"/>
              </w:rPr>
              <w:t>I grupa</w:t>
            </w:r>
          </w:p>
        </w:tc>
        <w:tc>
          <w:tcPr>
            <w:tcW w:w="558" w:type="pct"/>
            <w:tcBorders>
              <w:top w:val="single" w:sz="4" w:space="0" w:color="auto"/>
              <w:bottom w:val="single" w:sz="4" w:space="0" w:color="auto"/>
            </w:tcBorders>
            <w:shd w:val="clear" w:color="auto" w:fill="DEEAF6" w:themeFill="accent1" w:themeFillTint="33"/>
            <w:vAlign w:val="center"/>
          </w:tcPr>
          <w:p w14:paraId="76B56031" w14:textId="687BB19D" w:rsidR="003F103D" w:rsidRPr="00857532" w:rsidRDefault="003F103D" w:rsidP="003F103D">
            <w:pPr>
              <w:spacing w:after="0"/>
              <w:jc w:val="center"/>
              <w:rPr>
                <w:rFonts w:ascii="Arial" w:hAnsi="Arial" w:cs="Arial"/>
                <w:b/>
                <w:bCs/>
                <w:lang w:val="lv-LV"/>
              </w:rPr>
            </w:pPr>
            <w:r w:rsidRPr="00FF444B">
              <w:rPr>
                <w:rFonts w:ascii="Arial" w:hAnsi="Arial" w:cs="Arial"/>
                <w:b/>
                <w:bCs/>
                <w:sz w:val="24"/>
                <w:lang w:val="lv-LV"/>
              </w:rPr>
              <w:t>II grupa</w:t>
            </w:r>
          </w:p>
        </w:tc>
        <w:tc>
          <w:tcPr>
            <w:tcW w:w="558" w:type="pct"/>
            <w:tcBorders>
              <w:top w:val="single" w:sz="4" w:space="0" w:color="auto"/>
              <w:bottom w:val="single" w:sz="4" w:space="0" w:color="auto"/>
            </w:tcBorders>
            <w:shd w:val="clear" w:color="auto" w:fill="DEEAF6" w:themeFill="accent1" w:themeFillTint="33"/>
            <w:vAlign w:val="center"/>
          </w:tcPr>
          <w:p w14:paraId="2738390E" w14:textId="496FE507" w:rsidR="003F103D" w:rsidRPr="00857532" w:rsidRDefault="003F103D" w:rsidP="003F103D">
            <w:pPr>
              <w:spacing w:after="0"/>
              <w:jc w:val="center"/>
              <w:rPr>
                <w:rFonts w:ascii="Arial" w:hAnsi="Arial" w:cs="Arial"/>
                <w:b/>
                <w:bCs/>
                <w:lang w:val="lv-LV"/>
              </w:rPr>
            </w:pPr>
            <w:r w:rsidRPr="00FF444B">
              <w:rPr>
                <w:rFonts w:ascii="Arial" w:hAnsi="Arial" w:cs="Arial"/>
                <w:b/>
                <w:bCs/>
                <w:sz w:val="24"/>
                <w:lang w:val="lv-LV"/>
              </w:rPr>
              <w:t>III grupa</w:t>
            </w:r>
          </w:p>
        </w:tc>
      </w:tr>
      <w:tr w:rsidR="008835DF" w:rsidRPr="00857532" w14:paraId="2E659C87" w14:textId="6440989C" w:rsidTr="008835DF">
        <w:trPr>
          <w:trHeight w:val="864"/>
        </w:trPr>
        <w:tc>
          <w:tcPr>
            <w:tcW w:w="900" w:type="pct"/>
            <w:tcBorders>
              <w:top w:val="single" w:sz="4" w:space="0" w:color="auto"/>
              <w:bottom w:val="single" w:sz="4" w:space="0" w:color="auto"/>
            </w:tcBorders>
            <w:vAlign w:val="center"/>
          </w:tcPr>
          <w:p w14:paraId="574CE859" w14:textId="77777777" w:rsidR="008835DF" w:rsidRPr="00857532" w:rsidRDefault="008835DF" w:rsidP="009D71E8">
            <w:pPr>
              <w:jc w:val="center"/>
              <w:rPr>
                <w:rFonts w:ascii="Arial" w:hAnsi="Arial" w:cs="Arial"/>
                <w:b/>
                <w:bCs/>
                <w:lang w:val="lv-LV"/>
              </w:rPr>
            </w:pPr>
            <w:r w:rsidRPr="00857532">
              <w:rPr>
                <w:rFonts w:ascii="Arial" w:hAnsi="Arial" w:cs="Arial"/>
                <w:b/>
                <w:bCs/>
                <w:lang w:val="lv-LV"/>
              </w:rPr>
              <w:t>Sociālā darba pakalpojums</w:t>
            </w:r>
          </w:p>
        </w:tc>
        <w:tc>
          <w:tcPr>
            <w:tcW w:w="2396" w:type="pct"/>
            <w:tcBorders>
              <w:top w:val="single" w:sz="4" w:space="0" w:color="auto"/>
              <w:bottom w:val="single" w:sz="4" w:space="0" w:color="auto"/>
            </w:tcBorders>
            <w:shd w:val="clear" w:color="auto" w:fill="auto"/>
          </w:tcPr>
          <w:p w14:paraId="3C7A85F5" w14:textId="77777777" w:rsidR="008835DF" w:rsidRPr="00857532" w:rsidRDefault="008835DF" w:rsidP="009D71E8">
            <w:pPr>
              <w:rPr>
                <w:rFonts w:ascii="Arial" w:hAnsi="Arial" w:cs="Arial"/>
                <w:lang w:val="lv-LV"/>
              </w:rPr>
            </w:pPr>
            <w:r w:rsidRPr="00857532">
              <w:rPr>
                <w:rFonts w:ascii="Arial" w:hAnsi="Arial" w:cs="Arial"/>
                <w:lang w:val="lv-LV"/>
              </w:rPr>
              <w:t>Sociālā darba pakalpojums ir profesionāla darbība, lai palīdzētu personai, ģimenei, personu grupām un sabiedrībai kopumā veicināt vai atjaunot savu spēju sociāli funkcionēt, radīt šai funkcionēšanai labvēlīgus apstākļus, kā arī veicināt sociālās atstumtības un riska faktoru mazināšanu, attīstot pašas personas resursus un iesaistot atbalsta sistēmās.</w:t>
            </w:r>
          </w:p>
        </w:tc>
        <w:tc>
          <w:tcPr>
            <w:tcW w:w="588" w:type="pct"/>
            <w:tcBorders>
              <w:top w:val="single" w:sz="4" w:space="0" w:color="auto"/>
              <w:bottom w:val="single" w:sz="4" w:space="0" w:color="auto"/>
            </w:tcBorders>
            <w:shd w:val="clear" w:color="auto" w:fill="auto"/>
            <w:vAlign w:val="center"/>
          </w:tcPr>
          <w:p w14:paraId="4371E9DC" w14:textId="77777777" w:rsidR="008835DF" w:rsidRPr="00857532" w:rsidRDefault="008835DF"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04257F4F" w14:textId="77A05E03" w:rsidR="008835DF" w:rsidRPr="00857532" w:rsidRDefault="00BC60AC"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2D9199C5" w14:textId="2D21FDBA" w:rsidR="008835DF" w:rsidRPr="00857532" w:rsidRDefault="00BC60AC" w:rsidP="009D71E8">
            <w:pPr>
              <w:jc w:val="center"/>
              <w:rPr>
                <w:rFonts w:ascii="Arial" w:hAnsi="Arial" w:cs="Arial"/>
                <w:lang w:val="lv-LV"/>
              </w:rPr>
            </w:pPr>
            <w:r>
              <w:rPr>
                <w:rFonts w:ascii="Arial" w:hAnsi="Arial" w:cs="Arial"/>
                <w:lang w:val="lv-LV"/>
              </w:rPr>
              <w:t>X</w:t>
            </w:r>
          </w:p>
        </w:tc>
      </w:tr>
      <w:tr w:rsidR="008835DF" w:rsidRPr="00857532" w14:paraId="2989FCB5" w14:textId="56D14F5D" w:rsidTr="008835DF">
        <w:trPr>
          <w:trHeight w:val="864"/>
        </w:trPr>
        <w:tc>
          <w:tcPr>
            <w:tcW w:w="900" w:type="pct"/>
            <w:tcBorders>
              <w:top w:val="single" w:sz="4" w:space="0" w:color="auto"/>
              <w:bottom w:val="single" w:sz="4" w:space="0" w:color="auto"/>
            </w:tcBorders>
            <w:vAlign w:val="center"/>
          </w:tcPr>
          <w:p w14:paraId="3055E6DE" w14:textId="7DED4B95" w:rsidR="008835DF" w:rsidRPr="00857532" w:rsidRDefault="008835DF" w:rsidP="003F103D">
            <w:pPr>
              <w:pStyle w:val="Sarakstarindkopa"/>
              <w:autoSpaceDE w:val="0"/>
              <w:autoSpaceDN w:val="0"/>
              <w:adjustRightInd w:val="0"/>
              <w:spacing w:after="0" w:line="240" w:lineRule="auto"/>
              <w:ind w:left="284"/>
              <w:jc w:val="center"/>
              <w:rPr>
                <w:rFonts w:ascii="Arial" w:hAnsi="Arial" w:cs="Arial"/>
                <w:b/>
                <w:bCs/>
                <w:lang w:val="lv-LV"/>
              </w:rPr>
            </w:pPr>
            <w:r w:rsidRPr="00857532">
              <w:rPr>
                <w:rFonts w:ascii="Arial" w:hAnsi="Arial" w:cs="Arial"/>
                <w:b/>
                <w:bCs/>
                <w:shd w:val="clear" w:color="auto" w:fill="FFFFFF"/>
                <w:lang w:val="lv-LV"/>
              </w:rPr>
              <w:t>Aprūpe mājās</w:t>
            </w:r>
          </w:p>
        </w:tc>
        <w:tc>
          <w:tcPr>
            <w:tcW w:w="2396" w:type="pct"/>
            <w:tcBorders>
              <w:top w:val="single" w:sz="4" w:space="0" w:color="auto"/>
              <w:bottom w:val="single" w:sz="4" w:space="0" w:color="auto"/>
            </w:tcBorders>
            <w:shd w:val="clear" w:color="auto" w:fill="auto"/>
          </w:tcPr>
          <w:p w14:paraId="6A86A2E5" w14:textId="77777777" w:rsidR="008835DF" w:rsidRPr="00857532" w:rsidRDefault="008835DF" w:rsidP="009D71E8">
            <w:pPr>
              <w:pStyle w:val="tv213"/>
              <w:rPr>
                <w:rFonts w:ascii="Arial" w:hAnsi="Arial" w:cs="Arial"/>
                <w:sz w:val="22"/>
                <w:szCs w:val="22"/>
              </w:rPr>
            </w:pPr>
            <w:r w:rsidRPr="00857532">
              <w:rPr>
                <w:rFonts w:ascii="Arial" w:hAnsi="Arial" w:cs="Arial"/>
                <w:sz w:val="22"/>
                <w:szCs w:val="22"/>
              </w:rPr>
              <w:t>Sociālās aprūpes pakalpojums dzīvesvietā, nodrošinot personas pamatvajadzību apmierināšanu, dzīves kvalitātes nepazemināšanos, palīdzību mājas darbu veikšanā un personīgajā aprūpē, kurai vecuma vai funkcionālo traucējumu dēļ ir objektīvie apstākļi sevi aprūpēt.</w:t>
            </w:r>
          </w:p>
        </w:tc>
        <w:tc>
          <w:tcPr>
            <w:tcW w:w="588" w:type="pct"/>
            <w:tcBorders>
              <w:top w:val="single" w:sz="4" w:space="0" w:color="auto"/>
              <w:bottom w:val="single" w:sz="4" w:space="0" w:color="auto"/>
            </w:tcBorders>
            <w:shd w:val="clear" w:color="auto" w:fill="auto"/>
            <w:vAlign w:val="center"/>
          </w:tcPr>
          <w:p w14:paraId="4A2419A3" w14:textId="77777777" w:rsidR="008835DF" w:rsidRPr="00857532" w:rsidRDefault="008835DF"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65F85203" w14:textId="5E437F37" w:rsidR="008835DF" w:rsidRPr="00857532" w:rsidRDefault="00BC60AC"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026F2817" w14:textId="0C0F947A" w:rsidR="008835DF" w:rsidRPr="00857532" w:rsidRDefault="00BC60AC" w:rsidP="009D71E8">
            <w:pPr>
              <w:jc w:val="center"/>
              <w:rPr>
                <w:rFonts w:ascii="Arial" w:hAnsi="Arial" w:cs="Arial"/>
                <w:lang w:val="lv-LV"/>
              </w:rPr>
            </w:pPr>
            <w:r>
              <w:rPr>
                <w:rFonts w:ascii="Arial" w:hAnsi="Arial" w:cs="Arial"/>
                <w:lang w:val="lv-LV"/>
              </w:rPr>
              <w:t>X</w:t>
            </w:r>
          </w:p>
        </w:tc>
      </w:tr>
      <w:tr w:rsidR="008835DF" w:rsidRPr="00857532" w14:paraId="2948EF55" w14:textId="60EEA862" w:rsidTr="008835DF">
        <w:trPr>
          <w:trHeight w:val="864"/>
        </w:trPr>
        <w:tc>
          <w:tcPr>
            <w:tcW w:w="900" w:type="pct"/>
            <w:tcBorders>
              <w:top w:val="single" w:sz="4" w:space="0" w:color="auto"/>
              <w:bottom w:val="single" w:sz="4" w:space="0" w:color="auto"/>
            </w:tcBorders>
            <w:vAlign w:val="center"/>
          </w:tcPr>
          <w:p w14:paraId="2DB073C3" w14:textId="77777777" w:rsidR="008835DF" w:rsidRPr="00857532" w:rsidRDefault="008835DF" w:rsidP="009D71E8">
            <w:pPr>
              <w:jc w:val="center"/>
              <w:rPr>
                <w:rFonts w:ascii="Arial" w:hAnsi="Arial" w:cs="Arial"/>
                <w:b/>
                <w:bCs/>
                <w:lang w:val="lv-LV"/>
              </w:rPr>
            </w:pPr>
            <w:r w:rsidRPr="00857532">
              <w:rPr>
                <w:rFonts w:ascii="Arial" w:eastAsia="Times New Roman" w:hAnsi="Arial" w:cs="Arial"/>
                <w:b/>
                <w:bCs/>
                <w:lang w:val="lv-LV" w:eastAsia="lv-LV"/>
              </w:rPr>
              <w:t>Ilgstoša sociālā aprūpe un sociālās rehabilitācija institūcijā pilngadīgām personām</w:t>
            </w:r>
          </w:p>
        </w:tc>
        <w:tc>
          <w:tcPr>
            <w:tcW w:w="2396" w:type="pct"/>
            <w:tcBorders>
              <w:top w:val="single" w:sz="4" w:space="0" w:color="auto"/>
              <w:bottom w:val="single" w:sz="4" w:space="0" w:color="auto"/>
            </w:tcBorders>
            <w:shd w:val="clear" w:color="auto" w:fill="auto"/>
          </w:tcPr>
          <w:p w14:paraId="6555C8AB" w14:textId="77777777" w:rsidR="008835DF" w:rsidRPr="00857532" w:rsidRDefault="008835DF" w:rsidP="009D71E8">
            <w:pPr>
              <w:rPr>
                <w:rFonts w:ascii="Arial" w:hAnsi="Arial" w:cs="Arial"/>
                <w:lang w:val="lv-LV"/>
              </w:rPr>
            </w:pPr>
            <w:r w:rsidRPr="00857532">
              <w:rPr>
                <w:rFonts w:ascii="Arial" w:eastAsia="Times New Roman" w:hAnsi="Arial" w:cs="Arial"/>
                <w:lang w:val="lv-LV" w:eastAsia="lv-LV"/>
              </w:rPr>
              <w:t>Pakalpojums, kas nodrošina pilnu aprūpi un sociālo rehabilitāciju personai, kura vecuma vai veselības stāvokļa dēļ nespēj sevi aprūpēt.</w:t>
            </w:r>
          </w:p>
        </w:tc>
        <w:tc>
          <w:tcPr>
            <w:tcW w:w="588" w:type="pct"/>
            <w:tcBorders>
              <w:top w:val="single" w:sz="4" w:space="0" w:color="auto"/>
              <w:bottom w:val="single" w:sz="4" w:space="0" w:color="auto"/>
            </w:tcBorders>
            <w:shd w:val="clear" w:color="auto" w:fill="auto"/>
            <w:vAlign w:val="center"/>
          </w:tcPr>
          <w:p w14:paraId="2700373E" w14:textId="77777777" w:rsidR="008835DF" w:rsidRPr="00857532" w:rsidRDefault="008835DF"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4E54074F" w14:textId="5E7450FF" w:rsidR="008835DF" w:rsidRPr="00857532" w:rsidRDefault="00BC60AC"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08A94DF9" w14:textId="4CBFBFDF" w:rsidR="008835DF" w:rsidRPr="00857532" w:rsidRDefault="00BC60AC" w:rsidP="009D71E8">
            <w:pPr>
              <w:jc w:val="center"/>
              <w:rPr>
                <w:rFonts w:ascii="Arial" w:hAnsi="Arial" w:cs="Arial"/>
                <w:lang w:val="lv-LV"/>
              </w:rPr>
            </w:pPr>
            <w:r>
              <w:rPr>
                <w:rFonts w:ascii="Arial" w:hAnsi="Arial" w:cs="Arial"/>
                <w:lang w:val="lv-LV"/>
              </w:rPr>
              <w:t>X</w:t>
            </w:r>
          </w:p>
        </w:tc>
      </w:tr>
      <w:tr w:rsidR="008835DF" w:rsidRPr="00857532" w14:paraId="505FAB61" w14:textId="3F197C14" w:rsidTr="008835DF">
        <w:trPr>
          <w:trHeight w:val="864"/>
        </w:trPr>
        <w:tc>
          <w:tcPr>
            <w:tcW w:w="900" w:type="pct"/>
            <w:tcBorders>
              <w:top w:val="single" w:sz="4" w:space="0" w:color="auto"/>
              <w:bottom w:val="single" w:sz="4" w:space="0" w:color="auto"/>
            </w:tcBorders>
            <w:vAlign w:val="center"/>
          </w:tcPr>
          <w:p w14:paraId="67684F09" w14:textId="77777777" w:rsidR="008835DF" w:rsidRDefault="008835DF" w:rsidP="009D71E8">
            <w:pPr>
              <w:autoSpaceDE w:val="0"/>
              <w:autoSpaceDN w:val="0"/>
              <w:adjustRightInd w:val="0"/>
              <w:jc w:val="center"/>
              <w:rPr>
                <w:rFonts w:ascii="Arial" w:hAnsi="Arial" w:cs="Arial"/>
                <w:b/>
                <w:bCs/>
                <w:lang w:val="lv-LV"/>
              </w:rPr>
            </w:pPr>
            <w:r w:rsidRPr="00857532">
              <w:rPr>
                <w:rFonts w:ascii="Arial" w:hAnsi="Arial" w:cs="Arial"/>
                <w:b/>
                <w:bCs/>
                <w:lang w:val="lv-LV"/>
              </w:rPr>
              <w:t>Dienas aprūpes centra pakalpojums personām ar garīgās attīstības traucējumiem</w:t>
            </w:r>
          </w:p>
          <w:p w14:paraId="6E12472C" w14:textId="27ACE97B" w:rsidR="008835DF" w:rsidRPr="00857532" w:rsidRDefault="008835DF" w:rsidP="009D71E8">
            <w:pPr>
              <w:autoSpaceDE w:val="0"/>
              <w:autoSpaceDN w:val="0"/>
              <w:adjustRightInd w:val="0"/>
              <w:jc w:val="center"/>
              <w:rPr>
                <w:rFonts w:ascii="Arial" w:hAnsi="Arial" w:cs="Arial"/>
                <w:b/>
                <w:bCs/>
                <w:lang w:val="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garīga rakstura</w:t>
            </w:r>
            <w:r w:rsidRPr="0095091E">
              <w:rPr>
                <w:rFonts w:ascii="Arial" w:hAnsi="Arial" w:cs="Arial"/>
                <w:i/>
                <w:iCs/>
                <w:color w:val="000000" w:themeColor="text1"/>
                <w:lang w:val="lv-LV"/>
              </w:rPr>
              <w:t xml:space="preserve"> traucējumiem</w:t>
            </w:r>
          </w:p>
        </w:tc>
        <w:tc>
          <w:tcPr>
            <w:tcW w:w="2396" w:type="pct"/>
            <w:tcBorders>
              <w:top w:val="single" w:sz="4" w:space="0" w:color="auto"/>
              <w:bottom w:val="single" w:sz="4" w:space="0" w:color="auto"/>
            </w:tcBorders>
            <w:shd w:val="clear" w:color="auto" w:fill="auto"/>
          </w:tcPr>
          <w:p w14:paraId="4E416522" w14:textId="77777777" w:rsidR="008835DF" w:rsidRPr="00857532" w:rsidRDefault="008835DF" w:rsidP="009D71E8">
            <w:pPr>
              <w:pStyle w:val="tv213"/>
              <w:rPr>
                <w:rFonts w:ascii="Arial" w:hAnsi="Arial" w:cs="Arial"/>
                <w:sz w:val="22"/>
                <w:szCs w:val="22"/>
              </w:rPr>
            </w:pPr>
            <w:r w:rsidRPr="00857532">
              <w:rPr>
                <w:rFonts w:ascii="Arial" w:hAnsi="Arial" w:cs="Arial"/>
                <w:sz w:val="22"/>
                <w:szCs w:val="22"/>
              </w:rPr>
              <w:t>Dienas aprūpes centra pakalpojums personām ar garīgās attīstības traucējumiem ir sociālās aprūpes un sociālās rehabilitācijas pakalpojums, kas dienas laikā nodrošina personai sociālo prasmju attīstīšanu, izglītošanu, brīvā laika pavadīšanas iespējas, ēdināšanu, kā arī personas un viņu tuvinieku līdzdalību konkrētu sociālo problēmu risināšanā.</w:t>
            </w:r>
          </w:p>
        </w:tc>
        <w:tc>
          <w:tcPr>
            <w:tcW w:w="588" w:type="pct"/>
            <w:tcBorders>
              <w:top w:val="single" w:sz="4" w:space="0" w:color="auto"/>
              <w:bottom w:val="single" w:sz="4" w:space="0" w:color="auto"/>
            </w:tcBorders>
            <w:shd w:val="clear" w:color="auto" w:fill="auto"/>
            <w:vAlign w:val="center"/>
          </w:tcPr>
          <w:p w14:paraId="3DD1B6D2" w14:textId="671F0C21" w:rsidR="008835DF" w:rsidRPr="00857532" w:rsidRDefault="008835DF"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315F7E97" w14:textId="2F5435AF" w:rsidR="008835DF" w:rsidRPr="00857532" w:rsidRDefault="00BC60AC"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37883AB3" w14:textId="7330A6A6" w:rsidR="008835DF" w:rsidRPr="00857532" w:rsidRDefault="00BC60AC" w:rsidP="009D71E8">
            <w:pPr>
              <w:jc w:val="center"/>
              <w:rPr>
                <w:rFonts w:ascii="Arial" w:hAnsi="Arial" w:cs="Arial"/>
                <w:lang w:val="lv-LV"/>
              </w:rPr>
            </w:pPr>
            <w:r>
              <w:rPr>
                <w:rFonts w:ascii="Arial" w:hAnsi="Arial" w:cs="Arial"/>
                <w:lang w:val="lv-LV"/>
              </w:rPr>
              <w:t>X</w:t>
            </w:r>
          </w:p>
        </w:tc>
      </w:tr>
      <w:tr w:rsidR="008835DF" w:rsidRPr="00857532" w14:paraId="31D6B27D" w14:textId="5FD51EFD" w:rsidTr="008835DF">
        <w:trPr>
          <w:trHeight w:val="864"/>
        </w:trPr>
        <w:tc>
          <w:tcPr>
            <w:tcW w:w="900" w:type="pct"/>
            <w:tcBorders>
              <w:top w:val="single" w:sz="4" w:space="0" w:color="auto"/>
              <w:bottom w:val="single" w:sz="4" w:space="0" w:color="auto"/>
            </w:tcBorders>
            <w:vAlign w:val="center"/>
          </w:tcPr>
          <w:p w14:paraId="013E7EDC" w14:textId="77777777" w:rsidR="008835DF" w:rsidRPr="00857532" w:rsidRDefault="008835DF" w:rsidP="009D71E8">
            <w:pPr>
              <w:jc w:val="center"/>
              <w:rPr>
                <w:rFonts w:ascii="Arial" w:hAnsi="Arial" w:cs="Arial"/>
                <w:b/>
                <w:bCs/>
                <w:lang w:val="lv-LV"/>
              </w:rPr>
            </w:pPr>
            <w:r w:rsidRPr="00857532">
              <w:rPr>
                <w:rFonts w:ascii="Arial" w:hAnsi="Arial" w:cs="Arial"/>
                <w:b/>
                <w:bCs/>
                <w:lang w:val="lv-LV"/>
              </w:rPr>
              <w:lastRenderedPageBreak/>
              <w:t>Sociālās rehabilitācijas pakalpojums lauku vidē</w:t>
            </w:r>
          </w:p>
        </w:tc>
        <w:tc>
          <w:tcPr>
            <w:tcW w:w="2396" w:type="pct"/>
            <w:tcBorders>
              <w:top w:val="single" w:sz="4" w:space="0" w:color="auto"/>
              <w:bottom w:val="single" w:sz="4" w:space="0" w:color="auto"/>
            </w:tcBorders>
            <w:shd w:val="clear" w:color="auto" w:fill="auto"/>
          </w:tcPr>
          <w:p w14:paraId="55957EE2" w14:textId="77777777" w:rsidR="008835DF" w:rsidRPr="00857532" w:rsidRDefault="008835DF" w:rsidP="009D71E8">
            <w:pPr>
              <w:autoSpaceDE w:val="0"/>
              <w:autoSpaceDN w:val="0"/>
              <w:adjustRightInd w:val="0"/>
              <w:jc w:val="both"/>
              <w:rPr>
                <w:rFonts w:ascii="Arial" w:hAnsi="Arial" w:cs="Arial"/>
                <w:lang w:val="lv-LV"/>
              </w:rPr>
            </w:pPr>
            <w:r w:rsidRPr="00857532">
              <w:rPr>
                <w:rFonts w:ascii="Arial" w:hAnsi="Arial" w:cs="Arial"/>
                <w:lang w:val="lv-LV"/>
              </w:rPr>
              <w:t>Sociālās rehabilitācijas pakalpojums lauku vidē ir pakalpojums pilngadīgām personām ar invaliditāti patstāvīgas funkcionēšanas iemaņu apguvei un sociālai integrācijai.</w:t>
            </w:r>
          </w:p>
        </w:tc>
        <w:tc>
          <w:tcPr>
            <w:tcW w:w="588" w:type="pct"/>
            <w:tcBorders>
              <w:top w:val="single" w:sz="4" w:space="0" w:color="auto"/>
              <w:bottom w:val="single" w:sz="4" w:space="0" w:color="auto"/>
            </w:tcBorders>
            <w:shd w:val="clear" w:color="auto" w:fill="auto"/>
            <w:vAlign w:val="center"/>
          </w:tcPr>
          <w:p w14:paraId="63319072" w14:textId="77777777" w:rsidR="008835DF" w:rsidRPr="00857532" w:rsidRDefault="008835DF"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7F7F63BD" w14:textId="4C9C3564" w:rsidR="008835DF" w:rsidRPr="00857532" w:rsidRDefault="00BC60AC"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5522534D" w14:textId="75318F5A" w:rsidR="008835DF" w:rsidRPr="00857532" w:rsidRDefault="00BC60AC" w:rsidP="009D71E8">
            <w:pPr>
              <w:jc w:val="center"/>
              <w:rPr>
                <w:rFonts w:ascii="Arial" w:hAnsi="Arial" w:cs="Arial"/>
                <w:lang w:val="lv-LV"/>
              </w:rPr>
            </w:pPr>
            <w:r>
              <w:rPr>
                <w:rFonts w:ascii="Arial" w:hAnsi="Arial" w:cs="Arial"/>
                <w:lang w:val="lv-LV"/>
              </w:rPr>
              <w:t>X</w:t>
            </w:r>
          </w:p>
        </w:tc>
      </w:tr>
    </w:tbl>
    <w:p w14:paraId="15A0D7D3" w14:textId="77777777" w:rsidR="009D28F0" w:rsidRPr="00857532" w:rsidRDefault="009D28F0" w:rsidP="009D28F0">
      <w:pPr>
        <w:rPr>
          <w:rFonts w:ascii="Arial" w:hAnsi="Arial" w:cs="Arial"/>
          <w:b/>
          <w:bCs/>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2551"/>
        <w:gridCol w:w="6622"/>
        <w:gridCol w:w="1641"/>
        <w:gridCol w:w="1572"/>
        <w:gridCol w:w="1572"/>
      </w:tblGrid>
      <w:tr w:rsidR="003F103D" w:rsidRPr="00857532" w14:paraId="7A37F645" w14:textId="4A503D98" w:rsidTr="003F103D">
        <w:trPr>
          <w:cantSplit/>
          <w:trHeight w:val="288"/>
          <w:tblHeader/>
        </w:trPr>
        <w:tc>
          <w:tcPr>
            <w:tcW w:w="914" w:type="pct"/>
            <w:tcBorders>
              <w:top w:val="single" w:sz="4" w:space="0" w:color="auto"/>
              <w:bottom w:val="single" w:sz="4" w:space="0" w:color="auto"/>
            </w:tcBorders>
            <w:shd w:val="clear" w:color="auto" w:fill="DEEAF6" w:themeFill="accent1" w:themeFillTint="33"/>
            <w:vAlign w:val="center"/>
          </w:tcPr>
          <w:p w14:paraId="5684682F" w14:textId="5C93D32C" w:rsidR="003F103D" w:rsidRPr="00857532" w:rsidRDefault="003F103D" w:rsidP="003F103D">
            <w:pPr>
              <w:spacing w:after="0"/>
              <w:jc w:val="center"/>
              <w:rPr>
                <w:rFonts w:ascii="Arial" w:hAnsi="Arial" w:cs="Arial"/>
                <w:b/>
                <w:bCs/>
                <w:lang w:val="lv-LV"/>
              </w:rPr>
            </w:pPr>
            <w:r w:rsidRPr="002C2183">
              <w:rPr>
                <w:rFonts w:ascii="Arial" w:eastAsia="Calibri" w:hAnsi="Arial" w:cs="Arial"/>
                <w:b/>
                <w:bCs/>
                <w:sz w:val="24"/>
                <w:szCs w:val="24"/>
                <w:lang w:val="lv-LV"/>
              </w:rPr>
              <w:t>Pabalsti un atvieglojumi</w:t>
            </w:r>
          </w:p>
        </w:tc>
        <w:tc>
          <w:tcPr>
            <w:tcW w:w="2372" w:type="pct"/>
            <w:tcBorders>
              <w:top w:val="single" w:sz="4" w:space="0" w:color="auto"/>
              <w:bottom w:val="single" w:sz="4" w:space="0" w:color="auto"/>
            </w:tcBorders>
            <w:shd w:val="clear" w:color="auto" w:fill="DEEAF6" w:themeFill="accent1" w:themeFillTint="33"/>
            <w:vAlign w:val="center"/>
            <w:hideMark/>
          </w:tcPr>
          <w:p w14:paraId="309DA532" w14:textId="15DF910C" w:rsidR="003F103D" w:rsidRPr="00857532" w:rsidRDefault="003F103D" w:rsidP="003F103D">
            <w:pPr>
              <w:spacing w:after="0"/>
              <w:jc w:val="center"/>
              <w:rPr>
                <w:rFonts w:ascii="Arial" w:hAnsi="Arial" w:cs="Arial"/>
                <w:b/>
                <w:bCs/>
                <w:lang w:val="lv-LV"/>
              </w:rPr>
            </w:pPr>
            <w:r w:rsidRPr="002C2183">
              <w:rPr>
                <w:rFonts w:ascii="Arial" w:hAnsi="Arial" w:cs="Arial"/>
                <w:b/>
                <w:bCs/>
                <w:sz w:val="24"/>
                <w:szCs w:val="24"/>
                <w:lang w:val="lv-LV"/>
              </w:rPr>
              <w:t>Pabalstu un atvieglojumu apraksts</w:t>
            </w:r>
          </w:p>
        </w:tc>
        <w:tc>
          <w:tcPr>
            <w:tcW w:w="588" w:type="pct"/>
            <w:tcBorders>
              <w:top w:val="single" w:sz="4" w:space="0" w:color="auto"/>
              <w:bottom w:val="single" w:sz="4" w:space="0" w:color="auto"/>
            </w:tcBorders>
            <w:shd w:val="clear" w:color="auto" w:fill="DEEAF6" w:themeFill="accent1" w:themeFillTint="33"/>
            <w:vAlign w:val="center"/>
          </w:tcPr>
          <w:p w14:paraId="2AD74C00" w14:textId="03A0F439" w:rsidR="003F103D" w:rsidRPr="00857532" w:rsidRDefault="003F103D" w:rsidP="003F103D">
            <w:pPr>
              <w:spacing w:after="0"/>
              <w:jc w:val="center"/>
              <w:rPr>
                <w:rFonts w:ascii="Arial" w:hAnsi="Arial" w:cs="Arial"/>
                <w:b/>
                <w:bCs/>
                <w:lang w:val="lv-LV"/>
              </w:rPr>
            </w:pPr>
            <w:r w:rsidRPr="002C2183">
              <w:rPr>
                <w:rFonts w:ascii="Arial" w:hAnsi="Arial" w:cs="Arial"/>
                <w:b/>
                <w:bCs/>
                <w:sz w:val="24"/>
                <w:szCs w:val="24"/>
                <w:lang w:val="lv-LV"/>
              </w:rPr>
              <w:t>I grupa</w:t>
            </w:r>
          </w:p>
        </w:tc>
        <w:tc>
          <w:tcPr>
            <w:tcW w:w="563" w:type="pct"/>
            <w:tcBorders>
              <w:top w:val="single" w:sz="4" w:space="0" w:color="auto"/>
              <w:bottom w:val="single" w:sz="4" w:space="0" w:color="auto"/>
            </w:tcBorders>
            <w:shd w:val="clear" w:color="auto" w:fill="DEEAF6" w:themeFill="accent1" w:themeFillTint="33"/>
            <w:vAlign w:val="center"/>
          </w:tcPr>
          <w:p w14:paraId="208B77DD" w14:textId="5323EF81" w:rsidR="003F103D" w:rsidRPr="00857532" w:rsidRDefault="003F103D" w:rsidP="003F103D">
            <w:pPr>
              <w:spacing w:after="0"/>
              <w:jc w:val="center"/>
              <w:rPr>
                <w:rFonts w:ascii="Arial" w:hAnsi="Arial" w:cs="Arial"/>
                <w:b/>
                <w:bCs/>
                <w:lang w:val="lv-LV"/>
              </w:rPr>
            </w:pPr>
            <w:r w:rsidRPr="002C2183">
              <w:rPr>
                <w:rFonts w:ascii="Arial" w:eastAsia="Calibri" w:hAnsi="Arial" w:cs="Arial"/>
                <w:b/>
                <w:bCs/>
                <w:sz w:val="24"/>
                <w:szCs w:val="24"/>
                <w:lang w:val="lv-LV"/>
              </w:rPr>
              <w:t>II grupa</w:t>
            </w:r>
          </w:p>
        </w:tc>
        <w:tc>
          <w:tcPr>
            <w:tcW w:w="563" w:type="pct"/>
            <w:tcBorders>
              <w:top w:val="single" w:sz="4" w:space="0" w:color="auto"/>
              <w:bottom w:val="single" w:sz="4" w:space="0" w:color="auto"/>
            </w:tcBorders>
            <w:shd w:val="clear" w:color="auto" w:fill="DEEAF6" w:themeFill="accent1" w:themeFillTint="33"/>
            <w:vAlign w:val="center"/>
          </w:tcPr>
          <w:p w14:paraId="2182274A" w14:textId="5C2DE9DF" w:rsidR="003F103D" w:rsidRPr="00857532" w:rsidRDefault="003F103D" w:rsidP="003F103D">
            <w:pPr>
              <w:spacing w:after="0"/>
              <w:jc w:val="center"/>
              <w:rPr>
                <w:rFonts w:ascii="Arial" w:hAnsi="Arial" w:cs="Arial"/>
                <w:b/>
                <w:bCs/>
                <w:lang w:val="lv-LV"/>
              </w:rPr>
            </w:pPr>
            <w:r w:rsidRPr="002C2183">
              <w:rPr>
                <w:rFonts w:ascii="Arial" w:eastAsia="Calibri" w:hAnsi="Arial" w:cs="Arial"/>
                <w:b/>
                <w:bCs/>
                <w:sz w:val="24"/>
                <w:szCs w:val="24"/>
                <w:lang w:val="lv-LV"/>
              </w:rPr>
              <w:t>III grupa</w:t>
            </w:r>
          </w:p>
        </w:tc>
      </w:tr>
      <w:tr w:rsidR="008835DF" w:rsidRPr="00857532" w14:paraId="72909DFF" w14:textId="41B5864D" w:rsidTr="00822D53">
        <w:trPr>
          <w:trHeight w:val="864"/>
        </w:trPr>
        <w:tc>
          <w:tcPr>
            <w:tcW w:w="914" w:type="pct"/>
            <w:tcBorders>
              <w:top w:val="single" w:sz="4" w:space="0" w:color="auto"/>
              <w:bottom w:val="single" w:sz="4" w:space="0" w:color="auto"/>
            </w:tcBorders>
            <w:vAlign w:val="center"/>
          </w:tcPr>
          <w:p w14:paraId="4FEFBB30" w14:textId="77777777" w:rsidR="008835DF" w:rsidRPr="00857532" w:rsidRDefault="008835DF" w:rsidP="009D71E8">
            <w:pPr>
              <w:jc w:val="center"/>
              <w:rPr>
                <w:rFonts w:ascii="Arial" w:hAnsi="Arial" w:cs="Arial"/>
                <w:b/>
                <w:bCs/>
                <w:lang w:val="lv-LV"/>
              </w:rPr>
            </w:pPr>
            <w:r w:rsidRPr="00857532">
              <w:rPr>
                <w:rFonts w:ascii="Arial" w:hAnsi="Arial" w:cs="Arial"/>
                <w:b/>
                <w:bCs/>
                <w:lang w:val="lv-LV"/>
              </w:rPr>
              <w:t>Pabalsts veselības aprūpei</w:t>
            </w:r>
          </w:p>
        </w:tc>
        <w:tc>
          <w:tcPr>
            <w:tcW w:w="2372" w:type="pct"/>
            <w:tcBorders>
              <w:top w:val="single" w:sz="4" w:space="0" w:color="auto"/>
              <w:bottom w:val="single" w:sz="4" w:space="0" w:color="auto"/>
            </w:tcBorders>
            <w:shd w:val="clear" w:color="auto" w:fill="auto"/>
          </w:tcPr>
          <w:p w14:paraId="3AECFFAC" w14:textId="77777777" w:rsidR="008835DF" w:rsidRPr="00857532" w:rsidRDefault="008835DF" w:rsidP="009D71E8">
            <w:pPr>
              <w:pStyle w:val="naisf"/>
              <w:spacing w:before="0" w:beforeAutospacing="0" w:after="0" w:afterAutospacing="0"/>
              <w:rPr>
                <w:rFonts w:ascii="Arial" w:hAnsi="Arial" w:cs="Arial"/>
                <w:bCs/>
                <w:sz w:val="22"/>
                <w:szCs w:val="22"/>
                <w:lang w:val="lv-LV"/>
              </w:rPr>
            </w:pPr>
            <w:r w:rsidRPr="00857532">
              <w:rPr>
                <w:rFonts w:ascii="Arial" w:hAnsi="Arial" w:cs="Arial"/>
                <w:sz w:val="22"/>
                <w:szCs w:val="22"/>
                <w:lang w:val="lv-LV"/>
              </w:rPr>
              <w:t>Tiesības saņemt pabalstu veselības aprūpei ir personai vai mājsaimniecībai ar veselības aprūpi saistītu izdevumu daļējai apmaksai trūcīgas vai maznodrošinātas mājsaimniecības statusa laikposmā</w:t>
            </w:r>
          </w:p>
        </w:tc>
        <w:tc>
          <w:tcPr>
            <w:tcW w:w="588" w:type="pct"/>
            <w:tcBorders>
              <w:top w:val="single" w:sz="4" w:space="0" w:color="auto"/>
              <w:bottom w:val="single" w:sz="4" w:space="0" w:color="auto"/>
            </w:tcBorders>
            <w:shd w:val="clear" w:color="auto" w:fill="auto"/>
            <w:vAlign w:val="center"/>
          </w:tcPr>
          <w:p w14:paraId="31193E28" w14:textId="77777777" w:rsidR="008835DF" w:rsidRPr="00857532" w:rsidRDefault="008835DF" w:rsidP="009D71E8">
            <w:pPr>
              <w:jc w:val="center"/>
              <w:rPr>
                <w:rFonts w:ascii="Arial" w:hAnsi="Arial" w:cs="Arial"/>
                <w:lang w:val="lv-LV"/>
              </w:rPr>
            </w:pPr>
            <w:r w:rsidRPr="00857532">
              <w:rPr>
                <w:rFonts w:ascii="Arial" w:hAnsi="Arial" w:cs="Arial"/>
                <w:lang w:val="lv-LV"/>
              </w:rPr>
              <w:t>X</w:t>
            </w:r>
          </w:p>
        </w:tc>
        <w:tc>
          <w:tcPr>
            <w:tcW w:w="563" w:type="pct"/>
            <w:tcBorders>
              <w:top w:val="single" w:sz="4" w:space="0" w:color="auto"/>
              <w:bottom w:val="single" w:sz="4" w:space="0" w:color="auto"/>
            </w:tcBorders>
            <w:vAlign w:val="center"/>
          </w:tcPr>
          <w:p w14:paraId="307241C0" w14:textId="1FB92DB9" w:rsidR="008835DF" w:rsidRPr="00857532" w:rsidRDefault="00BC60AC" w:rsidP="009D71E8">
            <w:pPr>
              <w:jc w:val="center"/>
              <w:rPr>
                <w:rFonts w:ascii="Arial" w:hAnsi="Arial" w:cs="Arial"/>
                <w:lang w:val="lv-LV"/>
              </w:rPr>
            </w:pPr>
            <w:r>
              <w:rPr>
                <w:rFonts w:ascii="Arial" w:hAnsi="Arial" w:cs="Arial"/>
                <w:lang w:val="lv-LV"/>
              </w:rPr>
              <w:t>X</w:t>
            </w:r>
          </w:p>
        </w:tc>
        <w:tc>
          <w:tcPr>
            <w:tcW w:w="563" w:type="pct"/>
            <w:tcBorders>
              <w:top w:val="single" w:sz="4" w:space="0" w:color="auto"/>
              <w:bottom w:val="single" w:sz="4" w:space="0" w:color="auto"/>
            </w:tcBorders>
            <w:vAlign w:val="center"/>
          </w:tcPr>
          <w:p w14:paraId="2A512596" w14:textId="09556B8E" w:rsidR="008835DF" w:rsidRPr="00857532" w:rsidRDefault="00BC60AC" w:rsidP="009D71E8">
            <w:pPr>
              <w:jc w:val="center"/>
              <w:rPr>
                <w:rFonts w:ascii="Arial" w:hAnsi="Arial" w:cs="Arial"/>
                <w:lang w:val="lv-LV"/>
              </w:rPr>
            </w:pPr>
            <w:r>
              <w:rPr>
                <w:rFonts w:ascii="Arial" w:hAnsi="Arial" w:cs="Arial"/>
                <w:lang w:val="lv-LV"/>
              </w:rPr>
              <w:t>X</w:t>
            </w:r>
          </w:p>
        </w:tc>
      </w:tr>
      <w:tr w:rsidR="008835DF" w:rsidRPr="00857532" w14:paraId="06555F1B" w14:textId="3C1DBB7C" w:rsidTr="00822D53">
        <w:trPr>
          <w:trHeight w:val="864"/>
        </w:trPr>
        <w:tc>
          <w:tcPr>
            <w:tcW w:w="914" w:type="pct"/>
            <w:tcBorders>
              <w:top w:val="single" w:sz="4" w:space="0" w:color="auto"/>
              <w:bottom w:val="single" w:sz="4" w:space="0" w:color="auto"/>
              <w:right w:val="single" w:sz="4" w:space="0" w:color="auto"/>
            </w:tcBorders>
            <w:vAlign w:val="center"/>
          </w:tcPr>
          <w:p w14:paraId="3FBC81F0" w14:textId="77777777" w:rsidR="008835DF" w:rsidRDefault="008835DF" w:rsidP="009D71E8">
            <w:pPr>
              <w:jc w:val="center"/>
              <w:rPr>
                <w:rFonts w:ascii="Arial" w:hAnsi="Arial" w:cs="Arial"/>
                <w:b/>
                <w:bCs/>
                <w:lang w:val="lv-LV"/>
              </w:rPr>
            </w:pPr>
            <w:r w:rsidRPr="00857532">
              <w:rPr>
                <w:rFonts w:ascii="Arial" w:hAnsi="Arial" w:cs="Arial"/>
                <w:b/>
                <w:bCs/>
                <w:lang w:val="lv-LV"/>
              </w:rPr>
              <w:t>Pabalstu mājokļa ārējās vides pielāgošanai</w:t>
            </w:r>
          </w:p>
          <w:p w14:paraId="310A344D" w14:textId="3C97D48C" w:rsidR="008835DF" w:rsidRPr="00857532" w:rsidRDefault="008835DF" w:rsidP="009D71E8">
            <w:pPr>
              <w:jc w:val="center"/>
              <w:rPr>
                <w:rFonts w:ascii="Arial" w:hAnsi="Arial" w:cs="Arial"/>
                <w:b/>
                <w:bCs/>
                <w:lang w:val="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kustību</w:t>
            </w:r>
            <w:r w:rsidRPr="0095091E">
              <w:rPr>
                <w:rFonts w:ascii="Arial" w:hAnsi="Arial" w:cs="Arial"/>
                <w:i/>
                <w:iCs/>
                <w:color w:val="000000" w:themeColor="text1"/>
                <w:lang w:val="lv-LV"/>
              </w:rPr>
              <w:t xml:space="preserve"> traucējumiem</w:t>
            </w:r>
          </w:p>
        </w:tc>
        <w:tc>
          <w:tcPr>
            <w:tcW w:w="2372" w:type="pct"/>
            <w:tcBorders>
              <w:top w:val="single" w:sz="4" w:space="0" w:color="auto"/>
              <w:left w:val="single" w:sz="4" w:space="0" w:color="auto"/>
              <w:bottom w:val="single" w:sz="4" w:space="0" w:color="auto"/>
              <w:right w:val="single" w:sz="4" w:space="0" w:color="auto"/>
            </w:tcBorders>
            <w:shd w:val="clear" w:color="auto" w:fill="auto"/>
          </w:tcPr>
          <w:p w14:paraId="6F8540C4" w14:textId="77777777" w:rsidR="008835DF" w:rsidRPr="00857532" w:rsidRDefault="008835DF" w:rsidP="009D71E8">
            <w:pPr>
              <w:pStyle w:val="naisf"/>
              <w:spacing w:before="0" w:beforeAutospacing="0" w:after="0" w:afterAutospacing="0"/>
              <w:rPr>
                <w:rFonts w:ascii="Arial" w:hAnsi="Arial" w:cs="Arial"/>
                <w:sz w:val="22"/>
                <w:szCs w:val="22"/>
                <w:lang w:val="lv-LV"/>
              </w:rPr>
            </w:pPr>
            <w:r w:rsidRPr="00857532">
              <w:rPr>
                <w:rFonts w:ascii="Arial" w:hAnsi="Arial" w:cs="Arial"/>
                <w:sz w:val="22"/>
                <w:szCs w:val="22"/>
                <w:lang w:val="lv-LV"/>
              </w:rPr>
              <w:t xml:space="preserve">Pabalstu ir tiesības saņemt personai ar kustību traucējumiem, kura pārvietojas </w:t>
            </w:r>
            <w:proofErr w:type="spellStart"/>
            <w:r w:rsidRPr="00857532">
              <w:rPr>
                <w:rFonts w:ascii="Arial" w:hAnsi="Arial" w:cs="Arial"/>
                <w:sz w:val="22"/>
                <w:szCs w:val="22"/>
                <w:lang w:val="lv-LV"/>
              </w:rPr>
              <w:t>riteņkrēslā</w:t>
            </w:r>
            <w:proofErr w:type="spellEnd"/>
            <w:r w:rsidRPr="00857532">
              <w:rPr>
                <w:rFonts w:ascii="Arial" w:hAnsi="Arial" w:cs="Arial"/>
                <w:sz w:val="22"/>
                <w:szCs w:val="22"/>
                <w:lang w:val="lv-LV"/>
              </w:rPr>
              <w:t>, un kurai ir noteikta I vai II invaliditātes grupa, vai bērnam ar invaliditāti, un kura dzīvesvietu ir deklarējusi un dzīvo Liepājas pilsētas administratīvajā teritorijā.</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66129464" w14:textId="77777777" w:rsidR="008835DF" w:rsidRPr="00857532" w:rsidRDefault="008835DF" w:rsidP="009D71E8">
            <w:pPr>
              <w:jc w:val="center"/>
              <w:rPr>
                <w:rFonts w:ascii="Arial" w:hAnsi="Arial" w:cs="Arial"/>
                <w:lang w:val="lv-LV"/>
              </w:rPr>
            </w:pPr>
            <w:r w:rsidRPr="00857532">
              <w:rPr>
                <w:rFonts w:ascii="Arial" w:hAnsi="Arial" w:cs="Arial"/>
                <w:lang w:val="lv-LV"/>
              </w:rPr>
              <w:t>X</w:t>
            </w:r>
          </w:p>
        </w:tc>
        <w:tc>
          <w:tcPr>
            <w:tcW w:w="563" w:type="pct"/>
            <w:tcBorders>
              <w:top w:val="single" w:sz="4" w:space="0" w:color="auto"/>
              <w:left w:val="single" w:sz="4" w:space="0" w:color="auto"/>
              <w:bottom w:val="single" w:sz="4" w:space="0" w:color="auto"/>
              <w:right w:val="single" w:sz="4" w:space="0" w:color="auto"/>
            </w:tcBorders>
            <w:vAlign w:val="center"/>
          </w:tcPr>
          <w:p w14:paraId="71D39D76" w14:textId="1E1BD75E" w:rsidR="008835DF" w:rsidRPr="00857532" w:rsidRDefault="00BC60AC" w:rsidP="009D71E8">
            <w:pPr>
              <w:jc w:val="center"/>
              <w:rPr>
                <w:rFonts w:ascii="Arial" w:hAnsi="Arial" w:cs="Arial"/>
                <w:lang w:val="lv-LV"/>
              </w:rPr>
            </w:pPr>
            <w:r>
              <w:rPr>
                <w:rFonts w:ascii="Arial" w:hAnsi="Arial" w:cs="Arial"/>
                <w:lang w:val="lv-LV"/>
              </w:rPr>
              <w:t>X</w:t>
            </w:r>
          </w:p>
        </w:tc>
        <w:tc>
          <w:tcPr>
            <w:tcW w:w="563" w:type="pct"/>
            <w:tcBorders>
              <w:top w:val="single" w:sz="4" w:space="0" w:color="auto"/>
              <w:left w:val="single" w:sz="4" w:space="0" w:color="auto"/>
              <w:bottom w:val="single" w:sz="4" w:space="0" w:color="auto"/>
              <w:right w:val="nil"/>
            </w:tcBorders>
            <w:vAlign w:val="center"/>
          </w:tcPr>
          <w:p w14:paraId="5E4CAF9A" w14:textId="2D0BE3CE" w:rsidR="008835DF" w:rsidRPr="00857532" w:rsidRDefault="00BC60AC" w:rsidP="009D71E8">
            <w:pPr>
              <w:jc w:val="center"/>
              <w:rPr>
                <w:rFonts w:ascii="Arial" w:hAnsi="Arial" w:cs="Arial"/>
                <w:lang w:val="lv-LV"/>
              </w:rPr>
            </w:pPr>
            <w:r>
              <w:rPr>
                <w:rFonts w:ascii="Arial" w:hAnsi="Arial" w:cs="Arial"/>
                <w:lang w:val="lv-LV"/>
              </w:rPr>
              <w:t>X</w:t>
            </w:r>
          </w:p>
        </w:tc>
      </w:tr>
    </w:tbl>
    <w:p w14:paraId="35A9D224" w14:textId="77777777" w:rsidR="003F103D" w:rsidRDefault="003F103D" w:rsidP="003F103D">
      <w:pPr>
        <w:spacing w:after="0"/>
        <w:jc w:val="center"/>
        <w:rPr>
          <w:rFonts w:ascii="Arial" w:hAnsi="Arial" w:cs="Arial"/>
          <w:b/>
          <w:bCs/>
          <w:sz w:val="24"/>
          <w:szCs w:val="24"/>
          <w:lang w:val="lv-LV"/>
        </w:rPr>
      </w:pPr>
    </w:p>
    <w:p w14:paraId="3D03086D" w14:textId="5901D088" w:rsidR="00EE12D6" w:rsidRPr="00857532" w:rsidRDefault="00EE12D6" w:rsidP="00EE12D6">
      <w:pPr>
        <w:jc w:val="center"/>
        <w:rPr>
          <w:rFonts w:ascii="Arial" w:hAnsi="Arial" w:cs="Arial"/>
          <w:b/>
          <w:bCs/>
          <w:sz w:val="24"/>
          <w:szCs w:val="24"/>
          <w:lang w:val="lv-LV"/>
        </w:rPr>
      </w:pPr>
      <w:r w:rsidRPr="00857532">
        <w:rPr>
          <w:rFonts w:ascii="Arial" w:hAnsi="Arial" w:cs="Arial"/>
          <w:b/>
          <w:bCs/>
          <w:sz w:val="24"/>
          <w:szCs w:val="24"/>
          <w:lang w:val="lv-LV"/>
        </w:rPr>
        <w:t xml:space="preserve">Saistošie noteikumi </w:t>
      </w:r>
    </w:p>
    <w:p w14:paraId="4E36DB8D" w14:textId="77777777" w:rsidR="009B33EA" w:rsidRPr="0095091E" w:rsidRDefault="009B33EA" w:rsidP="009B33EA">
      <w:pPr>
        <w:rPr>
          <w:rFonts w:ascii="Arial" w:hAnsi="Arial" w:cs="Arial"/>
          <w:color w:val="000000" w:themeColor="text1"/>
          <w:lang w:val="lv-LV"/>
        </w:rPr>
      </w:pPr>
      <w:r w:rsidRPr="0095091E">
        <w:rPr>
          <w:rFonts w:ascii="Arial" w:hAnsi="Arial" w:cs="Arial"/>
          <w:color w:val="000000" w:themeColor="text1"/>
          <w:lang w:val="lv-LV"/>
        </w:rPr>
        <w:t xml:space="preserve">Liepājas pilsētas domes 2023. gada 21. septembra saistošie noteikumi Nr. 16 "Liepājas </w:t>
      </w:r>
      <w:proofErr w:type="spellStart"/>
      <w:r w:rsidRPr="0095091E">
        <w:rPr>
          <w:rFonts w:ascii="Arial" w:hAnsi="Arial" w:cs="Arial"/>
          <w:color w:val="000000" w:themeColor="text1"/>
          <w:lang w:val="lv-LV"/>
        </w:rPr>
        <w:t>valstspilsētas</w:t>
      </w:r>
      <w:proofErr w:type="spellEnd"/>
      <w:r w:rsidRPr="0095091E">
        <w:rPr>
          <w:rFonts w:ascii="Arial" w:hAnsi="Arial" w:cs="Arial"/>
          <w:color w:val="000000" w:themeColor="text1"/>
          <w:lang w:val="lv-LV"/>
        </w:rPr>
        <w:t xml:space="preserve"> pašvaldības papildu sociālās palīdzības un brīvprātīgo iniciatīvu pabalstu piešķiršanas saistošie noteikumi". </w:t>
      </w:r>
      <w:hyperlink r:id="rId141" w:history="1">
        <w:r w:rsidRPr="0095091E">
          <w:rPr>
            <w:rStyle w:val="Hipersaite"/>
            <w:rFonts w:ascii="Arial" w:hAnsi="Arial" w:cs="Arial"/>
            <w:color w:val="000000" w:themeColor="text1"/>
            <w:lang w:val="lv-LV"/>
          </w:rPr>
          <w:t>https://likumi.lv/ta/id/346036</w:t>
        </w:r>
      </w:hyperlink>
    </w:p>
    <w:p w14:paraId="299189B0" w14:textId="77777777" w:rsidR="009B33EA" w:rsidRPr="0095091E" w:rsidRDefault="009B33EA" w:rsidP="009B33EA">
      <w:pPr>
        <w:rPr>
          <w:rFonts w:ascii="Arial" w:hAnsi="Arial" w:cs="Arial"/>
          <w:color w:val="000000" w:themeColor="text1"/>
          <w:lang w:val="lv-LV"/>
        </w:rPr>
      </w:pPr>
      <w:r w:rsidRPr="0095091E">
        <w:rPr>
          <w:rFonts w:ascii="Arial" w:hAnsi="Arial" w:cs="Arial"/>
          <w:color w:val="000000" w:themeColor="text1"/>
          <w:lang w:val="lv-LV"/>
        </w:rPr>
        <w:t xml:space="preserve">Liepājas pilsētas domes 2023. gada 21. septembra saistošie noteikumi Nr. 16 "Liepājas </w:t>
      </w:r>
      <w:proofErr w:type="spellStart"/>
      <w:r w:rsidRPr="0095091E">
        <w:rPr>
          <w:rFonts w:ascii="Arial" w:hAnsi="Arial" w:cs="Arial"/>
          <w:color w:val="000000" w:themeColor="text1"/>
          <w:lang w:val="lv-LV"/>
        </w:rPr>
        <w:t>valstspilsētas</w:t>
      </w:r>
      <w:proofErr w:type="spellEnd"/>
      <w:r w:rsidRPr="0095091E">
        <w:rPr>
          <w:rFonts w:ascii="Arial" w:hAnsi="Arial" w:cs="Arial"/>
          <w:color w:val="000000" w:themeColor="text1"/>
          <w:lang w:val="lv-LV"/>
        </w:rPr>
        <w:t xml:space="preserve"> pašvaldības papildu sociālās palīdzības un brīvprātīgo iniciatīvu pabalstu piešķiršanas saistošie noteikumi". </w:t>
      </w:r>
      <w:hyperlink r:id="rId142" w:history="1">
        <w:r w:rsidRPr="0095091E">
          <w:rPr>
            <w:rStyle w:val="Hipersaite"/>
            <w:rFonts w:ascii="Arial" w:hAnsi="Arial" w:cs="Arial"/>
            <w:color w:val="000000" w:themeColor="text1"/>
            <w:lang w:val="lv-LV"/>
          </w:rPr>
          <w:t>https://likumi.lv/ta/id/346036</w:t>
        </w:r>
      </w:hyperlink>
    </w:p>
    <w:p w14:paraId="4F5BFA21" w14:textId="77777777" w:rsidR="009B33EA" w:rsidRPr="0095091E" w:rsidRDefault="009B33EA" w:rsidP="009B33EA">
      <w:pPr>
        <w:rPr>
          <w:rFonts w:ascii="Arial" w:hAnsi="Arial" w:cs="Arial"/>
          <w:color w:val="000000" w:themeColor="text1"/>
          <w:lang w:val="lv-LV"/>
        </w:rPr>
      </w:pPr>
      <w:r w:rsidRPr="0095091E">
        <w:rPr>
          <w:rFonts w:ascii="Arial" w:hAnsi="Arial" w:cs="Arial"/>
          <w:color w:val="000000" w:themeColor="text1"/>
          <w:lang w:val="lv-LV"/>
        </w:rPr>
        <w:t xml:space="preserve">Liepājas pilsētas domes 2023. gada 21. septembra saistošie noteikumi Nr. 16 "Liepājas </w:t>
      </w:r>
      <w:proofErr w:type="spellStart"/>
      <w:r w:rsidRPr="0095091E">
        <w:rPr>
          <w:rFonts w:ascii="Arial" w:hAnsi="Arial" w:cs="Arial"/>
          <w:color w:val="000000" w:themeColor="text1"/>
          <w:lang w:val="lv-LV"/>
        </w:rPr>
        <w:t>valstspilsētas</w:t>
      </w:r>
      <w:proofErr w:type="spellEnd"/>
      <w:r w:rsidRPr="0095091E">
        <w:rPr>
          <w:rFonts w:ascii="Arial" w:hAnsi="Arial" w:cs="Arial"/>
          <w:color w:val="000000" w:themeColor="text1"/>
          <w:lang w:val="lv-LV"/>
        </w:rPr>
        <w:t xml:space="preserve"> pašvaldības papildu sociālās palīdzības un brīvprātīgo iniciatīvu pabalstu piešķiršanas saistošie noteikumi". </w:t>
      </w:r>
      <w:hyperlink r:id="rId143" w:history="1">
        <w:r w:rsidRPr="0095091E">
          <w:rPr>
            <w:rStyle w:val="Hipersaite"/>
            <w:rFonts w:ascii="Arial" w:hAnsi="Arial" w:cs="Arial"/>
            <w:color w:val="000000" w:themeColor="text1"/>
            <w:lang w:val="lv-LV"/>
          </w:rPr>
          <w:t>https://likumi.lv/ta/id/346036</w:t>
        </w:r>
      </w:hyperlink>
    </w:p>
    <w:p w14:paraId="1697B1FC" w14:textId="77777777" w:rsidR="009B33EA" w:rsidRPr="0095091E" w:rsidRDefault="009B33EA" w:rsidP="009B33EA">
      <w:pPr>
        <w:rPr>
          <w:rFonts w:ascii="Arial" w:hAnsi="Arial" w:cs="Arial"/>
          <w:color w:val="000000" w:themeColor="text1"/>
          <w:lang w:val="lv-LV"/>
        </w:rPr>
      </w:pPr>
      <w:r w:rsidRPr="0095091E">
        <w:rPr>
          <w:rFonts w:ascii="Arial" w:hAnsi="Arial" w:cs="Arial"/>
          <w:color w:val="000000" w:themeColor="text1"/>
          <w:lang w:val="lv-LV"/>
        </w:rPr>
        <w:t xml:space="preserve">Liepājas pilsētas domes 2024. gada 13. jūnija saistošie noteikumi Nr. 23 "Pabalsta mājokļa vides pielāgošanai saņemšanas kārtība". </w:t>
      </w:r>
      <w:hyperlink r:id="rId144" w:history="1">
        <w:r w:rsidRPr="0095091E">
          <w:rPr>
            <w:rStyle w:val="Hipersaite"/>
            <w:rFonts w:ascii="Arial" w:hAnsi="Arial" w:cs="Arial"/>
            <w:color w:val="000000" w:themeColor="text1"/>
            <w:lang w:val="lv-LV"/>
          </w:rPr>
          <w:t>https://likumi.lv/ta/id/353836</w:t>
        </w:r>
      </w:hyperlink>
    </w:p>
    <w:p w14:paraId="5493DCE6" w14:textId="77777777" w:rsidR="009B33EA" w:rsidRPr="0095091E" w:rsidRDefault="009B33EA" w:rsidP="009B33EA">
      <w:pPr>
        <w:rPr>
          <w:rFonts w:ascii="Arial" w:hAnsi="Arial" w:cs="Arial"/>
          <w:color w:val="000000" w:themeColor="text1"/>
          <w:lang w:val="lv-LV"/>
        </w:rPr>
      </w:pPr>
      <w:r w:rsidRPr="0095091E">
        <w:rPr>
          <w:rFonts w:ascii="Arial" w:hAnsi="Arial" w:cs="Arial"/>
          <w:color w:val="000000" w:themeColor="text1"/>
          <w:lang w:val="lv-LV"/>
        </w:rPr>
        <w:lastRenderedPageBreak/>
        <w:t xml:space="preserve">Liepājas pilsētas domes 2024. gada 21. marta saistošie noteikumi Nr. 8 "Liepājas </w:t>
      </w:r>
      <w:proofErr w:type="spellStart"/>
      <w:r w:rsidRPr="0095091E">
        <w:rPr>
          <w:rFonts w:ascii="Arial" w:hAnsi="Arial" w:cs="Arial"/>
          <w:color w:val="000000" w:themeColor="text1"/>
          <w:lang w:val="lv-LV"/>
        </w:rPr>
        <w:t>valstspilsētas</w:t>
      </w:r>
      <w:proofErr w:type="spellEnd"/>
      <w:r w:rsidRPr="0095091E">
        <w:rPr>
          <w:rFonts w:ascii="Arial" w:hAnsi="Arial" w:cs="Arial"/>
          <w:color w:val="000000" w:themeColor="text1"/>
          <w:lang w:val="lv-LV"/>
        </w:rPr>
        <w:t xml:space="preserve"> pašvaldības sociālo pakalpojumu saņemšanas un samaksas kārtība". </w:t>
      </w:r>
      <w:hyperlink r:id="rId145" w:history="1">
        <w:r w:rsidRPr="0095091E">
          <w:rPr>
            <w:rStyle w:val="Hipersaite"/>
            <w:rFonts w:ascii="Arial" w:hAnsi="Arial" w:cs="Arial"/>
            <w:color w:val="000000" w:themeColor="text1"/>
            <w:lang w:val="lv-LV"/>
          </w:rPr>
          <w:t>https://likumi.lv/ta/id/350864</w:t>
        </w:r>
      </w:hyperlink>
    </w:p>
    <w:p w14:paraId="1AF03F0F" w14:textId="478E40EA" w:rsidR="00A171C3" w:rsidRDefault="009B33EA" w:rsidP="009B33EA">
      <w:pPr>
        <w:rPr>
          <w:rFonts w:ascii="Arial" w:hAnsi="Arial" w:cs="Arial"/>
          <w:lang w:val="lv-LV"/>
        </w:rPr>
      </w:pPr>
      <w:r w:rsidRPr="0095091E">
        <w:rPr>
          <w:rFonts w:ascii="Arial" w:hAnsi="Arial" w:cs="Arial"/>
          <w:color w:val="000000" w:themeColor="text1"/>
          <w:lang w:val="lv-LV"/>
        </w:rPr>
        <w:t xml:space="preserve">Liepājas pilsētas domes 2024. gada 18. aprīļa saistošie noteikumi Nr. 16 "Liepājas </w:t>
      </w:r>
      <w:proofErr w:type="spellStart"/>
      <w:r w:rsidRPr="0095091E">
        <w:rPr>
          <w:rFonts w:ascii="Arial" w:hAnsi="Arial" w:cs="Arial"/>
          <w:color w:val="000000" w:themeColor="text1"/>
          <w:lang w:val="lv-LV"/>
        </w:rPr>
        <w:t>valstspilsētas</w:t>
      </w:r>
      <w:proofErr w:type="spellEnd"/>
      <w:r w:rsidRPr="0095091E">
        <w:rPr>
          <w:rFonts w:ascii="Arial" w:hAnsi="Arial" w:cs="Arial"/>
          <w:color w:val="000000" w:themeColor="text1"/>
          <w:lang w:val="lv-LV"/>
        </w:rPr>
        <w:t xml:space="preserve"> pašvaldības izglītojamo ēdināšanas maksas atvieglojumu saistošie noteikumi". </w:t>
      </w:r>
      <w:hyperlink r:id="rId146" w:history="1">
        <w:r w:rsidRPr="0095091E">
          <w:rPr>
            <w:rStyle w:val="Hipersaite"/>
            <w:rFonts w:ascii="Arial" w:hAnsi="Arial" w:cs="Arial"/>
            <w:color w:val="000000" w:themeColor="text1"/>
            <w:lang w:val="lv-LV"/>
          </w:rPr>
          <w:t>https://likumi.lv/ta/id/351661</w:t>
        </w:r>
      </w:hyperlink>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3"/>
        <w:gridCol w:w="9275"/>
      </w:tblGrid>
      <w:tr w:rsidR="00E92380" w:rsidRPr="00857532" w14:paraId="288E985B" w14:textId="77777777" w:rsidTr="009D71E8">
        <w:trPr>
          <w:tblCellSpacing w:w="0" w:type="dxa"/>
        </w:trPr>
        <w:tc>
          <w:tcPr>
            <w:tcW w:w="1675" w:type="pct"/>
            <w:vAlign w:val="center"/>
            <w:hideMark/>
          </w:tcPr>
          <w:p w14:paraId="186F737D" w14:textId="77777777" w:rsidR="00A171C3" w:rsidRPr="00550DDB" w:rsidRDefault="00A171C3" w:rsidP="009D71E8">
            <w:pPr>
              <w:spacing w:after="0" w:line="240" w:lineRule="auto"/>
              <w:jc w:val="center"/>
              <w:rPr>
                <w:rFonts w:ascii="Arial" w:eastAsia="Times New Roman" w:hAnsi="Arial" w:cs="Arial"/>
                <w:b/>
                <w:bCs/>
                <w:lang w:val="lv-LV" w:eastAsia="en-GB"/>
              </w:rPr>
            </w:pPr>
            <w:r w:rsidRPr="00550DDB">
              <w:rPr>
                <w:rFonts w:ascii="Arial" w:eastAsia="Times New Roman" w:hAnsi="Arial" w:cs="Arial"/>
                <w:b/>
                <w:bCs/>
                <w:lang w:val="lv-LV" w:eastAsia="en-GB"/>
              </w:rPr>
              <w:t>Liepājas sociālais dienests</w:t>
            </w:r>
          </w:p>
        </w:tc>
        <w:tc>
          <w:tcPr>
            <w:tcW w:w="3325" w:type="pct"/>
            <w:vAlign w:val="center"/>
            <w:hideMark/>
          </w:tcPr>
          <w:p w14:paraId="2E384F8F" w14:textId="77777777" w:rsidR="003F103D" w:rsidRDefault="00A171C3" w:rsidP="003F103D">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Adrese: E. Veidenbauma ielā 3, Liepāja LV-3401</w:t>
            </w:r>
          </w:p>
          <w:p w14:paraId="6673E56E" w14:textId="77777777" w:rsidR="003F103D" w:rsidRDefault="00A171C3" w:rsidP="003F103D">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Kontakttālrunis: +371 63 489 655</w:t>
            </w:r>
          </w:p>
          <w:p w14:paraId="06AE324B" w14:textId="5B1C4445" w:rsidR="00A171C3" w:rsidRPr="00857532" w:rsidRDefault="00A171C3" w:rsidP="003F103D">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e-pasts:</w:t>
            </w:r>
            <w:r w:rsidR="00293216">
              <w:rPr>
                <w:rFonts w:ascii="Arial" w:eastAsia="Times New Roman" w:hAnsi="Arial" w:cs="Arial"/>
                <w:lang w:val="lv-LV" w:eastAsia="en-GB"/>
              </w:rPr>
              <w:t xml:space="preserve"> </w:t>
            </w:r>
            <w:hyperlink r:id="rId147" w:history="1">
              <w:r w:rsidR="00293216" w:rsidRPr="005C387B">
                <w:rPr>
                  <w:rStyle w:val="Hipersaite"/>
                  <w:rFonts w:ascii="Arial" w:eastAsia="Times New Roman" w:hAnsi="Arial" w:cs="Arial"/>
                  <w:lang w:val="lv-LV" w:eastAsia="en-GB"/>
                </w:rPr>
                <w:t>socialais.dienests@liepaja.lv</w:t>
              </w:r>
            </w:hyperlink>
            <w:r w:rsidR="00293216">
              <w:rPr>
                <w:rFonts w:ascii="Arial" w:eastAsia="Times New Roman" w:hAnsi="Arial" w:cs="Arial"/>
                <w:lang w:val="lv-LV" w:eastAsia="en-GB"/>
              </w:rPr>
              <w:t xml:space="preserve"> </w:t>
            </w:r>
          </w:p>
          <w:p w14:paraId="63CC1D58" w14:textId="65616DB8" w:rsidR="00703FA1" w:rsidRPr="00857532" w:rsidRDefault="00A171C3" w:rsidP="003F103D">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Saite:</w:t>
            </w:r>
            <w:r w:rsidR="00703FA1" w:rsidRPr="00857532">
              <w:rPr>
                <w:rFonts w:ascii="Arial" w:eastAsia="Times New Roman" w:hAnsi="Arial" w:cs="Arial"/>
                <w:lang w:val="lv-LV" w:eastAsia="en-GB"/>
              </w:rPr>
              <w:t xml:space="preserve"> </w:t>
            </w:r>
            <w:hyperlink r:id="rId148" w:history="1">
              <w:r w:rsidR="00703FA1" w:rsidRPr="00857532">
                <w:rPr>
                  <w:rStyle w:val="Hipersaite"/>
                  <w:rFonts w:ascii="Arial" w:eastAsia="Times New Roman" w:hAnsi="Arial" w:cs="Arial"/>
                  <w:color w:val="auto"/>
                  <w:lang w:val="lv-LV" w:eastAsia="en-GB"/>
                </w:rPr>
                <w:t>https://www.liepaja.lv/iestades/socialais-dienests/</w:t>
              </w:r>
            </w:hyperlink>
          </w:p>
        </w:tc>
      </w:tr>
    </w:tbl>
    <w:p w14:paraId="095F4EFC" w14:textId="17D3299E" w:rsidR="00A5460D" w:rsidRPr="00857532" w:rsidRDefault="00A5460D">
      <w:pPr>
        <w:rPr>
          <w:rFonts w:ascii="Arial" w:hAnsi="Arial" w:cs="Arial"/>
          <w:lang w:val="lv-LV"/>
        </w:rPr>
      </w:pPr>
      <w:r w:rsidRPr="00857532">
        <w:rPr>
          <w:rFonts w:ascii="Arial" w:hAnsi="Arial" w:cs="Arial"/>
          <w:lang w:val="lv-LV"/>
        </w:rPr>
        <w:br w:type="page"/>
      </w:r>
    </w:p>
    <w:p w14:paraId="0AF8AB27" w14:textId="2EE295B4" w:rsidR="006D1424" w:rsidRDefault="006D1424" w:rsidP="008454F7">
      <w:pPr>
        <w:pStyle w:val="Virsraksts2"/>
        <w:rPr>
          <w:lang w:val="lv-LV"/>
        </w:rPr>
      </w:pPr>
      <w:bookmarkStart w:id="50" w:name="_Toc196474660"/>
      <w:r w:rsidRPr="00857532">
        <w:rPr>
          <w:lang w:val="lv-LV"/>
        </w:rPr>
        <w:lastRenderedPageBreak/>
        <w:t xml:space="preserve">Limbažu </w:t>
      </w:r>
      <w:r w:rsidRPr="008454F7">
        <w:t>novada</w:t>
      </w:r>
      <w:r w:rsidRPr="00857532">
        <w:rPr>
          <w:lang w:val="lv-LV"/>
        </w:rPr>
        <w:t xml:space="preserve"> pašvaldība</w:t>
      </w:r>
      <w:bookmarkEnd w:id="50"/>
    </w:p>
    <w:p w14:paraId="4595D5A9" w14:textId="77777777" w:rsidR="00293216" w:rsidRPr="00C114FA" w:rsidRDefault="00293216" w:rsidP="00C114FA">
      <w:pPr>
        <w:rPr>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2512"/>
        <w:gridCol w:w="6689"/>
        <w:gridCol w:w="1641"/>
        <w:gridCol w:w="1558"/>
        <w:gridCol w:w="1558"/>
      </w:tblGrid>
      <w:tr w:rsidR="008454F7" w:rsidRPr="00857532" w14:paraId="702FCD48" w14:textId="1325733F" w:rsidTr="008454F7">
        <w:trPr>
          <w:cantSplit/>
          <w:trHeight w:val="288"/>
          <w:tblHeader/>
        </w:trPr>
        <w:tc>
          <w:tcPr>
            <w:tcW w:w="900" w:type="pct"/>
            <w:tcBorders>
              <w:top w:val="single" w:sz="4" w:space="0" w:color="auto"/>
              <w:bottom w:val="single" w:sz="4" w:space="0" w:color="auto"/>
            </w:tcBorders>
            <w:shd w:val="clear" w:color="auto" w:fill="DEEAF6" w:themeFill="accent1" w:themeFillTint="33"/>
            <w:vAlign w:val="center"/>
          </w:tcPr>
          <w:p w14:paraId="51021808" w14:textId="77777777" w:rsidR="008454F7" w:rsidRPr="00FF444B" w:rsidRDefault="008454F7" w:rsidP="008454F7">
            <w:pPr>
              <w:spacing w:after="0" w:line="240" w:lineRule="auto"/>
              <w:jc w:val="center"/>
              <w:rPr>
                <w:rFonts w:ascii="Arial" w:hAnsi="Arial" w:cs="Arial"/>
                <w:b/>
                <w:bCs/>
                <w:sz w:val="24"/>
                <w:lang w:val="lv-LV"/>
              </w:rPr>
            </w:pPr>
            <w:r w:rsidRPr="00FF444B">
              <w:rPr>
                <w:rFonts w:ascii="Arial" w:hAnsi="Arial" w:cs="Arial"/>
                <w:b/>
                <w:bCs/>
                <w:sz w:val="24"/>
                <w:lang w:val="lv-LV"/>
              </w:rPr>
              <w:t>Pakalpojums</w:t>
            </w:r>
          </w:p>
          <w:p w14:paraId="57A01C79" w14:textId="5860C1BF" w:rsidR="008454F7" w:rsidRPr="00857532" w:rsidRDefault="008454F7" w:rsidP="008454F7">
            <w:pPr>
              <w:spacing w:after="0"/>
              <w:jc w:val="center"/>
              <w:rPr>
                <w:rFonts w:ascii="Arial" w:hAnsi="Arial" w:cs="Arial"/>
                <w:b/>
                <w:bCs/>
                <w:lang w:val="lv-LV"/>
              </w:rPr>
            </w:pPr>
            <w:r>
              <w:rPr>
                <w:rFonts w:ascii="Arial" w:hAnsi="Arial" w:cs="Arial"/>
                <w:b/>
                <w:bCs/>
                <w:sz w:val="24"/>
                <w:lang w:val="lv-LV"/>
              </w:rPr>
              <w:t>p</w:t>
            </w:r>
            <w:r w:rsidRPr="00FF444B">
              <w:rPr>
                <w:rFonts w:ascii="Arial" w:hAnsi="Arial" w:cs="Arial"/>
                <w:b/>
                <w:bCs/>
                <w:sz w:val="24"/>
                <w:lang w:val="lv-LV"/>
              </w:rPr>
              <w:t>ilngadīgām personām</w:t>
            </w:r>
          </w:p>
        </w:tc>
        <w:tc>
          <w:tcPr>
            <w:tcW w:w="2396" w:type="pct"/>
            <w:tcBorders>
              <w:top w:val="single" w:sz="4" w:space="0" w:color="auto"/>
              <w:bottom w:val="single" w:sz="4" w:space="0" w:color="auto"/>
            </w:tcBorders>
            <w:shd w:val="clear" w:color="auto" w:fill="DEEAF6" w:themeFill="accent1" w:themeFillTint="33"/>
            <w:vAlign w:val="center"/>
            <w:hideMark/>
          </w:tcPr>
          <w:p w14:paraId="34714518" w14:textId="75907E36" w:rsidR="008454F7" w:rsidRPr="00857532" w:rsidRDefault="008454F7" w:rsidP="008454F7">
            <w:pPr>
              <w:spacing w:after="0"/>
              <w:jc w:val="center"/>
              <w:rPr>
                <w:rFonts w:ascii="Arial" w:hAnsi="Arial" w:cs="Arial"/>
                <w:b/>
                <w:bCs/>
                <w:lang w:val="lv-LV"/>
              </w:rPr>
            </w:pPr>
            <w:r>
              <w:rPr>
                <w:rFonts w:ascii="Arial" w:hAnsi="Arial" w:cs="Arial"/>
                <w:b/>
                <w:bCs/>
                <w:sz w:val="24"/>
                <w:lang w:val="lv-LV"/>
              </w:rPr>
              <w:t>Pakalpojuma a</w:t>
            </w:r>
            <w:r w:rsidRPr="00FF444B">
              <w:rPr>
                <w:rFonts w:ascii="Arial" w:hAnsi="Arial" w:cs="Arial"/>
                <w:b/>
                <w:bCs/>
                <w:sz w:val="24"/>
                <w:lang w:val="lv-LV"/>
              </w:rPr>
              <w:t>praksts</w:t>
            </w:r>
          </w:p>
        </w:tc>
        <w:tc>
          <w:tcPr>
            <w:tcW w:w="588" w:type="pct"/>
            <w:tcBorders>
              <w:top w:val="single" w:sz="4" w:space="0" w:color="auto"/>
              <w:bottom w:val="single" w:sz="4" w:space="0" w:color="auto"/>
            </w:tcBorders>
            <w:shd w:val="clear" w:color="auto" w:fill="DEEAF6" w:themeFill="accent1" w:themeFillTint="33"/>
            <w:vAlign w:val="center"/>
          </w:tcPr>
          <w:p w14:paraId="78747C36" w14:textId="0CBC20E0" w:rsidR="008454F7" w:rsidRPr="00857532" w:rsidRDefault="008454F7" w:rsidP="008454F7">
            <w:pPr>
              <w:spacing w:after="0"/>
              <w:jc w:val="center"/>
              <w:rPr>
                <w:rFonts w:ascii="Arial" w:hAnsi="Arial" w:cs="Arial"/>
                <w:b/>
                <w:bCs/>
                <w:lang w:val="lv-LV"/>
              </w:rPr>
            </w:pPr>
            <w:r w:rsidRPr="00FF444B">
              <w:rPr>
                <w:rFonts w:ascii="Arial" w:hAnsi="Arial" w:cs="Arial"/>
                <w:b/>
                <w:bCs/>
                <w:sz w:val="24"/>
                <w:lang w:val="lv-LV"/>
              </w:rPr>
              <w:t>I grupa</w:t>
            </w:r>
          </w:p>
        </w:tc>
        <w:tc>
          <w:tcPr>
            <w:tcW w:w="558" w:type="pct"/>
            <w:tcBorders>
              <w:top w:val="single" w:sz="4" w:space="0" w:color="auto"/>
              <w:bottom w:val="single" w:sz="4" w:space="0" w:color="auto"/>
            </w:tcBorders>
            <w:shd w:val="clear" w:color="auto" w:fill="DEEAF6" w:themeFill="accent1" w:themeFillTint="33"/>
            <w:vAlign w:val="center"/>
          </w:tcPr>
          <w:p w14:paraId="27CE234C" w14:textId="1D1E68B9" w:rsidR="008454F7" w:rsidRPr="00857532" w:rsidRDefault="008454F7" w:rsidP="008454F7">
            <w:pPr>
              <w:spacing w:after="0"/>
              <w:jc w:val="center"/>
              <w:rPr>
                <w:rFonts w:ascii="Arial" w:hAnsi="Arial" w:cs="Arial"/>
                <w:b/>
                <w:bCs/>
                <w:lang w:val="lv-LV"/>
              </w:rPr>
            </w:pPr>
            <w:r w:rsidRPr="00FF444B">
              <w:rPr>
                <w:rFonts w:ascii="Arial" w:hAnsi="Arial" w:cs="Arial"/>
                <w:b/>
                <w:bCs/>
                <w:sz w:val="24"/>
                <w:lang w:val="lv-LV"/>
              </w:rPr>
              <w:t>II grupa</w:t>
            </w:r>
          </w:p>
        </w:tc>
        <w:tc>
          <w:tcPr>
            <w:tcW w:w="558" w:type="pct"/>
            <w:tcBorders>
              <w:top w:val="single" w:sz="4" w:space="0" w:color="auto"/>
              <w:bottom w:val="single" w:sz="4" w:space="0" w:color="auto"/>
            </w:tcBorders>
            <w:shd w:val="clear" w:color="auto" w:fill="DEEAF6" w:themeFill="accent1" w:themeFillTint="33"/>
            <w:vAlign w:val="center"/>
          </w:tcPr>
          <w:p w14:paraId="2A2CE1DE" w14:textId="61CAC0A1" w:rsidR="008454F7" w:rsidRPr="00857532" w:rsidRDefault="008454F7" w:rsidP="008454F7">
            <w:pPr>
              <w:spacing w:after="0"/>
              <w:jc w:val="center"/>
              <w:rPr>
                <w:rFonts w:ascii="Arial" w:hAnsi="Arial" w:cs="Arial"/>
                <w:b/>
                <w:bCs/>
                <w:lang w:val="lv-LV"/>
              </w:rPr>
            </w:pPr>
            <w:r w:rsidRPr="00FF444B">
              <w:rPr>
                <w:rFonts w:ascii="Arial" w:hAnsi="Arial" w:cs="Arial"/>
                <w:b/>
                <w:bCs/>
                <w:sz w:val="24"/>
                <w:lang w:val="lv-LV"/>
              </w:rPr>
              <w:t>III grupa</w:t>
            </w:r>
          </w:p>
        </w:tc>
      </w:tr>
      <w:tr w:rsidR="002E5CD5" w:rsidRPr="00857532" w14:paraId="3319BA4C" w14:textId="6EF1793E" w:rsidTr="002E5CD5">
        <w:trPr>
          <w:trHeight w:val="864"/>
        </w:trPr>
        <w:tc>
          <w:tcPr>
            <w:tcW w:w="900" w:type="pct"/>
            <w:tcBorders>
              <w:top w:val="single" w:sz="4" w:space="0" w:color="auto"/>
              <w:bottom w:val="single" w:sz="4" w:space="0" w:color="auto"/>
            </w:tcBorders>
            <w:vAlign w:val="center"/>
          </w:tcPr>
          <w:p w14:paraId="74E3278F" w14:textId="77777777" w:rsidR="002E5CD5" w:rsidRPr="00857532" w:rsidRDefault="002E5CD5" w:rsidP="009D71E8">
            <w:pPr>
              <w:jc w:val="center"/>
              <w:rPr>
                <w:rFonts w:ascii="Arial" w:hAnsi="Arial" w:cs="Arial"/>
                <w:b/>
                <w:bCs/>
                <w:lang w:val="lv-LV"/>
              </w:rPr>
            </w:pPr>
            <w:r w:rsidRPr="00857532">
              <w:rPr>
                <w:rFonts w:ascii="Arial" w:hAnsi="Arial" w:cs="Arial"/>
                <w:b/>
                <w:bCs/>
                <w:lang w:val="lv-LV"/>
              </w:rPr>
              <w:t>Sociālā darba pakalpojums</w:t>
            </w:r>
          </w:p>
        </w:tc>
        <w:tc>
          <w:tcPr>
            <w:tcW w:w="2396" w:type="pct"/>
            <w:tcBorders>
              <w:top w:val="single" w:sz="4" w:space="0" w:color="auto"/>
              <w:bottom w:val="single" w:sz="4" w:space="0" w:color="auto"/>
            </w:tcBorders>
            <w:shd w:val="clear" w:color="auto" w:fill="auto"/>
          </w:tcPr>
          <w:p w14:paraId="49718213" w14:textId="77777777" w:rsidR="002E5CD5" w:rsidRPr="00857532" w:rsidRDefault="002E5CD5" w:rsidP="009D71E8">
            <w:pPr>
              <w:rPr>
                <w:rFonts w:ascii="Arial" w:hAnsi="Arial" w:cs="Arial"/>
                <w:lang w:val="lv-LV"/>
              </w:rPr>
            </w:pPr>
            <w:r w:rsidRPr="00857532">
              <w:rPr>
                <w:rFonts w:ascii="Arial" w:hAnsi="Arial" w:cs="Arial"/>
                <w:lang w:val="lv-LV"/>
              </w:rPr>
              <w:t>Sociālā darba pakalpojums ir profesionāla darbība, lai palīdzētu personai, ģimenei, personu grupām un sabiedrībai kopumā veicināt vai atjaunot savu spēju sociāli funkcionēt, radīt šai funkcionēšanai labvēlīgus apstākļus, kā arī veicināt sociālās atstumtības un riska faktoru mazināšanu, attīstot pašas personas resursus un iesaistot atbalsta sistēmās.</w:t>
            </w:r>
          </w:p>
        </w:tc>
        <w:tc>
          <w:tcPr>
            <w:tcW w:w="588" w:type="pct"/>
            <w:tcBorders>
              <w:top w:val="single" w:sz="4" w:space="0" w:color="auto"/>
              <w:bottom w:val="single" w:sz="4" w:space="0" w:color="auto"/>
            </w:tcBorders>
            <w:shd w:val="clear" w:color="auto" w:fill="auto"/>
            <w:vAlign w:val="center"/>
          </w:tcPr>
          <w:p w14:paraId="2297E6C0" w14:textId="77777777" w:rsidR="002E5CD5" w:rsidRPr="00857532" w:rsidRDefault="002E5CD5"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387C110B" w14:textId="3C2F18AC" w:rsidR="002E5CD5" w:rsidRPr="00857532" w:rsidRDefault="00BC60AC"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0AA69CCE" w14:textId="51CBF697" w:rsidR="002E5CD5" w:rsidRPr="00857532" w:rsidRDefault="00BC60AC" w:rsidP="009D71E8">
            <w:pPr>
              <w:jc w:val="center"/>
              <w:rPr>
                <w:rFonts w:ascii="Arial" w:hAnsi="Arial" w:cs="Arial"/>
                <w:lang w:val="lv-LV"/>
              </w:rPr>
            </w:pPr>
            <w:r>
              <w:rPr>
                <w:rFonts w:ascii="Arial" w:hAnsi="Arial" w:cs="Arial"/>
                <w:lang w:val="lv-LV"/>
              </w:rPr>
              <w:t>X</w:t>
            </w:r>
          </w:p>
        </w:tc>
      </w:tr>
      <w:tr w:rsidR="002E5CD5" w:rsidRPr="00857532" w14:paraId="5F20E3DB" w14:textId="7EB43DDA" w:rsidTr="002E5CD5">
        <w:trPr>
          <w:trHeight w:val="864"/>
        </w:trPr>
        <w:tc>
          <w:tcPr>
            <w:tcW w:w="900" w:type="pct"/>
            <w:tcBorders>
              <w:top w:val="single" w:sz="4" w:space="0" w:color="auto"/>
              <w:bottom w:val="single" w:sz="4" w:space="0" w:color="auto"/>
            </w:tcBorders>
            <w:vAlign w:val="center"/>
          </w:tcPr>
          <w:p w14:paraId="143A0393" w14:textId="77777777" w:rsidR="002E5CD5" w:rsidRPr="00857532" w:rsidRDefault="002E5CD5" w:rsidP="009D71E8">
            <w:pPr>
              <w:jc w:val="center"/>
              <w:rPr>
                <w:rFonts w:ascii="Arial" w:hAnsi="Arial" w:cs="Arial"/>
                <w:b/>
                <w:bCs/>
                <w:lang w:val="lv-LV"/>
              </w:rPr>
            </w:pPr>
            <w:r w:rsidRPr="00857532">
              <w:rPr>
                <w:rFonts w:ascii="Arial" w:hAnsi="Arial" w:cs="Arial"/>
                <w:b/>
                <w:bCs/>
                <w:lang w:val="lv-LV"/>
              </w:rPr>
              <w:t>Atbalsts personām ar invaliditāti</w:t>
            </w:r>
          </w:p>
        </w:tc>
        <w:tc>
          <w:tcPr>
            <w:tcW w:w="2396" w:type="pct"/>
            <w:tcBorders>
              <w:top w:val="single" w:sz="4" w:space="0" w:color="auto"/>
              <w:bottom w:val="single" w:sz="4" w:space="0" w:color="auto"/>
            </w:tcBorders>
            <w:shd w:val="clear" w:color="auto" w:fill="auto"/>
          </w:tcPr>
          <w:p w14:paraId="10A7D973" w14:textId="73C5F49C" w:rsidR="002E5CD5" w:rsidRPr="00857532" w:rsidRDefault="002E5CD5" w:rsidP="009D71E8">
            <w:pPr>
              <w:pStyle w:val="tv213"/>
              <w:rPr>
                <w:rFonts w:ascii="Arial" w:hAnsi="Arial" w:cs="Arial"/>
                <w:sz w:val="22"/>
                <w:szCs w:val="22"/>
              </w:rPr>
            </w:pPr>
            <w:r w:rsidRPr="00857532">
              <w:rPr>
                <w:rFonts w:ascii="Arial" w:hAnsi="Arial" w:cs="Arial"/>
                <w:sz w:val="22"/>
                <w:szCs w:val="22"/>
              </w:rPr>
              <w:t xml:space="preserve">Finansējuma piešķiršanas mērķis ir sekmēt personām ar </w:t>
            </w:r>
            <w:r w:rsidR="00293216">
              <w:rPr>
                <w:rFonts w:ascii="Arial" w:hAnsi="Arial" w:cs="Arial"/>
                <w:sz w:val="22"/>
                <w:szCs w:val="22"/>
              </w:rPr>
              <w:t xml:space="preserve">I </w:t>
            </w:r>
            <w:r w:rsidRPr="00857532">
              <w:rPr>
                <w:rFonts w:ascii="Arial" w:hAnsi="Arial" w:cs="Arial"/>
                <w:sz w:val="22"/>
                <w:szCs w:val="22"/>
              </w:rPr>
              <w:t>grupas invaliditāti aktivitāšu un sociālo pakalpojumu pieejamību, veicināt personu aktivitāti.</w:t>
            </w:r>
          </w:p>
        </w:tc>
        <w:tc>
          <w:tcPr>
            <w:tcW w:w="588" w:type="pct"/>
            <w:tcBorders>
              <w:top w:val="single" w:sz="4" w:space="0" w:color="auto"/>
              <w:bottom w:val="single" w:sz="4" w:space="0" w:color="auto"/>
            </w:tcBorders>
            <w:shd w:val="clear" w:color="auto" w:fill="auto"/>
            <w:vAlign w:val="center"/>
          </w:tcPr>
          <w:p w14:paraId="124DC95A" w14:textId="77777777" w:rsidR="002E5CD5" w:rsidRPr="00857532" w:rsidRDefault="002E5CD5"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4D323A7E" w14:textId="27B65942" w:rsidR="002E5CD5" w:rsidRPr="00857532" w:rsidRDefault="002E5CD5" w:rsidP="009D71E8">
            <w:pPr>
              <w:jc w:val="center"/>
              <w:rPr>
                <w:rFonts w:ascii="Arial" w:hAnsi="Arial" w:cs="Arial"/>
                <w:lang w:val="lv-LV"/>
              </w:rPr>
            </w:pPr>
          </w:p>
        </w:tc>
        <w:tc>
          <w:tcPr>
            <w:tcW w:w="558" w:type="pct"/>
            <w:tcBorders>
              <w:top w:val="single" w:sz="4" w:space="0" w:color="auto"/>
              <w:bottom w:val="single" w:sz="4" w:space="0" w:color="auto"/>
            </w:tcBorders>
            <w:vAlign w:val="center"/>
          </w:tcPr>
          <w:p w14:paraId="1AFAC17A" w14:textId="374D3350" w:rsidR="002E5CD5" w:rsidRPr="00857532" w:rsidRDefault="002E5CD5" w:rsidP="009D71E8">
            <w:pPr>
              <w:jc w:val="center"/>
              <w:rPr>
                <w:rFonts w:ascii="Arial" w:hAnsi="Arial" w:cs="Arial"/>
                <w:lang w:val="lv-LV"/>
              </w:rPr>
            </w:pPr>
          </w:p>
        </w:tc>
      </w:tr>
      <w:tr w:rsidR="002E5CD5" w:rsidRPr="00857532" w14:paraId="14118D53" w14:textId="3DCDFA21" w:rsidTr="002E5CD5">
        <w:trPr>
          <w:trHeight w:val="864"/>
        </w:trPr>
        <w:tc>
          <w:tcPr>
            <w:tcW w:w="900" w:type="pct"/>
            <w:tcBorders>
              <w:top w:val="single" w:sz="4" w:space="0" w:color="auto"/>
              <w:bottom w:val="single" w:sz="4" w:space="0" w:color="auto"/>
            </w:tcBorders>
            <w:vAlign w:val="center"/>
          </w:tcPr>
          <w:p w14:paraId="0BD226D2" w14:textId="77777777" w:rsidR="002E5CD5" w:rsidRPr="00857532" w:rsidRDefault="002E5CD5" w:rsidP="009D71E8">
            <w:pPr>
              <w:jc w:val="center"/>
              <w:rPr>
                <w:rFonts w:ascii="Arial" w:hAnsi="Arial" w:cs="Arial"/>
                <w:b/>
                <w:bCs/>
                <w:lang w:val="lv-LV"/>
              </w:rPr>
            </w:pPr>
            <w:r w:rsidRPr="00857532">
              <w:rPr>
                <w:rFonts w:ascii="Arial" w:hAnsi="Arial" w:cs="Arial"/>
                <w:b/>
                <w:bCs/>
                <w:lang w:val="lv-LV"/>
              </w:rPr>
              <w:t>Sociālās aprūpes pakalpojums dzīvesvietā (Aprūpe mājās)</w:t>
            </w:r>
          </w:p>
        </w:tc>
        <w:tc>
          <w:tcPr>
            <w:tcW w:w="2396" w:type="pct"/>
            <w:tcBorders>
              <w:top w:val="single" w:sz="4" w:space="0" w:color="auto"/>
              <w:bottom w:val="single" w:sz="4" w:space="0" w:color="auto"/>
            </w:tcBorders>
            <w:shd w:val="clear" w:color="auto" w:fill="auto"/>
          </w:tcPr>
          <w:p w14:paraId="18280D19" w14:textId="77777777" w:rsidR="002E5CD5" w:rsidRPr="00857532" w:rsidRDefault="002E5CD5" w:rsidP="009D71E8">
            <w:pPr>
              <w:rPr>
                <w:rFonts w:ascii="Arial" w:hAnsi="Arial" w:cs="Arial"/>
                <w:lang w:val="lv-LV"/>
              </w:rPr>
            </w:pPr>
            <w:r w:rsidRPr="00857532">
              <w:rPr>
                <w:rFonts w:ascii="Arial" w:hAnsi="Arial" w:cs="Arial"/>
                <w:lang w:val="lv-LV"/>
              </w:rPr>
              <w:t>Aprūpe mājās ir pakalpojums mājās pamatvajadzību apmierināšanai personām, kuras objektīvu apstākļu dēļ (vecums, funkcionālie traucējumi) nevar sevi aprūpēt. Pakalpojums tiek sniegts darba dienās, darba laikā.</w:t>
            </w:r>
          </w:p>
        </w:tc>
        <w:tc>
          <w:tcPr>
            <w:tcW w:w="588" w:type="pct"/>
            <w:tcBorders>
              <w:top w:val="single" w:sz="4" w:space="0" w:color="auto"/>
              <w:bottom w:val="single" w:sz="4" w:space="0" w:color="auto"/>
            </w:tcBorders>
            <w:shd w:val="clear" w:color="auto" w:fill="auto"/>
            <w:vAlign w:val="center"/>
          </w:tcPr>
          <w:p w14:paraId="538B4482" w14:textId="77777777" w:rsidR="002E5CD5" w:rsidRPr="00857532" w:rsidRDefault="002E5CD5"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20D0138F" w14:textId="75D25938" w:rsidR="002E5CD5" w:rsidRPr="00857532" w:rsidRDefault="00BC60AC"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698B10BD" w14:textId="18BFDF84" w:rsidR="002E5CD5" w:rsidRPr="00857532" w:rsidRDefault="00BC60AC" w:rsidP="009D71E8">
            <w:pPr>
              <w:jc w:val="center"/>
              <w:rPr>
                <w:rFonts w:ascii="Arial" w:hAnsi="Arial" w:cs="Arial"/>
                <w:lang w:val="lv-LV"/>
              </w:rPr>
            </w:pPr>
            <w:r>
              <w:rPr>
                <w:rFonts w:ascii="Arial" w:hAnsi="Arial" w:cs="Arial"/>
                <w:lang w:val="lv-LV"/>
              </w:rPr>
              <w:t>X</w:t>
            </w:r>
          </w:p>
        </w:tc>
      </w:tr>
      <w:tr w:rsidR="002E5CD5" w:rsidRPr="00857532" w14:paraId="25FFE9EA" w14:textId="2B1B1FAC" w:rsidTr="002E5CD5">
        <w:trPr>
          <w:trHeight w:val="864"/>
        </w:trPr>
        <w:tc>
          <w:tcPr>
            <w:tcW w:w="900" w:type="pct"/>
            <w:tcBorders>
              <w:top w:val="single" w:sz="4" w:space="0" w:color="auto"/>
              <w:bottom w:val="single" w:sz="4" w:space="0" w:color="auto"/>
            </w:tcBorders>
            <w:vAlign w:val="center"/>
          </w:tcPr>
          <w:p w14:paraId="0067543E" w14:textId="77777777" w:rsidR="002E5CD5" w:rsidRPr="00857532" w:rsidRDefault="002E5CD5" w:rsidP="009D71E8">
            <w:pPr>
              <w:jc w:val="center"/>
              <w:rPr>
                <w:rFonts w:ascii="Arial" w:hAnsi="Arial" w:cs="Arial"/>
                <w:b/>
                <w:bCs/>
                <w:lang w:val="lv-LV"/>
              </w:rPr>
            </w:pPr>
            <w:r w:rsidRPr="00857532">
              <w:rPr>
                <w:rFonts w:ascii="Arial" w:hAnsi="Arial" w:cs="Arial"/>
                <w:b/>
                <w:bCs/>
                <w:lang w:val="lv-LV"/>
              </w:rPr>
              <w:t>Veļas mazgāšanas un dušu pakalpojums</w:t>
            </w:r>
          </w:p>
        </w:tc>
        <w:tc>
          <w:tcPr>
            <w:tcW w:w="2396" w:type="pct"/>
            <w:tcBorders>
              <w:top w:val="single" w:sz="4" w:space="0" w:color="auto"/>
              <w:bottom w:val="single" w:sz="4" w:space="0" w:color="auto"/>
            </w:tcBorders>
            <w:shd w:val="clear" w:color="auto" w:fill="auto"/>
          </w:tcPr>
          <w:p w14:paraId="17176CA6" w14:textId="77777777" w:rsidR="002E5CD5" w:rsidRPr="00857532" w:rsidRDefault="002E5CD5" w:rsidP="00822D53">
            <w:pPr>
              <w:pStyle w:val="Paraststmeklis"/>
              <w:jc w:val="left"/>
              <w:rPr>
                <w:rFonts w:ascii="Arial" w:hAnsi="Arial" w:cs="Arial"/>
                <w:sz w:val="22"/>
                <w:szCs w:val="22"/>
              </w:rPr>
            </w:pPr>
            <w:r w:rsidRPr="00857532">
              <w:rPr>
                <w:rFonts w:ascii="Arial" w:hAnsi="Arial" w:cs="Arial"/>
                <w:sz w:val="22"/>
                <w:szCs w:val="22"/>
              </w:rPr>
              <w:t>Veļas mazgāšana, dušu pakalpojums. Higiēnas pakalpojumu nodrošināšana Limbažu novada administratīvajā teritorijā deklarētajām pensijas vecuma personām, trūcīgām personām, personām ar invaliditāti.</w:t>
            </w:r>
          </w:p>
        </w:tc>
        <w:tc>
          <w:tcPr>
            <w:tcW w:w="588" w:type="pct"/>
            <w:tcBorders>
              <w:top w:val="single" w:sz="4" w:space="0" w:color="auto"/>
              <w:bottom w:val="single" w:sz="4" w:space="0" w:color="auto"/>
            </w:tcBorders>
            <w:shd w:val="clear" w:color="auto" w:fill="auto"/>
            <w:vAlign w:val="center"/>
          </w:tcPr>
          <w:p w14:paraId="78AFD087" w14:textId="77777777" w:rsidR="002E5CD5" w:rsidRPr="00857532" w:rsidRDefault="002E5CD5"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0BDFCA68" w14:textId="21B5B846" w:rsidR="002E5CD5" w:rsidRPr="00857532" w:rsidRDefault="00BC60AC"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2364AB1C" w14:textId="13EE8A92" w:rsidR="002E5CD5" w:rsidRPr="00857532" w:rsidRDefault="00BC60AC" w:rsidP="009D71E8">
            <w:pPr>
              <w:jc w:val="center"/>
              <w:rPr>
                <w:rFonts w:ascii="Arial" w:hAnsi="Arial" w:cs="Arial"/>
                <w:lang w:val="lv-LV"/>
              </w:rPr>
            </w:pPr>
            <w:r>
              <w:rPr>
                <w:rFonts w:ascii="Arial" w:hAnsi="Arial" w:cs="Arial"/>
                <w:lang w:val="lv-LV"/>
              </w:rPr>
              <w:t>X</w:t>
            </w:r>
          </w:p>
        </w:tc>
      </w:tr>
      <w:tr w:rsidR="002E5CD5" w:rsidRPr="00857532" w14:paraId="73938B06" w14:textId="0CF51469" w:rsidTr="002E5CD5">
        <w:trPr>
          <w:trHeight w:val="864"/>
        </w:trPr>
        <w:tc>
          <w:tcPr>
            <w:tcW w:w="900" w:type="pct"/>
            <w:tcBorders>
              <w:top w:val="single" w:sz="4" w:space="0" w:color="auto"/>
              <w:bottom w:val="single" w:sz="4" w:space="0" w:color="auto"/>
            </w:tcBorders>
            <w:vAlign w:val="center"/>
          </w:tcPr>
          <w:p w14:paraId="65BD837B" w14:textId="77777777" w:rsidR="002E5CD5" w:rsidRPr="00857532" w:rsidRDefault="002E5CD5" w:rsidP="009D71E8">
            <w:pPr>
              <w:jc w:val="center"/>
              <w:rPr>
                <w:rFonts w:ascii="Arial" w:hAnsi="Arial" w:cs="Arial"/>
                <w:b/>
                <w:bCs/>
                <w:lang w:val="lv-LV"/>
              </w:rPr>
            </w:pPr>
            <w:r w:rsidRPr="00857532">
              <w:rPr>
                <w:rFonts w:ascii="Arial" w:hAnsi="Arial" w:cs="Arial"/>
                <w:b/>
                <w:bCs/>
                <w:lang w:val="lv-LV"/>
              </w:rPr>
              <w:t>Dienas aprūpes centrs personām ar invaliditāti, funkcionāliem traucējumiem un garīga rakstura traucējumiem</w:t>
            </w:r>
          </w:p>
        </w:tc>
        <w:tc>
          <w:tcPr>
            <w:tcW w:w="2396" w:type="pct"/>
            <w:tcBorders>
              <w:top w:val="single" w:sz="4" w:space="0" w:color="auto"/>
              <w:bottom w:val="single" w:sz="4" w:space="0" w:color="auto"/>
            </w:tcBorders>
            <w:shd w:val="clear" w:color="auto" w:fill="auto"/>
          </w:tcPr>
          <w:p w14:paraId="3269FED8" w14:textId="77777777" w:rsidR="002E5CD5" w:rsidRPr="00857532" w:rsidRDefault="002E5CD5" w:rsidP="009D71E8">
            <w:pPr>
              <w:pStyle w:val="tv213"/>
              <w:rPr>
                <w:rFonts w:ascii="Arial" w:hAnsi="Arial" w:cs="Arial"/>
                <w:sz w:val="22"/>
                <w:szCs w:val="22"/>
              </w:rPr>
            </w:pPr>
            <w:r w:rsidRPr="00857532">
              <w:rPr>
                <w:rFonts w:ascii="Arial" w:hAnsi="Arial" w:cs="Arial"/>
                <w:sz w:val="22"/>
                <w:szCs w:val="22"/>
              </w:rPr>
              <w:t>Tiek organizētas individuālās un grupu nodarbības, pasākumi, fiziskās aktivitātes, iespējams saņemt higiēnas pakalpojumus.</w:t>
            </w:r>
          </w:p>
        </w:tc>
        <w:tc>
          <w:tcPr>
            <w:tcW w:w="588" w:type="pct"/>
            <w:tcBorders>
              <w:top w:val="single" w:sz="4" w:space="0" w:color="auto"/>
              <w:bottom w:val="single" w:sz="4" w:space="0" w:color="auto"/>
            </w:tcBorders>
            <w:shd w:val="clear" w:color="auto" w:fill="auto"/>
            <w:vAlign w:val="center"/>
          </w:tcPr>
          <w:p w14:paraId="2762734C" w14:textId="77777777" w:rsidR="002E5CD5" w:rsidRPr="00857532" w:rsidRDefault="002E5CD5"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06EDE163" w14:textId="536B23E1" w:rsidR="002E5CD5" w:rsidRPr="00857532" w:rsidRDefault="00BC60AC"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6EEC3DF9" w14:textId="4146BEAF" w:rsidR="002E5CD5" w:rsidRPr="00857532" w:rsidRDefault="00BC60AC" w:rsidP="009D71E8">
            <w:pPr>
              <w:jc w:val="center"/>
              <w:rPr>
                <w:rFonts w:ascii="Arial" w:hAnsi="Arial" w:cs="Arial"/>
                <w:lang w:val="lv-LV"/>
              </w:rPr>
            </w:pPr>
            <w:r>
              <w:rPr>
                <w:rFonts w:ascii="Arial" w:hAnsi="Arial" w:cs="Arial"/>
                <w:lang w:val="lv-LV"/>
              </w:rPr>
              <w:t>X</w:t>
            </w:r>
          </w:p>
        </w:tc>
      </w:tr>
      <w:tr w:rsidR="002E5CD5" w:rsidRPr="00857532" w14:paraId="6711177B" w14:textId="5A84C036" w:rsidTr="002E5CD5">
        <w:trPr>
          <w:trHeight w:val="864"/>
        </w:trPr>
        <w:tc>
          <w:tcPr>
            <w:tcW w:w="900" w:type="pct"/>
            <w:tcBorders>
              <w:top w:val="single" w:sz="4" w:space="0" w:color="auto"/>
              <w:bottom w:val="single" w:sz="4" w:space="0" w:color="auto"/>
            </w:tcBorders>
            <w:vAlign w:val="center"/>
          </w:tcPr>
          <w:p w14:paraId="5052F757" w14:textId="77777777" w:rsidR="002E5CD5" w:rsidRDefault="002E5CD5" w:rsidP="009D71E8">
            <w:pPr>
              <w:jc w:val="center"/>
              <w:rPr>
                <w:rFonts w:ascii="Arial" w:hAnsi="Arial" w:cs="Arial"/>
                <w:b/>
                <w:bCs/>
                <w:lang w:val="lv-LV"/>
              </w:rPr>
            </w:pPr>
            <w:r w:rsidRPr="00857532">
              <w:rPr>
                <w:rFonts w:ascii="Arial" w:hAnsi="Arial" w:cs="Arial"/>
                <w:b/>
                <w:bCs/>
                <w:lang w:val="lv-LV"/>
              </w:rPr>
              <w:lastRenderedPageBreak/>
              <w:t>Grupu mājas (dzīvokļa) pakalpojums</w:t>
            </w:r>
          </w:p>
          <w:p w14:paraId="7E495CD6" w14:textId="19E7A2F1" w:rsidR="002E5CD5" w:rsidRPr="00857532" w:rsidRDefault="002E5CD5" w:rsidP="009D71E8">
            <w:pPr>
              <w:jc w:val="center"/>
              <w:rPr>
                <w:rFonts w:ascii="Arial" w:hAnsi="Arial" w:cs="Arial"/>
                <w:b/>
                <w:bCs/>
                <w:lang w:val="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garīga rakstura</w:t>
            </w:r>
            <w:r w:rsidRPr="0095091E">
              <w:rPr>
                <w:rFonts w:ascii="Arial" w:hAnsi="Arial" w:cs="Arial"/>
                <w:i/>
                <w:iCs/>
                <w:color w:val="000000" w:themeColor="text1"/>
                <w:lang w:val="lv-LV"/>
              </w:rPr>
              <w:t xml:space="preserve"> traucējumiem</w:t>
            </w:r>
          </w:p>
        </w:tc>
        <w:tc>
          <w:tcPr>
            <w:tcW w:w="2396" w:type="pct"/>
            <w:tcBorders>
              <w:top w:val="single" w:sz="4" w:space="0" w:color="auto"/>
              <w:bottom w:val="single" w:sz="4" w:space="0" w:color="auto"/>
            </w:tcBorders>
            <w:shd w:val="clear" w:color="auto" w:fill="auto"/>
          </w:tcPr>
          <w:p w14:paraId="5F7B8117" w14:textId="77777777" w:rsidR="002E5CD5" w:rsidRPr="00857532" w:rsidRDefault="002E5CD5" w:rsidP="009D71E8">
            <w:pPr>
              <w:rPr>
                <w:rFonts w:ascii="Arial" w:hAnsi="Arial" w:cs="Arial"/>
                <w:lang w:val="lv-LV"/>
              </w:rPr>
            </w:pPr>
            <w:r w:rsidRPr="00857532">
              <w:rPr>
                <w:rFonts w:ascii="Arial" w:hAnsi="Arial" w:cs="Arial"/>
                <w:lang w:val="lv-LV"/>
              </w:rPr>
              <w:t>Individuālā sociālās rehabilitācijas plāna izstrāde, realizācija un novērtēšana, sociālo un fizisko funkcionēšanas spēju apgūšana, kā arī dažādu pasākumu organizēšana, kas veicina personas fizisko, intelektuālo un psiholoģisko spēju, un savstarpējās saskarsmes iemaņu pilnveidošanu. Nodrošina mājokli un individuālu atbalstu sociālo problēmu risināšanā pilngadīgai personai ar garīga rakstura traucējumiem, kurai ir objektīvas grūtības dzīvot patstāvīgi.</w:t>
            </w:r>
          </w:p>
        </w:tc>
        <w:tc>
          <w:tcPr>
            <w:tcW w:w="588" w:type="pct"/>
            <w:tcBorders>
              <w:top w:val="single" w:sz="4" w:space="0" w:color="auto"/>
              <w:bottom w:val="single" w:sz="4" w:space="0" w:color="auto"/>
            </w:tcBorders>
            <w:shd w:val="clear" w:color="auto" w:fill="auto"/>
            <w:vAlign w:val="center"/>
          </w:tcPr>
          <w:p w14:paraId="2014393B" w14:textId="03107ED7" w:rsidR="002E5CD5" w:rsidRPr="00857532" w:rsidRDefault="002E5CD5"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42E45929" w14:textId="504C4F65" w:rsidR="002E5CD5" w:rsidRPr="00857532" w:rsidRDefault="00BC60AC"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4D3D53BC" w14:textId="520E0987" w:rsidR="002E5CD5" w:rsidRPr="00857532" w:rsidRDefault="00BC60AC" w:rsidP="009D71E8">
            <w:pPr>
              <w:jc w:val="center"/>
              <w:rPr>
                <w:rFonts w:ascii="Arial" w:hAnsi="Arial" w:cs="Arial"/>
                <w:lang w:val="lv-LV"/>
              </w:rPr>
            </w:pPr>
            <w:r>
              <w:rPr>
                <w:rFonts w:ascii="Arial" w:hAnsi="Arial" w:cs="Arial"/>
                <w:lang w:val="lv-LV"/>
              </w:rPr>
              <w:t>X</w:t>
            </w:r>
          </w:p>
        </w:tc>
      </w:tr>
      <w:tr w:rsidR="002E5CD5" w:rsidRPr="00857532" w14:paraId="10DBD77A" w14:textId="6EBB6099" w:rsidTr="002E5CD5">
        <w:trPr>
          <w:trHeight w:val="864"/>
        </w:trPr>
        <w:tc>
          <w:tcPr>
            <w:tcW w:w="900" w:type="pct"/>
            <w:tcBorders>
              <w:top w:val="single" w:sz="4" w:space="0" w:color="auto"/>
              <w:bottom w:val="single" w:sz="4" w:space="0" w:color="auto"/>
            </w:tcBorders>
            <w:vAlign w:val="center"/>
          </w:tcPr>
          <w:p w14:paraId="15BEBE46" w14:textId="77777777" w:rsidR="002E5CD5" w:rsidRPr="00857532" w:rsidRDefault="002E5CD5" w:rsidP="009D71E8">
            <w:pPr>
              <w:jc w:val="center"/>
              <w:rPr>
                <w:rFonts w:ascii="Arial" w:hAnsi="Arial" w:cs="Arial"/>
                <w:b/>
                <w:bCs/>
                <w:lang w:val="lv-LV"/>
              </w:rPr>
            </w:pPr>
            <w:r w:rsidRPr="00857532">
              <w:rPr>
                <w:rFonts w:ascii="Arial" w:hAnsi="Arial" w:cs="Arial"/>
                <w:b/>
                <w:bCs/>
                <w:lang w:val="lv-LV"/>
              </w:rPr>
              <w:t>Atelpas brīža pakalpojums</w:t>
            </w:r>
          </w:p>
        </w:tc>
        <w:tc>
          <w:tcPr>
            <w:tcW w:w="2396" w:type="pct"/>
            <w:tcBorders>
              <w:top w:val="single" w:sz="4" w:space="0" w:color="auto"/>
              <w:bottom w:val="single" w:sz="4" w:space="0" w:color="auto"/>
            </w:tcBorders>
            <w:shd w:val="clear" w:color="auto" w:fill="auto"/>
          </w:tcPr>
          <w:p w14:paraId="51964F2E" w14:textId="77777777" w:rsidR="002E5CD5" w:rsidRPr="00857532" w:rsidRDefault="002E5CD5" w:rsidP="009D71E8">
            <w:pPr>
              <w:rPr>
                <w:rFonts w:ascii="Arial" w:hAnsi="Arial" w:cs="Arial"/>
                <w:lang w:val="lv-LV"/>
              </w:rPr>
            </w:pPr>
            <w:r w:rsidRPr="00857532">
              <w:rPr>
                <w:rFonts w:ascii="Arial" w:hAnsi="Arial" w:cs="Arial"/>
                <w:lang w:val="lv-LV"/>
              </w:rPr>
              <w:t>telpas brīža pakalpojums nodrošina īslaicīgu diennakts sociālās aprūpes pakalpojumu pilngadīgām personām ar smagiem funkcionāliem traucējumiem, kuras dzīvo ģimenēs un kurām ir izsniegts VDEĀVK atzinums par īpašas kopšanas nepieciešamību sakarā ar smagiem funkcionāliem traucējumiem.</w:t>
            </w:r>
          </w:p>
        </w:tc>
        <w:tc>
          <w:tcPr>
            <w:tcW w:w="588" w:type="pct"/>
            <w:tcBorders>
              <w:top w:val="single" w:sz="4" w:space="0" w:color="auto"/>
              <w:bottom w:val="single" w:sz="4" w:space="0" w:color="auto"/>
            </w:tcBorders>
            <w:shd w:val="clear" w:color="auto" w:fill="auto"/>
            <w:vAlign w:val="center"/>
          </w:tcPr>
          <w:p w14:paraId="0E688A0E" w14:textId="77777777" w:rsidR="002E5CD5" w:rsidRPr="00857532" w:rsidRDefault="002E5CD5"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5B84F59B" w14:textId="3D3CCF69" w:rsidR="002E5CD5" w:rsidRPr="00857532" w:rsidRDefault="002E5CD5" w:rsidP="009D71E8">
            <w:pPr>
              <w:jc w:val="center"/>
              <w:rPr>
                <w:rFonts w:ascii="Arial" w:hAnsi="Arial" w:cs="Arial"/>
                <w:lang w:val="lv-LV"/>
              </w:rPr>
            </w:pPr>
          </w:p>
        </w:tc>
        <w:tc>
          <w:tcPr>
            <w:tcW w:w="558" w:type="pct"/>
            <w:tcBorders>
              <w:top w:val="single" w:sz="4" w:space="0" w:color="auto"/>
              <w:bottom w:val="single" w:sz="4" w:space="0" w:color="auto"/>
            </w:tcBorders>
            <w:vAlign w:val="center"/>
          </w:tcPr>
          <w:p w14:paraId="16CF0FD5" w14:textId="2B06C192" w:rsidR="002E5CD5" w:rsidRPr="00857532" w:rsidRDefault="002E5CD5" w:rsidP="009D71E8">
            <w:pPr>
              <w:jc w:val="center"/>
              <w:rPr>
                <w:rFonts w:ascii="Arial" w:hAnsi="Arial" w:cs="Arial"/>
                <w:lang w:val="lv-LV"/>
              </w:rPr>
            </w:pPr>
          </w:p>
        </w:tc>
      </w:tr>
      <w:tr w:rsidR="002E5CD5" w:rsidRPr="00857532" w14:paraId="451E1E6D" w14:textId="27D1E498" w:rsidTr="002E5CD5">
        <w:trPr>
          <w:trHeight w:val="864"/>
        </w:trPr>
        <w:tc>
          <w:tcPr>
            <w:tcW w:w="900" w:type="pct"/>
            <w:tcBorders>
              <w:top w:val="single" w:sz="4" w:space="0" w:color="auto"/>
              <w:bottom w:val="single" w:sz="4" w:space="0" w:color="auto"/>
            </w:tcBorders>
            <w:vAlign w:val="center"/>
          </w:tcPr>
          <w:p w14:paraId="5CE616F2" w14:textId="77777777" w:rsidR="002E5CD5" w:rsidRPr="00857532" w:rsidRDefault="002E5CD5" w:rsidP="009D71E8">
            <w:pPr>
              <w:jc w:val="center"/>
              <w:rPr>
                <w:rFonts w:ascii="Arial" w:hAnsi="Arial" w:cs="Arial"/>
                <w:b/>
                <w:bCs/>
                <w:lang w:val="lv-LV"/>
              </w:rPr>
            </w:pPr>
            <w:r w:rsidRPr="00857532">
              <w:rPr>
                <w:rFonts w:ascii="Arial" w:hAnsi="Arial" w:cs="Arial"/>
                <w:b/>
                <w:bCs/>
                <w:lang w:val="lv-LV"/>
              </w:rPr>
              <w:t>Higiēnas pakalpojums</w:t>
            </w:r>
          </w:p>
        </w:tc>
        <w:tc>
          <w:tcPr>
            <w:tcW w:w="2396" w:type="pct"/>
            <w:tcBorders>
              <w:top w:val="single" w:sz="4" w:space="0" w:color="auto"/>
              <w:bottom w:val="single" w:sz="4" w:space="0" w:color="auto"/>
            </w:tcBorders>
            <w:shd w:val="clear" w:color="auto" w:fill="auto"/>
          </w:tcPr>
          <w:p w14:paraId="020B2187" w14:textId="0B7C92FE" w:rsidR="002E5CD5" w:rsidRPr="00857532" w:rsidRDefault="002E5CD5" w:rsidP="009D71E8">
            <w:pPr>
              <w:rPr>
                <w:rFonts w:ascii="Arial" w:hAnsi="Arial" w:cs="Arial"/>
                <w:lang w:val="lv-LV"/>
              </w:rPr>
            </w:pPr>
            <w:r w:rsidRPr="00857532">
              <w:rPr>
                <w:rFonts w:ascii="Arial" w:hAnsi="Arial" w:cs="Arial"/>
                <w:lang w:val="lv-LV"/>
              </w:rPr>
              <w:t>Higiēnas pakalpojums ietver mazgāšanos dušā un veļas mazgāšanu ar mērķi nodrošināt pakalpojumus personām, kurām, sociālo apstākļu vai sociālo prasmju trūkuma dēļ, nav iespējams nodrošināt savu un savu ģimenes locekļu personisko higiēnu</w:t>
            </w:r>
            <w:r w:rsidR="00293216">
              <w:rPr>
                <w:rFonts w:ascii="Arial" w:hAnsi="Arial" w:cs="Arial"/>
                <w:lang w:val="lv-LV"/>
              </w:rPr>
              <w:t>.</w:t>
            </w:r>
          </w:p>
        </w:tc>
        <w:tc>
          <w:tcPr>
            <w:tcW w:w="588" w:type="pct"/>
            <w:tcBorders>
              <w:top w:val="single" w:sz="4" w:space="0" w:color="auto"/>
              <w:bottom w:val="single" w:sz="4" w:space="0" w:color="auto"/>
            </w:tcBorders>
            <w:shd w:val="clear" w:color="auto" w:fill="auto"/>
            <w:vAlign w:val="center"/>
          </w:tcPr>
          <w:p w14:paraId="0011E2D5" w14:textId="77777777" w:rsidR="002E5CD5" w:rsidRPr="00857532" w:rsidRDefault="002E5CD5"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4937ADFE" w14:textId="1A8EBBAC" w:rsidR="002E5CD5" w:rsidRPr="00857532" w:rsidRDefault="00BC60AC"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781AC4FA" w14:textId="7F906498" w:rsidR="002E5CD5" w:rsidRPr="00857532" w:rsidRDefault="00BC60AC" w:rsidP="009D71E8">
            <w:pPr>
              <w:jc w:val="center"/>
              <w:rPr>
                <w:rFonts w:ascii="Arial" w:hAnsi="Arial" w:cs="Arial"/>
                <w:lang w:val="lv-LV"/>
              </w:rPr>
            </w:pPr>
            <w:r>
              <w:rPr>
                <w:rFonts w:ascii="Arial" w:hAnsi="Arial" w:cs="Arial"/>
                <w:lang w:val="lv-LV"/>
              </w:rPr>
              <w:t>X</w:t>
            </w:r>
          </w:p>
        </w:tc>
      </w:tr>
      <w:tr w:rsidR="002E5CD5" w:rsidRPr="00857532" w14:paraId="73BFFFEB" w14:textId="13D92D6E" w:rsidTr="002E5CD5">
        <w:trPr>
          <w:trHeight w:val="864"/>
        </w:trPr>
        <w:tc>
          <w:tcPr>
            <w:tcW w:w="900" w:type="pct"/>
            <w:tcBorders>
              <w:top w:val="single" w:sz="4" w:space="0" w:color="auto"/>
              <w:bottom w:val="single" w:sz="4" w:space="0" w:color="auto"/>
            </w:tcBorders>
            <w:vAlign w:val="center"/>
          </w:tcPr>
          <w:p w14:paraId="2F8224CC" w14:textId="77777777" w:rsidR="002E5CD5" w:rsidRPr="00857532" w:rsidRDefault="002E5CD5" w:rsidP="009D71E8">
            <w:pPr>
              <w:jc w:val="center"/>
              <w:rPr>
                <w:rFonts w:ascii="Arial" w:hAnsi="Arial" w:cs="Arial"/>
                <w:b/>
                <w:bCs/>
                <w:lang w:val="lv-LV"/>
              </w:rPr>
            </w:pPr>
            <w:r w:rsidRPr="00857532">
              <w:rPr>
                <w:rFonts w:ascii="Arial" w:hAnsi="Arial" w:cs="Arial"/>
                <w:b/>
                <w:bCs/>
                <w:lang w:val="lv-LV"/>
              </w:rPr>
              <w:t>Ilgstoša sociālā aprūpe un sociālā rehabilitācija institūcijā pilngadīgām personām</w:t>
            </w:r>
          </w:p>
        </w:tc>
        <w:tc>
          <w:tcPr>
            <w:tcW w:w="2396" w:type="pct"/>
            <w:tcBorders>
              <w:top w:val="single" w:sz="4" w:space="0" w:color="auto"/>
              <w:bottom w:val="single" w:sz="4" w:space="0" w:color="auto"/>
            </w:tcBorders>
            <w:shd w:val="clear" w:color="auto" w:fill="auto"/>
          </w:tcPr>
          <w:p w14:paraId="2ECA80D9" w14:textId="77777777" w:rsidR="002E5CD5" w:rsidRPr="00857532" w:rsidRDefault="002E5CD5" w:rsidP="009D71E8">
            <w:pPr>
              <w:rPr>
                <w:rFonts w:ascii="Arial" w:hAnsi="Arial" w:cs="Arial"/>
                <w:lang w:val="lv-LV"/>
              </w:rPr>
            </w:pPr>
            <w:r w:rsidRPr="00857532">
              <w:rPr>
                <w:rFonts w:ascii="Arial" w:hAnsi="Arial" w:cs="Arial"/>
                <w:lang w:val="lv-LV"/>
              </w:rPr>
              <w:t>Ilgstošas sociālās aprūpes un sociālās rehabilitācijas institūcija pilngadīgām personām sniedz pakalpojumu, kas nodrošina pilnu aprūpi un sociālo rehabilitāciju personai, kura vecuma vai veselības stāvokļa dēļ nespēj sevi aprūpēt, un kurām nepieciešamā aprūpe pārsniedz aprūpei mājās noteikto apjomu.</w:t>
            </w:r>
          </w:p>
        </w:tc>
        <w:tc>
          <w:tcPr>
            <w:tcW w:w="588" w:type="pct"/>
            <w:tcBorders>
              <w:top w:val="single" w:sz="4" w:space="0" w:color="auto"/>
              <w:bottom w:val="single" w:sz="4" w:space="0" w:color="auto"/>
            </w:tcBorders>
            <w:shd w:val="clear" w:color="auto" w:fill="auto"/>
            <w:vAlign w:val="center"/>
          </w:tcPr>
          <w:p w14:paraId="29BDDD66" w14:textId="77777777" w:rsidR="002E5CD5" w:rsidRPr="00857532" w:rsidRDefault="002E5CD5"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73E3605A" w14:textId="70C27120" w:rsidR="002E5CD5" w:rsidRPr="00857532" w:rsidRDefault="00BC60AC"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74F455C7" w14:textId="61701247" w:rsidR="002E5CD5" w:rsidRPr="00857532" w:rsidRDefault="00BC60AC" w:rsidP="009D71E8">
            <w:pPr>
              <w:jc w:val="center"/>
              <w:rPr>
                <w:rFonts w:ascii="Arial" w:hAnsi="Arial" w:cs="Arial"/>
                <w:lang w:val="lv-LV"/>
              </w:rPr>
            </w:pPr>
            <w:r>
              <w:rPr>
                <w:rFonts w:ascii="Arial" w:hAnsi="Arial" w:cs="Arial"/>
                <w:lang w:val="lv-LV"/>
              </w:rPr>
              <w:t>X</w:t>
            </w:r>
          </w:p>
        </w:tc>
      </w:tr>
    </w:tbl>
    <w:p w14:paraId="27C9D8B4" w14:textId="77777777" w:rsidR="00FD5E71" w:rsidRPr="00857532" w:rsidRDefault="00FD5E71" w:rsidP="00FD5E71">
      <w:pPr>
        <w:rPr>
          <w:rFonts w:ascii="Arial" w:hAnsi="Arial" w:cs="Arial"/>
          <w:lang w:val="lv-LV" w:eastAsia="lv-LV"/>
        </w:rPr>
        <w:sectPr w:rsidR="00FD5E71" w:rsidRPr="00857532" w:rsidSect="00261233">
          <w:pgSz w:w="16838" w:h="11906" w:orient="landscape" w:code="9"/>
          <w:pgMar w:top="990" w:right="1440" w:bottom="1440" w:left="1440" w:header="708" w:footer="708" w:gutter="0"/>
          <w:cols w:space="708"/>
          <w:docGrid w:linePitch="360"/>
        </w:sectPr>
      </w:pPr>
    </w:p>
    <w:tbl>
      <w:tblPr>
        <w:tblW w:w="5000" w:type="pct"/>
        <w:tblBorders>
          <w:insideH w:val="single" w:sz="4" w:space="0" w:color="auto"/>
          <w:insideV w:val="single" w:sz="4" w:space="0" w:color="auto"/>
        </w:tblBorders>
        <w:tblLook w:val="04A0" w:firstRow="1" w:lastRow="0" w:firstColumn="1" w:lastColumn="0" w:noHBand="0" w:noVBand="1"/>
      </w:tblPr>
      <w:tblGrid>
        <w:gridCol w:w="2751"/>
        <w:gridCol w:w="6422"/>
        <w:gridCol w:w="1641"/>
        <w:gridCol w:w="1572"/>
        <w:gridCol w:w="1572"/>
      </w:tblGrid>
      <w:tr w:rsidR="008454F7" w:rsidRPr="00857532" w14:paraId="43912BC6" w14:textId="535FB5DD" w:rsidTr="008454F7">
        <w:trPr>
          <w:cantSplit/>
          <w:trHeight w:val="288"/>
          <w:tblHeader/>
        </w:trPr>
        <w:tc>
          <w:tcPr>
            <w:tcW w:w="985" w:type="pct"/>
            <w:tcBorders>
              <w:top w:val="single" w:sz="4" w:space="0" w:color="auto"/>
              <w:bottom w:val="single" w:sz="4" w:space="0" w:color="auto"/>
            </w:tcBorders>
            <w:shd w:val="clear" w:color="auto" w:fill="DEEAF6" w:themeFill="accent1" w:themeFillTint="33"/>
            <w:vAlign w:val="center"/>
          </w:tcPr>
          <w:p w14:paraId="478219C4" w14:textId="6ECFA20B" w:rsidR="008454F7" w:rsidRPr="00857532" w:rsidRDefault="008454F7" w:rsidP="008454F7">
            <w:pPr>
              <w:spacing w:after="0"/>
              <w:jc w:val="center"/>
              <w:rPr>
                <w:rFonts w:ascii="Arial" w:hAnsi="Arial" w:cs="Arial"/>
                <w:b/>
                <w:bCs/>
                <w:lang w:val="lv-LV"/>
              </w:rPr>
            </w:pPr>
            <w:r w:rsidRPr="002C2183">
              <w:rPr>
                <w:rFonts w:ascii="Arial" w:eastAsia="Calibri" w:hAnsi="Arial" w:cs="Arial"/>
                <w:b/>
                <w:bCs/>
                <w:sz w:val="24"/>
                <w:szCs w:val="24"/>
                <w:lang w:val="lv-LV"/>
              </w:rPr>
              <w:lastRenderedPageBreak/>
              <w:t>Pabalsti un atvieglojumi</w:t>
            </w:r>
          </w:p>
        </w:tc>
        <w:tc>
          <w:tcPr>
            <w:tcW w:w="2300" w:type="pct"/>
            <w:tcBorders>
              <w:top w:val="single" w:sz="4" w:space="0" w:color="auto"/>
              <w:bottom w:val="single" w:sz="4" w:space="0" w:color="auto"/>
            </w:tcBorders>
            <w:shd w:val="clear" w:color="auto" w:fill="DEEAF6" w:themeFill="accent1" w:themeFillTint="33"/>
            <w:vAlign w:val="center"/>
            <w:hideMark/>
          </w:tcPr>
          <w:p w14:paraId="6523572E" w14:textId="44F02A25" w:rsidR="008454F7" w:rsidRPr="00857532" w:rsidRDefault="008454F7" w:rsidP="008454F7">
            <w:pPr>
              <w:spacing w:after="0"/>
              <w:jc w:val="center"/>
              <w:rPr>
                <w:rFonts w:ascii="Arial" w:hAnsi="Arial" w:cs="Arial"/>
                <w:b/>
                <w:bCs/>
                <w:lang w:val="lv-LV"/>
              </w:rPr>
            </w:pPr>
            <w:r w:rsidRPr="002C2183">
              <w:rPr>
                <w:rFonts w:ascii="Arial" w:hAnsi="Arial" w:cs="Arial"/>
                <w:b/>
                <w:bCs/>
                <w:sz w:val="24"/>
                <w:szCs w:val="24"/>
                <w:lang w:val="lv-LV"/>
              </w:rPr>
              <w:t>Pabalstu un atvieglojumu apraksts</w:t>
            </w:r>
          </w:p>
        </w:tc>
        <w:tc>
          <w:tcPr>
            <w:tcW w:w="588" w:type="pct"/>
            <w:tcBorders>
              <w:top w:val="single" w:sz="4" w:space="0" w:color="auto"/>
              <w:bottom w:val="single" w:sz="4" w:space="0" w:color="auto"/>
            </w:tcBorders>
            <w:shd w:val="clear" w:color="auto" w:fill="DEEAF6" w:themeFill="accent1" w:themeFillTint="33"/>
            <w:vAlign w:val="center"/>
          </w:tcPr>
          <w:p w14:paraId="17D47DE5" w14:textId="7103EA93" w:rsidR="008454F7" w:rsidRPr="00857532" w:rsidRDefault="008454F7" w:rsidP="008454F7">
            <w:pPr>
              <w:spacing w:after="0"/>
              <w:jc w:val="center"/>
              <w:rPr>
                <w:rFonts w:ascii="Arial" w:hAnsi="Arial" w:cs="Arial"/>
                <w:b/>
                <w:bCs/>
                <w:lang w:val="lv-LV"/>
              </w:rPr>
            </w:pPr>
            <w:r w:rsidRPr="002C2183">
              <w:rPr>
                <w:rFonts w:ascii="Arial" w:hAnsi="Arial" w:cs="Arial"/>
                <w:b/>
                <w:bCs/>
                <w:sz w:val="24"/>
                <w:szCs w:val="24"/>
                <w:lang w:val="lv-LV"/>
              </w:rPr>
              <w:t>I grupa</w:t>
            </w:r>
          </w:p>
        </w:tc>
        <w:tc>
          <w:tcPr>
            <w:tcW w:w="563" w:type="pct"/>
            <w:tcBorders>
              <w:top w:val="single" w:sz="4" w:space="0" w:color="auto"/>
              <w:bottom w:val="single" w:sz="4" w:space="0" w:color="auto"/>
            </w:tcBorders>
            <w:shd w:val="clear" w:color="auto" w:fill="DEEAF6" w:themeFill="accent1" w:themeFillTint="33"/>
            <w:vAlign w:val="center"/>
          </w:tcPr>
          <w:p w14:paraId="4DEE692C" w14:textId="6054AA20" w:rsidR="008454F7" w:rsidRPr="00857532" w:rsidRDefault="008454F7" w:rsidP="008454F7">
            <w:pPr>
              <w:spacing w:after="0"/>
              <w:jc w:val="center"/>
              <w:rPr>
                <w:rFonts w:ascii="Arial" w:hAnsi="Arial" w:cs="Arial"/>
                <w:b/>
                <w:bCs/>
                <w:lang w:val="lv-LV"/>
              </w:rPr>
            </w:pPr>
            <w:r w:rsidRPr="002C2183">
              <w:rPr>
                <w:rFonts w:ascii="Arial" w:eastAsia="Calibri" w:hAnsi="Arial" w:cs="Arial"/>
                <w:b/>
                <w:bCs/>
                <w:sz w:val="24"/>
                <w:szCs w:val="24"/>
                <w:lang w:val="lv-LV"/>
              </w:rPr>
              <w:t>II grupa</w:t>
            </w:r>
          </w:p>
        </w:tc>
        <w:tc>
          <w:tcPr>
            <w:tcW w:w="563" w:type="pct"/>
            <w:tcBorders>
              <w:top w:val="single" w:sz="4" w:space="0" w:color="auto"/>
              <w:bottom w:val="single" w:sz="4" w:space="0" w:color="auto"/>
            </w:tcBorders>
            <w:shd w:val="clear" w:color="auto" w:fill="DEEAF6" w:themeFill="accent1" w:themeFillTint="33"/>
            <w:vAlign w:val="center"/>
          </w:tcPr>
          <w:p w14:paraId="4E45928D" w14:textId="0AB31E61" w:rsidR="008454F7" w:rsidRPr="00857532" w:rsidRDefault="008454F7" w:rsidP="008454F7">
            <w:pPr>
              <w:spacing w:after="0"/>
              <w:jc w:val="center"/>
              <w:rPr>
                <w:rFonts w:ascii="Arial" w:hAnsi="Arial" w:cs="Arial"/>
                <w:b/>
                <w:bCs/>
                <w:lang w:val="lv-LV"/>
              </w:rPr>
            </w:pPr>
            <w:r w:rsidRPr="002C2183">
              <w:rPr>
                <w:rFonts w:ascii="Arial" w:eastAsia="Calibri" w:hAnsi="Arial" w:cs="Arial"/>
                <w:b/>
                <w:bCs/>
                <w:sz w:val="24"/>
                <w:szCs w:val="24"/>
                <w:lang w:val="lv-LV"/>
              </w:rPr>
              <w:t>III grupa</w:t>
            </w:r>
          </w:p>
        </w:tc>
      </w:tr>
      <w:tr w:rsidR="002E5CD5" w:rsidRPr="00857532" w14:paraId="50099A7A" w14:textId="50811EF1" w:rsidTr="008454F7">
        <w:trPr>
          <w:trHeight w:val="584"/>
        </w:trPr>
        <w:tc>
          <w:tcPr>
            <w:tcW w:w="985" w:type="pct"/>
            <w:tcBorders>
              <w:top w:val="single" w:sz="4" w:space="0" w:color="auto"/>
              <w:bottom w:val="single" w:sz="4" w:space="0" w:color="auto"/>
            </w:tcBorders>
            <w:vAlign w:val="center"/>
          </w:tcPr>
          <w:p w14:paraId="33492A2A" w14:textId="77777777" w:rsidR="002E5CD5" w:rsidRPr="00857532" w:rsidRDefault="002E5CD5" w:rsidP="009D71E8">
            <w:pPr>
              <w:jc w:val="center"/>
              <w:rPr>
                <w:rFonts w:ascii="Arial" w:hAnsi="Arial" w:cs="Arial"/>
                <w:b/>
                <w:bCs/>
                <w:lang w:val="lv-LV"/>
              </w:rPr>
            </w:pPr>
            <w:r w:rsidRPr="00857532">
              <w:rPr>
                <w:rFonts w:ascii="Arial" w:hAnsi="Arial" w:cs="Arial"/>
                <w:b/>
                <w:bCs/>
                <w:lang w:val="lv-LV"/>
              </w:rPr>
              <w:t>Nekustamā īpašuma nodokļa atvieglojumi</w:t>
            </w:r>
          </w:p>
        </w:tc>
        <w:tc>
          <w:tcPr>
            <w:tcW w:w="2300" w:type="pct"/>
            <w:tcBorders>
              <w:top w:val="single" w:sz="4" w:space="0" w:color="auto"/>
              <w:bottom w:val="single" w:sz="4" w:space="0" w:color="auto"/>
            </w:tcBorders>
            <w:shd w:val="clear" w:color="auto" w:fill="auto"/>
            <w:vAlign w:val="center"/>
          </w:tcPr>
          <w:p w14:paraId="18E361EE" w14:textId="144C1522" w:rsidR="002E5CD5" w:rsidRPr="008454F7" w:rsidRDefault="00A36E6E" w:rsidP="009D71E8">
            <w:pPr>
              <w:rPr>
                <w:rFonts w:ascii="Arial" w:hAnsi="Arial" w:cs="Arial"/>
                <w:lang w:val="lv-LV"/>
              </w:rPr>
            </w:pPr>
            <w:r w:rsidRPr="008454F7">
              <w:rPr>
                <w:rFonts w:ascii="Arial" w:hAnsi="Arial" w:cs="Arial"/>
                <w:lang w:val="lv-LV"/>
              </w:rPr>
              <w:t>NĪN</w:t>
            </w:r>
            <w:r w:rsidR="002E5CD5" w:rsidRPr="008454F7">
              <w:rPr>
                <w:rFonts w:ascii="Arial" w:hAnsi="Arial" w:cs="Arial"/>
                <w:lang w:val="lv-LV"/>
              </w:rPr>
              <w:t xml:space="preserve"> atvieglojumi</w:t>
            </w:r>
            <w:r w:rsidRPr="008454F7">
              <w:rPr>
                <w:rFonts w:ascii="Arial" w:hAnsi="Arial" w:cs="Arial"/>
                <w:lang w:val="lv-LV"/>
              </w:rPr>
              <w:t xml:space="preserve"> personām ar I invaliditātes grupu – 50 % apmērā; personām ar II invaliditātes grupu – 25 % apmērā.</w:t>
            </w:r>
          </w:p>
        </w:tc>
        <w:tc>
          <w:tcPr>
            <w:tcW w:w="588" w:type="pct"/>
            <w:tcBorders>
              <w:top w:val="single" w:sz="4" w:space="0" w:color="auto"/>
              <w:bottom w:val="single" w:sz="4" w:space="0" w:color="auto"/>
            </w:tcBorders>
            <w:shd w:val="clear" w:color="auto" w:fill="auto"/>
            <w:vAlign w:val="center"/>
          </w:tcPr>
          <w:p w14:paraId="6630A4AD" w14:textId="77777777" w:rsidR="002E5CD5" w:rsidRPr="00857532" w:rsidRDefault="002E5CD5" w:rsidP="009D71E8">
            <w:pPr>
              <w:jc w:val="center"/>
              <w:rPr>
                <w:rFonts w:ascii="Arial" w:hAnsi="Arial" w:cs="Arial"/>
                <w:lang w:val="lv-LV"/>
              </w:rPr>
            </w:pPr>
            <w:r w:rsidRPr="00857532">
              <w:rPr>
                <w:rFonts w:ascii="Arial" w:hAnsi="Arial" w:cs="Arial"/>
                <w:lang w:val="lv-LV"/>
              </w:rPr>
              <w:t>X</w:t>
            </w:r>
          </w:p>
        </w:tc>
        <w:tc>
          <w:tcPr>
            <w:tcW w:w="563" w:type="pct"/>
            <w:tcBorders>
              <w:top w:val="single" w:sz="4" w:space="0" w:color="auto"/>
              <w:bottom w:val="single" w:sz="4" w:space="0" w:color="auto"/>
            </w:tcBorders>
            <w:vAlign w:val="center"/>
          </w:tcPr>
          <w:p w14:paraId="732A6A0B" w14:textId="6E7AC8F1" w:rsidR="002E5CD5" w:rsidRPr="00857532" w:rsidRDefault="00BC60AC" w:rsidP="009D71E8">
            <w:pPr>
              <w:jc w:val="center"/>
              <w:rPr>
                <w:rFonts w:ascii="Arial" w:hAnsi="Arial" w:cs="Arial"/>
                <w:lang w:val="lv-LV"/>
              </w:rPr>
            </w:pPr>
            <w:r>
              <w:rPr>
                <w:rFonts w:ascii="Arial" w:hAnsi="Arial" w:cs="Arial"/>
                <w:lang w:val="lv-LV"/>
              </w:rPr>
              <w:t>X</w:t>
            </w:r>
          </w:p>
        </w:tc>
        <w:tc>
          <w:tcPr>
            <w:tcW w:w="563" w:type="pct"/>
            <w:tcBorders>
              <w:top w:val="single" w:sz="4" w:space="0" w:color="auto"/>
              <w:bottom w:val="single" w:sz="4" w:space="0" w:color="auto"/>
            </w:tcBorders>
            <w:vAlign w:val="center"/>
          </w:tcPr>
          <w:p w14:paraId="3D332919" w14:textId="3F5F9B09" w:rsidR="002E5CD5" w:rsidRPr="00857532" w:rsidRDefault="002E5CD5" w:rsidP="009D71E8">
            <w:pPr>
              <w:jc w:val="center"/>
              <w:rPr>
                <w:rFonts w:ascii="Arial" w:hAnsi="Arial" w:cs="Arial"/>
                <w:lang w:val="lv-LV"/>
              </w:rPr>
            </w:pPr>
          </w:p>
        </w:tc>
      </w:tr>
      <w:tr w:rsidR="002E5CD5" w:rsidRPr="00857532" w14:paraId="683C398A" w14:textId="7D279499" w:rsidTr="002E5CD5">
        <w:trPr>
          <w:trHeight w:val="864"/>
        </w:trPr>
        <w:tc>
          <w:tcPr>
            <w:tcW w:w="985" w:type="pct"/>
            <w:tcBorders>
              <w:top w:val="single" w:sz="4" w:space="0" w:color="auto"/>
              <w:bottom w:val="single" w:sz="4" w:space="0" w:color="auto"/>
            </w:tcBorders>
            <w:vAlign w:val="center"/>
          </w:tcPr>
          <w:p w14:paraId="1B780913" w14:textId="77777777" w:rsidR="002E5CD5" w:rsidRPr="00857532" w:rsidRDefault="002E5CD5" w:rsidP="009D71E8">
            <w:pPr>
              <w:jc w:val="center"/>
              <w:rPr>
                <w:rFonts w:ascii="Arial" w:hAnsi="Arial" w:cs="Arial"/>
                <w:b/>
                <w:bCs/>
                <w:lang w:val="lv-LV"/>
              </w:rPr>
            </w:pPr>
            <w:r w:rsidRPr="00857532">
              <w:rPr>
                <w:rFonts w:ascii="Arial" w:hAnsi="Arial" w:cs="Arial"/>
                <w:b/>
                <w:bCs/>
                <w:lang w:val="lv-LV"/>
              </w:rPr>
              <w:t>Pabalsts sociālās rehabilitācijas mērķu sasniegšanai</w:t>
            </w:r>
          </w:p>
        </w:tc>
        <w:tc>
          <w:tcPr>
            <w:tcW w:w="2300" w:type="pct"/>
            <w:tcBorders>
              <w:top w:val="single" w:sz="4" w:space="0" w:color="auto"/>
              <w:bottom w:val="single" w:sz="4" w:space="0" w:color="auto"/>
            </w:tcBorders>
            <w:shd w:val="clear" w:color="auto" w:fill="auto"/>
          </w:tcPr>
          <w:p w14:paraId="6700CDB4" w14:textId="77777777" w:rsidR="002E5CD5" w:rsidRPr="00857532" w:rsidRDefault="002E5CD5" w:rsidP="00822D53">
            <w:pPr>
              <w:pStyle w:val="Paraststmeklis"/>
              <w:jc w:val="left"/>
              <w:rPr>
                <w:rFonts w:ascii="Arial" w:hAnsi="Arial" w:cs="Arial"/>
                <w:sz w:val="22"/>
                <w:szCs w:val="22"/>
              </w:rPr>
            </w:pPr>
            <w:r w:rsidRPr="00857532">
              <w:rPr>
                <w:rFonts w:ascii="Arial" w:hAnsi="Arial" w:cs="Arial"/>
                <w:sz w:val="22"/>
                <w:szCs w:val="22"/>
              </w:rPr>
              <w:t xml:space="preserve">Pabalstu sociālās rehabilitācijas mērķu sasniegšanai piešķir personai individuālās sociālās rehabilitācijas procesā, lai </w:t>
            </w:r>
            <w:r w:rsidRPr="00857532">
              <w:rPr>
                <w:rFonts w:ascii="Arial" w:hAnsi="Arial" w:cs="Arial"/>
                <w:sz w:val="22"/>
                <w:szCs w:val="22"/>
                <w:u w:val="single"/>
              </w:rPr>
              <w:t>novērstu vai mazinātu invaliditātes</w:t>
            </w:r>
            <w:r w:rsidRPr="00857532">
              <w:rPr>
                <w:rFonts w:ascii="Arial" w:hAnsi="Arial" w:cs="Arial"/>
                <w:sz w:val="22"/>
                <w:szCs w:val="22"/>
              </w:rPr>
              <w:t>, darbnespējas, brīvības atņemšanas soda izciešanas, atkarības vai vardarbības un citu faktoru izraisītās negatīvās sociālās sekas klienta dzīvē, lai nodrošinātu sociālā statusa atgūšanu un iekļaušanos sabiedrībā.</w:t>
            </w:r>
          </w:p>
        </w:tc>
        <w:tc>
          <w:tcPr>
            <w:tcW w:w="588" w:type="pct"/>
            <w:tcBorders>
              <w:top w:val="single" w:sz="4" w:space="0" w:color="auto"/>
              <w:bottom w:val="single" w:sz="4" w:space="0" w:color="auto"/>
            </w:tcBorders>
            <w:shd w:val="clear" w:color="auto" w:fill="auto"/>
            <w:vAlign w:val="center"/>
          </w:tcPr>
          <w:p w14:paraId="24E06E40" w14:textId="77777777" w:rsidR="002E5CD5" w:rsidRPr="00857532" w:rsidRDefault="002E5CD5" w:rsidP="009D71E8">
            <w:pPr>
              <w:jc w:val="center"/>
              <w:rPr>
                <w:rFonts w:ascii="Arial" w:hAnsi="Arial" w:cs="Arial"/>
                <w:lang w:val="lv-LV"/>
              </w:rPr>
            </w:pPr>
            <w:r w:rsidRPr="00857532">
              <w:rPr>
                <w:rFonts w:ascii="Arial" w:hAnsi="Arial" w:cs="Arial"/>
                <w:lang w:val="lv-LV"/>
              </w:rPr>
              <w:t>X</w:t>
            </w:r>
          </w:p>
        </w:tc>
        <w:tc>
          <w:tcPr>
            <w:tcW w:w="563" w:type="pct"/>
            <w:tcBorders>
              <w:top w:val="single" w:sz="4" w:space="0" w:color="auto"/>
              <w:bottom w:val="single" w:sz="4" w:space="0" w:color="auto"/>
            </w:tcBorders>
            <w:vAlign w:val="center"/>
          </w:tcPr>
          <w:p w14:paraId="50F24A64" w14:textId="777BAA2D" w:rsidR="002E5CD5" w:rsidRPr="00857532" w:rsidRDefault="00BC60AC" w:rsidP="009D71E8">
            <w:pPr>
              <w:jc w:val="center"/>
              <w:rPr>
                <w:rFonts w:ascii="Arial" w:hAnsi="Arial" w:cs="Arial"/>
                <w:lang w:val="lv-LV"/>
              </w:rPr>
            </w:pPr>
            <w:r>
              <w:rPr>
                <w:rFonts w:ascii="Arial" w:hAnsi="Arial" w:cs="Arial"/>
                <w:lang w:val="lv-LV"/>
              </w:rPr>
              <w:t>X</w:t>
            </w:r>
          </w:p>
        </w:tc>
        <w:tc>
          <w:tcPr>
            <w:tcW w:w="563" w:type="pct"/>
            <w:tcBorders>
              <w:top w:val="single" w:sz="4" w:space="0" w:color="auto"/>
              <w:bottom w:val="single" w:sz="4" w:space="0" w:color="auto"/>
            </w:tcBorders>
            <w:vAlign w:val="center"/>
          </w:tcPr>
          <w:p w14:paraId="7A1CC08E" w14:textId="237A1FC3" w:rsidR="002E5CD5" w:rsidRPr="00857532" w:rsidRDefault="00BC60AC" w:rsidP="009D71E8">
            <w:pPr>
              <w:jc w:val="center"/>
              <w:rPr>
                <w:rFonts w:ascii="Arial" w:hAnsi="Arial" w:cs="Arial"/>
                <w:lang w:val="lv-LV"/>
              </w:rPr>
            </w:pPr>
            <w:r>
              <w:rPr>
                <w:rFonts w:ascii="Arial" w:hAnsi="Arial" w:cs="Arial"/>
                <w:lang w:val="lv-LV"/>
              </w:rPr>
              <w:t>X</w:t>
            </w:r>
          </w:p>
        </w:tc>
      </w:tr>
      <w:tr w:rsidR="002E5CD5" w:rsidRPr="00857532" w14:paraId="3EDF98C4" w14:textId="4E430636" w:rsidTr="002E5CD5">
        <w:trPr>
          <w:trHeight w:val="864"/>
        </w:trPr>
        <w:tc>
          <w:tcPr>
            <w:tcW w:w="985" w:type="pct"/>
            <w:tcBorders>
              <w:top w:val="single" w:sz="4" w:space="0" w:color="auto"/>
              <w:bottom w:val="single" w:sz="4" w:space="0" w:color="auto"/>
            </w:tcBorders>
          </w:tcPr>
          <w:p w14:paraId="697842E4" w14:textId="77777777" w:rsidR="002E5CD5" w:rsidRPr="00857532" w:rsidRDefault="002E5CD5" w:rsidP="009D71E8">
            <w:pPr>
              <w:jc w:val="center"/>
              <w:rPr>
                <w:rFonts w:ascii="Arial" w:hAnsi="Arial" w:cs="Arial"/>
                <w:b/>
                <w:bCs/>
                <w:lang w:val="lv-LV"/>
              </w:rPr>
            </w:pPr>
            <w:r w:rsidRPr="00857532">
              <w:rPr>
                <w:rFonts w:ascii="Arial" w:hAnsi="Arial" w:cs="Arial"/>
                <w:b/>
                <w:bCs/>
                <w:lang w:val="lv-LV"/>
              </w:rPr>
              <w:t>Pabalsts aprūpes mājās nodrošināšanai</w:t>
            </w:r>
          </w:p>
        </w:tc>
        <w:tc>
          <w:tcPr>
            <w:tcW w:w="2300" w:type="pct"/>
            <w:tcBorders>
              <w:top w:val="single" w:sz="4" w:space="0" w:color="auto"/>
              <w:bottom w:val="single" w:sz="4" w:space="0" w:color="auto"/>
            </w:tcBorders>
            <w:shd w:val="clear" w:color="auto" w:fill="auto"/>
          </w:tcPr>
          <w:p w14:paraId="45AB03E9" w14:textId="77777777" w:rsidR="002E5CD5" w:rsidRPr="00857532" w:rsidRDefault="002E5CD5" w:rsidP="009D71E8">
            <w:pPr>
              <w:pStyle w:val="tv213"/>
              <w:rPr>
                <w:rFonts w:ascii="Arial" w:hAnsi="Arial" w:cs="Arial"/>
                <w:sz w:val="22"/>
                <w:szCs w:val="22"/>
              </w:rPr>
            </w:pPr>
            <w:r w:rsidRPr="00857532">
              <w:rPr>
                <w:rFonts w:ascii="Arial" w:hAnsi="Arial" w:cs="Arial"/>
                <w:sz w:val="22"/>
                <w:szCs w:val="22"/>
              </w:rPr>
              <w:t xml:space="preserve">Tiesības saņemt Pabalstu ir pensijas vecuma personām vai </w:t>
            </w:r>
            <w:r w:rsidRPr="00857532">
              <w:rPr>
                <w:rFonts w:ascii="Arial" w:hAnsi="Arial" w:cs="Arial"/>
                <w:sz w:val="22"/>
                <w:szCs w:val="22"/>
                <w:u w:val="single"/>
              </w:rPr>
              <w:t>pilngadīgām personām ar invaliditāti</w:t>
            </w:r>
            <w:r w:rsidRPr="00857532">
              <w:rPr>
                <w:rFonts w:ascii="Arial" w:hAnsi="Arial" w:cs="Arial"/>
                <w:sz w:val="22"/>
                <w:szCs w:val="22"/>
              </w:rPr>
              <w:t xml:space="preserve"> pēc ārsta atzinuma vai sociālā darbinieka </w:t>
            </w:r>
            <w:proofErr w:type="spellStart"/>
            <w:r w:rsidRPr="00857532">
              <w:rPr>
                <w:rFonts w:ascii="Arial" w:hAnsi="Arial" w:cs="Arial"/>
                <w:sz w:val="22"/>
                <w:szCs w:val="22"/>
              </w:rPr>
              <w:t>izvērtējuma</w:t>
            </w:r>
            <w:proofErr w:type="spellEnd"/>
            <w:r w:rsidRPr="00857532">
              <w:rPr>
                <w:rFonts w:ascii="Arial" w:hAnsi="Arial" w:cs="Arial"/>
                <w:sz w:val="22"/>
                <w:szCs w:val="22"/>
              </w:rPr>
              <w:t xml:space="preserve"> par aprūpes nepieciešamību.</w:t>
            </w:r>
          </w:p>
        </w:tc>
        <w:tc>
          <w:tcPr>
            <w:tcW w:w="588" w:type="pct"/>
            <w:tcBorders>
              <w:top w:val="single" w:sz="4" w:space="0" w:color="auto"/>
              <w:bottom w:val="single" w:sz="4" w:space="0" w:color="auto"/>
            </w:tcBorders>
            <w:shd w:val="clear" w:color="auto" w:fill="auto"/>
            <w:vAlign w:val="center"/>
          </w:tcPr>
          <w:p w14:paraId="4CC1EEBD" w14:textId="77777777" w:rsidR="002E5CD5" w:rsidRPr="00857532" w:rsidRDefault="002E5CD5" w:rsidP="009D71E8">
            <w:pPr>
              <w:jc w:val="center"/>
              <w:rPr>
                <w:rFonts w:ascii="Arial" w:hAnsi="Arial" w:cs="Arial"/>
                <w:lang w:val="lv-LV"/>
              </w:rPr>
            </w:pPr>
            <w:r w:rsidRPr="00857532">
              <w:rPr>
                <w:rFonts w:ascii="Arial" w:hAnsi="Arial" w:cs="Arial"/>
                <w:lang w:val="lv-LV"/>
              </w:rPr>
              <w:t>X</w:t>
            </w:r>
          </w:p>
        </w:tc>
        <w:tc>
          <w:tcPr>
            <w:tcW w:w="563" w:type="pct"/>
            <w:tcBorders>
              <w:top w:val="single" w:sz="4" w:space="0" w:color="auto"/>
              <w:bottom w:val="single" w:sz="4" w:space="0" w:color="auto"/>
            </w:tcBorders>
            <w:vAlign w:val="center"/>
          </w:tcPr>
          <w:p w14:paraId="46F0B47B" w14:textId="5E3C7E73" w:rsidR="002E5CD5" w:rsidRPr="00857532" w:rsidRDefault="00BC60AC" w:rsidP="009D71E8">
            <w:pPr>
              <w:jc w:val="center"/>
              <w:rPr>
                <w:rFonts w:ascii="Arial" w:hAnsi="Arial" w:cs="Arial"/>
                <w:lang w:val="lv-LV"/>
              </w:rPr>
            </w:pPr>
            <w:r>
              <w:rPr>
                <w:rFonts w:ascii="Arial" w:hAnsi="Arial" w:cs="Arial"/>
                <w:lang w:val="lv-LV"/>
              </w:rPr>
              <w:t>X</w:t>
            </w:r>
          </w:p>
        </w:tc>
        <w:tc>
          <w:tcPr>
            <w:tcW w:w="563" w:type="pct"/>
            <w:tcBorders>
              <w:top w:val="single" w:sz="4" w:space="0" w:color="auto"/>
              <w:bottom w:val="single" w:sz="4" w:space="0" w:color="auto"/>
            </w:tcBorders>
            <w:vAlign w:val="center"/>
          </w:tcPr>
          <w:p w14:paraId="1B48BB23" w14:textId="1F2139E2" w:rsidR="002E5CD5" w:rsidRPr="00857532" w:rsidRDefault="00BC60AC" w:rsidP="009D71E8">
            <w:pPr>
              <w:jc w:val="center"/>
              <w:rPr>
                <w:rFonts w:ascii="Arial" w:hAnsi="Arial" w:cs="Arial"/>
                <w:lang w:val="lv-LV"/>
              </w:rPr>
            </w:pPr>
            <w:r>
              <w:rPr>
                <w:rFonts w:ascii="Arial" w:hAnsi="Arial" w:cs="Arial"/>
                <w:lang w:val="lv-LV"/>
              </w:rPr>
              <w:t>X</w:t>
            </w:r>
          </w:p>
        </w:tc>
      </w:tr>
    </w:tbl>
    <w:p w14:paraId="33E0628F" w14:textId="77777777" w:rsidR="008454F7" w:rsidRPr="008454F7" w:rsidRDefault="008454F7" w:rsidP="006E77C9">
      <w:pPr>
        <w:jc w:val="center"/>
        <w:rPr>
          <w:rFonts w:ascii="Arial" w:hAnsi="Arial" w:cs="Arial"/>
          <w:b/>
          <w:bCs/>
          <w:sz w:val="4"/>
          <w:szCs w:val="24"/>
          <w:lang w:val="lv-LV"/>
        </w:rPr>
      </w:pPr>
    </w:p>
    <w:p w14:paraId="2FC260FA" w14:textId="12752A31" w:rsidR="006E77C9" w:rsidRPr="00857532" w:rsidRDefault="006E77C9" w:rsidP="006E77C9">
      <w:pPr>
        <w:jc w:val="center"/>
        <w:rPr>
          <w:rFonts w:ascii="Arial" w:hAnsi="Arial" w:cs="Arial"/>
          <w:b/>
          <w:bCs/>
          <w:sz w:val="28"/>
          <w:szCs w:val="28"/>
          <w:lang w:val="lv-LV"/>
        </w:rPr>
      </w:pPr>
      <w:r w:rsidRPr="00857532">
        <w:rPr>
          <w:rFonts w:ascii="Arial" w:hAnsi="Arial" w:cs="Arial"/>
          <w:b/>
          <w:bCs/>
          <w:sz w:val="24"/>
          <w:szCs w:val="24"/>
          <w:lang w:val="lv-LV"/>
        </w:rPr>
        <w:t xml:space="preserve">Saistošie noteikumi </w:t>
      </w:r>
    </w:p>
    <w:p w14:paraId="30275662" w14:textId="77777777" w:rsidR="009B33EA" w:rsidRPr="0095091E" w:rsidRDefault="009B33EA" w:rsidP="00956426">
      <w:pPr>
        <w:rPr>
          <w:rFonts w:ascii="Arial" w:hAnsi="Arial" w:cs="Arial"/>
          <w:color w:val="000000" w:themeColor="text1"/>
          <w:lang w:val="lv-LV"/>
        </w:rPr>
      </w:pPr>
      <w:r w:rsidRPr="0095091E">
        <w:rPr>
          <w:rFonts w:ascii="Arial" w:hAnsi="Arial" w:cs="Arial"/>
          <w:color w:val="000000" w:themeColor="text1"/>
          <w:lang w:val="lv-LV"/>
        </w:rPr>
        <w:t xml:space="preserve">Limbažu novada domes 2023. gada 28. septembra saistošie noteikumi Nr. 20 "Par nekustamā īpašuma nodokļa atvieglojumiem Limbažu novadā". </w:t>
      </w:r>
      <w:hyperlink r:id="rId149" w:history="1">
        <w:r w:rsidRPr="0095091E">
          <w:rPr>
            <w:rStyle w:val="Hipersaite"/>
            <w:rFonts w:ascii="Arial" w:hAnsi="Arial" w:cs="Arial"/>
            <w:color w:val="000000" w:themeColor="text1"/>
            <w:lang w:val="lv-LV"/>
          </w:rPr>
          <w:t>https://likumi.lv/ta/id/346390</w:t>
        </w:r>
      </w:hyperlink>
    </w:p>
    <w:p w14:paraId="7029C5CA" w14:textId="77777777" w:rsidR="009B33EA" w:rsidRPr="0095091E" w:rsidRDefault="009B33EA" w:rsidP="00956426">
      <w:pPr>
        <w:rPr>
          <w:rFonts w:ascii="Arial" w:hAnsi="Arial" w:cs="Arial"/>
          <w:color w:val="000000" w:themeColor="text1"/>
          <w:lang w:val="lv-LV"/>
        </w:rPr>
      </w:pPr>
      <w:r w:rsidRPr="0095091E">
        <w:rPr>
          <w:rFonts w:ascii="Arial" w:hAnsi="Arial" w:cs="Arial"/>
          <w:color w:val="000000" w:themeColor="text1"/>
          <w:lang w:val="lv-LV"/>
        </w:rPr>
        <w:t xml:space="preserve">Limbažu novada domes 2023. gada 22. jūnija saistošie noteikumi Nr. 9 "Par brīvprātīgās iniciatīvas sociālajiem pabalstiem Limbažu novada pašvaldībā". </w:t>
      </w:r>
      <w:hyperlink r:id="rId150" w:history="1">
        <w:r w:rsidRPr="0095091E">
          <w:rPr>
            <w:rStyle w:val="Hipersaite"/>
            <w:rFonts w:ascii="Arial" w:hAnsi="Arial" w:cs="Arial"/>
            <w:color w:val="000000" w:themeColor="text1"/>
            <w:lang w:val="lv-LV"/>
          </w:rPr>
          <w:t>https://likumi.lv/ta/id/343411</w:t>
        </w:r>
      </w:hyperlink>
    </w:p>
    <w:p w14:paraId="0D95CE92" w14:textId="77777777" w:rsidR="009B33EA" w:rsidRPr="0095091E" w:rsidRDefault="009B33EA" w:rsidP="00956426">
      <w:pPr>
        <w:rPr>
          <w:rFonts w:ascii="Arial" w:hAnsi="Arial" w:cs="Arial"/>
          <w:color w:val="000000" w:themeColor="text1"/>
          <w:lang w:val="lv-LV"/>
        </w:rPr>
      </w:pPr>
      <w:r w:rsidRPr="0095091E">
        <w:rPr>
          <w:rFonts w:ascii="Arial" w:hAnsi="Arial" w:cs="Arial"/>
          <w:color w:val="000000" w:themeColor="text1"/>
          <w:lang w:val="lv-LV"/>
        </w:rPr>
        <w:t xml:space="preserve">Limbažu novada domes 2024. gada 25. janvāra saistošie noteikumi Nr. 1 "Par sociālajiem pakalpojumiem Limbažu novadā". </w:t>
      </w:r>
      <w:hyperlink r:id="rId151" w:history="1">
        <w:r w:rsidRPr="0095091E">
          <w:rPr>
            <w:rStyle w:val="Hipersaite"/>
            <w:rFonts w:ascii="Arial" w:hAnsi="Arial" w:cs="Arial"/>
            <w:color w:val="000000" w:themeColor="text1"/>
            <w:lang w:val="lv-LV"/>
          </w:rPr>
          <w:t>https://likumi.lv/ta/id/349791</w:t>
        </w:r>
      </w:hyperlink>
    </w:p>
    <w:p w14:paraId="47227800" w14:textId="77777777" w:rsidR="009B33EA" w:rsidRPr="0095091E" w:rsidRDefault="009B33EA" w:rsidP="009B33EA">
      <w:pPr>
        <w:rPr>
          <w:rFonts w:ascii="Arial" w:hAnsi="Arial" w:cs="Arial"/>
          <w:color w:val="000000" w:themeColor="text1"/>
          <w:lang w:val="lv-LV"/>
        </w:rPr>
      </w:pPr>
      <w:r w:rsidRPr="0095091E">
        <w:rPr>
          <w:rFonts w:ascii="Arial" w:hAnsi="Arial" w:cs="Arial"/>
          <w:color w:val="000000" w:themeColor="text1"/>
          <w:lang w:val="lv-LV"/>
        </w:rPr>
        <w:t xml:space="preserve">Limbažu novada domes 2021. gada 28. oktobra saistošie noteikumi Nr. 16 "Par sociālās palīdzības pabalstiem Limbažu novadā". </w:t>
      </w:r>
      <w:hyperlink r:id="rId152" w:history="1">
        <w:r w:rsidRPr="0095091E">
          <w:rPr>
            <w:rStyle w:val="Hipersaite"/>
            <w:rFonts w:ascii="Arial" w:hAnsi="Arial" w:cs="Arial"/>
            <w:color w:val="000000" w:themeColor="text1"/>
            <w:lang w:val="lv-LV"/>
          </w:rPr>
          <w:t>https://likumi.lv/ta/id/336227</w:t>
        </w:r>
      </w:hyperlink>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3"/>
        <w:gridCol w:w="9275"/>
      </w:tblGrid>
      <w:tr w:rsidR="00E92380" w:rsidRPr="00857532" w14:paraId="1391E192" w14:textId="77777777" w:rsidTr="009D71E8">
        <w:trPr>
          <w:tblCellSpacing w:w="0" w:type="dxa"/>
        </w:trPr>
        <w:tc>
          <w:tcPr>
            <w:tcW w:w="1675" w:type="pct"/>
            <w:vAlign w:val="center"/>
            <w:hideMark/>
          </w:tcPr>
          <w:p w14:paraId="2C242B26" w14:textId="77777777" w:rsidR="00533682" w:rsidRPr="00550DDB" w:rsidRDefault="00533682" w:rsidP="009D71E8">
            <w:pPr>
              <w:spacing w:after="0" w:line="240" w:lineRule="auto"/>
              <w:jc w:val="center"/>
              <w:rPr>
                <w:rFonts w:ascii="Arial" w:eastAsia="Times New Roman" w:hAnsi="Arial" w:cs="Arial"/>
                <w:b/>
                <w:bCs/>
                <w:lang w:val="lv-LV" w:eastAsia="en-GB"/>
              </w:rPr>
            </w:pPr>
            <w:r w:rsidRPr="00550DDB">
              <w:rPr>
                <w:rFonts w:ascii="Arial" w:eastAsia="Times New Roman" w:hAnsi="Arial" w:cs="Arial"/>
                <w:b/>
                <w:bCs/>
                <w:lang w:val="lv-LV" w:eastAsia="en-GB"/>
              </w:rPr>
              <w:t>Limbažu novada pašvaldības Sociālais dienests</w:t>
            </w:r>
          </w:p>
        </w:tc>
        <w:tc>
          <w:tcPr>
            <w:tcW w:w="3325" w:type="pct"/>
            <w:vAlign w:val="center"/>
            <w:hideMark/>
          </w:tcPr>
          <w:p w14:paraId="4D101488" w14:textId="77777777" w:rsidR="008454F7" w:rsidRDefault="00533682" w:rsidP="008454F7">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Adrese: Limbažos, Klostera ielā 2</w:t>
            </w:r>
          </w:p>
          <w:p w14:paraId="3199E13D" w14:textId="77777777" w:rsidR="008454F7" w:rsidRDefault="00533682" w:rsidP="008454F7">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Kontakttālrunis: +371 64022692</w:t>
            </w:r>
          </w:p>
          <w:p w14:paraId="02982BEC" w14:textId="30686FE8" w:rsidR="00533682" w:rsidRDefault="00533682" w:rsidP="008454F7">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e-pasts:</w:t>
            </w:r>
            <w:r w:rsidR="00B02940">
              <w:rPr>
                <w:rFonts w:ascii="Arial" w:eastAsia="Times New Roman" w:hAnsi="Arial" w:cs="Arial"/>
                <w:lang w:val="lv-LV" w:eastAsia="en-GB"/>
              </w:rPr>
              <w:t xml:space="preserve"> </w:t>
            </w:r>
            <w:hyperlink r:id="rId153" w:history="1">
              <w:r w:rsidR="00B02940" w:rsidRPr="00491D78">
                <w:rPr>
                  <w:rStyle w:val="Hipersaite"/>
                  <w:rFonts w:ascii="Arial" w:eastAsia="Times New Roman" w:hAnsi="Arial" w:cs="Arial"/>
                  <w:lang w:val="lv-LV" w:eastAsia="en-GB"/>
                </w:rPr>
                <w:t>socialais.dienests@limbazunovads.lv</w:t>
              </w:r>
            </w:hyperlink>
          </w:p>
          <w:p w14:paraId="22D9AB6B" w14:textId="4231C9BD" w:rsidR="00703FA1" w:rsidRPr="00857532" w:rsidRDefault="00533682" w:rsidP="008454F7">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Saite:</w:t>
            </w:r>
            <w:r w:rsidR="00703FA1" w:rsidRPr="00857532">
              <w:rPr>
                <w:rFonts w:ascii="Arial" w:eastAsia="Times New Roman" w:hAnsi="Arial" w:cs="Arial"/>
                <w:lang w:val="lv-LV" w:eastAsia="en-GB"/>
              </w:rPr>
              <w:t xml:space="preserve"> </w:t>
            </w:r>
            <w:hyperlink r:id="rId154" w:history="1">
              <w:r w:rsidR="00703FA1" w:rsidRPr="00857532">
                <w:rPr>
                  <w:rStyle w:val="Hipersaite"/>
                  <w:rFonts w:ascii="Arial" w:eastAsia="Times New Roman" w:hAnsi="Arial" w:cs="Arial"/>
                  <w:color w:val="auto"/>
                  <w:lang w:val="lv-LV" w:eastAsia="en-GB"/>
                </w:rPr>
                <w:t>https://www.limbazunovads.lv/lv/pakalpojumi/socialie-pakalpojumi</w:t>
              </w:r>
            </w:hyperlink>
          </w:p>
        </w:tc>
      </w:tr>
    </w:tbl>
    <w:p w14:paraId="5317FF0F" w14:textId="3B2F638C" w:rsidR="00FD0F57" w:rsidRDefault="00FD0F57" w:rsidP="008454F7">
      <w:pPr>
        <w:pStyle w:val="Virsraksts2"/>
        <w:rPr>
          <w:lang w:val="lv-LV"/>
        </w:rPr>
      </w:pPr>
      <w:bookmarkStart w:id="51" w:name="_Toc196474661"/>
      <w:r w:rsidRPr="00857532">
        <w:rPr>
          <w:lang w:val="lv-LV"/>
        </w:rPr>
        <w:lastRenderedPageBreak/>
        <w:t xml:space="preserve">Ludzas </w:t>
      </w:r>
      <w:r w:rsidRPr="008454F7">
        <w:t>novada</w:t>
      </w:r>
      <w:r w:rsidRPr="00857532">
        <w:rPr>
          <w:lang w:val="lv-LV"/>
        </w:rPr>
        <w:t xml:space="preserve"> pašvaldība</w:t>
      </w:r>
      <w:bookmarkEnd w:id="51"/>
    </w:p>
    <w:p w14:paraId="240AD7B0" w14:textId="77777777" w:rsidR="00CC3C15" w:rsidRPr="008454F7" w:rsidRDefault="00CC3C15" w:rsidP="00C114FA">
      <w:pPr>
        <w:rPr>
          <w:sz w:val="2"/>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2699"/>
        <w:gridCol w:w="6502"/>
        <w:gridCol w:w="1641"/>
        <w:gridCol w:w="1558"/>
        <w:gridCol w:w="1558"/>
      </w:tblGrid>
      <w:tr w:rsidR="008454F7" w:rsidRPr="00857532" w14:paraId="1E8805E0" w14:textId="51CEEA52" w:rsidTr="008454F7">
        <w:trPr>
          <w:cantSplit/>
          <w:trHeight w:val="288"/>
          <w:tblHeader/>
        </w:trPr>
        <w:tc>
          <w:tcPr>
            <w:tcW w:w="967" w:type="pct"/>
            <w:tcBorders>
              <w:top w:val="single" w:sz="4" w:space="0" w:color="auto"/>
              <w:bottom w:val="single" w:sz="4" w:space="0" w:color="auto"/>
            </w:tcBorders>
            <w:shd w:val="clear" w:color="auto" w:fill="DEEAF6" w:themeFill="accent1" w:themeFillTint="33"/>
            <w:vAlign w:val="center"/>
          </w:tcPr>
          <w:p w14:paraId="35A05DA1" w14:textId="77777777" w:rsidR="008454F7" w:rsidRPr="00FF444B" w:rsidRDefault="008454F7" w:rsidP="008454F7">
            <w:pPr>
              <w:spacing w:after="0" w:line="240" w:lineRule="auto"/>
              <w:jc w:val="center"/>
              <w:rPr>
                <w:rFonts w:ascii="Arial" w:hAnsi="Arial" w:cs="Arial"/>
                <w:b/>
                <w:bCs/>
                <w:sz w:val="24"/>
                <w:lang w:val="lv-LV"/>
              </w:rPr>
            </w:pPr>
            <w:r w:rsidRPr="00FF444B">
              <w:rPr>
                <w:rFonts w:ascii="Arial" w:hAnsi="Arial" w:cs="Arial"/>
                <w:b/>
                <w:bCs/>
                <w:sz w:val="24"/>
                <w:lang w:val="lv-LV"/>
              </w:rPr>
              <w:t>Pakalpojums</w:t>
            </w:r>
          </w:p>
          <w:p w14:paraId="0BC85FBE" w14:textId="6434B025" w:rsidR="008454F7" w:rsidRPr="00857532" w:rsidRDefault="008454F7" w:rsidP="008454F7">
            <w:pPr>
              <w:spacing w:after="0"/>
              <w:jc w:val="center"/>
              <w:rPr>
                <w:rFonts w:ascii="Arial" w:hAnsi="Arial" w:cs="Arial"/>
                <w:b/>
                <w:bCs/>
                <w:lang w:val="lv-LV"/>
              </w:rPr>
            </w:pPr>
            <w:r>
              <w:rPr>
                <w:rFonts w:ascii="Arial" w:hAnsi="Arial" w:cs="Arial"/>
                <w:b/>
                <w:bCs/>
                <w:sz w:val="24"/>
                <w:lang w:val="lv-LV"/>
              </w:rPr>
              <w:t>p</w:t>
            </w:r>
            <w:r w:rsidRPr="00FF444B">
              <w:rPr>
                <w:rFonts w:ascii="Arial" w:hAnsi="Arial" w:cs="Arial"/>
                <w:b/>
                <w:bCs/>
                <w:sz w:val="24"/>
                <w:lang w:val="lv-LV"/>
              </w:rPr>
              <w:t>ilngadīgām personām</w:t>
            </w:r>
          </w:p>
        </w:tc>
        <w:tc>
          <w:tcPr>
            <w:tcW w:w="2329" w:type="pct"/>
            <w:tcBorders>
              <w:top w:val="single" w:sz="4" w:space="0" w:color="auto"/>
              <w:bottom w:val="single" w:sz="4" w:space="0" w:color="auto"/>
            </w:tcBorders>
            <w:shd w:val="clear" w:color="auto" w:fill="DEEAF6" w:themeFill="accent1" w:themeFillTint="33"/>
            <w:vAlign w:val="center"/>
            <w:hideMark/>
          </w:tcPr>
          <w:p w14:paraId="210DACCE" w14:textId="10B909D2" w:rsidR="008454F7" w:rsidRPr="00857532" w:rsidRDefault="008454F7" w:rsidP="008454F7">
            <w:pPr>
              <w:spacing w:after="0"/>
              <w:jc w:val="center"/>
              <w:rPr>
                <w:rFonts w:ascii="Arial" w:hAnsi="Arial" w:cs="Arial"/>
                <w:b/>
                <w:bCs/>
                <w:lang w:val="lv-LV"/>
              </w:rPr>
            </w:pPr>
            <w:r>
              <w:rPr>
                <w:rFonts w:ascii="Arial" w:hAnsi="Arial" w:cs="Arial"/>
                <w:b/>
                <w:bCs/>
                <w:sz w:val="24"/>
                <w:lang w:val="lv-LV"/>
              </w:rPr>
              <w:t>Pakalpojuma a</w:t>
            </w:r>
            <w:r w:rsidRPr="00FF444B">
              <w:rPr>
                <w:rFonts w:ascii="Arial" w:hAnsi="Arial" w:cs="Arial"/>
                <w:b/>
                <w:bCs/>
                <w:sz w:val="24"/>
                <w:lang w:val="lv-LV"/>
              </w:rPr>
              <w:t>praksts</w:t>
            </w:r>
          </w:p>
        </w:tc>
        <w:tc>
          <w:tcPr>
            <w:tcW w:w="588" w:type="pct"/>
            <w:tcBorders>
              <w:top w:val="single" w:sz="4" w:space="0" w:color="auto"/>
              <w:bottom w:val="single" w:sz="4" w:space="0" w:color="auto"/>
            </w:tcBorders>
            <w:shd w:val="clear" w:color="auto" w:fill="DEEAF6" w:themeFill="accent1" w:themeFillTint="33"/>
            <w:vAlign w:val="center"/>
          </w:tcPr>
          <w:p w14:paraId="24AB17D4" w14:textId="7DA733CF" w:rsidR="008454F7" w:rsidRPr="00857532" w:rsidRDefault="008454F7" w:rsidP="008454F7">
            <w:pPr>
              <w:spacing w:after="0"/>
              <w:jc w:val="center"/>
              <w:rPr>
                <w:rFonts w:ascii="Arial" w:hAnsi="Arial" w:cs="Arial"/>
                <w:b/>
                <w:bCs/>
                <w:lang w:val="lv-LV"/>
              </w:rPr>
            </w:pPr>
            <w:r w:rsidRPr="00FF444B">
              <w:rPr>
                <w:rFonts w:ascii="Arial" w:hAnsi="Arial" w:cs="Arial"/>
                <w:b/>
                <w:bCs/>
                <w:sz w:val="24"/>
                <w:lang w:val="lv-LV"/>
              </w:rPr>
              <w:t>I grupa</w:t>
            </w:r>
          </w:p>
        </w:tc>
        <w:tc>
          <w:tcPr>
            <w:tcW w:w="558" w:type="pct"/>
            <w:tcBorders>
              <w:top w:val="single" w:sz="4" w:space="0" w:color="auto"/>
              <w:bottom w:val="single" w:sz="4" w:space="0" w:color="auto"/>
            </w:tcBorders>
            <w:shd w:val="clear" w:color="auto" w:fill="DEEAF6" w:themeFill="accent1" w:themeFillTint="33"/>
            <w:vAlign w:val="center"/>
          </w:tcPr>
          <w:p w14:paraId="52BDF44F" w14:textId="2992340F" w:rsidR="008454F7" w:rsidRPr="00857532" w:rsidRDefault="008454F7" w:rsidP="008454F7">
            <w:pPr>
              <w:spacing w:after="0"/>
              <w:jc w:val="center"/>
              <w:rPr>
                <w:rFonts w:ascii="Arial" w:hAnsi="Arial" w:cs="Arial"/>
                <w:b/>
                <w:bCs/>
                <w:lang w:val="lv-LV"/>
              </w:rPr>
            </w:pPr>
            <w:r w:rsidRPr="00FF444B">
              <w:rPr>
                <w:rFonts w:ascii="Arial" w:hAnsi="Arial" w:cs="Arial"/>
                <w:b/>
                <w:bCs/>
                <w:sz w:val="24"/>
                <w:lang w:val="lv-LV"/>
              </w:rPr>
              <w:t>II grupa</w:t>
            </w:r>
          </w:p>
        </w:tc>
        <w:tc>
          <w:tcPr>
            <w:tcW w:w="558" w:type="pct"/>
            <w:tcBorders>
              <w:top w:val="single" w:sz="4" w:space="0" w:color="auto"/>
              <w:bottom w:val="single" w:sz="4" w:space="0" w:color="auto"/>
            </w:tcBorders>
            <w:shd w:val="clear" w:color="auto" w:fill="DEEAF6" w:themeFill="accent1" w:themeFillTint="33"/>
            <w:vAlign w:val="center"/>
          </w:tcPr>
          <w:p w14:paraId="5C5261CD" w14:textId="0BE383CB" w:rsidR="008454F7" w:rsidRPr="00857532" w:rsidRDefault="008454F7" w:rsidP="008454F7">
            <w:pPr>
              <w:spacing w:after="0"/>
              <w:jc w:val="center"/>
              <w:rPr>
                <w:rFonts w:ascii="Arial" w:hAnsi="Arial" w:cs="Arial"/>
                <w:b/>
                <w:bCs/>
                <w:lang w:val="lv-LV"/>
              </w:rPr>
            </w:pPr>
            <w:r w:rsidRPr="00FF444B">
              <w:rPr>
                <w:rFonts w:ascii="Arial" w:hAnsi="Arial" w:cs="Arial"/>
                <w:b/>
                <w:bCs/>
                <w:sz w:val="24"/>
                <w:lang w:val="lv-LV"/>
              </w:rPr>
              <w:t>III grupa</w:t>
            </w:r>
          </w:p>
        </w:tc>
      </w:tr>
      <w:tr w:rsidR="002E5CD5" w:rsidRPr="00857532" w14:paraId="36363C69" w14:textId="682B1B43" w:rsidTr="008454F7">
        <w:trPr>
          <w:trHeight w:val="864"/>
        </w:trPr>
        <w:tc>
          <w:tcPr>
            <w:tcW w:w="967" w:type="pct"/>
            <w:tcBorders>
              <w:top w:val="single" w:sz="4" w:space="0" w:color="auto"/>
              <w:bottom w:val="single" w:sz="4" w:space="0" w:color="auto"/>
            </w:tcBorders>
            <w:vAlign w:val="center"/>
          </w:tcPr>
          <w:p w14:paraId="6356262F" w14:textId="77777777" w:rsidR="002E5CD5" w:rsidRPr="00857532" w:rsidRDefault="002E5CD5" w:rsidP="008454F7">
            <w:pPr>
              <w:spacing w:after="0"/>
              <w:jc w:val="center"/>
              <w:rPr>
                <w:rFonts w:ascii="Arial" w:hAnsi="Arial" w:cs="Arial"/>
                <w:b/>
                <w:bCs/>
                <w:lang w:val="lv-LV"/>
              </w:rPr>
            </w:pPr>
            <w:r w:rsidRPr="00857532">
              <w:rPr>
                <w:rFonts w:ascii="Arial" w:hAnsi="Arial" w:cs="Arial"/>
                <w:b/>
                <w:bCs/>
                <w:lang w:val="lv-LV"/>
              </w:rPr>
              <w:t>Sociālā darba pakalpojums</w:t>
            </w:r>
          </w:p>
        </w:tc>
        <w:tc>
          <w:tcPr>
            <w:tcW w:w="2329" w:type="pct"/>
            <w:tcBorders>
              <w:top w:val="single" w:sz="4" w:space="0" w:color="auto"/>
              <w:bottom w:val="single" w:sz="4" w:space="0" w:color="auto"/>
            </w:tcBorders>
            <w:shd w:val="clear" w:color="auto" w:fill="auto"/>
          </w:tcPr>
          <w:p w14:paraId="7B03C1AC" w14:textId="77777777" w:rsidR="002E5CD5" w:rsidRPr="00857532" w:rsidRDefault="002E5CD5" w:rsidP="008454F7">
            <w:pPr>
              <w:spacing w:after="0"/>
              <w:rPr>
                <w:rFonts w:ascii="Arial" w:hAnsi="Arial" w:cs="Arial"/>
                <w:lang w:val="lv-LV"/>
              </w:rPr>
            </w:pPr>
            <w:r w:rsidRPr="00857532">
              <w:rPr>
                <w:rFonts w:ascii="Arial" w:hAnsi="Arial" w:cs="Arial"/>
                <w:lang w:val="lv-LV"/>
              </w:rPr>
              <w:t>Sociālā darba pakalpojums ir profesionāla darbība, lai palīdzētu personai, ģimenei, personu grupām un sabiedrībai kopumā veicināt vai atjaunot savu spēju sociāli funkcionēt, radīt šai funkcionēšanai labvēlīgus apstākļus, kā arī veicināt sociālās atstumtības un riska faktoru mazināšanu, attīstot pašas personas resursus un iesaistot atbalsta sistēmās.</w:t>
            </w:r>
          </w:p>
        </w:tc>
        <w:tc>
          <w:tcPr>
            <w:tcW w:w="588" w:type="pct"/>
            <w:tcBorders>
              <w:top w:val="single" w:sz="4" w:space="0" w:color="auto"/>
              <w:bottom w:val="single" w:sz="4" w:space="0" w:color="auto"/>
            </w:tcBorders>
            <w:shd w:val="clear" w:color="auto" w:fill="auto"/>
            <w:vAlign w:val="center"/>
          </w:tcPr>
          <w:p w14:paraId="5A29D334" w14:textId="77777777" w:rsidR="002E5CD5" w:rsidRPr="00857532" w:rsidRDefault="002E5CD5"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11984524" w14:textId="58B655DD" w:rsidR="002E5CD5" w:rsidRPr="00857532" w:rsidRDefault="00BC60AC"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19A121FD" w14:textId="7BC51E67" w:rsidR="002E5CD5" w:rsidRPr="00857532" w:rsidRDefault="00BC60AC" w:rsidP="009D71E8">
            <w:pPr>
              <w:jc w:val="center"/>
              <w:rPr>
                <w:rFonts w:ascii="Arial" w:hAnsi="Arial" w:cs="Arial"/>
                <w:lang w:val="lv-LV"/>
              </w:rPr>
            </w:pPr>
            <w:r>
              <w:rPr>
                <w:rFonts w:ascii="Arial" w:hAnsi="Arial" w:cs="Arial"/>
                <w:lang w:val="lv-LV"/>
              </w:rPr>
              <w:t>X</w:t>
            </w:r>
          </w:p>
        </w:tc>
      </w:tr>
      <w:tr w:rsidR="002E5CD5" w:rsidRPr="00857532" w14:paraId="4E5E42FF" w14:textId="7251B5CF" w:rsidTr="008454F7">
        <w:trPr>
          <w:trHeight w:val="864"/>
        </w:trPr>
        <w:tc>
          <w:tcPr>
            <w:tcW w:w="967" w:type="pct"/>
            <w:tcBorders>
              <w:top w:val="single" w:sz="4" w:space="0" w:color="auto"/>
              <w:bottom w:val="single" w:sz="4" w:space="0" w:color="auto"/>
            </w:tcBorders>
            <w:vAlign w:val="center"/>
          </w:tcPr>
          <w:p w14:paraId="59B856E5" w14:textId="77777777" w:rsidR="002E5CD5" w:rsidRPr="00857532" w:rsidRDefault="002E5CD5" w:rsidP="008454F7">
            <w:pPr>
              <w:spacing w:after="0"/>
              <w:jc w:val="center"/>
              <w:rPr>
                <w:rFonts w:ascii="Arial" w:hAnsi="Arial" w:cs="Arial"/>
                <w:b/>
                <w:bCs/>
                <w:lang w:val="lv-LV"/>
              </w:rPr>
            </w:pPr>
            <w:r w:rsidRPr="00857532">
              <w:rPr>
                <w:rFonts w:ascii="Arial" w:hAnsi="Arial" w:cs="Arial"/>
                <w:b/>
                <w:bCs/>
                <w:lang w:val="lv-LV"/>
              </w:rPr>
              <w:t>Aprūpe mājās</w:t>
            </w:r>
          </w:p>
        </w:tc>
        <w:tc>
          <w:tcPr>
            <w:tcW w:w="2329" w:type="pct"/>
            <w:tcBorders>
              <w:top w:val="single" w:sz="4" w:space="0" w:color="auto"/>
              <w:bottom w:val="single" w:sz="4" w:space="0" w:color="auto"/>
            </w:tcBorders>
            <w:shd w:val="clear" w:color="auto" w:fill="auto"/>
          </w:tcPr>
          <w:p w14:paraId="0FEA655D" w14:textId="77777777" w:rsidR="002E5CD5" w:rsidRPr="00857532" w:rsidRDefault="002E5CD5" w:rsidP="008454F7">
            <w:pPr>
              <w:pStyle w:val="tv213"/>
              <w:spacing w:before="0" w:beforeAutospacing="0" w:after="0" w:afterAutospacing="0"/>
              <w:rPr>
                <w:rFonts w:ascii="Arial" w:hAnsi="Arial" w:cs="Arial"/>
                <w:sz w:val="22"/>
                <w:szCs w:val="22"/>
              </w:rPr>
            </w:pPr>
            <w:r w:rsidRPr="00857532">
              <w:rPr>
                <w:rFonts w:ascii="Arial" w:hAnsi="Arial" w:cs="Arial"/>
                <w:sz w:val="22"/>
                <w:szCs w:val="22"/>
              </w:rPr>
              <w:t xml:space="preserve">Aprūpe mājās ir sociālās aprūpes pakalpojums dzīvesvietā, nodrošinot personas pamatvajadzību apmierināšanu, dzīves kvalitātes nepazemināšanos, palīdzību mājas darbu veikšanā un personīgajā aprūpē, kurai vecuma vai </w:t>
            </w:r>
            <w:r w:rsidRPr="00857532">
              <w:rPr>
                <w:rFonts w:ascii="Arial" w:hAnsi="Arial" w:cs="Arial"/>
                <w:sz w:val="22"/>
                <w:szCs w:val="22"/>
                <w:u w:val="single"/>
              </w:rPr>
              <w:t>funkcionālo traucējumu dēļ</w:t>
            </w:r>
            <w:r w:rsidRPr="00857532">
              <w:rPr>
                <w:rFonts w:ascii="Arial" w:hAnsi="Arial" w:cs="Arial"/>
                <w:sz w:val="22"/>
                <w:szCs w:val="22"/>
              </w:rPr>
              <w:t xml:space="preserve"> ir objektīvie apstākļi sevi aprūpēt</w:t>
            </w:r>
          </w:p>
        </w:tc>
        <w:tc>
          <w:tcPr>
            <w:tcW w:w="588" w:type="pct"/>
            <w:tcBorders>
              <w:top w:val="single" w:sz="4" w:space="0" w:color="auto"/>
              <w:bottom w:val="single" w:sz="4" w:space="0" w:color="auto"/>
            </w:tcBorders>
            <w:shd w:val="clear" w:color="auto" w:fill="auto"/>
            <w:vAlign w:val="center"/>
          </w:tcPr>
          <w:p w14:paraId="2E3F4FEB" w14:textId="77777777" w:rsidR="002E5CD5" w:rsidRPr="00857532" w:rsidRDefault="002E5CD5"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4DE9A783" w14:textId="6608D30E" w:rsidR="002E5CD5" w:rsidRPr="00857532" w:rsidRDefault="00BC60AC"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17CC2ED3" w14:textId="542C4A88" w:rsidR="002E5CD5" w:rsidRPr="00857532" w:rsidRDefault="00BC60AC" w:rsidP="009D71E8">
            <w:pPr>
              <w:jc w:val="center"/>
              <w:rPr>
                <w:rFonts w:ascii="Arial" w:hAnsi="Arial" w:cs="Arial"/>
                <w:lang w:val="lv-LV"/>
              </w:rPr>
            </w:pPr>
            <w:r>
              <w:rPr>
                <w:rFonts w:ascii="Arial" w:hAnsi="Arial" w:cs="Arial"/>
                <w:lang w:val="lv-LV"/>
              </w:rPr>
              <w:t>X</w:t>
            </w:r>
          </w:p>
        </w:tc>
      </w:tr>
      <w:tr w:rsidR="002E5CD5" w:rsidRPr="00857532" w14:paraId="65BB5093" w14:textId="26A1AAE3" w:rsidTr="008454F7">
        <w:trPr>
          <w:trHeight w:val="864"/>
        </w:trPr>
        <w:tc>
          <w:tcPr>
            <w:tcW w:w="967" w:type="pct"/>
            <w:tcBorders>
              <w:top w:val="single" w:sz="4" w:space="0" w:color="auto"/>
              <w:bottom w:val="single" w:sz="4" w:space="0" w:color="auto"/>
            </w:tcBorders>
            <w:vAlign w:val="center"/>
          </w:tcPr>
          <w:p w14:paraId="0EE4F741" w14:textId="77777777" w:rsidR="002E5CD5" w:rsidRPr="00857532" w:rsidRDefault="002E5CD5" w:rsidP="008454F7">
            <w:pPr>
              <w:spacing w:after="0"/>
              <w:jc w:val="center"/>
              <w:rPr>
                <w:rFonts w:ascii="Arial" w:hAnsi="Arial" w:cs="Arial"/>
                <w:b/>
                <w:bCs/>
                <w:lang w:val="lv-LV"/>
              </w:rPr>
            </w:pPr>
            <w:r w:rsidRPr="00857532">
              <w:rPr>
                <w:rFonts w:ascii="Arial" w:hAnsi="Arial" w:cs="Arial"/>
                <w:b/>
                <w:bCs/>
                <w:lang w:val="lv-LV"/>
              </w:rPr>
              <w:t>Īslaicīga sociālā aprūpe un sociālā rehabilitācija institūcijā pilngadīgām personām</w:t>
            </w:r>
          </w:p>
        </w:tc>
        <w:tc>
          <w:tcPr>
            <w:tcW w:w="2329" w:type="pct"/>
            <w:tcBorders>
              <w:top w:val="single" w:sz="4" w:space="0" w:color="auto"/>
              <w:bottom w:val="single" w:sz="4" w:space="0" w:color="auto"/>
            </w:tcBorders>
            <w:shd w:val="clear" w:color="auto" w:fill="auto"/>
          </w:tcPr>
          <w:p w14:paraId="00EE2E7E" w14:textId="77777777" w:rsidR="002E5CD5" w:rsidRPr="00857532" w:rsidRDefault="002E5CD5" w:rsidP="008454F7">
            <w:pPr>
              <w:pStyle w:val="tv213"/>
              <w:spacing w:before="0" w:beforeAutospacing="0" w:after="0" w:afterAutospacing="0"/>
              <w:rPr>
                <w:rFonts w:ascii="Arial" w:hAnsi="Arial" w:cs="Arial"/>
                <w:sz w:val="22"/>
                <w:szCs w:val="22"/>
              </w:rPr>
            </w:pPr>
            <w:r w:rsidRPr="00857532">
              <w:rPr>
                <w:rFonts w:ascii="Arial" w:hAnsi="Arial" w:cs="Arial"/>
                <w:sz w:val="22"/>
                <w:szCs w:val="22"/>
              </w:rPr>
              <w:t xml:space="preserve">Īslaicīga sociālā aprūpe institūcijā nodrošina diennakts sociālo aprūpi un sociālo rehabilitāciju, veselības aprūpi minimālā apjomā pilngadīgām personām, kurām nepieciešamais pakalpojuma apjoms pārsniedz aprūpes mājās pakalpojumu – </w:t>
            </w:r>
            <w:proofErr w:type="spellStart"/>
            <w:r w:rsidRPr="00857532">
              <w:rPr>
                <w:rFonts w:ascii="Arial" w:hAnsi="Arial" w:cs="Arial"/>
                <w:sz w:val="22"/>
                <w:szCs w:val="22"/>
              </w:rPr>
              <w:t>pēcoperācijas</w:t>
            </w:r>
            <w:proofErr w:type="spellEnd"/>
            <w:r w:rsidRPr="00857532">
              <w:rPr>
                <w:rFonts w:ascii="Arial" w:hAnsi="Arial" w:cs="Arial"/>
                <w:sz w:val="22"/>
                <w:szCs w:val="22"/>
              </w:rPr>
              <w:t xml:space="preserve"> periodā, atveseļošanās periodā vai līdz pakalpojuma saņemšanai ilgstošas sociālās aprūpes institūcijā.</w:t>
            </w:r>
          </w:p>
        </w:tc>
        <w:tc>
          <w:tcPr>
            <w:tcW w:w="588" w:type="pct"/>
            <w:tcBorders>
              <w:top w:val="single" w:sz="4" w:space="0" w:color="auto"/>
              <w:bottom w:val="single" w:sz="4" w:space="0" w:color="auto"/>
            </w:tcBorders>
            <w:shd w:val="clear" w:color="auto" w:fill="auto"/>
            <w:vAlign w:val="center"/>
          </w:tcPr>
          <w:p w14:paraId="4C7A3BE3" w14:textId="77777777" w:rsidR="002E5CD5" w:rsidRPr="00857532" w:rsidRDefault="002E5CD5"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08586270" w14:textId="7B959CC5" w:rsidR="002E5CD5" w:rsidRPr="00857532" w:rsidRDefault="00BC60AC"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41C52201" w14:textId="423419A6" w:rsidR="002E5CD5" w:rsidRPr="00857532" w:rsidRDefault="00BC60AC" w:rsidP="009D71E8">
            <w:pPr>
              <w:jc w:val="center"/>
              <w:rPr>
                <w:rFonts w:ascii="Arial" w:hAnsi="Arial" w:cs="Arial"/>
                <w:lang w:val="lv-LV"/>
              </w:rPr>
            </w:pPr>
            <w:r>
              <w:rPr>
                <w:rFonts w:ascii="Arial" w:hAnsi="Arial" w:cs="Arial"/>
                <w:lang w:val="lv-LV"/>
              </w:rPr>
              <w:t>X</w:t>
            </w:r>
          </w:p>
        </w:tc>
      </w:tr>
      <w:tr w:rsidR="002E5CD5" w:rsidRPr="00857532" w14:paraId="5F794A4C" w14:textId="74F191EE" w:rsidTr="008454F7">
        <w:trPr>
          <w:trHeight w:val="864"/>
        </w:trPr>
        <w:tc>
          <w:tcPr>
            <w:tcW w:w="967" w:type="pct"/>
            <w:tcBorders>
              <w:top w:val="single" w:sz="4" w:space="0" w:color="auto"/>
              <w:bottom w:val="single" w:sz="4" w:space="0" w:color="auto"/>
            </w:tcBorders>
            <w:vAlign w:val="center"/>
          </w:tcPr>
          <w:p w14:paraId="5E0EFA75" w14:textId="77777777" w:rsidR="002E5CD5" w:rsidRPr="00857532" w:rsidRDefault="002E5CD5" w:rsidP="008454F7">
            <w:pPr>
              <w:spacing w:after="0"/>
              <w:jc w:val="center"/>
              <w:rPr>
                <w:rFonts w:ascii="Arial" w:hAnsi="Arial" w:cs="Arial"/>
                <w:b/>
                <w:bCs/>
                <w:lang w:val="lv-LV"/>
              </w:rPr>
            </w:pPr>
            <w:r w:rsidRPr="00857532">
              <w:rPr>
                <w:rFonts w:ascii="Arial" w:hAnsi="Arial" w:cs="Arial"/>
                <w:b/>
                <w:bCs/>
                <w:lang w:val="lv-LV"/>
              </w:rPr>
              <w:t>Ilgstoša sociālā aprūpe un sociālā rehabilitācija institūcijā</w:t>
            </w:r>
          </w:p>
        </w:tc>
        <w:tc>
          <w:tcPr>
            <w:tcW w:w="2329" w:type="pct"/>
            <w:tcBorders>
              <w:top w:val="single" w:sz="4" w:space="0" w:color="auto"/>
              <w:bottom w:val="single" w:sz="4" w:space="0" w:color="auto"/>
            </w:tcBorders>
            <w:shd w:val="clear" w:color="auto" w:fill="auto"/>
          </w:tcPr>
          <w:p w14:paraId="7FAB3949" w14:textId="77777777" w:rsidR="002E5CD5" w:rsidRPr="00857532" w:rsidRDefault="002E5CD5" w:rsidP="008454F7">
            <w:pPr>
              <w:pStyle w:val="tv213"/>
              <w:spacing w:before="0" w:beforeAutospacing="0" w:after="0" w:afterAutospacing="0"/>
              <w:rPr>
                <w:rFonts w:ascii="Arial" w:hAnsi="Arial" w:cs="Arial"/>
                <w:sz w:val="22"/>
                <w:szCs w:val="22"/>
              </w:rPr>
            </w:pPr>
            <w:r w:rsidRPr="00857532">
              <w:rPr>
                <w:rFonts w:ascii="Arial" w:hAnsi="Arial" w:cs="Arial"/>
                <w:sz w:val="22"/>
                <w:szCs w:val="22"/>
              </w:rPr>
              <w:t>Ilgstošas sociālās aprūpes un sociālās rehabilitācijas institūcija pilngadīgām personām ir pakalpojums, kas nodrošina pilnu aprūpi un sociālo rehabilitāciju personai, kura vecuma vai veselības stāvokļa dēļ nespēj sevi aprūpēt</w:t>
            </w:r>
          </w:p>
        </w:tc>
        <w:tc>
          <w:tcPr>
            <w:tcW w:w="588" w:type="pct"/>
            <w:tcBorders>
              <w:top w:val="single" w:sz="4" w:space="0" w:color="auto"/>
              <w:bottom w:val="single" w:sz="4" w:space="0" w:color="auto"/>
            </w:tcBorders>
            <w:shd w:val="clear" w:color="auto" w:fill="auto"/>
            <w:vAlign w:val="center"/>
          </w:tcPr>
          <w:p w14:paraId="66C19D1A" w14:textId="77777777" w:rsidR="002E5CD5" w:rsidRPr="00857532" w:rsidRDefault="002E5CD5"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2CB4EAC1" w14:textId="76B5B647" w:rsidR="002E5CD5" w:rsidRPr="00857532" w:rsidRDefault="00BC60AC"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339EAEB4" w14:textId="63C8D1C4" w:rsidR="002E5CD5" w:rsidRPr="00857532" w:rsidRDefault="00BC60AC" w:rsidP="009D71E8">
            <w:pPr>
              <w:jc w:val="center"/>
              <w:rPr>
                <w:rFonts w:ascii="Arial" w:hAnsi="Arial" w:cs="Arial"/>
                <w:lang w:val="lv-LV"/>
              </w:rPr>
            </w:pPr>
            <w:r>
              <w:rPr>
                <w:rFonts w:ascii="Arial" w:hAnsi="Arial" w:cs="Arial"/>
                <w:lang w:val="lv-LV"/>
              </w:rPr>
              <w:t>X</w:t>
            </w:r>
          </w:p>
        </w:tc>
      </w:tr>
      <w:tr w:rsidR="002E5CD5" w:rsidRPr="00857532" w14:paraId="5782AA9A" w14:textId="660338D5" w:rsidTr="008454F7">
        <w:trPr>
          <w:trHeight w:val="864"/>
        </w:trPr>
        <w:tc>
          <w:tcPr>
            <w:tcW w:w="967" w:type="pct"/>
            <w:tcBorders>
              <w:top w:val="single" w:sz="4" w:space="0" w:color="auto"/>
              <w:bottom w:val="single" w:sz="4" w:space="0" w:color="auto"/>
            </w:tcBorders>
            <w:vAlign w:val="center"/>
          </w:tcPr>
          <w:p w14:paraId="7638EFD2" w14:textId="77777777" w:rsidR="002E5CD5" w:rsidRDefault="002E5CD5" w:rsidP="009D71E8">
            <w:pPr>
              <w:jc w:val="center"/>
              <w:rPr>
                <w:rFonts w:ascii="Arial" w:hAnsi="Arial" w:cs="Arial"/>
                <w:b/>
                <w:bCs/>
                <w:lang w:val="lv-LV"/>
              </w:rPr>
            </w:pPr>
            <w:r w:rsidRPr="00857532">
              <w:rPr>
                <w:rFonts w:ascii="Arial" w:hAnsi="Arial" w:cs="Arial"/>
                <w:b/>
                <w:bCs/>
                <w:lang w:val="lv-LV"/>
              </w:rPr>
              <w:t>Dienas aprūpes centra pakalpojums pilngadīgām personām ar garīga rakstura traucējumiem</w:t>
            </w:r>
          </w:p>
          <w:p w14:paraId="4B242F08" w14:textId="01552FFF" w:rsidR="002E5CD5" w:rsidRPr="00857532" w:rsidRDefault="002E5CD5" w:rsidP="008454F7">
            <w:pPr>
              <w:spacing w:after="0"/>
              <w:jc w:val="center"/>
              <w:rPr>
                <w:rFonts w:ascii="Arial" w:hAnsi="Arial" w:cs="Arial"/>
                <w:b/>
                <w:bCs/>
                <w:lang w:val="lv-LV"/>
              </w:rPr>
            </w:pPr>
            <w:r w:rsidRPr="0095091E">
              <w:rPr>
                <w:rFonts w:ascii="Arial" w:hAnsi="Arial" w:cs="Arial"/>
                <w:i/>
                <w:iCs/>
                <w:color w:val="000000" w:themeColor="text1"/>
                <w:lang w:val="lv-LV"/>
              </w:rPr>
              <w:lastRenderedPageBreak/>
              <w:t xml:space="preserve">* ar </w:t>
            </w:r>
            <w:r>
              <w:rPr>
                <w:rFonts w:ascii="Arial" w:hAnsi="Arial" w:cs="Arial"/>
                <w:i/>
                <w:iCs/>
                <w:color w:val="000000" w:themeColor="text1"/>
                <w:lang w:val="lv-LV"/>
              </w:rPr>
              <w:t>garīga rakstura</w:t>
            </w:r>
            <w:r w:rsidRPr="0095091E">
              <w:rPr>
                <w:rFonts w:ascii="Arial" w:hAnsi="Arial" w:cs="Arial"/>
                <w:i/>
                <w:iCs/>
                <w:color w:val="000000" w:themeColor="text1"/>
                <w:lang w:val="lv-LV"/>
              </w:rPr>
              <w:t xml:space="preserve"> traucējumiem</w:t>
            </w:r>
          </w:p>
        </w:tc>
        <w:tc>
          <w:tcPr>
            <w:tcW w:w="2329" w:type="pct"/>
            <w:tcBorders>
              <w:top w:val="single" w:sz="4" w:space="0" w:color="auto"/>
              <w:bottom w:val="single" w:sz="4" w:space="0" w:color="auto"/>
            </w:tcBorders>
            <w:shd w:val="clear" w:color="auto" w:fill="auto"/>
          </w:tcPr>
          <w:p w14:paraId="462D358D" w14:textId="77777777" w:rsidR="002E5CD5" w:rsidRPr="00857532" w:rsidRDefault="002E5CD5" w:rsidP="009D71E8">
            <w:pPr>
              <w:rPr>
                <w:rFonts w:ascii="Arial" w:hAnsi="Arial" w:cs="Arial"/>
                <w:lang w:val="lv-LV"/>
              </w:rPr>
            </w:pPr>
            <w:r w:rsidRPr="00857532">
              <w:rPr>
                <w:rFonts w:ascii="Arial" w:hAnsi="Arial" w:cs="Arial"/>
                <w:lang w:val="lv-LV"/>
              </w:rPr>
              <w:lastRenderedPageBreak/>
              <w:t xml:space="preserve">Dienas aprūpes centra pakalpojums pilngadīgām personām ar garīga rakstura traucējumiem darbspējīgā vecumā tiek sniegts, lai sekmētu personu sociālās funkcionēšanas spēju uzlabošanu vai attīstību un lai veicinātu personu iekļaušanos sabiedrībā. </w:t>
            </w:r>
          </w:p>
        </w:tc>
        <w:tc>
          <w:tcPr>
            <w:tcW w:w="588" w:type="pct"/>
            <w:tcBorders>
              <w:top w:val="single" w:sz="4" w:space="0" w:color="auto"/>
              <w:bottom w:val="single" w:sz="4" w:space="0" w:color="auto"/>
            </w:tcBorders>
            <w:shd w:val="clear" w:color="auto" w:fill="auto"/>
            <w:vAlign w:val="center"/>
          </w:tcPr>
          <w:p w14:paraId="4F6C2E6D" w14:textId="37AA6EF0" w:rsidR="002E5CD5" w:rsidRPr="00857532" w:rsidRDefault="002E5CD5"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043DDB07" w14:textId="341EB136" w:rsidR="002E5CD5" w:rsidRPr="00857532" w:rsidRDefault="00BC60AC"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54083D56" w14:textId="2A242B97" w:rsidR="002E5CD5" w:rsidRPr="00857532" w:rsidRDefault="00BC60AC" w:rsidP="009D71E8">
            <w:pPr>
              <w:jc w:val="center"/>
              <w:rPr>
                <w:rFonts w:ascii="Arial" w:hAnsi="Arial" w:cs="Arial"/>
                <w:lang w:val="lv-LV"/>
              </w:rPr>
            </w:pPr>
            <w:r>
              <w:rPr>
                <w:rFonts w:ascii="Arial" w:hAnsi="Arial" w:cs="Arial"/>
                <w:lang w:val="lv-LV"/>
              </w:rPr>
              <w:t>X</w:t>
            </w:r>
          </w:p>
        </w:tc>
      </w:tr>
      <w:tr w:rsidR="002E5CD5" w:rsidRPr="00857532" w14:paraId="4AB4CBD0" w14:textId="093DC344" w:rsidTr="008454F7">
        <w:trPr>
          <w:trHeight w:val="864"/>
        </w:trPr>
        <w:tc>
          <w:tcPr>
            <w:tcW w:w="967" w:type="pct"/>
            <w:tcBorders>
              <w:top w:val="single" w:sz="4" w:space="0" w:color="auto"/>
              <w:bottom w:val="single" w:sz="4" w:space="0" w:color="auto"/>
            </w:tcBorders>
            <w:vAlign w:val="center"/>
          </w:tcPr>
          <w:p w14:paraId="0C990AEF" w14:textId="77777777" w:rsidR="002E5CD5" w:rsidRDefault="002E5CD5" w:rsidP="009D71E8">
            <w:pPr>
              <w:jc w:val="center"/>
              <w:rPr>
                <w:rFonts w:ascii="Arial" w:hAnsi="Arial" w:cs="Arial"/>
                <w:b/>
                <w:bCs/>
                <w:lang w:val="lv-LV"/>
              </w:rPr>
            </w:pPr>
            <w:r w:rsidRPr="00857532">
              <w:rPr>
                <w:rFonts w:ascii="Arial" w:hAnsi="Arial" w:cs="Arial"/>
                <w:b/>
                <w:bCs/>
                <w:lang w:val="lv-LV"/>
              </w:rPr>
              <w:t>Specializētās darbnīcas personām ar garīga rakstura traucējumiem</w:t>
            </w:r>
          </w:p>
          <w:p w14:paraId="4AD7BED8" w14:textId="6645361C" w:rsidR="002E5CD5" w:rsidRPr="00857532" w:rsidRDefault="002E5CD5" w:rsidP="009D71E8">
            <w:pPr>
              <w:jc w:val="center"/>
              <w:rPr>
                <w:rFonts w:ascii="Arial" w:hAnsi="Arial" w:cs="Arial"/>
                <w:b/>
                <w:bCs/>
                <w:lang w:val="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garīga rakstura</w:t>
            </w:r>
            <w:r w:rsidRPr="0095091E">
              <w:rPr>
                <w:rFonts w:ascii="Arial" w:hAnsi="Arial" w:cs="Arial"/>
                <w:i/>
                <w:iCs/>
                <w:color w:val="000000" w:themeColor="text1"/>
                <w:lang w:val="lv-LV"/>
              </w:rPr>
              <w:t xml:space="preserve"> traucējumiem</w:t>
            </w:r>
          </w:p>
        </w:tc>
        <w:tc>
          <w:tcPr>
            <w:tcW w:w="2329" w:type="pct"/>
            <w:tcBorders>
              <w:top w:val="single" w:sz="4" w:space="0" w:color="auto"/>
              <w:bottom w:val="single" w:sz="4" w:space="0" w:color="auto"/>
            </w:tcBorders>
            <w:shd w:val="clear" w:color="auto" w:fill="auto"/>
          </w:tcPr>
          <w:p w14:paraId="51C149B2" w14:textId="77777777" w:rsidR="002E5CD5" w:rsidRPr="00857532" w:rsidRDefault="002E5CD5" w:rsidP="009D71E8">
            <w:pPr>
              <w:rPr>
                <w:rFonts w:ascii="Arial" w:hAnsi="Arial" w:cs="Arial"/>
                <w:lang w:val="lv-LV"/>
              </w:rPr>
            </w:pPr>
            <w:r w:rsidRPr="00857532">
              <w:rPr>
                <w:rFonts w:ascii="Arial" w:hAnsi="Arial" w:cs="Arial"/>
                <w:lang w:val="lv-LV"/>
              </w:rPr>
              <w:t>Specializēto darbnīcu pakalpojums nodrošina speciālistu atbalstu personām darbspējīgā vecumā darba prasmju un iemaņu attīstīšanā.</w:t>
            </w:r>
          </w:p>
        </w:tc>
        <w:tc>
          <w:tcPr>
            <w:tcW w:w="588" w:type="pct"/>
            <w:tcBorders>
              <w:top w:val="single" w:sz="4" w:space="0" w:color="auto"/>
              <w:bottom w:val="single" w:sz="4" w:space="0" w:color="auto"/>
            </w:tcBorders>
            <w:shd w:val="clear" w:color="auto" w:fill="auto"/>
            <w:vAlign w:val="center"/>
          </w:tcPr>
          <w:p w14:paraId="7F351AB6" w14:textId="206ECF0C" w:rsidR="002E5CD5" w:rsidRPr="00857532" w:rsidRDefault="002E5CD5"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334EAB48" w14:textId="1881425B" w:rsidR="002E5CD5" w:rsidRPr="00857532" w:rsidRDefault="00BC60AC"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6C0DCA09" w14:textId="48A8FC19" w:rsidR="002E5CD5" w:rsidRPr="00857532" w:rsidRDefault="00BC60AC" w:rsidP="009D71E8">
            <w:pPr>
              <w:jc w:val="center"/>
              <w:rPr>
                <w:rFonts w:ascii="Arial" w:hAnsi="Arial" w:cs="Arial"/>
                <w:lang w:val="lv-LV"/>
              </w:rPr>
            </w:pPr>
            <w:r>
              <w:rPr>
                <w:rFonts w:ascii="Arial" w:hAnsi="Arial" w:cs="Arial"/>
                <w:lang w:val="lv-LV"/>
              </w:rPr>
              <w:t>X</w:t>
            </w:r>
          </w:p>
        </w:tc>
      </w:tr>
      <w:tr w:rsidR="00BC60AC" w:rsidRPr="00BC60AC" w14:paraId="5A956BA9" w14:textId="77777777" w:rsidTr="008454F7">
        <w:trPr>
          <w:trHeight w:val="864"/>
        </w:trPr>
        <w:tc>
          <w:tcPr>
            <w:tcW w:w="967" w:type="pct"/>
            <w:tcBorders>
              <w:top w:val="single" w:sz="4" w:space="0" w:color="auto"/>
              <w:bottom w:val="single" w:sz="4" w:space="0" w:color="auto"/>
            </w:tcBorders>
            <w:vAlign w:val="center"/>
          </w:tcPr>
          <w:p w14:paraId="63B52642" w14:textId="3215B62D" w:rsidR="00BC60AC" w:rsidRPr="00857532" w:rsidRDefault="00BC60AC" w:rsidP="00BC60AC">
            <w:pPr>
              <w:jc w:val="center"/>
              <w:rPr>
                <w:rFonts w:ascii="Arial" w:hAnsi="Arial" w:cs="Arial"/>
                <w:b/>
                <w:bCs/>
                <w:lang w:val="lv-LV"/>
              </w:rPr>
            </w:pPr>
            <w:r w:rsidRPr="004903BA">
              <w:rPr>
                <w:rFonts w:ascii="Arial" w:hAnsi="Arial" w:cs="Arial"/>
                <w:b/>
                <w:bCs/>
                <w:lang w:val="lv-LV"/>
              </w:rPr>
              <w:t>Asistenta pakalpojums pilngadīgām personām ar invaliditāti</w:t>
            </w:r>
          </w:p>
        </w:tc>
        <w:tc>
          <w:tcPr>
            <w:tcW w:w="2329" w:type="pct"/>
            <w:tcBorders>
              <w:top w:val="single" w:sz="4" w:space="0" w:color="auto"/>
              <w:bottom w:val="single" w:sz="4" w:space="0" w:color="auto"/>
            </w:tcBorders>
            <w:shd w:val="clear" w:color="auto" w:fill="auto"/>
          </w:tcPr>
          <w:p w14:paraId="37899BED" w14:textId="05FAB49E" w:rsidR="00BC60AC" w:rsidRPr="00857532" w:rsidRDefault="00BC60AC" w:rsidP="00BC60AC">
            <w:pPr>
              <w:rPr>
                <w:rFonts w:ascii="Arial" w:hAnsi="Arial" w:cs="Arial"/>
                <w:lang w:val="lv-LV"/>
              </w:rPr>
            </w:pPr>
            <w:r w:rsidRPr="00BC60AC">
              <w:rPr>
                <w:rFonts w:ascii="Arial" w:hAnsi="Arial" w:cs="Arial"/>
                <w:lang w:val="lv-LV"/>
              </w:rPr>
              <w:t>Asistents nepieciešams tādu darbību veikšanai ārpus mājokļa, kuras persona funkcionēšanas ierobežojumu dēļ nevar veikt patstāvīgi.</w:t>
            </w:r>
          </w:p>
        </w:tc>
        <w:tc>
          <w:tcPr>
            <w:tcW w:w="588" w:type="pct"/>
            <w:tcBorders>
              <w:top w:val="single" w:sz="4" w:space="0" w:color="auto"/>
              <w:bottom w:val="single" w:sz="4" w:space="0" w:color="auto"/>
            </w:tcBorders>
            <w:shd w:val="clear" w:color="auto" w:fill="auto"/>
            <w:vAlign w:val="center"/>
          </w:tcPr>
          <w:p w14:paraId="352FA6CB" w14:textId="7DEFC3D2" w:rsidR="00BC60AC" w:rsidRDefault="00BC60AC" w:rsidP="00BC60AC">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001E8F78" w14:textId="723858DB" w:rsidR="00BC60AC" w:rsidRPr="00857532" w:rsidRDefault="00BC60AC" w:rsidP="00BC60AC">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2F729A47" w14:textId="77777777" w:rsidR="00BC60AC" w:rsidRPr="00857532" w:rsidRDefault="00BC60AC" w:rsidP="00BC60AC">
            <w:pPr>
              <w:jc w:val="center"/>
              <w:rPr>
                <w:rFonts w:ascii="Arial" w:hAnsi="Arial" w:cs="Arial"/>
                <w:lang w:val="lv-LV"/>
              </w:rPr>
            </w:pPr>
          </w:p>
        </w:tc>
      </w:tr>
      <w:tr w:rsidR="002E5CD5" w:rsidRPr="00857532" w14:paraId="2E8807E1" w14:textId="0C95E88D" w:rsidTr="008454F7">
        <w:trPr>
          <w:trHeight w:val="864"/>
        </w:trPr>
        <w:tc>
          <w:tcPr>
            <w:tcW w:w="967" w:type="pct"/>
            <w:tcBorders>
              <w:top w:val="single" w:sz="4" w:space="0" w:color="auto"/>
              <w:bottom w:val="single" w:sz="4" w:space="0" w:color="auto"/>
            </w:tcBorders>
            <w:vAlign w:val="center"/>
          </w:tcPr>
          <w:p w14:paraId="14FBB5A5" w14:textId="77777777" w:rsidR="002E5CD5" w:rsidRPr="00857532" w:rsidRDefault="002E5CD5" w:rsidP="009D71E8">
            <w:pPr>
              <w:jc w:val="center"/>
              <w:rPr>
                <w:rFonts w:ascii="Arial" w:hAnsi="Arial" w:cs="Arial"/>
                <w:b/>
                <w:bCs/>
                <w:lang w:val="lv-LV"/>
              </w:rPr>
            </w:pPr>
            <w:r w:rsidRPr="00857532">
              <w:rPr>
                <w:rFonts w:ascii="Arial" w:hAnsi="Arial" w:cs="Arial"/>
                <w:b/>
                <w:bCs/>
                <w:lang w:val="lv-LV"/>
              </w:rPr>
              <w:t>Transporta pakalpojums</w:t>
            </w:r>
          </w:p>
        </w:tc>
        <w:tc>
          <w:tcPr>
            <w:tcW w:w="2329" w:type="pct"/>
            <w:tcBorders>
              <w:top w:val="single" w:sz="4" w:space="0" w:color="auto"/>
              <w:bottom w:val="single" w:sz="4" w:space="0" w:color="auto"/>
            </w:tcBorders>
            <w:shd w:val="clear" w:color="auto" w:fill="auto"/>
          </w:tcPr>
          <w:p w14:paraId="17742E92" w14:textId="727C7665" w:rsidR="002E5CD5" w:rsidRPr="00857532" w:rsidRDefault="00CC3C15" w:rsidP="009D71E8">
            <w:pPr>
              <w:rPr>
                <w:rFonts w:ascii="Arial" w:hAnsi="Arial" w:cs="Arial"/>
                <w:lang w:val="lv-LV"/>
              </w:rPr>
            </w:pPr>
            <w:r>
              <w:rPr>
                <w:rFonts w:ascii="Arial" w:hAnsi="Arial" w:cs="Arial"/>
                <w:lang w:val="lv-LV"/>
              </w:rPr>
              <w:t>B</w:t>
            </w:r>
            <w:r w:rsidR="002E5CD5" w:rsidRPr="00857532">
              <w:rPr>
                <w:rFonts w:ascii="Arial" w:hAnsi="Arial" w:cs="Arial"/>
                <w:lang w:val="lv-LV"/>
              </w:rPr>
              <w:t xml:space="preserve">ezmaksas transporta pakalpojums tiek piešķirts klienta nogādāšanai uz/no ārstniecības vai citu specializēto iestādi vai Noteikumos noteiktajai </w:t>
            </w:r>
            <w:proofErr w:type="spellStart"/>
            <w:r w:rsidR="002E5CD5" w:rsidRPr="00857532">
              <w:rPr>
                <w:rFonts w:ascii="Arial" w:hAnsi="Arial" w:cs="Arial"/>
                <w:lang w:val="lv-LV"/>
              </w:rPr>
              <w:t>mērķgrupai</w:t>
            </w:r>
            <w:proofErr w:type="spellEnd"/>
            <w:r w:rsidR="002E5CD5" w:rsidRPr="00857532">
              <w:rPr>
                <w:rFonts w:ascii="Arial" w:hAnsi="Arial" w:cs="Arial"/>
                <w:lang w:val="lv-LV"/>
              </w:rPr>
              <w:t xml:space="preserve"> organizētā pasākuma apmeklējumam – ja klients pamatotu iemeslu dēļ nevar pārvietoties ar sabiedrisko transportu.</w:t>
            </w:r>
          </w:p>
        </w:tc>
        <w:tc>
          <w:tcPr>
            <w:tcW w:w="588" w:type="pct"/>
            <w:tcBorders>
              <w:top w:val="single" w:sz="4" w:space="0" w:color="auto"/>
              <w:bottom w:val="single" w:sz="4" w:space="0" w:color="auto"/>
            </w:tcBorders>
            <w:shd w:val="clear" w:color="auto" w:fill="auto"/>
            <w:vAlign w:val="center"/>
          </w:tcPr>
          <w:p w14:paraId="5F2B5048" w14:textId="77777777" w:rsidR="002E5CD5" w:rsidRPr="00857532" w:rsidRDefault="002E5CD5"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1BB3D1AB" w14:textId="31DB5974" w:rsidR="002E5CD5" w:rsidRPr="00857532" w:rsidRDefault="00BC60AC"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5C7F5C18" w14:textId="15DC266C" w:rsidR="002E5CD5" w:rsidRPr="00857532" w:rsidRDefault="00BC60AC" w:rsidP="009D71E8">
            <w:pPr>
              <w:jc w:val="center"/>
              <w:rPr>
                <w:rFonts w:ascii="Arial" w:hAnsi="Arial" w:cs="Arial"/>
                <w:lang w:val="lv-LV"/>
              </w:rPr>
            </w:pPr>
            <w:r>
              <w:rPr>
                <w:rFonts w:ascii="Arial" w:hAnsi="Arial" w:cs="Arial"/>
                <w:lang w:val="lv-LV"/>
              </w:rPr>
              <w:t>X</w:t>
            </w:r>
          </w:p>
        </w:tc>
      </w:tr>
      <w:tr w:rsidR="002E5CD5" w:rsidRPr="00857532" w14:paraId="039A9DD9" w14:textId="7A4C4054" w:rsidTr="008454F7">
        <w:trPr>
          <w:trHeight w:val="864"/>
        </w:trPr>
        <w:tc>
          <w:tcPr>
            <w:tcW w:w="967" w:type="pct"/>
            <w:tcBorders>
              <w:top w:val="single" w:sz="4" w:space="0" w:color="auto"/>
              <w:bottom w:val="single" w:sz="4" w:space="0" w:color="auto"/>
            </w:tcBorders>
          </w:tcPr>
          <w:p w14:paraId="27E2BF43" w14:textId="77777777" w:rsidR="002E5CD5" w:rsidRDefault="002E5CD5" w:rsidP="009D71E8">
            <w:pPr>
              <w:jc w:val="center"/>
              <w:rPr>
                <w:rFonts w:ascii="Arial" w:hAnsi="Arial" w:cs="Arial"/>
                <w:b/>
                <w:bCs/>
                <w:lang w:val="lv-LV"/>
              </w:rPr>
            </w:pPr>
            <w:r w:rsidRPr="00857532">
              <w:rPr>
                <w:rFonts w:ascii="Arial" w:hAnsi="Arial" w:cs="Arial"/>
                <w:b/>
                <w:bCs/>
                <w:lang w:val="lv-LV"/>
              </w:rPr>
              <w:t>Higiēnas pakalpojums</w:t>
            </w:r>
          </w:p>
          <w:p w14:paraId="33A30101" w14:textId="40D03DE3" w:rsidR="002E5CD5" w:rsidRPr="00857532" w:rsidRDefault="002E5CD5" w:rsidP="009D71E8">
            <w:pPr>
              <w:jc w:val="center"/>
              <w:rPr>
                <w:rFonts w:ascii="Arial" w:hAnsi="Arial" w:cs="Arial"/>
                <w:b/>
                <w:bCs/>
                <w:lang w:val="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garīga rakstura</w:t>
            </w:r>
            <w:r w:rsidRPr="0095091E">
              <w:rPr>
                <w:rFonts w:ascii="Arial" w:hAnsi="Arial" w:cs="Arial"/>
                <w:i/>
                <w:iCs/>
                <w:color w:val="000000" w:themeColor="text1"/>
                <w:lang w:val="lv-LV"/>
              </w:rPr>
              <w:t xml:space="preserve"> traucējumiem</w:t>
            </w:r>
          </w:p>
        </w:tc>
        <w:tc>
          <w:tcPr>
            <w:tcW w:w="2329" w:type="pct"/>
            <w:tcBorders>
              <w:top w:val="single" w:sz="4" w:space="0" w:color="auto"/>
              <w:bottom w:val="single" w:sz="4" w:space="0" w:color="auto"/>
            </w:tcBorders>
            <w:shd w:val="clear" w:color="auto" w:fill="auto"/>
          </w:tcPr>
          <w:p w14:paraId="0F6A5B08" w14:textId="0040D1ED" w:rsidR="002E5CD5" w:rsidRPr="00857532" w:rsidRDefault="002E5CD5" w:rsidP="009D71E8">
            <w:pPr>
              <w:rPr>
                <w:rFonts w:ascii="Arial" w:hAnsi="Arial" w:cs="Arial"/>
                <w:lang w:val="lv-LV"/>
              </w:rPr>
            </w:pPr>
            <w:r w:rsidRPr="00857532">
              <w:rPr>
                <w:rFonts w:ascii="Arial" w:hAnsi="Arial" w:cs="Arial"/>
                <w:lang w:val="lv-LV"/>
              </w:rPr>
              <w:t>Higiēnas pakalpojums ietver mazgāšanos dušā, veļas mazgāšanu un veļas žāvēšanu ar mērķi nodrošināt pakalpojumus personām, kurām, sociālo apstākļu vai sociālo prasmju trūkuma dēļ, nav iespējams nodrošināt savu un savu ģimenes locekļu personisko higiēnu</w:t>
            </w:r>
            <w:r w:rsidR="00CC3C15">
              <w:rPr>
                <w:rFonts w:ascii="Arial" w:hAnsi="Arial" w:cs="Arial"/>
                <w:lang w:val="lv-LV"/>
              </w:rPr>
              <w:t>.</w:t>
            </w:r>
          </w:p>
        </w:tc>
        <w:tc>
          <w:tcPr>
            <w:tcW w:w="588" w:type="pct"/>
            <w:tcBorders>
              <w:top w:val="single" w:sz="4" w:space="0" w:color="auto"/>
              <w:bottom w:val="single" w:sz="4" w:space="0" w:color="auto"/>
            </w:tcBorders>
            <w:shd w:val="clear" w:color="auto" w:fill="auto"/>
          </w:tcPr>
          <w:p w14:paraId="7E33094F" w14:textId="77777777" w:rsidR="002E5CD5" w:rsidRPr="00857532" w:rsidRDefault="002E5CD5" w:rsidP="009D71E8">
            <w:pPr>
              <w:jc w:val="center"/>
              <w:rPr>
                <w:rFonts w:ascii="Arial" w:hAnsi="Arial" w:cs="Arial"/>
                <w:lang w:val="lv-LV"/>
              </w:rPr>
            </w:pPr>
          </w:p>
          <w:p w14:paraId="06F91FE0" w14:textId="5609BB60" w:rsidR="002E5CD5" w:rsidRPr="00857532" w:rsidRDefault="002E5CD5"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tcPr>
          <w:p w14:paraId="1E4897BD" w14:textId="77777777" w:rsidR="002E5CD5" w:rsidRPr="00857532" w:rsidRDefault="002E5CD5" w:rsidP="009D71E8">
            <w:pPr>
              <w:jc w:val="center"/>
              <w:rPr>
                <w:rFonts w:ascii="Arial" w:hAnsi="Arial" w:cs="Arial"/>
                <w:lang w:val="lv-LV"/>
              </w:rPr>
            </w:pPr>
          </w:p>
        </w:tc>
        <w:tc>
          <w:tcPr>
            <w:tcW w:w="558" w:type="pct"/>
            <w:tcBorders>
              <w:top w:val="single" w:sz="4" w:space="0" w:color="auto"/>
              <w:bottom w:val="single" w:sz="4" w:space="0" w:color="auto"/>
            </w:tcBorders>
          </w:tcPr>
          <w:p w14:paraId="61F1EC73" w14:textId="77777777" w:rsidR="002E5CD5" w:rsidRPr="00857532" w:rsidRDefault="002E5CD5" w:rsidP="009D71E8">
            <w:pPr>
              <w:jc w:val="center"/>
              <w:rPr>
                <w:rFonts w:ascii="Arial" w:hAnsi="Arial" w:cs="Arial"/>
                <w:lang w:val="lv-LV"/>
              </w:rPr>
            </w:pPr>
          </w:p>
        </w:tc>
      </w:tr>
    </w:tbl>
    <w:p w14:paraId="4F2139FD" w14:textId="77777777" w:rsidR="0056223E" w:rsidRPr="00857532" w:rsidRDefault="0056223E" w:rsidP="0056223E">
      <w:pPr>
        <w:rPr>
          <w:rFonts w:ascii="Arial" w:hAnsi="Arial" w:cs="Arial"/>
          <w:b/>
          <w:bCs/>
          <w:sz w:val="28"/>
          <w:szCs w:val="28"/>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2699"/>
        <w:gridCol w:w="6474"/>
        <w:gridCol w:w="1641"/>
        <w:gridCol w:w="1572"/>
        <w:gridCol w:w="1572"/>
      </w:tblGrid>
      <w:tr w:rsidR="008454F7" w:rsidRPr="00857532" w14:paraId="1CAA30F9" w14:textId="0A335718" w:rsidTr="008454F7">
        <w:trPr>
          <w:cantSplit/>
          <w:trHeight w:val="288"/>
          <w:tblHeader/>
        </w:trPr>
        <w:tc>
          <w:tcPr>
            <w:tcW w:w="967" w:type="pct"/>
            <w:tcBorders>
              <w:top w:val="single" w:sz="4" w:space="0" w:color="auto"/>
              <w:bottom w:val="single" w:sz="4" w:space="0" w:color="auto"/>
            </w:tcBorders>
            <w:shd w:val="clear" w:color="auto" w:fill="DEEAF6" w:themeFill="accent1" w:themeFillTint="33"/>
            <w:vAlign w:val="center"/>
          </w:tcPr>
          <w:p w14:paraId="48BA8D48" w14:textId="1F6C38A8" w:rsidR="008454F7" w:rsidRPr="00857532" w:rsidRDefault="008454F7" w:rsidP="008454F7">
            <w:pPr>
              <w:spacing w:after="0"/>
              <w:jc w:val="center"/>
              <w:rPr>
                <w:rFonts w:ascii="Arial" w:hAnsi="Arial" w:cs="Arial"/>
                <w:b/>
                <w:bCs/>
                <w:lang w:val="lv-LV"/>
              </w:rPr>
            </w:pPr>
            <w:r w:rsidRPr="002C2183">
              <w:rPr>
                <w:rFonts w:ascii="Arial" w:eastAsia="Calibri" w:hAnsi="Arial" w:cs="Arial"/>
                <w:b/>
                <w:bCs/>
                <w:sz w:val="24"/>
                <w:szCs w:val="24"/>
                <w:lang w:val="lv-LV"/>
              </w:rPr>
              <w:lastRenderedPageBreak/>
              <w:t>Pabalsti un atvieglojumi</w:t>
            </w:r>
          </w:p>
        </w:tc>
        <w:tc>
          <w:tcPr>
            <w:tcW w:w="2319" w:type="pct"/>
            <w:tcBorders>
              <w:top w:val="single" w:sz="4" w:space="0" w:color="auto"/>
              <w:bottom w:val="single" w:sz="4" w:space="0" w:color="auto"/>
            </w:tcBorders>
            <w:shd w:val="clear" w:color="auto" w:fill="DEEAF6" w:themeFill="accent1" w:themeFillTint="33"/>
            <w:vAlign w:val="center"/>
            <w:hideMark/>
          </w:tcPr>
          <w:p w14:paraId="37CACBFD" w14:textId="72D6E959" w:rsidR="008454F7" w:rsidRPr="00857532" w:rsidRDefault="008454F7" w:rsidP="008454F7">
            <w:pPr>
              <w:spacing w:after="0"/>
              <w:jc w:val="center"/>
              <w:rPr>
                <w:rFonts w:ascii="Arial" w:hAnsi="Arial" w:cs="Arial"/>
                <w:b/>
                <w:bCs/>
                <w:lang w:val="lv-LV"/>
              </w:rPr>
            </w:pPr>
            <w:r w:rsidRPr="002C2183">
              <w:rPr>
                <w:rFonts w:ascii="Arial" w:hAnsi="Arial" w:cs="Arial"/>
                <w:b/>
                <w:bCs/>
                <w:sz w:val="24"/>
                <w:szCs w:val="24"/>
                <w:lang w:val="lv-LV"/>
              </w:rPr>
              <w:t>Pabalstu un atvieglojumu apraksts</w:t>
            </w:r>
          </w:p>
        </w:tc>
        <w:tc>
          <w:tcPr>
            <w:tcW w:w="588" w:type="pct"/>
            <w:tcBorders>
              <w:top w:val="single" w:sz="4" w:space="0" w:color="auto"/>
              <w:bottom w:val="single" w:sz="4" w:space="0" w:color="auto"/>
            </w:tcBorders>
            <w:shd w:val="clear" w:color="auto" w:fill="DEEAF6" w:themeFill="accent1" w:themeFillTint="33"/>
            <w:vAlign w:val="center"/>
          </w:tcPr>
          <w:p w14:paraId="7A0071AA" w14:textId="08D6A17B" w:rsidR="008454F7" w:rsidRPr="00857532" w:rsidRDefault="008454F7" w:rsidP="008454F7">
            <w:pPr>
              <w:spacing w:after="0"/>
              <w:jc w:val="center"/>
              <w:rPr>
                <w:rFonts w:ascii="Arial" w:hAnsi="Arial" w:cs="Arial"/>
                <w:b/>
                <w:bCs/>
                <w:lang w:val="lv-LV"/>
              </w:rPr>
            </w:pPr>
            <w:r w:rsidRPr="002C2183">
              <w:rPr>
                <w:rFonts w:ascii="Arial" w:hAnsi="Arial" w:cs="Arial"/>
                <w:b/>
                <w:bCs/>
                <w:sz w:val="24"/>
                <w:szCs w:val="24"/>
                <w:lang w:val="lv-LV"/>
              </w:rPr>
              <w:t>I grupa</w:t>
            </w:r>
          </w:p>
        </w:tc>
        <w:tc>
          <w:tcPr>
            <w:tcW w:w="563" w:type="pct"/>
            <w:tcBorders>
              <w:top w:val="single" w:sz="4" w:space="0" w:color="auto"/>
              <w:bottom w:val="single" w:sz="4" w:space="0" w:color="auto"/>
            </w:tcBorders>
            <w:shd w:val="clear" w:color="auto" w:fill="DEEAF6" w:themeFill="accent1" w:themeFillTint="33"/>
            <w:vAlign w:val="center"/>
          </w:tcPr>
          <w:p w14:paraId="7E156EE8" w14:textId="1B5C3C36" w:rsidR="008454F7" w:rsidRPr="00857532" w:rsidRDefault="008454F7" w:rsidP="008454F7">
            <w:pPr>
              <w:spacing w:after="0"/>
              <w:jc w:val="center"/>
              <w:rPr>
                <w:rFonts w:ascii="Arial" w:hAnsi="Arial" w:cs="Arial"/>
                <w:b/>
                <w:bCs/>
                <w:lang w:val="lv-LV"/>
              </w:rPr>
            </w:pPr>
            <w:r w:rsidRPr="002C2183">
              <w:rPr>
                <w:rFonts w:ascii="Arial" w:eastAsia="Calibri" w:hAnsi="Arial" w:cs="Arial"/>
                <w:b/>
                <w:bCs/>
                <w:sz w:val="24"/>
                <w:szCs w:val="24"/>
                <w:lang w:val="lv-LV"/>
              </w:rPr>
              <w:t>II grupa</w:t>
            </w:r>
          </w:p>
        </w:tc>
        <w:tc>
          <w:tcPr>
            <w:tcW w:w="563" w:type="pct"/>
            <w:tcBorders>
              <w:top w:val="single" w:sz="4" w:space="0" w:color="auto"/>
              <w:bottom w:val="single" w:sz="4" w:space="0" w:color="auto"/>
            </w:tcBorders>
            <w:shd w:val="clear" w:color="auto" w:fill="DEEAF6" w:themeFill="accent1" w:themeFillTint="33"/>
            <w:vAlign w:val="center"/>
          </w:tcPr>
          <w:p w14:paraId="174CA6B5" w14:textId="62EF7D6D" w:rsidR="008454F7" w:rsidRPr="00857532" w:rsidRDefault="008454F7" w:rsidP="008454F7">
            <w:pPr>
              <w:spacing w:after="0"/>
              <w:jc w:val="center"/>
              <w:rPr>
                <w:rFonts w:ascii="Arial" w:hAnsi="Arial" w:cs="Arial"/>
                <w:b/>
                <w:bCs/>
                <w:lang w:val="lv-LV"/>
              </w:rPr>
            </w:pPr>
            <w:r w:rsidRPr="002C2183">
              <w:rPr>
                <w:rFonts w:ascii="Arial" w:eastAsia="Calibri" w:hAnsi="Arial" w:cs="Arial"/>
                <w:b/>
                <w:bCs/>
                <w:sz w:val="24"/>
                <w:szCs w:val="24"/>
                <w:lang w:val="lv-LV"/>
              </w:rPr>
              <w:t>III grupa</w:t>
            </w:r>
          </w:p>
        </w:tc>
      </w:tr>
      <w:tr w:rsidR="002E5CD5" w:rsidRPr="00857532" w14:paraId="2D7E8BD3" w14:textId="407A2232" w:rsidTr="008454F7">
        <w:trPr>
          <w:trHeight w:val="864"/>
        </w:trPr>
        <w:tc>
          <w:tcPr>
            <w:tcW w:w="967" w:type="pct"/>
            <w:tcBorders>
              <w:top w:val="single" w:sz="4" w:space="0" w:color="auto"/>
              <w:bottom w:val="single" w:sz="4" w:space="0" w:color="auto"/>
            </w:tcBorders>
            <w:vAlign w:val="center"/>
          </w:tcPr>
          <w:p w14:paraId="48257488" w14:textId="77777777" w:rsidR="002E5CD5" w:rsidRPr="00857532" w:rsidRDefault="002E5CD5" w:rsidP="009D71E8">
            <w:pPr>
              <w:jc w:val="center"/>
              <w:rPr>
                <w:rFonts w:ascii="Arial" w:hAnsi="Arial" w:cs="Arial"/>
                <w:b/>
                <w:bCs/>
                <w:lang w:val="lv-LV"/>
              </w:rPr>
            </w:pPr>
            <w:r w:rsidRPr="00857532">
              <w:rPr>
                <w:rFonts w:ascii="Arial" w:hAnsi="Arial" w:cs="Arial"/>
                <w:b/>
                <w:bCs/>
                <w:lang w:val="lv-LV"/>
              </w:rPr>
              <w:t>Pabalsts kurināmā iegādes vai apkures izdevumu apmaksai</w:t>
            </w:r>
          </w:p>
        </w:tc>
        <w:tc>
          <w:tcPr>
            <w:tcW w:w="2319" w:type="pct"/>
            <w:tcBorders>
              <w:top w:val="single" w:sz="4" w:space="0" w:color="auto"/>
              <w:bottom w:val="single" w:sz="4" w:space="0" w:color="auto"/>
            </w:tcBorders>
            <w:shd w:val="clear" w:color="auto" w:fill="auto"/>
          </w:tcPr>
          <w:p w14:paraId="5FF46876" w14:textId="77777777" w:rsidR="002E5CD5" w:rsidRPr="00857532" w:rsidRDefault="002E5CD5" w:rsidP="009D71E8">
            <w:pPr>
              <w:rPr>
                <w:rFonts w:ascii="Arial" w:hAnsi="Arial" w:cs="Arial"/>
                <w:lang w:val="lv-LV"/>
              </w:rPr>
            </w:pPr>
            <w:r w:rsidRPr="00857532">
              <w:rPr>
                <w:rFonts w:ascii="Arial" w:hAnsi="Arial" w:cs="Arial"/>
                <w:lang w:val="lv-LV"/>
              </w:rPr>
              <w:t>Pabalsts apkurei vai kurināmā iegādes izdevumu apmaksai tiek piešķirts personām, kurām noteikta I grupas invaliditāte, personām ar invaliditāti kopš bērnības, ģimenēm, kuras audzina bērnu ar invaliditāti līdz 150,00 </w:t>
            </w:r>
            <w:proofErr w:type="spellStart"/>
            <w:r w:rsidRPr="00C114FA">
              <w:rPr>
                <w:rStyle w:val="Izclums"/>
                <w:rFonts w:ascii="Arial" w:hAnsi="Arial" w:cs="Arial"/>
                <w:i w:val="0"/>
                <w:lang w:val="lv-LV"/>
              </w:rPr>
              <w:t>euro</w:t>
            </w:r>
            <w:proofErr w:type="spellEnd"/>
            <w:r w:rsidRPr="00C114FA">
              <w:rPr>
                <w:rFonts w:ascii="Arial" w:hAnsi="Arial" w:cs="Arial"/>
                <w:i/>
                <w:lang w:val="lv-LV"/>
              </w:rPr>
              <w:t> </w:t>
            </w:r>
            <w:r w:rsidRPr="00857532">
              <w:rPr>
                <w:rFonts w:ascii="Arial" w:hAnsi="Arial" w:cs="Arial"/>
                <w:lang w:val="lv-LV"/>
              </w:rPr>
              <w:t>apmērā, neizvērtējot personas (ģimenes) materiālo stāvokli.</w:t>
            </w:r>
          </w:p>
        </w:tc>
        <w:tc>
          <w:tcPr>
            <w:tcW w:w="588" w:type="pct"/>
            <w:tcBorders>
              <w:top w:val="single" w:sz="4" w:space="0" w:color="auto"/>
              <w:bottom w:val="single" w:sz="4" w:space="0" w:color="auto"/>
            </w:tcBorders>
            <w:shd w:val="clear" w:color="auto" w:fill="auto"/>
            <w:vAlign w:val="center"/>
          </w:tcPr>
          <w:p w14:paraId="3E5855A7" w14:textId="77777777" w:rsidR="002E5CD5" w:rsidRPr="00857532" w:rsidRDefault="002E5CD5" w:rsidP="009D71E8">
            <w:pPr>
              <w:jc w:val="center"/>
              <w:rPr>
                <w:rFonts w:ascii="Arial" w:hAnsi="Arial" w:cs="Arial"/>
                <w:lang w:val="lv-LV"/>
              </w:rPr>
            </w:pPr>
            <w:r w:rsidRPr="00857532">
              <w:rPr>
                <w:rFonts w:ascii="Arial" w:hAnsi="Arial" w:cs="Arial"/>
                <w:lang w:val="lv-LV"/>
              </w:rPr>
              <w:t>X</w:t>
            </w:r>
          </w:p>
        </w:tc>
        <w:tc>
          <w:tcPr>
            <w:tcW w:w="563" w:type="pct"/>
            <w:tcBorders>
              <w:top w:val="single" w:sz="4" w:space="0" w:color="auto"/>
              <w:bottom w:val="single" w:sz="4" w:space="0" w:color="auto"/>
            </w:tcBorders>
            <w:vAlign w:val="center"/>
          </w:tcPr>
          <w:p w14:paraId="5DDAB8E4" w14:textId="47037A0D" w:rsidR="002E5CD5" w:rsidRPr="00857532" w:rsidRDefault="00BC60AC" w:rsidP="009D71E8">
            <w:pPr>
              <w:jc w:val="center"/>
              <w:rPr>
                <w:rFonts w:ascii="Arial" w:hAnsi="Arial" w:cs="Arial"/>
                <w:lang w:val="lv-LV"/>
              </w:rPr>
            </w:pPr>
            <w:r>
              <w:rPr>
                <w:rFonts w:ascii="Arial" w:hAnsi="Arial" w:cs="Arial"/>
                <w:lang w:val="lv-LV"/>
              </w:rPr>
              <w:t>X</w:t>
            </w:r>
          </w:p>
        </w:tc>
        <w:tc>
          <w:tcPr>
            <w:tcW w:w="563" w:type="pct"/>
            <w:tcBorders>
              <w:top w:val="single" w:sz="4" w:space="0" w:color="auto"/>
              <w:bottom w:val="single" w:sz="4" w:space="0" w:color="auto"/>
            </w:tcBorders>
            <w:vAlign w:val="center"/>
          </w:tcPr>
          <w:p w14:paraId="2AF3D8C6" w14:textId="7E72A0E4" w:rsidR="002E5CD5" w:rsidRPr="00857532" w:rsidRDefault="002E5CD5" w:rsidP="009D71E8">
            <w:pPr>
              <w:jc w:val="center"/>
              <w:rPr>
                <w:rFonts w:ascii="Arial" w:hAnsi="Arial" w:cs="Arial"/>
                <w:lang w:val="lv-LV"/>
              </w:rPr>
            </w:pPr>
          </w:p>
        </w:tc>
      </w:tr>
      <w:tr w:rsidR="002E5CD5" w:rsidRPr="00857532" w14:paraId="3ECAEAD2" w14:textId="5570FD95" w:rsidTr="008454F7">
        <w:trPr>
          <w:trHeight w:val="1079"/>
        </w:trPr>
        <w:tc>
          <w:tcPr>
            <w:tcW w:w="967" w:type="pct"/>
            <w:tcBorders>
              <w:top w:val="single" w:sz="4" w:space="0" w:color="auto"/>
              <w:bottom w:val="single" w:sz="4" w:space="0" w:color="auto"/>
            </w:tcBorders>
            <w:vAlign w:val="center"/>
          </w:tcPr>
          <w:p w14:paraId="6AC6D865" w14:textId="4F7C9FB4" w:rsidR="002E5CD5" w:rsidRPr="00857532" w:rsidRDefault="002E5CD5" w:rsidP="009D71E8">
            <w:pPr>
              <w:jc w:val="center"/>
              <w:rPr>
                <w:rFonts w:ascii="Arial" w:hAnsi="Arial" w:cs="Arial"/>
                <w:b/>
                <w:bCs/>
                <w:lang w:val="lv-LV"/>
              </w:rPr>
            </w:pPr>
            <w:r w:rsidRPr="00857532">
              <w:rPr>
                <w:rFonts w:ascii="Arial" w:hAnsi="Arial" w:cs="Arial"/>
                <w:b/>
                <w:bCs/>
                <w:lang w:val="lv-LV"/>
              </w:rPr>
              <w:t>Pabalsts veselības uzlabošanai</w:t>
            </w:r>
          </w:p>
        </w:tc>
        <w:tc>
          <w:tcPr>
            <w:tcW w:w="2319" w:type="pct"/>
            <w:tcBorders>
              <w:top w:val="single" w:sz="4" w:space="0" w:color="auto"/>
              <w:bottom w:val="single" w:sz="4" w:space="0" w:color="auto"/>
            </w:tcBorders>
            <w:shd w:val="clear" w:color="auto" w:fill="auto"/>
          </w:tcPr>
          <w:p w14:paraId="6968841D" w14:textId="5C7274A1" w:rsidR="002E5CD5" w:rsidRPr="00857532" w:rsidRDefault="002E5CD5" w:rsidP="002A7043">
            <w:pPr>
              <w:pStyle w:val="Paraststmeklis"/>
              <w:jc w:val="left"/>
              <w:rPr>
                <w:rFonts w:ascii="Arial" w:hAnsi="Arial" w:cs="Arial"/>
                <w:sz w:val="22"/>
                <w:szCs w:val="22"/>
              </w:rPr>
            </w:pPr>
            <w:r w:rsidRPr="00857532">
              <w:rPr>
                <w:rFonts w:ascii="Arial" w:hAnsi="Arial" w:cs="Arial"/>
                <w:sz w:val="22"/>
                <w:szCs w:val="22"/>
              </w:rPr>
              <w:t>Pabalstu veselības uzlabošanai var saņemt nestrādājošas pensijas vecuma personas vai personas, kurām noteikta invaliditāte, kuru ienākumi mēnesī nepārsniedz 400,00</w:t>
            </w:r>
            <w:r w:rsidR="003F68CC">
              <w:rPr>
                <w:rFonts w:ascii="Arial" w:hAnsi="Arial" w:cs="Arial"/>
                <w:sz w:val="22"/>
                <w:szCs w:val="22"/>
              </w:rPr>
              <w:t xml:space="preserve"> </w:t>
            </w:r>
            <w:proofErr w:type="spellStart"/>
            <w:r w:rsidR="003F68CC">
              <w:rPr>
                <w:rFonts w:ascii="Arial" w:hAnsi="Arial" w:cs="Arial"/>
                <w:sz w:val="22"/>
                <w:szCs w:val="22"/>
              </w:rPr>
              <w:t>euro</w:t>
            </w:r>
            <w:proofErr w:type="spellEnd"/>
            <w:r w:rsidRPr="00857532">
              <w:rPr>
                <w:rFonts w:ascii="Arial" w:hAnsi="Arial" w:cs="Arial"/>
                <w:sz w:val="22"/>
                <w:szCs w:val="22"/>
              </w:rPr>
              <w:t xml:space="preserve">. Pabalsta apmērs līdz 100,00 </w:t>
            </w:r>
            <w:proofErr w:type="spellStart"/>
            <w:r w:rsidR="003F68CC">
              <w:rPr>
                <w:rFonts w:ascii="Arial" w:hAnsi="Arial" w:cs="Arial"/>
                <w:sz w:val="22"/>
                <w:szCs w:val="22"/>
              </w:rPr>
              <w:t>euro</w:t>
            </w:r>
            <w:proofErr w:type="spellEnd"/>
            <w:r w:rsidR="003F68CC">
              <w:rPr>
                <w:rFonts w:ascii="Arial" w:hAnsi="Arial" w:cs="Arial"/>
                <w:sz w:val="22"/>
                <w:szCs w:val="22"/>
              </w:rPr>
              <w:t xml:space="preserve"> </w:t>
            </w:r>
            <w:r w:rsidRPr="00857532">
              <w:rPr>
                <w:rFonts w:ascii="Arial" w:hAnsi="Arial" w:cs="Arial"/>
                <w:sz w:val="22"/>
                <w:szCs w:val="22"/>
              </w:rPr>
              <w:t>gadā.</w:t>
            </w:r>
          </w:p>
        </w:tc>
        <w:tc>
          <w:tcPr>
            <w:tcW w:w="588" w:type="pct"/>
            <w:tcBorders>
              <w:top w:val="single" w:sz="4" w:space="0" w:color="auto"/>
              <w:bottom w:val="single" w:sz="4" w:space="0" w:color="auto"/>
            </w:tcBorders>
            <w:shd w:val="clear" w:color="auto" w:fill="auto"/>
            <w:vAlign w:val="center"/>
          </w:tcPr>
          <w:p w14:paraId="69A13C40" w14:textId="77777777" w:rsidR="002E5CD5" w:rsidRPr="00857532" w:rsidRDefault="002E5CD5" w:rsidP="009D71E8">
            <w:pPr>
              <w:jc w:val="center"/>
              <w:rPr>
                <w:rFonts w:ascii="Arial" w:hAnsi="Arial" w:cs="Arial"/>
                <w:lang w:val="lv-LV"/>
              </w:rPr>
            </w:pPr>
            <w:r w:rsidRPr="00857532">
              <w:rPr>
                <w:rFonts w:ascii="Arial" w:hAnsi="Arial" w:cs="Arial"/>
                <w:lang w:val="lv-LV"/>
              </w:rPr>
              <w:t>X</w:t>
            </w:r>
          </w:p>
        </w:tc>
        <w:tc>
          <w:tcPr>
            <w:tcW w:w="563" w:type="pct"/>
            <w:tcBorders>
              <w:top w:val="single" w:sz="4" w:space="0" w:color="auto"/>
              <w:bottom w:val="single" w:sz="4" w:space="0" w:color="auto"/>
            </w:tcBorders>
            <w:vAlign w:val="center"/>
          </w:tcPr>
          <w:p w14:paraId="69915CC8" w14:textId="6B6E266D" w:rsidR="002E5CD5" w:rsidRPr="00857532" w:rsidRDefault="00BC60AC" w:rsidP="009D71E8">
            <w:pPr>
              <w:jc w:val="center"/>
              <w:rPr>
                <w:rFonts w:ascii="Arial" w:hAnsi="Arial" w:cs="Arial"/>
                <w:lang w:val="lv-LV"/>
              </w:rPr>
            </w:pPr>
            <w:r>
              <w:rPr>
                <w:rFonts w:ascii="Arial" w:hAnsi="Arial" w:cs="Arial"/>
                <w:lang w:val="lv-LV"/>
              </w:rPr>
              <w:t>X</w:t>
            </w:r>
          </w:p>
        </w:tc>
        <w:tc>
          <w:tcPr>
            <w:tcW w:w="563" w:type="pct"/>
            <w:tcBorders>
              <w:top w:val="single" w:sz="4" w:space="0" w:color="auto"/>
              <w:bottom w:val="single" w:sz="4" w:space="0" w:color="auto"/>
            </w:tcBorders>
            <w:vAlign w:val="center"/>
          </w:tcPr>
          <w:p w14:paraId="08A15653" w14:textId="39BAC0D2" w:rsidR="002E5CD5" w:rsidRPr="00857532" w:rsidRDefault="00BC60AC" w:rsidP="009D71E8">
            <w:pPr>
              <w:jc w:val="center"/>
              <w:rPr>
                <w:rFonts w:ascii="Arial" w:hAnsi="Arial" w:cs="Arial"/>
                <w:lang w:val="lv-LV"/>
              </w:rPr>
            </w:pPr>
            <w:r>
              <w:rPr>
                <w:rFonts w:ascii="Arial" w:hAnsi="Arial" w:cs="Arial"/>
                <w:lang w:val="lv-LV"/>
              </w:rPr>
              <w:t>X</w:t>
            </w:r>
          </w:p>
        </w:tc>
      </w:tr>
    </w:tbl>
    <w:p w14:paraId="099F4C90" w14:textId="77777777" w:rsidR="0056223E" w:rsidRPr="00857532" w:rsidRDefault="0056223E" w:rsidP="0056223E">
      <w:pPr>
        <w:rPr>
          <w:rFonts w:ascii="Arial" w:hAnsi="Arial" w:cs="Arial"/>
          <w:lang w:val="lv-LV"/>
        </w:rPr>
      </w:pPr>
    </w:p>
    <w:p w14:paraId="5FE2F7F2" w14:textId="468C691E" w:rsidR="00F75ABA" w:rsidRPr="00857532" w:rsidRDefault="00F75ABA" w:rsidP="00F75ABA">
      <w:pPr>
        <w:jc w:val="center"/>
        <w:rPr>
          <w:rFonts w:ascii="Arial" w:hAnsi="Arial" w:cs="Arial"/>
          <w:b/>
          <w:bCs/>
          <w:sz w:val="24"/>
          <w:szCs w:val="24"/>
          <w:lang w:val="lv-LV"/>
        </w:rPr>
      </w:pPr>
      <w:r w:rsidRPr="00857532">
        <w:rPr>
          <w:rFonts w:ascii="Arial" w:hAnsi="Arial" w:cs="Arial"/>
          <w:b/>
          <w:bCs/>
          <w:sz w:val="24"/>
          <w:szCs w:val="24"/>
          <w:lang w:val="lv-LV"/>
        </w:rPr>
        <w:t xml:space="preserve">Saistošie noteikumi </w:t>
      </w:r>
    </w:p>
    <w:p w14:paraId="678E050C" w14:textId="77777777" w:rsidR="009B33EA" w:rsidRPr="0095091E" w:rsidRDefault="009B33EA" w:rsidP="00956426">
      <w:pPr>
        <w:rPr>
          <w:rFonts w:ascii="Arial" w:hAnsi="Arial" w:cs="Arial"/>
          <w:color w:val="000000" w:themeColor="text1"/>
          <w:lang w:val="lv-LV"/>
        </w:rPr>
      </w:pPr>
      <w:r w:rsidRPr="0095091E">
        <w:rPr>
          <w:rFonts w:ascii="Arial" w:hAnsi="Arial" w:cs="Arial"/>
          <w:color w:val="000000" w:themeColor="text1"/>
          <w:lang w:val="lv-LV"/>
        </w:rPr>
        <w:t xml:space="preserve">Ludzas novada domes 2023. gada 27. jūlija saistošie noteikumi Nr. 17/2023 "Par brīvprātīgās iniciatīvas pabalstiem Ludzas novadā". </w:t>
      </w:r>
      <w:hyperlink r:id="rId155" w:history="1">
        <w:r w:rsidRPr="0095091E">
          <w:rPr>
            <w:rStyle w:val="Hipersaite"/>
            <w:rFonts w:ascii="Arial" w:hAnsi="Arial" w:cs="Arial"/>
            <w:color w:val="000000" w:themeColor="text1"/>
            <w:lang w:val="lv-LV"/>
          </w:rPr>
          <w:t>https://likumi.lv/ta/id/344475</w:t>
        </w:r>
      </w:hyperlink>
    </w:p>
    <w:p w14:paraId="4E649CD0" w14:textId="77777777" w:rsidR="009B33EA" w:rsidRPr="0095091E" w:rsidRDefault="009B33EA" w:rsidP="00956426">
      <w:pPr>
        <w:rPr>
          <w:rFonts w:ascii="Arial" w:hAnsi="Arial" w:cs="Arial"/>
          <w:color w:val="000000" w:themeColor="text1"/>
          <w:lang w:val="lv-LV"/>
        </w:rPr>
      </w:pPr>
      <w:r w:rsidRPr="0095091E">
        <w:rPr>
          <w:rFonts w:ascii="Arial" w:hAnsi="Arial" w:cs="Arial"/>
          <w:color w:val="000000" w:themeColor="text1"/>
          <w:lang w:val="lv-LV"/>
        </w:rPr>
        <w:t xml:space="preserve">Ludzas novada domes 2023. gada 27. jūlija saistošie noteikumi Nr. 16/2023 "Par maznodrošinātas mājsaimniecības ienākumu slieksni un sociālās palīdzības pabalstiem Ludzas novadā". </w:t>
      </w:r>
      <w:hyperlink r:id="rId156" w:history="1">
        <w:r w:rsidRPr="0095091E">
          <w:rPr>
            <w:rStyle w:val="Hipersaite"/>
            <w:rFonts w:ascii="Arial" w:hAnsi="Arial" w:cs="Arial"/>
            <w:color w:val="000000" w:themeColor="text1"/>
            <w:lang w:val="lv-LV"/>
          </w:rPr>
          <w:t>https://likumi.lv/ta/id/344474</w:t>
        </w:r>
      </w:hyperlink>
    </w:p>
    <w:p w14:paraId="04E0B048" w14:textId="77777777" w:rsidR="009B33EA" w:rsidRPr="0095091E" w:rsidRDefault="009B33EA" w:rsidP="009B33EA">
      <w:pPr>
        <w:rPr>
          <w:rFonts w:ascii="Arial" w:hAnsi="Arial" w:cs="Arial"/>
          <w:color w:val="000000" w:themeColor="text1"/>
          <w:lang w:val="lv-LV"/>
        </w:rPr>
      </w:pPr>
      <w:r w:rsidRPr="0095091E">
        <w:rPr>
          <w:rFonts w:ascii="Arial" w:hAnsi="Arial" w:cs="Arial"/>
          <w:color w:val="000000" w:themeColor="text1"/>
          <w:lang w:val="lv-LV"/>
        </w:rPr>
        <w:t xml:space="preserve">Ludzas novada domes 2021. gada 30. novembra saistošie noteikumi Nr. 19/2021 "Par Ludzas novada pašvaldības sociālajiem pakalpojumiem". </w:t>
      </w:r>
      <w:hyperlink r:id="rId157" w:history="1">
        <w:r w:rsidRPr="0095091E">
          <w:rPr>
            <w:rStyle w:val="Hipersaite"/>
            <w:rFonts w:ascii="Arial" w:hAnsi="Arial" w:cs="Arial"/>
            <w:color w:val="000000" w:themeColor="text1"/>
            <w:lang w:val="lv-LV"/>
          </w:rPr>
          <w:t>https://likumi.lv/ta/id/329588</w:t>
        </w:r>
      </w:hyperlink>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3"/>
        <w:gridCol w:w="9275"/>
      </w:tblGrid>
      <w:tr w:rsidR="00550DDB" w:rsidRPr="00550DDB" w14:paraId="7D920FE7" w14:textId="77777777" w:rsidTr="00FF444B">
        <w:trPr>
          <w:tblCellSpacing w:w="0" w:type="dxa"/>
        </w:trPr>
        <w:tc>
          <w:tcPr>
            <w:tcW w:w="1675" w:type="pct"/>
            <w:vAlign w:val="center"/>
            <w:hideMark/>
          </w:tcPr>
          <w:p w14:paraId="3CB437CF" w14:textId="77777777" w:rsidR="00550DDB" w:rsidRPr="00A66C9D" w:rsidRDefault="00550DDB" w:rsidP="00FF444B">
            <w:pPr>
              <w:spacing w:after="0" w:line="240" w:lineRule="auto"/>
              <w:jc w:val="center"/>
              <w:rPr>
                <w:rFonts w:ascii="Arial" w:eastAsia="Times New Roman" w:hAnsi="Arial" w:cs="Arial"/>
                <w:b/>
                <w:bCs/>
                <w:color w:val="000000" w:themeColor="text1"/>
                <w:lang w:val="lv-LV" w:eastAsia="en-GB"/>
              </w:rPr>
            </w:pPr>
            <w:r w:rsidRPr="00A66C9D">
              <w:rPr>
                <w:rFonts w:ascii="Arial" w:eastAsia="Times New Roman" w:hAnsi="Arial" w:cs="Arial"/>
                <w:b/>
                <w:bCs/>
                <w:color w:val="000000" w:themeColor="text1"/>
                <w:lang w:val="lv-LV" w:eastAsia="en-GB"/>
              </w:rPr>
              <w:t>Ludzas novada Sociālais dienests</w:t>
            </w:r>
          </w:p>
        </w:tc>
        <w:tc>
          <w:tcPr>
            <w:tcW w:w="3325" w:type="pct"/>
            <w:vAlign w:val="center"/>
            <w:hideMark/>
          </w:tcPr>
          <w:p w14:paraId="27D56FF2" w14:textId="77777777" w:rsidR="008454F7" w:rsidRPr="008454F7" w:rsidRDefault="00550DDB" w:rsidP="008454F7">
            <w:pPr>
              <w:spacing w:after="120" w:line="240" w:lineRule="auto"/>
              <w:jc w:val="center"/>
              <w:rPr>
                <w:rFonts w:ascii="Arial" w:eastAsia="Times New Roman" w:hAnsi="Arial" w:cs="Arial"/>
                <w:color w:val="000000" w:themeColor="text1"/>
                <w:lang w:val="lv-LV" w:eastAsia="en-GB"/>
              </w:rPr>
            </w:pPr>
            <w:r w:rsidRPr="0095091E">
              <w:rPr>
                <w:rFonts w:ascii="Arial" w:eastAsia="Times New Roman" w:hAnsi="Arial" w:cs="Arial"/>
                <w:color w:val="000000" w:themeColor="text1"/>
                <w:lang w:val="lv-LV" w:eastAsia="en-GB"/>
              </w:rPr>
              <w:t xml:space="preserve">Adrese: Raiņa iela </w:t>
            </w:r>
            <w:r w:rsidRPr="008454F7">
              <w:rPr>
                <w:rFonts w:ascii="Arial" w:eastAsia="Times New Roman" w:hAnsi="Arial" w:cs="Arial"/>
                <w:color w:val="000000" w:themeColor="text1"/>
                <w:lang w:val="lv-LV" w:eastAsia="en-GB"/>
              </w:rPr>
              <w:t>16A, Ludza, Ludzas novads, LV-5701</w:t>
            </w:r>
          </w:p>
          <w:p w14:paraId="1960F4C1" w14:textId="77777777" w:rsidR="008454F7" w:rsidRPr="008454F7" w:rsidRDefault="00550DDB" w:rsidP="008454F7">
            <w:pPr>
              <w:spacing w:after="120" w:line="240" w:lineRule="auto"/>
              <w:jc w:val="center"/>
              <w:rPr>
                <w:rFonts w:ascii="Arial" w:eastAsia="Times New Roman" w:hAnsi="Arial" w:cs="Arial"/>
                <w:color w:val="000000" w:themeColor="text1"/>
                <w:lang w:val="lv-LV" w:eastAsia="en-GB"/>
              </w:rPr>
            </w:pPr>
            <w:r w:rsidRPr="008454F7">
              <w:rPr>
                <w:rFonts w:ascii="Arial" w:eastAsia="Times New Roman" w:hAnsi="Arial" w:cs="Arial"/>
                <w:color w:val="000000" w:themeColor="text1"/>
                <w:lang w:val="lv-LV" w:eastAsia="en-GB"/>
              </w:rPr>
              <w:t>Kontakttālrunis: +371 65733245</w:t>
            </w:r>
          </w:p>
          <w:p w14:paraId="68CDDC23" w14:textId="594A7B17" w:rsidR="00550DDB" w:rsidRPr="008454F7" w:rsidRDefault="00550DDB" w:rsidP="008454F7">
            <w:pPr>
              <w:spacing w:after="120" w:line="240" w:lineRule="auto"/>
              <w:jc w:val="center"/>
              <w:rPr>
                <w:rFonts w:ascii="Arial" w:eastAsia="Times New Roman" w:hAnsi="Arial" w:cs="Arial"/>
                <w:color w:val="000000" w:themeColor="text1"/>
                <w:lang w:val="lv-LV" w:eastAsia="en-GB"/>
              </w:rPr>
            </w:pPr>
            <w:r w:rsidRPr="008454F7">
              <w:rPr>
                <w:rFonts w:ascii="Arial" w:eastAsia="Times New Roman" w:hAnsi="Arial" w:cs="Arial"/>
                <w:color w:val="000000" w:themeColor="text1"/>
                <w:lang w:val="lv-LV" w:eastAsia="en-GB"/>
              </w:rPr>
              <w:t xml:space="preserve">e-pasts: </w:t>
            </w:r>
            <w:hyperlink r:id="rId158" w:history="1">
              <w:r w:rsidRPr="008454F7">
                <w:rPr>
                  <w:rStyle w:val="Hipersaite"/>
                  <w:rFonts w:ascii="Arial" w:eastAsia="Times New Roman" w:hAnsi="Arial" w:cs="Arial"/>
                  <w:lang w:val="lv-LV" w:eastAsia="en-GB"/>
                </w:rPr>
                <w:t>socdienests@ludzasnovads.lv</w:t>
              </w:r>
            </w:hyperlink>
          </w:p>
          <w:p w14:paraId="0C0A2DF7" w14:textId="1E773952" w:rsidR="00550DDB" w:rsidRPr="0095091E" w:rsidRDefault="00550DDB" w:rsidP="008454F7">
            <w:pPr>
              <w:spacing w:after="120" w:line="240" w:lineRule="auto"/>
              <w:jc w:val="center"/>
              <w:rPr>
                <w:rFonts w:ascii="Arial" w:eastAsia="Times New Roman" w:hAnsi="Arial" w:cs="Arial"/>
                <w:color w:val="000000" w:themeColor="text1"/>
                <w:lang w:val="lv-LV" w:eastAsia="en-GB"/>
              </w:rPr>
            </w:pPr>
            <w:r w:rsidRPr="008454F7">
              <w:rPr>
                <w:rFonts w:ascii="Arial" w:eastAsia="Times New Roman" w:hAnsi="Arial" w:cs="Arial"/>
                <w:color w:val="000000" w:themeColor="text1"/>
                <w:lang w:val="lv-LV" w:eastAsia="en-GB"/>
              </w:rPr>
              <w:t xml:space="preserve">Saite: </w:t>
            </w:r>
            <w:hyperlink r:id="rId159" w:history="1">
              <w:r w:rsidRPr="008454F7">
                <w:rPr>
                  <w:rStyle w:val="Hipersaite"/>
                  <w:rFonts w:ascii="Arial" w:eastAsia="Times New Roman" w:hAnsi="Arial" w:cs="Arial"/>
                  <w:color w:val="000000" w:themeColor="text1"/>
                  <w:lang w:val="lv-LV" w:eastAsia="en-GB"/>
                </w:rPr>
                <w:t>https://ludzasnovads.lv/sociala-aprupe/ludzas-novada-socialais-dienests/</w:t>
              </w:r>
            </w:hyperlink>
          </w:p>
        </w:tc>
      </w:tr>
    </w:tbl>
    <w:p w14:paraId="6F7A6396" w14:textId="36F5BDB3" w:rsidR="001A13B0" w:rsidRPr="00857532" w:rsidRDefault="001A13B0">
      <w:pPr>
        <w:rPr>
          <w:rFonts w:ascii="Arial" w:hAnsi="Arial" w:cs="Arial"/>
          <w:lang w:val="lv-LV"/>
        </w:rPr>
      </w:pPr>
      <w:r w:rsidRPr="00857532">
        <w:rPr>
          <w:rFonts w:ascii="Arial" w:hAnsi="Arial" w:cs="Arial"/>
          <w:lang w:val="lv-LV"/>
        </w:rPr>
        <w:br w:type="page"/>
      </w:r>
    </w:p>
    <w:p w14:paraId="2D5B4129" w14:textId="0C57CF9F" w:rsidR="00A95725" w:rsidRDefault="00A95725" w:rsidP="00773712">
      <w:pPr>
        <w:pStyle w:val="Virsraksts2"/>
        <w:rPr>
          <w:lang w:val="lv-LV"/>
        </w:rPr>
      </w:pPr>
      <w:bookmarkStart w:id="52" w:name="_Toc196474662"/>
      <w:r w:rsidRPr="00857532">
        <w:rPr>
          <w:lang w:val="lv-LV"/>
        </w:rPr>
        <w:lastRenderedPageBreak/>
        <w:t xml:space="preserve">Līvānu novada </w:t>
      </w:r>
      <w:r w:rsidRPr="00773712">
        <w:t>pašvaldība</w:t>
      </w:r>
      <w:bookmarkEnd w:id="52"/>
    </w:p>
    <w:p w14:paraId="1FC4BDE9" w14:textId="77777777" w:rsidR="00325FB2" w:rsidRPr="00C114FA" w:rsidRDefault="00325FB2" w:rsidP="00C114FA">
      <w:pPr>
        <w:rPr>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2512"/>
        <w:gridCol w:w="6689"/>
        <w:gridCol w:w="1641"/>
        <w:gridCol w:w="1558"/>
        <w:gridCol w:w="1558"/>
      </w:tblGrid>
      <w:tr w:rsidR="00773712" w:rsidRPr="00B329ED" w14:paraId="3559F6C4" w14:textId="33BFD0DA" w:rsidTr="00773712">
        <w:trPr>
          <w:cantSplit/>
          <w:trHeight w:val="288"/>
          <w:tblHeader/>
        </w:trPr>
        <w:tc>
          <w:tcPr>
            <w:tcW w:w="900" w:type="pct"/>
            <w:tcBorders>
              <w:top w:val="single" w:sz="4" w:space="0" w:color="auto"/>
              <w:bottom w:val="single" w:sz="4" w:space="0" w:color="auto"/>
            </w:tcBorders>
            <w:shd w:val="clear" w:color="auto" w:fill="DEEAF6" w:themeFill="accent1" w:themeFillTint="33"/>
            <w:vAlign w:val="center"/>
          </w:tcPr>
          <w:p w14:paraId="46C14EF9" w14:textId="77777777" w:rsidR="00773712" w:rsidRPr="00FF444B" w:rsidRDefault="00773712" w:rsidP="00773712">
            <w:pPr>
              <w:spacing w:after="0" w:line="240" w:lineRule="auto"/>
              <w:jc w:val="center"/>
              <w:rPr>
                <w:rFonts w:ascii="Arial" w:hAnsi="Arial" w:cs="Arial"/>
                <w:b/>
                <w:bCs/>
                <w:sz w:val="24"/>
                <w:lang w:val="lv-LV"/>
              </w:rPr>
            </w:pPr>
            <w:r w:rsidRPr="00FF444B">
              <w:rPr>
                <w:rFonts w:ascii="Arial" w:hAnsi="Arial" w:cs="Arial"/>
                <w:b/>
                <w:bCs/>
                <w:sz w:val="24"/>
                <w:lang w:val="lv-LV"/>
              </w:rPr>
              <w:t>Pakalpojums</w:t>
            </w:r>
          </w:p>
          <w:p w14:paraId="003625E1" w14:textId="00FF725E" w:rsidR="00773712" w:rsidRPr="00B329ED" w:rsidRDefault="00773712" w:rsidP="00773712">
            <w:pPr>
              <w:spacing w:after="0"/>
              <w:jc w:val="center"/>
              <w:rPr>
                <w:rFonts w:ascii="Arial" w:hAnsi="Arial" w:cs="Arial"/>
                <w:b/>
                <w:bCs/>
                <w:lang w:val="lt-LT"/>
              </w:rPr>
            </w:pPr>
            <w:r>
              <w:rPr>
                <w:rFonts w:ascii="Arial" w:hAnsi="Arial" w:cs="Arial"/>
                <w:b/>
                <w:bCs/>
                <w:sz w:val="24"/>
                <w:lang w:val="lv-LV"/>
              </w:rPr>
              <w:t>p</w:t>
            </w:r>
            <w:r w:rsidRPr="00FF444B">
              <w:rPr>
                <w:rFonts w:ascii="Arial" w:hAnsi="Arial" w:cs="Arial"/>
                <w:b/>
                <w:bCs/>
                <w:sz w:val="24"/>
                <w:lang w:val="lv-LV"/>
              </w:rPr>
              <w:t>ilngadīgām personām</w:t>
            </w:r>
          </w:p>
        </w:tc>
        <w:tc>
          <w:tcPr>
            <w:tcW w:w="2396" w:type="pct"/>
            <w:tcBorders>
              <w:top w:val="single" w:sz="4" w:space="0" w:color="auto"/>
              <w:bottom w:val="single" w:sz="4" w:space="0" w:color="auto"/>
            </w:tcBorders>
            <w:shd w:val="clear" w:color="auto" w:fill="DEEAF6" w:themeFill="accent1" w:themeFillTint="33"/>
            <w:vAlign w:val="center"/>
            <w:hideMark/>
          </w:tcPr>
          <w:p w14:paraId="3857CC54" w14:textId="5925ED2E" w:rsidR="00773712" w:rsidRPr="00B329ED" w:rsidRDefault="00773712" w:rsidP="00773712">
            <w:pPr>
              <w:spacing w:after="0"/>
              <w:jc w:val="center"/>
              <w:rPr>
                <w:rFonts w:ascii="Arial" w:hAnsi="Arial" w:cs="Arial"/>
                <w:b/>
                <w:bCs/>
                <w:lang w:val="lt-LT"/>
              </w:rPr>
            </w:pPr>
            <w:r>
              <w:rPr>
                <w:rFonts w:ascii="Arial" w:hAnsi="Arial" w:cs="Arial"/>
                <w:b/>
                <w:bCs/>
                <w:sz w:val="24"/>
                <w:lang w:val="lv-LV"/>
              </w:rPr>
              <w:t>Pakalpojuma a</w:t>
            </w:r>
            <w:r w:rsidRPr="00FF444B">
              <w:rPr>
                <w:rFonts w:ascii="Arial" w:hAnsi="Arial" w:cs="Arial"/>
                <w:b/>
                <w:bCs/>
                <w:sz w:val="24"/>
                <w:lang w:val="lv-LV"/>
              </w:rPr>
              <w:t>praksts</w:t>
            </w:r>
          </w:p>
        </w:tc>
        <w:tc>
          <w:tcPr>
            <w:tcW w:w="588" w:type="pct"/>
            <w:tcBorders>
              <w:top w:val="single" w:sz="4" w:space="0" w:color="auto"/>
              <w:bottom w:val="single" w:sz="4" w:space="0" w:color="auto"/>
            </w:tcBorders>
            <w:shd w:val="clear" w:color="auto" w:fill="DEEAF6" w:themeFill="accent1" w:themeFillTint="33"/>
            <w:vAlign w:val="center"/>
          </w:tcPr>
          <w:p w14:paraId="1B469713" w14:textId="326A2093" w:rsidR="00773712" w:rsidRPr="00B329ED" w:rsidRDefault="00773712" w:rsidP="00773712">
            <w:pPr>
              <w:spacing w:after="0"/>
              <w:jc w:val="center"/>
              <w:rPr>
                <w:rFonts w:ascii="Arial" w:hAnsi="Arial" w:cs="Arial"/>
                <w:b/>
                <w:bCs/>
                <w:lang w:val="lt-LT"/>
              </w:rPr>
            </w:pPr>
            <w:r w:rsidRPr="00FF444B">
              <w:rPr>
                <w:rFonts w:ascii="Arial" w:hAnsi="Arial" w:cs="Arial"/>
                <w:b/>
                <w:bCs/>
                <w:sz w:val="24"/>
                <w:lang w:val="lv-LV"/>
              </w:rPr>
              <w:t>I grupa</w:t>
            </w:r>
          </w:p>
        </w:tc>
        <w:tc>
          <w:tcPr>
            <w:tcW w:w="558" w:type="pct"/>
            <w:tcBorders>
              <w:top w:val="single" w:sz="4" w:space="0" w:color="auto"/>
              <w:bottom w:val="single" w:sz="4" w:space="0" w:color="auto"/>
            </w:tcBorders>
            <w:shd w:val="clear" w:color="auto" w:fill="DEEAF6" w:themeFill="accent1" w:themeFillTint="33"/>
            <w:vAlign w:val="center"/>
          </w:tcPr>
          <w:p w14:paraId="7E1E6C9F" w14:textId="72AADE3C" w:rsidR="00773712" w:rsidRPr="00B329ED" w:rsidRDefault="00773712" w:rsidP="00773712">
            <w:pPr>
              <w:spacing w:after="0"/>
              <w:jc w:val="center"/>
              <w:rPr>
                <w:rFonts w:ascii="Arial" w:hAnsi="Arial" w:cs="Arial"/>
                <w:b/>
                <w:bCs/>
                <w:lang w:val="lt-LT"/>
              </w:rPr>
            </w:pPr>
            <w:r w:rsidRPr="00FF444B">
              <w:rPr>
                <w:rFonts w:ascii="Arial" w:hAnsi="Arial" w:cs="Arial"/>
                <w:b/>
                <w:bCs/>
                <w:sz w:val="24"/>
                <w:lang w:val="lv-LV"/>
              </w:rPr>
              <w:t>II grupa</w:t>
            </w:r>
          </w:p>
        </w:tc>
        <w:tc>
          <w:tcPr>
            <w:tcW w:w="558" w:type="pct"/>
            <w:tcBorders>
              <w:top w:val="single" w:sz="4" w:space="0" w:color="auto"/>
              <w:bottom w:val="single" w:sz="4" w:space="0" w:color="auto"/>
            </w:tcBorders>
            <w:shd w:val="clear" w:color="auto" w:fill="DEEAF6" w:themeFill="accent1" w:themeFillTint="33"/>
            <w:vAlign w:val="center"/>
          </w:tcPr>
          <w:p w14:paraId="7039FCDB" w14:textId="06D1FA0F" w:rsidR="00773712" w:rsidRPr="00B329ED" w:rsidRDefault="00773712" w:rsidP="00773712">
            <w:pPr>
              <w:spacing w:after="0"/>
              <w:jc w:val="center"/>
              <w:rPr>
                <w:rFonts w:ascii="Arial" w:hAnsi="Arial" w:cs="Arial"/>
                <w:b/>
                <w:bCs/>
                <w:lang w:val="lt-LT"/>
              </w:rPr>
            </w:pPr>
            <w:r w:rsidRPr="00FF444B">
              <w:rPr>
                <w:rFonts w:ascii="Arial" w:hAnsi="Arial" w:cs="Arial"/>
                <w:b/>
                <w:bCs/>
                <w:sz w:val="24"/>
                <w:lang w:val="lv-LV"/>
              </w:rPr>
              <w:t>III grupa</w:t>
            </w:r>
          </w:p>
        </w:tc>
      </w:tr>
      <w:tr w:rsidR="002E5CD5" w:rsidRPr="00B329ED" w14:paraId="2A038821" w14:textId="6C1374DE" w:rsidTr="002E5CD5">
        <w:trPr>
          <w:trHeight w:val="864"/>
        </w:trPr>
        <w:tc>
          <w:tcPr>
            <w:tcW w:w="900" w:type="pct"/>
            <w:tcBorders>
              <w:top w:val="single" w:sz="4" w:space="0" w:color="auto"/>
              <w:bottom w:val="single" w:sz="4" w:space="0" w:color="auto"/>
            </w:tcBorders>
            <w:vAlign w:val="center"/>
          </w:tcPr>
          <w:p w14:paraId="575C7FAA" w14:textId="77777777" w:rsidR="002E5CD5" w:rsidRPr="00B329ED" w:rsidRDefault="002E5CD5" w:rsidP="009D71E8">
            <w:pPr>
              <w:jc w:val="center"/>
              <w:rPr>
                <w:rFonts w:ascii="Arial" w:hAnsi="Arial" w:cs="Arial"/>
                <w:b/>
                <w:bCs/>
                <w:lang w:val="lt-LT"/>
              </w:rPr>
            </w:pPr>
            <w:r w:rsidRPr="00B329ED">
              <w:rPr>
                <w:rFonts w:ascii="Arial" w:hAnsi="Arial" w:cs="Arial"/>
                <w:b/>
                <w:bCs/>
                <w:lang w:val="lt-LT"/>
              </w:rPr>
              <w:t>Sociālā darba pakalpojums</w:t>
            </w:r>
          </w:p>
        </w:tc>
        <w:tc>
          <w:tcPr>
            <w:tcW w:w="2396" w:type="pct"/>
            <w:tcBorders>
              <w:top w:val="single" w:sz="4" w:space="0" w:color="auto"/>
              <w:bottom w:val="single" w:sz="4" w:space="0" w:color="auto"/>
            </w:tcBorders>
            <w:shd w:val="clear" w:color="auto" w:fill="auto"/>
          </w:tcPr>
          <w:p w14:paraId="129A7B05" w14:textId="77777777" w:rsidR="002E5CD5" w:rsidRPr="00B329ED" w:rsidRDefault="002E5CD5" w:rsidP="009D71E8">
            <w:pPr>
              <w:rPr>
                <w:rFonts w:ascii="Arial" w:hAnsi="Arial" w:cs="Arial"/>
                <w:lang w:val="lt-LT"/>
              </w:rPr>
            </w:pPr>
            <w:r w:rsidRPr="00B329ED">
              <w:rPr>
                <w:rFonts w:ascii="Arial" w:hAnsi="Arial" w:cs="Arial"/>
                <w:lang w:val="lt-LT"/>
              </w:rPr>
              <w:t>Sociālā darba pakalpojums ir profesionāla darbība, lai palīdzētu personai, ģimenei, personu grupām un sabiedrībai kopumā veicināt vai atjaunot savu spēju sociāli funkcionēt, radīt šai funkcionēšanai labvēlīgus apstākļus, kā arī veicināt sociālās atstumtības un riska faktoru mazināšanu, attīstot pašas personas resursus un iesaistot atbalsta sistēmās.</w:t>
            </w:r>
          </w:p>
        </w:tc>
        <w:tc>
          <w:tcPr>
            <w:tcW w:w="588" w:type="pct"/>
            <w:tcBorders>
              <w:top w:val="single" w:sz="4" w:space="0" w:color="auto"/>
              <w:bottom w:val="single" w:sz="4" w:space="0" w:color="auto"/>
            </w:tcBorders>
            <w:shd w:val="clear" w:color="auto" w:fill="auto"/>
            <w:vAlign w:val="center"/>
          </w:tcPr>
          <w:p w14:paraId="4B6E35A0" w14:textId="77777777" w:rsidR="002E5CD5" w:rsidRPr="00B329ED" w:rsidRDefault="002E5CD5" w:rsidP="009D71E8">
            <w:pPr>
              <w:jc w:val="center"/>
              <w:rPr>
                <w:rFonts w:ascii="Arial" w:hAnsi="Arial" w:cs="Arial"/>
                <w:lang w:val="lt-LT"/>
              </w:rPr>
            </w:pPr>
            <w:r w:rsidRPr="00B329ED">
              <w:rPr>
                <w:rFonts w:ascii="Arial" w:hAnsi="Arial" w:cs="Arial"/>
                <w:lang w:val="lt-LT"/>
              </w:rPr>
              <w:t>X</w:t>
            </w:r>
          </w:p>
        </w:tc>
        <w:tc>
          <w:tcPr>
            <w:tcW w:w="558" w:type="pct"/>
            <w:tcBorders>
              <w:top w:val="single" w:sz="4" w:space="0" w:color="auto"/>
              <w:bottom w:val="single" w:sz="4" w:space="0" w:color="auto"/>
            </w:tcBorders>
            <w:vAlign w:val="center"/>
          </w:tcPr>
          <w:p w14:paraId="5E0C078D" w14:textId="4C840BFC" w:rsidR="002E5CD5" w:rsidRPr="00B329ED" w:rsidRDefault="00BC60AC" w:rsidP="009D71E8">
            <w:pPr>
              <w:jc w:val="center"/>
              <w:rPr>
                <w:rFonts w:ascii="Arial" w:hAnsi="Arial" w:cs="Arial"/>
                <w:lang w:val="lt-LT"/>
              </w:rPr>
            </w:pPr>
            <w:r>
              <w:rPr>
                <w:rFonts w:ascii="Arial" w:hAnsi="Arial" w:cs="Arial"/>
                <w:lang w:val="lt-LT"/>
              </w:rPr>
              <w:t>X</w:t>
            </w:r>
          </w:p>
        </w:tc>
        <w:tc>
          <w:tcPr>
            <w:tcW w:w="558" w:type="pct"/>
            <w:tcBorders>
              <w:top w:val="single" w:sz="4" w:space="0" w:color="auto"/>
              <w:bottom w:val="single" w:sz="4" w:space="0" w:color="auto"/>
            </w:tcBorders>
            <w:vAlign w:val="center"/>
          </w:tcPr>
          <w:p w14:paraId="0E8A908E" w14:textId="4A4EC19E" w:rsidR="002E5CD5" w:rsidRPr="00B329ED" w:rsidRDefault="00257E3F" w:rsidP="009D71E8">
            <w:pPr>
              <w:jc w:val="center"/>
              <w:rPr>
                <w:rFonts w:ascii="Arial" w:hAnsi="Arial" w:cs="Arial"/>
                <w:lang w:val="lt-LT"/>
              </w:rPr>
            </w:pPr>
            <w:r>
              <w:rPr>
                <w:rFonts w:ascii="Arial" w:hAnsi="Arial" w:cs="Arial"/>
                <w:lang w:val="lt-LT"/>
              </w:rPr>
              <w:t>X</w:t>
            </w:r>
          </w:p>
        </w:tc>
      </w:tr>
      <w:tr w:rsidR="002E5CD5" w:rsidRPr="00B329ED" w14:paraId="6B02875A" w14:textId="59F85624" w:rsidTr="002E5CD5">
        <w:trPr>
          <w:trHeight w:val="864"/>
        </w:trPr>
        <w:tc>
          <w:tcPr>
            <w:tcW w:w="900" w:type="pct"/>
            <w:tcBorders>
              <w:top w:val="single" w:sz="4" w:space="0" w:color="auto"/>
              <w:bottom w:val="single" w:sz="4" w:space="0" w:color="auto"/>
            </w:tcBorders>
            <w:vAlign w:val="center"/>
          </w:tcPr>
          <w:p w14:paraId="1559D12F" w14:textId="77777777" w:rsidR="002E5CD5" w:rsidRPr="00B329ED" w:rsidRDefault="002E5CD5" w:rsidP="009D71E8">
            <w:pPr>
              <w:pStyle w:val="Paraststmeklis"/>
              <w:jc w:val="center"/>
              <w:rPr>
                <w:rFonts w:ascii="Arial" w:hAnsi="Arial" w:cs="Arial"/>
                <w:sz w:val="22"/>
                <w:szCs w:val="22"/>
                <w:lang w:val="lt-LT"/>
              </w:rPr>
            </w:pPr>
            <w:r w:rsidRPr="00B329ED">
              <w:rPr>
                <w:rFonts w:ascii="Arial" w:hAnsi="Arial" w:cs="Arial"/>
                <w:b/>
                <w:bCs/>
                <w:sz w:val="22"/>
                <w:szCs w:val="22"/>
                <w:lang w:val="lt-LT"/>
              </w:rPr>
              <w:t>Aprūpe mājās</w:t>
            </w:r>
          </w:p>
          <w:p w14:paraId="31BAC208" w14:textId="77777777" w:rsidR="002E5CD5" w:rsidRPr="00B329ED" w:rsidRDefault="002E5CD5" w:rsidP="009D71E8">
            <w:pPr>
              <w:jc w:val="center"/>
              <w:rPr>
                <w:rFonts w:ascii="Arial" w:hAnsi="Arial" w:cs="Arial"/>
                <w:b/>
                <w:bCs/>
                <w:lang w:val="lt-LT"/>
              </w:rPr>
            </w:pPr>
          </w:p>
        </w:tc>
        <w:tc>
          <w:tcPr>
            <w:tcW w:w="2396" w:type="pct"/>
            <w:tcBorders>
              <w:top w:val="single" w:sz="4" w:space="0" w:color="auto"/>
              <w:bottom w:val="single" w:sz="4" w:space="0" w:color="auto"/>
            </w:tcBorders>
            <w:shd w:val="clear" w:color="auto" w:fill="auto"/>
          </w:tcPr>
          <w:p w14:paraId="64B26B18" w14:textId="77777777" w:rsidR="002E5CD5" w:rsidRPr="00B329ED" w:rsidRDefault="002E5CD5" w:rsidP="002A7043">
            <w:pPr>
              <w:pStyle w:val="Paraststmeklis"/>
              <w:jc w:val="left"/>
              <w:rPr>
                <w:rFonts w:ascii="Arial" w:hAnsi="Arial" w:cs="Arial"/>
                <w:sz w:val="22"/>
                <w:szCs w:val="22"/>
                <w:lang w:val="lt-LT"/>
              </w:rPr>
            </w:pPr>
            <w:r w:rsidRPr="00B329ED">
              <w:rPr>
                <w:rFonts w:ascii="Arial" w:hAnsi="Arial" w:cs="Arial"/>
                <w:sz w:val="22"/>
                <w:szCs w:val="22"/>
                <w:lang w:val="lt-LT"/>
              </w:rPr>
              <w:t xml:space="preserve">Pakalpojums ietver personas minimāli nepieciešamo aprūpi, tās pamatvajadzību nodrošināšanu personas dzīvesvietā (mājās). Pakalpojums tiek nodrošināts personām, kuras vecuma, vai funkcionālā stāvokļa dēļ nevar sevi aprūpēt. </w:t>
            </w:r>
          </w:p>
        </w:tc>
        <w:tc>
          <w:tcPr>
            <w:tcW w:w="588" w:type="pct"/>
            <w:tcBorders>
              <w:top w:val="single" w:sz="4" w:space="0" w:color="auto"/>
              <w:bottom w:val="single" w:sz="4" w:space="0" w:color="auto"/>
            </w:tcBorders>
            <w:shd w:val="clear" w:color="auto" w:fill="auto"/>
            <w:vAlign w:val="center"/>
          </w:tcPr>
          <w:p w14:paraId="2BC36EC8" w14:textId="77777777" w:rsidR="002E5CD5" w:rsidRPr="00B329ED" w:rsidRDefault="002E5CD5" w:rsidP="009D71E8">
            <w:pPr>
              <w:jc w:val="center"/>
              <w:rPr>
                <w:rFonts w:ascii="Arial" w:hAnsi="Arial" w:cs="Arial"/>
                <w:lang w:val="lt-LT"/>
              </w:rPr>
            </w:pPr>
            <w:r w:rsidRPr="00B329ED">
              <w:rPr>
                <w:rFonts w:ascii="Arial" w:hAnsi="Arial" w:cs="Arial"/>
                <w:lang w:val="lt-LT"/>
              </w:rPr>
              <w:t>X</w:t>
            </w:r>
          </w:p>
        </w:tc>
        <w:tc>
          <w:tcPr>
            <w:tcW w:w="558" w:type="pct"/>
            <w:tcBorders>
              <w:top w:val="single" w:sz="4" w:space="0" w:color="auto"/>
              <w:bottom w:val="single" w:sz="4" w:space="0" w:color="auto"/>
            </w:tcBorders>
            <w:vAlign w:val="center"/>
          </w:tcPr>
          <w:p w14:paraId="037DBA30" w14:textId="00CC9845" w:rsidR="002E5CD5" w:rsidRPr="00B329ED" w:rsidRDefault="00BC60AC" w:rsidP="009D71E8">
            <w:pPr>
              <w:jc w:val="center"/>
              <w:rPr>
                <w:rFonts w:ascii="Arial" w:hAnsi="Arial" w:cs="Arial"/>
                <w:lang w:val="lt-LT"/>
              </w:rPr>
            </w:pPr>
            <w:r>
              <w:rPr>
                <w:rFonts w:ascii="Arial" w:hAnsi="Arial" w:cs="Arial"/>
                <w:lang w:val="lt-LT"/>
              </w:rPr>
              <w:t>X</w:t>
            </w:r>
          </w:p>
        </w:tc>
        <w:tc>
          <w:tcPr>
            <w:tcW w:w="558" w:type="pct"/>
            <w:tcBorders>
              <w:top w:val="single" w:sz="4" w:space="0" w:color="auto"/>
              <w:bottom w:val="single" w:sz="4" w:space="0" w:color="auto"/>
            </w:tcBorders>
            <w:vAlign w:val="center"/>
          </w:tcPr>
          <w:p w14:paraId="095C7A83" w14:textId="4A669EEB" w:rsidR="002E5CD5" w:rsidRPr="00B329ED" w:rsidRDefault="00257E3F" w:rsidP="009D71E8">
            <w:pPr>
              <w:jc w:val="center"/>
              <w:rPr>
                <w:rFonts w:ascii="Arial" w:hAnsi="Arial" w:cs="Arial"/>
                <w:lang w:val="lt-LT"/>
              </w:rPr>
            </w:pPr>
            <w:r>
              <w:rPr>
                <w:rFonts w:ascii="Arial" w:hAnsi="Arial" w:cs="Arial"/>
                <w:lang w:val="lt-LT"/>
              </w:rPr>
              <w:t>X</w:t>
            </w:r>
          </w:p>
        </w:tc>
      </w:tr>
      <w:tr w:rsidR="002E5CD5" w:rsidRPr="00B329ED" w14:paraId="4C3C4C29" w14:textId="3F69D547" w:rsidTr="002E5CD5">
        <w:trPr>
          <w:trHeight w:val="864"/>
        </w:trPr>
        <w:tc>
          <w:tcPr>
            <w:tcW w:w="900" w:type="pct"/>
            <w:tcBorders>
              <w:top w:val="single" w:sz="4" w:space="0" w:color="auto"/>
              <w:bottom w:val="single" w:sz="4" w:space="0" w:color="auto"/>
            </w:tcBorders>
            <w:vAlign w:val="center"/>
          </w:tcPr>
          <w:p w14:paraId="5B0F67E7" w14:textId="77777777" w:rsidR="002E5CD5" w:rsidRPr="00B329ED" w:rsidRDefault="002E5CD5" w:rsidP="009D71E8">
            <w:pPr>
              <w:pStyle w:val="Paraststmeklis"/>
              <w:jc w:val="center"/>
              <w:rPr>
                <w:rFonts w:ascii="Arial" w:hAnsi="Arial" w:cs="Arial"/>
                <w:sz w:val="22"/>
                <w:szCs w:val="22"/>
                <w:lang w:val="lt-LT"/>
              </w:rPr>
            </w:pPr>
            <w:r w:rsidRPr="00B329ED">
              <w:rPr>
                <w:rFonts w:ascii="Arial" w:hAnsi="Arial" w:cs="Arial"/>
                <w:b/>
                <w:bCs/>
                <w:sz w:val="22"/>
                <w:szCs w:val="22"/>
                <w:lang w:val="lt-LT"/>
              </w:rPr>
              <w:t>Ilgstošas sociālās aprūpes un sociālās rehabilitācijas institūcijā pilngadīgām personām saņemšanas un finansēšanas kārtība</w:t>
            </w:r>
          </w:p>
        </w:tc>
        <w:tc>
          <w:tcPr>
            <w:tcW w:w="2396" w:type="pct"/>
            <w:tcBorders>
              <w:top w:val="single" w:sz="4" w:space="0" w:color="auto"/>
              <w:bottom w:val="single" w:sz="4" w:space="0" w:color="auto"/>
            </w:tcBorders>
            <w:shd w:val="clear" w:color="auto" w:fill="auto"/>
          </w:tcPr>
          <w:p w14:paraId="7911EB72" w14:textId="77777777" w:rsidR="002E5CD5" w:rsidRPr="00B329ED" w:rsidRDefault="002E5CD5" w:rsidP="002A7043">
            <w:pPr>
              <w:pStyle w:val="Paraststmeklis"/>
              <w:jc w:val="left"/>
              <w:rPr>
                <w:rFonts w:ascii="Arial" w:hAnsi="Arial" w:cs="Arial"/>
                <w:sz w:val="22"/>
                <w:szCs w:val="22"/>
                <w:lang w:val="lt-LT"/>
              </w:rPr>
            </w:pPr>
            <w:r w:rsidRPr="00B329ED">
              <w:rPr>
                <w:rFonts w:ascii="Arial" w:hAnsi="Arial" w:cs="Arial"/>
                <w:sz w:val="22"/>
                <w:szCs w:val="22"/>
                <w:lang w:val="lt-LT"/>
              </w:rPr>
              <w:t xml:space="preserve">Ilgstošas sociālās aprūpes un sociālās rehabilitācijas institūcija pilngadīgām personām nodrošina mājokli, nepieciešamā līmeņa sociālo aprūpi un sociālo rehabilitāciju. Tiesības saņemt šo sociālo pakalpojumu ir personām ar funkcionāliem traucējumiem, pensijas vecuma personām un personām ar I un II grupas invaliditāti, ja pēc funkcionālo spēju novērtējuma personai ir noteikts trešais vai ceturtais aprūpes līmenis. </w:t>
            </w:r>
          </w:p>
        </w:tc>
        <w:tc>
          <w:tcPr>
            <w:tcW w:w="588" w:type="pct"/>
            <w:tcBorders>
              <w:top w:val="single" w:sz="4" w:space="0" w:color="auto"/>
              <w:bottom w:val="single" w:sz="4" w:space="0" w:color="auto"/>
            </w:tcBorders>
            <w:shd w:val="clear" w:color="auto" w:fill="auto"/>
            <w:vAlign w:val="center"/>
          </w:tcPr>
          <w:p w14:paraId="3F826F26" w14:textId="77777777" w:rsidR="002E5CD5" w:rsidRPr="00B329ED" w:rsidRDefault="002E5CD5" w:rsidP="009D71E8">
            <w:pPr>
              <w:jc w:val="center"/>
              <w:rPr>
                <w:rFonts w:ascii="Arial" w:hAnsi="Arial" w:cs="Arial"/>
                <w:lang w:val="lt-LT"/>
              </w:rPr>
            </w:pPr>
            <w:r w:rsidRPr="00B329ED">
              <w:rPr>
                <w:rFonts w:ascii="Arial" w:hAnsi="Arial" w:cs="Arial"/>
                <w:lang w:val="lt-LT"/>
              </w:rPr>
              <w:t>X</w:t>
            </w:r>
          </w:p>
        </w:tc>
        <w:tc>
          <w:tcPr>
            <w:tcW w:w="558" w:type="pct"/>
            <w:tcBorders>
              <w:top w:val="single" w:sz="4" w:space="0" w:color="auto"/>
              <w:bottom w:val="single" w:sz="4" w:space="0" w:color="auto"/>
            </w:tcBorders>
            <w:vAlign w:val="center"/>
          </w:tcPr>
          <w:p w14:paraId="09EECCAA" w14:textId="773AF85F" w:rsidR="002E5CD5" w:rsidRPr="00B329ED" w:rsidRDefault="00BC60AC" w:rsidP="009D71E8">
            <w:pPr>
              <w:jc w:val="center"/>
              <w:rPr>
                <w:rFonts w:ascii="Arial" w:hAnsi="Arial" w:cs="Arial"/>
                <w:lang w:val="lt-LT"/>
              </w:rPr>
            </w:pPr>
            <w:r>
              <w:rPr>
                <w:rFonts w:ascii="Arial" w:hAnsi="Arial" w:cs="Arial"/>
                <w:lang w:val="lt-LT"/>
              </w:rPr>
              <w:t>X</w:t>
            </w:r>
          </w:p>
        </w:tc>
        <w:tc>
          <w:tcPr>
            <w:tcW w:w="558" w:type="pct"/>
            <w:tcBorders>
              <w:top w:val="single" w:sz="4" w:space="0" w:color="auto"/>
              <w:bottom w:val="single" w:sz="4" w:space="0" w:color="auto"/>
            </w:tcBorders>
            <w:vAlign w:val="center"/>
          </w:tcPr>
          <w:p w14:paraId="292E50A7" w14:textId="6F750980" w:rsidR="002E5CD5" w:rsidRPr="00B329ED" w:rsidRDefault="002E5CD5" w:rsidP="009D71E8">
            <w:pPr>
              <w:jc w:val="center"/>
              <w:rPr>
                <w:rFonts w:ascii="Arial" w:hAnsi="Arial" w:cs="Arial"/>
                <w:lang w:val="lt-LT"/>
              </w:rPr>
            </w:pPr>
          </w:p>
        </w:tc>
      </w:tr>
      <w:tr w:rsidR="002E5CD5" w:rsidRPr="00B329ED" w14:paraId="11C7CA0B" w14:textId="6EBFC5FF" w:rsidTr="00C114FA">
        <w:trPr>
          <w:trHeight w:val="486"/>
        </w:trPr>
        <w:tc>
          <w:tcPr>
            <w:tcW w:w="900" w:type="pct"/>
            <w:tcBorders>
              <w:top w:val="single" w:sz="4" w:space="0" w:color="auto"/>
              <w:bottom w:val="single" w:sz="4" w:space="0" w:color="auto"/>
            </w:tcBorders>
          </w:tcPr>
          <w:p w14:paraId="15201B8D" w14:textId="77777777" w:rsidR="002E5CD5" w:rsidRDefault="002E5CD5" w:rsidP="009D71E8">
            <w:pPr>
              <w:jc w:val="center"/>
              <w:rPr>
                <w:rFonts w:ascii="Arial" w:hAnsi="Arial" w:cs="Arial"/>
                <w:b/>
                <w:bCs/>
                <w:lang w:val="lt-LT"/>
              </w:rPr>
            </w:pPr>
            <w:r w:rsidRPr="00B329ED">
              <w:rPr>
                <w:rFonts w:ascii="Arial" w:hAnsi="Arial" w:cs="Arial"/>
                <w:b/>
                <w:bCs/>
                <w:lang w:val="lt-LT"/>
              </w:rPr>
              <w:t>Īslaicīgas sociālās aprūpes un sociālās rehabilitācijas pakalpojuma institūcijā</w:t>
            </w:r>
          </w:p>
          <w:p w14:paraId="40428DD9" w14:textId="789C57B1" w:rsidR="002E5CD5" w:rsidRPr="00B329ED" w:rsidRDefault="002E5CD5" w:rsidP="009D71E8">
            <w:pPr>
              <w:jc w:val="center"/>
              <w:rPr>
                <w:rFonts w:ascii="Arial" w:hAnsi="Arial" w:cs="Arial"/>
                <w:b/>
                <w:bCs/>
                <w:lang w:val="lt-LT"/>
              </w:rPr>
            </w:pPr>
            <w:r w:rsidRPr="0095091E">
              <w:rPr>
                <w:rFonts w:ascii="Arial" w:hAnsi="Arial" w:cs="Arial"/>
                <w:i/>
                <w:iCs/>
                <w:color w:val="000000" w:themeColor="text1"/>
                <w:lang w:val="lv-LV"/>
              </w:rPr>
              <w:t xml:space="preserve">* </w:t>
            </w:r>
            <w:r>
              <w:rPr>
                <w:rFonts w:ascii="Arial" w:hAnsi="Arial" w:cs="Arial"/>
                <w:i/>
                <w:iCs/>
                <w:color w:val="000000" w:themeColor="text1"/>
                <w:lang w:val="lv-LV"/>
              </w:rPr>
              <w:t xml:space="preserve">izņemot </w:t>
            </w:r>
            <w:r w:rsidRPr="0095091E">
              <w:rPr>
                <w:rFonts w:ascii="Arial" w:hAnsi="Arial" w:cs="Arial"/>
                <w:i/>
                <w:iCs/>
                <w:color w:val="000000" w:themeColor="text1"/>
                <w:lang w:val="lv-LV"/>
              </w:rPr>
              <w:t>ar</w:t>
            </w:r>
            <w:r w:rsidR="00A36E6E">
              <w:rPr>
                <w:rFonts w:ascii="Arial" w:hAnsi="Arial" w:cs="Arial"/>
                <w:i/>
                <w:iCs/>
                <w:color w:val="000000" w:themeColor="text1"/>
                <w:lang w:val="lv-LV"/>
              </w:rPr>
              <w:t xml:space="preserve"> </w:t>
            </w:r>
            <w:r w:rsidR="000B31E3">
              <w:rPr>
                <w:rFonts w:ascii="Arial" w:hAnsi="Arial" w:cs="Arial"/>
                <w:i/>
                <w:iCs/>
                <w:color w:val="000000" w:themeColor="text1"/>
                <w:lang w:val="lv-LV"/>
              </w:rPr>
              <w:t xml:space="preserve">smagiem </w:t>
            </w:r>
            <w:r w:rsidRPr="0095091E">
              <w:rPr>
                <w:rFonts w:ascii="Arial" w:hAnsi="Arial" w:cs="Arial"/>
                <w:i/>
                <w:iCs/>
                <w:color w:val="000000" w:themeColor="text1"/>
                <w:lang w:val="lv-LV"/>
              </w:rPr>
              <w:t xml:space="preserve"> </w:t>
            </w:r>
            <w:r>
              <w:rPr>
                <w:rFonts w:ascii="Arial" w:hAnsi="Arial" w:cs="Arial"/>
                <w:i/>
                <w:iCs/>
                <w:color w:val="000000" w:themeColor="text1"/>
                <w:lang w:val="lv-LV"/>
              </w:rPr>
              <w:t>garīga rakstura</w:t>
            </w:r>
            <w:r w:rsidRPr="0095091E">
              <w:rPr>
                <w:rFonts w:ascii="Arial" w:hAnsi="Arial" w:cs="Arial"/>
                <w:i/>
                <w:iCs/>
                <w:color w:val="000000" w:themeColor="text1"/>
                <w:lang w:val="lv-LV"/>
              </w:rPr>
              <w:t xml:space="preserve"> traucējumiem</w:t>
            </w:r>
          </w:p>
        </w:tc>
        <w:tc>
          <w:tcPr>
            <w:tcW w:w="2396" w:type="pct"/>
            <w:tcBorders>
              <w:top w:val="single" w:sz="4" w:space="0" w:color="auto"/>
              <w:bottom w:val="single" w:sz="4" w:space="0" w:color="auto"/>
            </w:tcBorders>
            <w:shd w:val="clear" w:color="auto" w:fill="auto"/>
          </w:tcPr>
          <w:p w14:paraId="54488636" w14:textId="77777777" w:rsidR="002E5CD5" w:rsidRPr="00B329ED" w:rsidRDefault="002E5CD5" w:rsidP="002A7043">
            <w:pPr>
              <w:pStyle w:val="Paraststmeklis"/>
              <w:jc w:val="left"/>
              <w:rPr>
                <w:rFonts w:ascii="Arial" w:hAnsi="Arial" w:cs="Arial"/>
                <w:sz w:val="22"/>
                <w:szCs w:val="22"/>
                <w:lang w:val="lt-LT"/>
              </w:rPr>
            </w:pPr>
            <w:r w:rsidRPr="00B329ED">
              <w:rPr>
                <w:rFonts w:ascii="Arial" w:hAnsi="Arial" w:cs="Arial"/>
                <w:sz w:val="22"/>
                <w:szCs w:val="22"/>
                <w:lang w:val="lt-LT"/>
              </w:rPr>
              <w:t xml:space="preserve">Pakalpojums tiek sniegts, lai nodrošinātu īslaicīgu sociālo aprūpi un sociālo rehabilitāciju personām ar funkcionāliem traucējumiem. Islaicīgas sociālās aprūpes un sociālās rehabilitācijas pakalpojumu institūcija pilngadīgām personām nodrošina mājokli, atbalstu problēmu risināšanā, sociālo re Tiesības saņemt īslaicīgas aprūpes pakalpojumus institūcijā ir pensijas vecuma personai un personai ar I un II grupas invaliditāti (izņemot personai ar smagiem garīga rakstura traucējumiem) </w:t>
            </w:r>
          </w:p>
        </w:tc>
        <w:tc>
          <w:tcPr>
            <w:tcW w:w="588" w:type="pct"/>
            <w:tcBorders>
              <w:top w:val="single" w:sz="4" w:space="0" w:color="auto"/>
              <w:bottom w:val="single" w:sz="4" w:space="0" w:color="auto"/>
            </w:tcBorders>
            <w:shd w:val="clear" w:color="auto" w:fill="auto"/>
            <w:vAlign w:val="center"/>
          </w:tcPr>
          <w:p w14:paraId="7D51B149" w14:textId="77777777" w:rsidR="002E5CD5" w:rsidRPr="00B329ED" w:rsidRDefault="002E5CD5" w:rsidP="000B31E3">
            <w:pPr>
              <w:jc w:val="center"/>
              <w:rPr>
                <w:rFonts w:ascii="Arial" w:hAnsi="Arial" w:cs="Arial"/>
                <w:lang w:val="lt-LT"/>
              </w:rPr>
            </w:pPr>
            <w:r w:rsidRPr="00B329ED">
              <w:rPr>
                <w:rFonts w:ascii="Arial" w:hAnsi="Arial" w:cs="Arial"/>
                <w:lang w:val="lt-LT"/>
              </w:rPr>
              <w:t>X</w:t>
            </w:r>
          </w:p>
        </w:tc>
        <w:tc>
          <w:tcPr>
            <w:tcW w:w="558" w:type="pct"/>
            <w:tcBorders>
              <w:top w:val="single" w:sz="4" w:space="0" w:color="auto"/>
              <w:bottom w:val="single" w:sz="4" w:space="0" w:color="auto"/>
            </w:tcBorders>
            <w:vAlign w:val="center"/>
          </w:tcPr>
          <w:p w14:paraId="420B3E65" w14:textId="2B3A7ABF" w:rsidR="002E5CD5" w:rsidRPr="00B329ED" w:rsidRDefault="00BC60AC" w:rsidP="00BD561C">
            <w:pPr>
              <w:jc w:val="center"/>
              <w:rPr>
                <w:rFonts w:ascii="Arial" w:hAnsi="Arial" w:cs="Arial"/>
                <w:lang w:val="lt-LT"/>
              </w:rPr>
            </w:pPr>
            <w:r>
              <w:rPr>
                <w:rFonts w:ascii="Arial" w:hAnsi="Arial" w:cs="Arial"/>
                <w:lang w:val="lt-LT"/>
              </w:rPr>
              <w:t>X</w:t>
            </w:r>
          </w:p>
        </w:tc>
        <w:tc>
          <w:tcPr>
            <w:tcW w:w="558" w:type="pct"/>
            <w:tcBorders>
              <w:top w:val="single" w:sz="4" w:space="0" w:color="auto"/>
              <w:bottom w:val="single" w:sz="4" w:space="0" w:color="auto"/>
            </w:tcBorders>
          </w:tcPr>
          <w:p w14:paraId="446592B7" w14:textId="5D7ABA9E" w:rsidR="002E5CD5" w:rsidRPr="00B329ED" w:rsidRDefault="002E5CD5" w:rsidP="009D71E8">
            <w:pPr>
              <w:jc w:val="center"/>
              <w:rPr>
                <w:rFonts w:ascii="Arial" w:hAnsi="Arial" w:cs="Arial"/>
                <w:lang w:val="lt-LT"/>
              </w:rPr>
            </w:pPr>
          </w:p>
        </w:tc>
      </w:tr>
      <w:tr w:rsidR="002E5CD5" w:rsidRPr="00B329ED" w14:paraId="11400619" w14:textId="2DB09341" w:rsidTr="002E5CD5">
        <w:trPr>
          <w:trHeight w:val="864"/>
        </w:trPr>
        <w:tc>
          <w:tcPr>
            <w:tcW w:w="900" w:type="pct"/>
            <w:tcBorders>
              <w:top w:val="single" w:sz="4" w:space="0" w:color="auto"/>
              <w:bottom w:val="single" w:sz="4" w:space="0" w:color="auto"/>
            </w:tcBorders>
            <w:vAlign w:val="center"/>
          </w:tcPr>
          <w:p w14:paraId="389EB40E" w14:textId="77777777" w:rsidR="002E5CD5" w:rsidRDefault="002E5CD5" w:rsidP="009D71E8">
            <w:pPr>
              <w:pStyle w:val="Paraststmeklis"/>
              <w:jc w:val="center"/>
              <w:rPr>
                <w:rFonts w:ascii="Arial" w:hAnsi="Arial" w:cs="Arial"/>
                <w:b/>
                <w:bCs/>
                <w:sz w:val="22"/>
                <w:szCs w:val="22"/>
                <w:lang w:val="lt-LT"/>
              </w:rPr>
            </w:pPr>
            <w:r w:rsidRPr="00B329ED">
              <w:rPr>
                <w:rFonts w:ascii="Arial" w:hAnsi="Arial" w:cs="Arial"/>
                <w:b/>
                <w:bCs/>
                <w:sz w:val="22"/>
                <w:szCs w:val="22"/>
                <w:lang w:val="lt-LT"/>
              </w:rPr>
              <w:lastRenderedPageBreak/>
              <w:t>Dienas aprūpes centra pakalpojums</w:t>
            </w:r>
          </w:p>
          <w:p w14:paraId="3B6E4F6F" w14:textId="734F0C14" w:rsidR="002E5CD5" w:rsidRPr="00B329ED" w:rsidRDefault="002E5CD5" w:rsidP="00B329ED">
            <w:pPr>
              <w:pStyle w:val="Paraststmeklis"/>
              <w:jc w:val="center"/>
              <w:rPr>
                <w:rFonts w:ascii="Arial" w:hAnsi="Arial" w:cs="Arial"/>
                <w:b/>
                <w:bCs/>
                <w:lang w:val="lt-LT"/>
              </w:rPr>
            </w:pPr>
            <w:r w:rsidRPr="0095091E">
              <w:rPr>
                <w:rFonts w:ascii="Arial" w:hAnsi="Arial" w:cs="Arial"/>
                <w:i/>
                <w:iCs/>
                <w:color w:val="000000" w:themeColor="text1"/>
              </w:rPr>
              <w:t xml:space="preserve">* ar </w:t>
            </w:r>
            <w:r>
              <w:rPr>
                <w:rFonts w:ascii="Arial" w:hAnsi="Arial" w:cs="Arial"/>
                <w:i/>
                <w:iCs/>
                <w:color w:val="000000" w:themeColor="text1"/>
              </w:rPr>
              <w:t>garīga rakstura</w:t>
            </w:r>
            <w:r w:rsidRPr="0095091E">
              <w:rPr>
                <w:rFonts w:ascii="Arial" w:hAnsi="Arial" w:cs="Arial"/>
                <w:i/>
                <w:iCs/>
                <w:color w:val="000000" w:themeColor="text1"/>
              </w:rPr>
              <w:t xml:space="preserve"> traucējumiem</w:t>
            </w:r>
          </w:p>
        </w:tc>
        <w:tc>
          <w:tcPr>
            <w:tcW w:w="2396" w:type="pct"/>
            <w:tcBorders>
              <w:top w:val="single" w:sz="4" w:space="0" w:color="auto"/>
              <w:bottom w:val="single" w:sz="4" w:space="0" w:color="auto"/>
            </w:tcBorders>
            <w:shd w:val="clear" w:color="auto" w:fill="auto"/>
          </w:tcPr>
          <w:p w14:paraId="11EA20B5" w14:textId="77777777" w:rsidR="002E5CD5" w:rsidRPr="00B329ED" w:rsidRDefault="002E5CD5" w:rsidP="002A7043">
            <w:pPr>
              <w:pStyle w:val="Paraststmeklis"/>
              <w:shd w:val="clear" w:color="auto" w:fill="FFFFFF"/>
              <w:jc w:val="left"/>
              <w:rPr>
                <w:rFonts w:ascii="Arial" w:hAnsi="Arial" w:cs="Arial"/>
                <w:sz w:val="22"/>
                <w:szCs w:val="22"/>
                <w:lang w:val="lt-LT"/>
              </w:rPr>
            </w:pPr>
            <w:r w:rsidRPr="00B329ED">
              <w:rPr>
                <w:rFonts w:ascii="Arial" w:hAnsi="Arial" w:cs="Arial"/>
                <w:sz w:val="22"/>
                <w:szCs w:val="22"/>
                <w:lang w:val="lt-LT"/>
              </w:rPr>
              <w:t>Dienas aprūpes centra pakalpojums personām ar garīga rakstura traucējumiem un personām ar invaliditāti ar funkcionāliem traucējumiem nodrošina personas sociālo prasmju attīstīšanu, saturīga brīvā laika pavadīšanu un iespēju integrēties sabiedrībā.</w:t>
            </w:r>
          </w:p>
        </w:tc>
        <w:tc>
          <w:tcPr>
            <w:tcW w:w="588" w:type="pct"/>
            <w:tcBorders>
              <w:top w:val="single" w:sz="4" w:space="0" w:color="auto"/>
              <w:bottom w:val="single" w:sz="4" w:space="0" w:color="auto"/>
            </w:tcBorders>
            <w:shd w:val="clear" w:color="auto" w:fill="auto"/>
            <w:vAlign w:val="center"/>
          </w:tcPr>
          <w:p w14:paraId="5DF568E3" w14:textId="35F01E3B" w:rsidR="002E5CD5" w:rsidRPr="00B329ED" w:rsidRDefault="002E5CD5" w:rsidP="009D71E8">
            <w:pPr>
              <w:jc w:val="center"/>
              <w:rPr>
                <w:rFonts w:ascii="Arial" w:hAnsi="Arial" w:cs="Arial"/>
                <w:lang w:val="lt-LT"/>
              </w:rPr>
            </w:pPr>
            <w:r>
              <w:rPr>
                <w:rFonts w:ascii="Arial" w:hAnsi="Arial" w:cs="Arial"/>
                <w:lang w:val="lt-LT"/>
              </w:rPr>
              <w:t>X</w:t>
            </w:r>
          </w:p>
        </w:tc>
        <w:tc>
          <w:tcPr>
            <w:tcW w:w="558" w:type="pct"/>
            <w:tcBorders>
              <w:top w:val="single" w:sz="4" w:space="0" w:color="auto"/>
              <w:bottom w:val="single" w:sz="4" w:space="0" w:color="auto"/>
            </w:tcBorders>
            <w:vAlign w:val="center"/>
          </w:tcPr>
          <w:p w14:paraId="2AC5C1F4" w14:textId="2C57468E" w:rsidR="002E5CD5" w:rsidRPr="00B329ED" w:rsidRDefault="00BC60AC" w:rsidP="009D71E8">
            <w:pPr>
              <w:jc w:val="center"/>
              <w:rPr>
                <w:rFonts w:ascii="Arial" w:hAnsi="Arial" w:cs="Arial"/>
                <w:lang w:val="lt-LT"/>
              </w:rPr>
            </w:pPr>
            <w:r>
              <w:rPr>
                <w:rFonts w:ascii="Arial" w:hAnsi="Arial" w:cs="Arial"/>
                <w:lang w:val="lt-LT"/>
              </w:rPr>
              <w:t>X</w:t>
            </w:r>
          </w:p>
        </w:tc>
        <w:tc>
          <w:tcPr>
            <w:tcW w:w="558" w:type="pct"/>
            <w:tcBorders>
              <w:top w:val="single" w:sz="4" w:space="0" w:color="auto"/>
              <w:bottom w:val="single" w:sz="4" w:space="0" w:color="auto"/>
            </w:tcBorders>
            <w:vAlign w:val="center"/>
          </w:tcPr>
          <w:p w14:paraId="7FAE8048" w14:textId="77777777" w:rsidR="002E5CD5" w:rsidRPr="00B329ED" w:rsidRDefault="002E5CD5" w:rsidP="009D71E8">
            <w:pPr>
              <w:jc w:val="center"/>
              <w:rPr>
                <w:rFonts w:ascii="Arial" w:hAnsi="Arial" w:cs="Arial"/>
                <w:lang w:val="lt-LT"/>
              </w:rPr>
            </w:pPr>
          </w:p>
        </w:tc>
      </w:tr>
      <w:tr w:rsidR="00BC60AC" w:rsidRPr="00B329ED" w14:paraId="52097903" w14:textId="77777777" w:rsidTr="002E5CD5">
        <w:trPr>
          <w:trHeight w:val="864"/>
        </w:trPr>
        <w:tc>
          <w:tcPr>
            <w:tcW w:w="900" w:type="pct"/>
            <w:tcBorders>
              <w:top w:val="single" w:sz="4" w:space="0" w:color="auto"/>
              <w:bottom w:val="single" w:sz="4" w:space="0" w:color="auto"/>
            </w:tcBorders>
            <w:vAlign w:val="center"/>
          </w:tcPr>
          <w:p w14:paraId="0601383A" w14:textId="357E8A39" w:rsidR="00BC60AC" w:rsidRPr="00B329ED" w:rsidRDefault="00BC60AC" w:rsidP="00BC60AC">
            <w:pPr>
              <w:pStyle w:val="Paraststmeklis"/>
              <w:jc w:val="center"/>
              <w:rPr>
                <w:rFonts w:ascii="Arial" w:hAnsi="Arial" w:cs="Arial"/>
                <w:b/>
                <w:bCs/>
                <w:sz w:val="22"/>
                <w:szCs w:val="22"/>
                <w:lang w:val="lt-LT"/>
              </w:rPr>
            </w:pPr>
            <w:r w:rsidRPr="004903BA">
              <w:rPr>
                <w:rFonts w:ascii="Arial" w:hAnsi="Arial" w:cs="Arial"/>
                <w:b/>
                <w:bCs/>
              </w:rPr>
              <w:t>Asistenta pakalpojums pilngadīgām personām ar invaliditāti</w:t>
            </w:r>
          </w:p>
        </w:tc>
        <w:tc>
          <w:tcPr>
            <w:tcW w:w="2396" w:type="pct"/>
            <w:tcBorders>
              <w:top w:val="single" w:sz="4" w:space="0" w:color="auto"/>
              <w:bottom w:val="single" w:sz="4" w:space="0" w:color="auto"/>
            </w:tcBorders>
            <w:shd w:val="clear" w:color="auto" w:fill="auto"/>
          </w:tcPr>
          <w:p w14:paraId="77D6BF9D" w14:textId="404B4D2A" w:rsidR="00BC60AC" w:rsidRPr="008F1BCB" w:rsidRDefault="008F1BCB" w:rsidP="002A7043">
            <w:pPr>
              <w:pStyle w:val="Paraststmeklis"/>
              <w:shd w:val="clear" w:color="auto" w:fill="FFFFFF"/>
              <w:jc w:val="left"/>
              <w:rPr>
                <w:rFonts w:ascii="Arial" w:hAnsi="Arial" w:cs="Arial"/>
                <w:sz w:val="22"/>
                <w:szCs w:val="22"/>
                <w:highlight w:val="yellow"/>
                <w:lang w:val="lt-LT"/>
              </w:rPr>
            </w:pPr>
            <w:r w:rsidRPr="00773712">
              <w:rPr>
                <w:rFonts w:ascii="Arial" w:hAnsi="Arial" w:cs="Arial"/>
                <w:sz w:val="22"/>
                <w:szCs w:val="22"/>
                <w:lang w:val="lt-LT"/>
              </w:rPr>
              <w:t>Asistenta pakalpojuma mērķis ir sniegt atbalstu personai ar invaliditāti tādu darbību veikšanai ārpus mājokļa, kuras persona funkcionēšanas ierobežojumu dēļ nevar veikt patstāvīgi, kā arī veicināt personu ar invaliditāti mobilitāti un iesaistīšanos sabiedriskajā dzīvē, kā arī lai atslogotu personu ar invaliditāti ģimenes locekļus.</w:t>
            </w:r>
          </w:p>
        </w:tc>
        <w:tc>
          <w:tcPr>
            <w:tcW w:w="588" w:type="pct"/>
            <w:tcBorders>
              <w:top w:val="single" w:sz="4" w:space="0" w:color="auto"/>
              <w:bottom w:val="single" w:sz="4" w:space="0" w:color="auto"/>
            </w:tcBorders>
            <w:shd w:val="clear" w:color="auto" w:fill="auto"/>
            <w:vAlign w:val="center"/>
          </w:tcPr>
          <w:p w14:paraId="0481F33C" w14:textId="50EDEED3" w:rsidR="00BC60AC" w:rsidRDefault="008F1BCB" w:rsidP="00BC60AC">
            <w:pPr>
              <w:jc w:val="center"/>
              <w:rPr>
                <w:rFonts w:ascii="Arial" w:hAnsi="Arial" w:cs="Arial"/>
                <w:lang w:val="lt-LT"/>
              </w:rPr>
            </w:pPr>
            <w:r>
              <w:rPr>
                <w:rFonts w:ascii="Arial" w:hAnsi="Arial" w:cs="Arial"/>
                <w:lang w:val="lt-LT"/>
              </w:rPr>
              <w:t>X</w:t>
            </w:r>
          </w:p>
        </w:tc>
        <w:tc>
          <w:tcPr>
            <w:tcW w:w="558" w:type="pct"/>
            <w:tcBorders>
              <w:top w:val="single" w:sz="4" w:space="0" w:color="auto"/>
              <w:bottom w:val="single" w:sz="4" w:space="0" w:color="auto"/>
            </w:tcBorders>
            <w:vAlign w:val="center"/>
          </w:tcPr>
          <w:p w14:paraId="085CE864" w14:textId="5E3906F8" w:rsidR="00BC60AC" w:rsidRPr="00B329ED" w:rsidRDefault="00BC60AC" w:rsidP="00BC60AC">
            <w:pPr>
              <w:jc w:val="center"/>
              <w:rPr>
                <w:rFonts w:ascii="Arial" w:hAnsi="Arial" w:cs="Arial"/>
                <w:lang w:val="lt-LT"/>
              </w:rPr>
            </w:pPr>
            <w:r>
              <w:rPr>
                <w:rFonts w:ascii="Arial" w:hAnsi="Arial" w:cs="Arial"/>
                <w:lang w:val="lt-LT"/>
              </w:rPr>
              <w:t>X</w:t>
            </w:r>
          </w:p>
        </w:tc>
        <w:tc>
          <w:tcPr>
            <w:tcW w:w="558" w:type="pct"/>
            <w:tcBorders>
              <w:top w:val="single" w:sz="4" w:space="0" w:color="auto"/>
              <w:bottom w:val="single" w:sz="4" w:space="0" w:color="auto"/>
            </w:tcBorders>
            <w:vAlign w:val="center"/>
          </w:tcPr>
          <w:p w14:paraId="6F4C0284" w14:textId="5DEB7303" w:rsidR="00BC60AC" w:rsidRPr="00B329ED" w:rsidRDefault="00257E3F" w:rsidP="00BC60AC">
            <w:pPr>
              <w:jc w:val="center"/>
              <w:rPr>
                <w:rFonts w:ascii="Arial" w:hAnsi="Arial" w:cs="Arial"/>
                <w:lang w:val="lt-LT"/>
              </w:rPr>
            </w:pPr>
            <w:r>
              <w:rPr>
                <w:rFonts w:ascii="Arial" w:hAnsi="Arial" w:cs="Arial"/>
                <w:lang w:val="lt-LT"/>
              </w:rPr>
              <w:t>X</w:t>
            </w:r>
          </w:p>
        </w:tc>
      </w:tr>
    </w:tbl>
    <w:p w14:paraId="2B6F777A" w14:textId="77777777" w:rsidR="00456441" w:rsidRPr="00773712" w:rsidRDefault="00456441" w:rsidP="00456441">
      <w:pPr>
        <w:rPr>
          <w:rFonts w:ascii="Arial" w:hAnsi="Arial" w:cs="Arial"/>
          <w:b/>
          <w:bCs/>
          <w:sz w:val="4"/>
          <w:szCs w:val="28"/>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2551"/>
        <w:gridCol w:w="6622"/>
        <w:gridCol w:w="1641"/>
        <w:gridCol w:w="1572"/>
        <w:gridCol w:w="1572"/>
      </w:tblGrid>
      <w:tr w:rsidR="00773712" w:rsidRPr="00857532" w14:paraId="3012CAFE" w14:textId="142C5801" w:rsidTr="00773712">
        <w:trPr>
          <w:cantSplit/>
          <w:trHeight w:val="288"/>
          <w:tblHeader/>
        </w:trPr>
        <w:tc>
          <w:tcPr>
            <w:tcW w:w="914" w:type="pct"/>
            <w:tcBorders>
              <w:top w:val="single" w:sz="4" w:space="0" w:color="auto"/>
              <w:bottom w:val="single" w:sz="4" w:space="0" w:color="auto"/>
            </w:tcBorders>
            <w:shd w:val="clear" w:color="auto" w:fill="DEEAF6" w:themeFill="accent1" w:themeFillTint="33"/>
            <w:vAlign w:val="center"/>
          </w:tcPr>
          <w:p w14:paraId="6E473F43" w14:textId="421DBC51" w:rsidR="00773712" w:rsidRPr="00857532" w:rsidRDefault="00773712" w:rsidP="00773712">
            <w:pPr>
              <w:spacing w:after="0"/>
              <w:jc w:val="center"/>
              <w:rPr>
                <w:rFonts w:ascii="Arial" w:hAnsi="Arial" w:cs="Arial"/>
                <w:b/>
                <w:bCs/>
                <w:lang w:val="lv-LV"/>
              </w:rPr>
            </w:pPr>
            <w:r w:rsidRPr="002C2183">
              <w:rPr>
                <w:rFonts w:ascii="Arial" w:eastAsia="Calibri" w:hAnsi="Arial" w:cs="Arial"/>
                <w:b/>
                <w:bCs/>
                <w:sz w:val="24"/>
                <w:szCs w:val="24"/>
                <w:lang w:val="lv-LV"/>
              </w:rPr>
              <w:t>Pabalsti un atvieglojumi</w:t>
            </w:r>
          </w:p>
        </w:tc>
        <w:tc>
          <w:tcPr>
            <w:tcW w:w="2372" w:type="pct"/>
            <w:tcBorders>
              <w:top w:val="single" w:sz="4" w:space="0" w:color="auto"/>
              <w:bottom w:val="single" w:sz="4" w:space="0" w:color="auto"/>
            </w:tcBorders>
            <w:shd w:val="clear" w:color="auto" w:fill="DEEAF6" w:themeFill="accent1" w:themeFillTint="33"/>
            <w:vAlign w:val="center"/>
            <w:hideMark/>
          </w:tcPr>
          <w:p w14:paraId="3E52D32B" w14:textId="4C2DACBC" w:rsidR="00773712" w:rsidRPr="00857532" w:rsidRDefault="00773712" w:rsidP="00773712">
            <w:pPr>
              <w:spacing w:after="0"/>
              <w:jc w:val="center"/>
              <w:rPr>
                <w:rFonts w:ascii="Arial" w:hAnsi="Arial" w:cs="Arial"/>
                <w:b/>
                <w:bCs/>
                <w:lang w:val="lv-LV"/>
              </w:rPr>
            </w:pPr>
            <w:r w:rsidRPr="002C2183">
              <w:rPr>
                <w:rFonts w:ascii="Arial" w:hAnsi="Arial" w:cs="Arial"/>
                <w:b/>
                <w:bCs/>
                <w:sz w:val="24"/>
                <w:szCs w:val="24"/>
                <w:lang w:val="lv-LV"/>
              </w:rPr>
              <w:t>Pabalstu un atvieglojumu apraksts</w:t>
            </w:r>
          </w:p>
        </w:tc>
        <w:tc>
          <w:tcPr>
            <w:tcW w:w="588" w:type="pct"/>
            <w:tcBorders>
              <w:top w:val="single" w:sz="4" w:space="0" w:color="auto"/>
              <w:bottom w:val="single" w:sz="4" w:space="0" w:color="auto"/>
            </w:tcBorders>
            <w:shd w:val="clear" w:color="auto" w:fill="DEEAF6" w:themeFill="accent1" w:themeFillTint="33"/>
            <w:vAlign w:val="center"/>
          </w:tcPr>
          <w:p w14:paraId="0A7BECC5" w14:textId="6AE653B2" w:rsidR="00773712" w:rsidRPr="00857532" w:rsidRDefault="00773712" w:rsidP="00773712">
            <w:pPr>
              <w:spacing w:after="0"/>
              <w:jc w:val="center"/>
              <w:rPr>
                <w:rFonts w:ascii="Arial" w:hAnsi="Arial" w:cs="Arial"/>
                <w:b/>
                <w:bCs/>
                <w:lang w:val="lv-LV"/>
              </w:rPr>
            </w:pPr>
            <w:r w:rsidRPr="002C2183">
              <w:rPr>
                <w:rFonts w:ascii="Arial" w:hAnsi="Arial" w:cs="Arial"/>
                <w:b/>
                <w:bCs/>
                <w:sz w:val="24"/>
                <w:szCs w:val="24"/>
                <w:lang w:val="lv-LV"/>
              </w:rPr>
              <w:t>I grupa</w:t>
            </w:r>
          </w:p>
        </w:tc>
        <w:tc>
          <w:tcPr>
            <w:tcW w:w="563" w:type="pct"/>
            <w:tcBorders>
              <w:top w:val="single" w:sz="4" w:space="0" w:color="auto"/>
              <w:bottom w:val="single" w:sz="4" w:space="0" w:color="auto"/>
            </w:tcBorders>
            <w:shd w:val="clear" w:color="auto" w:fill="DEEAF6" w:themeFill="accent1" w:themeFillTint="33"/>
            <w:vAlign w:val="center"/>
          </w:tcPr>
          <w:p w14:paraId="4F36F45E" w14:textId="41A58FC2" w:rsidR="00773712" w:rsidRPr="00857532" w:rsidRDefault="00773712" w:rsidP="00773712">
            <w:pPr>
              <w:spacing w:after="0"/>
              <w:jc w:val="center"/>
              <w:rPr>
                <w:rFonts w:ascii="Arial" w:hAnsi="Arial" w:cs="Arial"/>
                <w:b/>
                <w:bCs/>
                <w:lang w:val="lv-LV"/>
              </w:rPr>
            </w:pPr>
            <w:r w:rsidRPr="002C2183">
              <w:rPr>
                <w:rFonts w:ascii="Arial" w:eastAsia="Calibri" w:hAnsi="Arial" w:cs="Arial"/>
                <w:b/>
                <w:bCs/>
                <w:sz w:val="24"/>
                <w:szCs w:val="24"/>
                <w:lang w:val="lv-LV"/>
              </w:rPr>
              <w:t>II grupa</w:t>
            </w:r>
          </w:p>
        </w:tc>
        <w:tc>
          <w:tcPr>
            <w:tcW w:w="563" w:type="pct"/>
            <w:tcBorders>
              <w:top w:val="single" w:sz="4" w:space="0" w:color="auto"/>
              <w:bottom w:val="single" w:sz="4" w:space="0" w:color="auto"/>
            </w:tcBorders>
            <w:shd w:val="clear" w:color="auto" w:fill="DEEAF6" w:themeFill="accent1" w:themeFillTint="33"/>
            <w:vAlign w:val="center"/>
          </w:tcPr>
          <w:p w14:paraId="0A4999D6" w14:textId="2B5BBC09" w:rsidR="00773712" w:rsidRPr="00857532" w:rsidRDefault="00773712" w:rsidP="00773712">
            <w:pPr>
              <w:spacing w:after="0"/>
              <w:jc w:val="center"/>
              <w:rPr>
                <w:rFonts w:ascii="Arial" w:hAnsi="Arial" w:cs="Arial"/>
                <w:b/>
                <w:bCs/>
                <w:lang w:val="lv-LV"/>
              </w:rPr>
            </w:pPr>
            <w:r w:rsidRPr="002C2183">
              <w:rPr>
                <w:rFonts w:ascii="Arial" w:eastAsia="Calibri" w:hAnsi="Arial" w:cs="Arial"/>
                <w:b/>
                <w:bCs/>
                <w:sz w:val="24"/>
                <w:szCs w:val="24"/>
                <w:lang w:val="lv-LV"/>
              </w:rPr>
              <w:t>III grupa</w:t>
            </w:r>
          </w:p>
        </w:tc>
      </w:tr>
      <w:tr w:rsidR="002E5CD5" w:rsidRPr="00857532" w14:paraId="7F86DC08" w14:textId="4EC9CC02" w:rsidTr="002A7043">
        <w:trPr>
          <w:trHeight w:val="864"/>
        </w:trPr>
        <w:tc>
          <w:tcPr>
            <w:tcW w:w="914" w:type="pct"/>
            <w:tcBorders>
              <w:top w:val="single" w:sz="4" w:space="0" w:color="auto"/>
              <w:bottom w:val="single" w:sz="4" w:space="0" w:color="auto"/>
            </w:tcBorders>
            <w:vAlign w:val="center"/>
          </w:tcPr>
          <w:p w14:paraId="5C02375B" w14:textId="77777777" w:rsidR="002E5CD5" w:rsidRPr="00857532" w:rsidRDefault="002E5CD5" w:rsidP="009D71E8">
            <w:pPr>
              <w:jc w:val="center"/>
              <w:rPr>
                <w:rFonts w:ascii="Arial" w:hAnsi="Arial" w:cs="Arial"/>
                <w:b/>
                <w:bCs/>
                <w:lang w:val="lv-LV"/>
              </w:rPr>
            </w:pPr>
            <w:r w:rsidRPr="00857532">
              <w:rPr>
                <w:rFonts w:ascii="Arial" w:hAnsi="Arial" w:cs="Arial"/>
                <w:b/>
                <w:bCs/>
                <w:lang w:val="lv-LV"/>
              </w:rPr>
              <w:t>Ziemassvētku pabalsts</w:t>
            </w:r>
          </w:p>
        </w:tc>
        <w:tc>
          <w:tcPr>
            <w:tcW w:w="2372" w:type="pct"/>
            <w:tcBorders>
              <w:top w:val="single" w:sz="4" w:space="0" w:color="auto"/>
              <w:bottom w:val="single" w:sz="4" w:space="0" w:color="auto"/>
            </w:tcBorders>
            <w:shd w:val="clear" w:color="auto" w:fill="auto"/>
          </w:tcPr>
          <w:p w14:paraId="5C128A07" w14:textId="0C460D1F" w:rsidR="002E5CD5" w:rsidRPr="00857532" w:rsidRDefault="002E5CD5" w:rsidP="009D71E8">
            <w:pPr>
              <w:rPr>
                <w:rFonts w:ascii="Arial" w:hAnsi="Arial" w:cs="Arial"/>
                <w:lang w:val="lv-LV"/>
              </w:rPr>
            </w:pPr>
            <w:r w:rsidRPr="00857532">
              <w:rPr>
                <w:rFonts w:ascii="Arial" w:hAnsi="Arial" w:cs="Arial"/>
                <w:lang w:val="lv-LV"/>
              </w:rPr>
              <w:t xml:space="preserve">Līvānu novada pašvaldības administratīvajā teritorijā dzīvesvietu deklarējušajām personām ar </w:t>
            </w:r>
            <w:r>
              <w:rPr>
                <w:rFonts w:ascii="Arial" w:hAnsi="Arial" w:cs="Arial"/>
                <w:lang w:val="lv-LV"/>
              </w:rPr>
              <w:t>I vai II</w:t>
            </w:r>
            <w:r w:rsidRPr="00857532">
              <w:rPr>
                <w:rFonts w:ascii="Arial" w:hAnsi="Arial" w:cs="Arial"/>
                <w:lang w:val="lv-LV"/>
              </w:rPr>
              <w:t xml:space="preserve"> invaliditātes grupu, bērnam ar invaliditāti, politiski represētajai personai, aizgādņiem un Černobiļas AES seku likvidēšanas dalībniekiem tiek piešķirts pabalsts vienu reizi gadā pirms Ziemassvētkiem 30,00 </w:t>
            </w:r>
            <w:proofErr w:type="spellStart"/>
            <w:r w:rsidRPr="00857532">
              <w:rPr>
                <w:rFonts w:ascii="Arial" w:hAnsi="Arial" w:cs="Arial"/>
                <w:i/>
                <w:iCs/>
                <w:lang w:val="lv-LV"/>
              </w:rPr>
              <w:t>euro</w:t>
            </w:r>
            <w:proofErr w:type="spellEnd"/>
            <w:r w:rsidRPr="00857532">
              <w:rPr>
                <w:rFonts w:ascii="Arial" w:hAnsi="Arial" w:cs="Arial"/>
                <w:lang w:val="lv-LV"/>
              </w:rPr>
              <w:t xml:space="preserve"> apmērā</w:t>
            </w:r>
            <w:r w:rsidR="007C5525">
              <w:rPr>
                <w:rFonts w:ascii="Arial" w:hAnsi="Arial" w:cs="Arial"/>
                <w:lang w:val="lv-LV"/>
              </w:rPr>
              <w:t>.</w:t>
            </w:r>
          </w:p>
        </w:tc>
        <w:tc>
          <w:tcPr>
            <w:tcW w:w="588" w:type="pct"/>
            <w:tcBorders>
              <w:top w:val="single" w:sz="4" w:space="0" w:color="auto"/>
              <w:bottom w:val="single" w:sz="4" w:space="0" w:color="auto"/>
            </w:tcBorders>
            <w:shd w:val="clear" w:color="auto" w:fill="auto"/>
            <w:vAlign w:val="center"/>
          </w:tcPr>
          <w:p w14:paraId="4E4624EE" w14:textId="77777777" w:rsidR="002E5CD5" w:rsidRPr="00857532" w:rsidRDefault="002E5CD5" w:rsidP="009D71E8">
            <w:pPr>
              <w:jc w:val="center"/>
              <w:rPr>
                <w:rFonts w:ascii="Arial" w:hAnsi="Arial" w:cs="Arial"/>
                <w:lang w:val="lv-LV"/>
              </w:rPr>
            </w:pPr>
            <w:r w:rsidRPr="00857532">
              <w:rPr>
                <w:rFonts w:ascii="Arial" w:hAnsi="Arial" w:cs="Arial"/>
                <w:lang w:val="lv-LV"/>
              </w:rPr>
              <w:t>X</w:t>
            </w:r>
          </w:p>
        </w:tc>
        <w:tc>
          <w:tcPr>
            <w:tcW w:w="563" w:type="pct"/>
            <w:tcBorders>
              <w:top w:val="single" w:sz="4" w:space="0" w:color="auto"/>
              <w:bottom w:val="single" w:sz="4" w:space="0" w:color="auto"/>
            </w:tcBorders>
            <w:vAlign w:val="center"/>
          </w:tcPr>
          <w:p w14:paraId="740397FF" w14:textId="06DBCB45" w:rsidR="002E5CD5" w:rsidRPr="00857532" w:rsidRDefault="00257E3F" w:rsidP="009D71E8">
            <w:pPr>
              <w:jc w:val="center"/>
              <w:rPr>
                <w:rFonts w:ascii="Arial" w:hAnsi="Arial" w:cs="Arial"/>
                <w:lang w:val="lv-LV"/>
              </w:rPr>
            </w:pPr>
            <w:r>
              <w:rPr>
                <w:rFonts w:ascii="Arial" w:hAnsi="Arial" w:cs="Arial"/>
                <w:lang w:val="lv-LV"/>
              </w:rPr>
              <w:t>X</w:t>
            </w:r>
          </w:p>
        </w:tc>
        <w:tc>
          <w:tcPr>
            <w:tcW w:w="563" w:type="pct"/>
            <w:tcBorders>
              <w:top w:val="single" w:sz="4" w:space="0" w:color="auto"/>
              <w:bottom w:val="single" w:sz="4" w:space="0" w:color="auto"/>
            </w:tcBorders>
            <w:vAlign w:val="center"/>
          </w:tcPr>
          <w:p w14:paraId="48EB1429" w14:textId="51BB366B" w:rsidR="002E5CD5" w:rsidRPr="00857532" w:rsidRDefault="002E5CD5" w:rsidP="009D71E8">
            <w:pPr>
              <w:jc w:val="center"/>
              <w:rPr>
                <w:rFonts w:ascii="Arial" w:hAnsi="Arial" w:cs="Arial"/>
                <w:lang w:val="lv-LV"/>
              </w:rPr>
            </w:pPr>
          </w:p>
        </w:tc>
      </w:tr>
      <w:tr w:rsidR="002E5CD5" w:rsidRPr="00857532" w14:paraId="2D82DB93" w14:textId="13726647" w:rsidTr="002A7043">
        <w:trPr>
          <w:trHeight w:val="864"/>
        </w:trPr>
        <w:tc>
          <w:tcPr>
            <w:tcW w:w="914" w:type="pct"/>
            <w:tcBorders>
              <w:top w:val="single" w:sz="4" w:space="0" w:color="auto"/>
              <w:bottom w:val="single" w:sz="4" w:space="0" w:color="auto"/>
            </w:tcBorders>
            <w:vAlign w:val="center"/>
          </w:tcPr>
          <w:p w14:paraId="286A1FB4" w14:textId="77777777" w:rsidR="002E5CD5" w:rsidRDefault="002E5CD5" w:rsidP="009D71E8">
            <w:pPr>
              <w:pStyle w:val="Paraststmeklis"/>
              <w:jc w:val="center"/>
              <w:rPr>
                <w:rFonts w:ascii="Arial" w:hAnsi="Arial" w:cs="Arial"/>
                <w:b/>
                <w:bCs/>
                <w:sz w:val="22"/>
                <w:szCs w:val="22"/>
                <w:lang w:val="lt-LT"/>
              </w:rPr>
            </w:pPr>
            <w:r w:rsidRPr="00857532">
              <w:rPr>
                <w:rFonts w:ascii="Arial" w:hAnsi="Arial" w:cs="Arial"/>
                <w:b/>
                <w:bCs/>
                <w:sz w:val="22"/>
                <w:szCs w:val="22"/>
                <w:lang w:val="lt-LT"/>
              </w:rPr>
              <w:t>Pabalsts vides pieejamības nodrošināšanai personām ar kustību traucējumiem</w:t>
            </w:r>
          </w:p>
          <w:p w14:paraId="73B41703" w14:textId="3527795F" w:rsidR="002E5CD5" w:rsidRPr="00857532" w:rsidRDefault="002E5CD5" w:rsidP="009D71E8">
            <w:pPr>
              <w:pStyle w:val="Paraststmeklis"/>
              <w:jc w:val="center"/>
              <w:rPr>
                <w:rFonts w:ascii="Arial" w:hAnsi="Arial" w:cs="Arial"/>
                <w:sz w:val="22"/>
                <w:szCs w:val="22"/>
                <w:lang w:val="lt-LT"/>
              </w:rPr>
            </w:pPr>
            <w:r w:rsidRPr="0095091E">
              <w:rPr>
                <w:rFonts w:ascii="Arial" w:hAnsi="Arial" w:cs="Arial"/>
                <w:i/>
                <w:iCs/>
                <w:color w:val="000000" w:themeColor="text1"/>
              </w:rPr>
              <w:t xml:space="preserve">* ar </w:t>
            </w:r>
            <w:r>
              <w:rPr>
                <w:rFonts w:ascii="Arial" w:hAnsi="Arial" w:cs="Arial"/>
                <w:i/>
                <w:iCs/>
                <w:color w:val="000000" w:themeColor="text1"/>
              </w:rPr>
              <w:t>kustību</w:t>
            </w:r>
            <w:r w:rsidRPr="0095091E">
              <w:rPr>
                <w:rFonts w:ascii="Arial" w:hAnsi="Arial" w:cs="Arial"/>
                <w:i/>
                <w:iCs/>
                <w:color w:val="000000" w:themeColor="text1"/>
              </w:rPr>
              <w:t xml:space="preserve"> traucējumiem</w:t>
            </w:r>
          </w:p>
        </w:tc>
        <w:tc>
          <w:tcPr>
            <w:tcW w:w="2372" w:type="pct"/>
            <w:tcBorders>
              <w:top w:val="single" w:sz="4" w:space="0" w:color="auto"/>
              <w:bottom w:val="single" w:sz="4" w:space="0" w:color="auto"/>
            </w:tcBorders>
            <w:shd w:val="clear" w:color="auto" w:fill="auto"/>
          </w:tcPr>
          <w:p w14:paraId="5EE3D4E2" w14:textId="77777777" w:rsidR="002E5CD5" w:rsidRPr="00857532" w:rsidRDefault="002E5CD5" w:rsidP="002A7043">
            <w:pPr>
              <w:pStyle w:val="Paraststmeklis"/>
              <w:jc w:val="left"/>
              <w:rPr>
                <w:rFonts w:ascii="Arial" w:hAnsi="Arial" w:cs="Arial"/>
                <w:sz w:val="22"/>
                <w:szCs w:val="22"/>
                <w:lang w:val="lt-LT"/>
              </w:rPr>
            </w:pPr>
            <w:r w:rsidRPr="00857532">
              <w:rPr>
                <w:rFonts w:ascii="Arial" w:hAnsi="Arial" w:cs="Arial"/>
                <w:sz w:val="22"/>
                <w:szCs w:val="22"/>
                <w:lang w:val="lt-LT"/>
              </w:rPr>
              <w:t xml:space="preserve">Atbalsta pasākumu veids, vides pieejamības nodrošināšanai personām ar kustību traucējumiem, kuras, pārvietojoties dzīvojamās ēkas iekšējā vidē, izmanto tikai ratiņkrēslu. </w:t>
            </w:r>
          </w:p>
        </w:tc>
        <w:tc>
          <w:tcPr>
            <w:tcW w:w="588" w:type="pct"/>
            <w:tcBorders>
              <w:top w:val="single" w:sz="4" w:space="0" w:color="auto"/>
              <w:bottom w:val="single" w:sz="4" w:space="0" w:color="auto"/>
            </w:tcBorders>
            <w:shd w:val="clear" w:color="auto" w:fill="auto"/>
            <w:vAlign w:val="center"/>
          </w:tcPr>
          <w:p w14:paraId="656AD99C" w14:textId="77777777" w:rsidR="002E5CD5" w:rsidRPr="00857532" w:rsidRDefault="002E5CD5" w:rsidP="009D71E8">
            <w:pPr>
              <w:jc w:val="center"/>
              <w:rPr>
                <w:rFonts w:ascii="Arial" w:hAnsi="Arial" w:cs="Arial"/>
                <w:lang w:val="lv-LV"/>
              </w:rPr>
            </w:pPr>
            <w:r w:rsidRPr="00857532">
              <w:rPr>
                <w:rFonts w:ascii="Arial" w:hAnsi="Arial" w:cs="Arial"/>
                <w:lang w:val="lv-LV"/>
              </w:rPr>
              <w:t>X</w:t>
            </w:r>
          </w:p>
        </w:tc>
        <w:tc>
          <w:tcPr>
            <w:tcW w:w="563" w:type="pct"/>
            <w:tcBorders>
              <w:top w:val="single" w:sz="4" w:space="0" w:color="auto"/>
              <w:bottom w:val="single" w:sz="4" w:space="0" w:color="auto"/>
            </w:tcBorders>
            <w:vAlign w:val="center"/>
          </w:tcPr>
          <w:p w14:paraId="4F2B2B02" w14:textId="3911CF3D" w:rsidR="002E5CD5" w:rsidRPr="00857532" w:rsidRDefault="00257E3F" w:rsidP="009D71E8">
            <w:pPr>
              <w:jc w:val="center"/>
              <w:rPr>
                <w:rFonts w:ascii="Arial" w:hAnsi="Arial" w:cs="Arial"/>
                <w:lang w:val="lv-LV"/>
              </w:rPr>
            </w:pPr>
            <w:r>
              <w:rPr>
                <w:rFonts w:ascii="Arial" w:hAnsi="Arial" w:cs="Arial"/>
                <w:lang w:val="lv-LV"/>
              </w:rPr>
              <w:t>X</w:t>
            </w:r>
          </w:p>
        </w:tc>
        <w:tc>
          <w:tcPr>
            <w:tcW w:w="563" w:type="pct"/>
            <w:tcBorders>
              <w:top w:val="single" w:sz="4" w:space="0" w:color="auto"/>
              <w:bottom w:val="single" w:sz="4" w:space="0" w:color="auto"/>
            </w:tcBorders>
            <w:vAlign w:val="center"/>
          </w:tcPr>
          <w:p w14:paraId="461DD6CD" w14:textId="31B9344D" w:rsidR="002E5CD5" w:rsidRPr="00857532" w:rsidRDefault="00257E3F" w:rsidP="009D71E8">
            <w:pPr>
              <w:jc w:val="center"/>
              <w:rPr>
                <w:rFonts w:ascii="Arial" w:hAnsi="Arial" w:cs="Arial"/>
                <w:lang w:val="lv-LV"/>
              </w:rPr>
            </w:pPr>
            <w:r>
              <w:rPr>
                <w:rFonts w:ascii="Arial" w:hAnsi="Arial" w:cs="Arial"/>
                <w:lang w:val="lv-LV"/>
              </w:rPr>
              <w:t>X</w:t>
            </w:r>
          </w:p>
        </w:tc>
      </w:tr>
      <w:tr w:rsidR="002E5CD5" w:rsidRPr="00857532" w14:paraId="287E5D24" w14:textId="0C8E3F39" w:rsidTr="002A7043">
        <w:trPr>
          <w:trHeight w:val="864"/>
        </w:trPr>
        <w:tc>
          <w:tcPr>
            <w:tcW w:w="914" w:type="pct"/>
            <w:tcBorders>
              <w:top w:val="single" w:sz="4" w:space="0" w:color="auto"/>
              <w:bottom w:val="single" w:sz="4" w:space="0" w:color="auto"/>
              <w:right w:val="single" w:sz="4" w:space="0" w:color="auto"/>
            </w:tcBorders>
            <w:vAlign w:val="center"/>
          </w:tcPr>
          <w:p w14:paraId="102E6E13" w14:textId="77777777" w:rsidR="002E5CD5" w:rsidRPr="00857532" w:rsidRDefault="002E5CD5" w:rsidP="009D71E8">
            <w:pPr>
              <w:pStyle w:val="Paraststmeklis"/>
              <w:jc w:val="center"/>
              <w:rPr>
                <w:rFonts w:ascii="Arial" w:hAnsi="Arial" w:cs="Arial"/>
                <w:b/>
                <w:bCs/>
                <w:sz w:val="22"/>
                <w:szCs w:val="22"/>
              </w:rPr>
            </w:pPr>
            <w:r w:rsidRPr="00857532">
              <w:rPr>
                <w:rFonts w:ascii="Arial" w:hAnsi="Arial" w:cs="Arial"/>
                <w:b/>
                <w:bCs/>
                <w:sz w:val="22"/>
                <w:szCs w:val="22"/>
              </w:rPr>
              <w:t xml:space="preserve">Pašvaldības atbalsts personām ar invaliditāti </w:t>
            </w:r>
          </w:p>
          <w:p w14:paraId="604186F2" w14:textId="77777777" w:rsidR="002E5CD5" w:rsidRPr="00857532" w:rsidRDefault="002E5CD5" w:rsidP="009D71E8">
            <w:pPr>
              <w:pStyle w:val="Paraststmeklis"/>
              <w:rPr>
                <w:rFonts w:ascii="Arial" w:hAnsi="Arial" w:cs="Arial"/>
                <w:b/>
                <w:bCs/>
                <w:sz w:val="22"/>
                <w:szCs w:val="22"/>
              </w:rPr>
            </w:pPr>
          </w:p>
        </w:tc>
        <w:tc>
          <w:tcPr>
            <w:tcW w:w="2372" w:type="pct"/>
            <w:tcBorders>
              <w:top w:val="single" w:sz="4" w:space="0" w:color="auto"/>
              <w:left w:val="single" w:sz="4" w:space="0" w:color="auto"/>
              <w:bottom w:val="single" w:sz="4" w:space="0" w:color="auto"/>
              <w:right w:val="single" w:sz="4" w:space="0" w:color="auto"/>
            </w:tcBorders>
            <w:shd w:val="clear" w:color="auto" w:fill="auto"/>
          </w:tcPr>
          <w:p w14:paraId="4CE2ED05" w14:textId="77777777" w:rsidR="002E5CD5" w:rsidRPr="00857532" w:rsidRDefault="002E5CD5" w:rsidP="002A7043">
            <w:pPr>
              <w:pStyle w:val="Paraststmeklis"/>
              <w:jc w:val="left"/>
              <w:rPr>
                <w:rFonts w:ascii="Arial" w:hAnsi="Arial" w:cs="Arial"/>
                <w:sz w:val="22"/>
                <w:szCs w:val="22"/>
              </w:rPr>
            </w:pPr>
            <w:r w:rsidRPr="00857532">
              <w:rPr>
                <w:rFonts w:ascii="Arial" w:hAnsi="Arial" w:cs="Arial"/>
                <w:sz w:val="22"/>
                <w:szCs w:val="22"/>
              </w:rPr>
              <w:t xml:space="preserve">Personas ar redzes, kustību un garīga rakstura traucējumiem var saņemt asistentu tādu darbību veikšanai ārpus mājokļa, kuras tā invaliditātes dēļ nevar veikt patstāvīgi - nokļūt vietā, kur mācās, strādā, saņem pakalpojumus. Ja ģimenē aug bērns ar invaliditāti, </w:t>
            </w:r>
            <w:r w:rsidRPr="00857532">
              <w:rPr>
                <w:rFonts w:ascii="Arial" w:hAnsi="Arial" w:cs="Arial"/>
                <w:sz w:val="22"/>
                <w:szCs w:val="22"/>
              </w:rPr>
              <w:lastRenderedPageBreak/>
              <w:t>līdz viņa 18 gadu vecumam ir paredzētas vairākas atbalsta formas, kas tieši saistītas ar vecāku nodarbinātību.</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38ABC35D" w14:textId="77777777" w:rsidR="002E5CD5" w:rsidRPr="00857532" w:rsidRDefault="002E5CD5" w:rsidP="009D71E8">
            <w:pPr>
              <w:jc w:val="center"/>
              <w:rPr>
                <w:rFonts w:ascii="Arial" w:hAnsi="Arial" w:cs="Arial"/>
                <w:lang w:val="lv-LV"/>
              </w:rPr>
            </w:pPr>
            <w:r w:rsidRPr="00857532">
              <w:rPr>
                <w:rFonts w:ascii="Arial" w:hAnsi="Arial" w:cs="Arial"/>
                <w:lang w:val="lv-LV"/>
              </w:rPr>
              <w:lastRenderedPageBreak/>
              <w:t>X</w:t>
            </w:r>
          </w:p>
        </w:tc>
        <w:tc>
          <w:tcPr>
            <w:tcW w:w="563" w:type="pct"/>
            <w:tcBorders>
              <w:top w:val="single" w:sz="4" w:space="0" w:color="auto"/>
              <w:left w:val="single" w:sz="4" w:space="0" w:color="auto"/>
              <w:bottom w:val="single" w:sz="4" w:space="0" w:color="auto"/>
              <w:right w:val="single" w:sz="4" w:space="0" w:color="auto"/>
            </w:tcBorders>
            <w:vAlign w:val="center"/>
          </w:tcPr>
          <w:p w14:paraId="3072ABDD" w14:textId="2CA82B88" w:rsidR="002E5CD5" w:rsidRPr="00857532" w:rsidRDefault="00257E3F" w:rsidP="009D71E8">
            <w:pPr>
              <w:jc w:val="center"/>
              <w:rPr>
                <w:rFonts w:ascii="Arial" w:hAnsi="Arial" w:cs="Arial"/>
                <w:lang w:val="lv-LV"/>
              </w:rPr>
            </w:pPr>
            <w:r>
              <w:rPr>
                <w:rFonts w:ascii="Arial" w:hAnsi="Arial" w:cs="Arial"/>
                <w:lang w:val="lv-LV"/>
              </w:rPr>
              <w:t>X</w:t>
            </w:r>
          </w:p>
        </w:tc>
        <w:tc>
          <w:tcPr>
            <w:tcW w:w="563" w:type="pct"/>
            <w:tcBorders>
              <w:top w:val="single" w:sz="4" w:space="0" w:color="auto"/>
              <w:left w:val="single" w:sz="4" w:space="0" w:color="auto"/>
              <w:bottom w:val="single" w:sz="4" w:space="0" w:color="auto"/>
              <w:right w:val="nil"/>
            </w:tcBorders>
            <w:vAlign w:val="center"/>
          </w:tcPr>
          <w:p w14:paraId="3A381866" w14:textId="4A9ADA65" w:rsidR="002E5CD5" w:rsidRPr="00857532" w:rsidRDefault="00257E3F" w:rsidP="009D71E8">
            <w:pPr>
              <w:jc w:val="center"/>
              <w:rPr>
                <w:rFonts w:ascii="Arial" w:hAnsi="Arial" w:cs="Arial"/>
                <w:lang w:val="lv-LV"/>
              </w:rPr>
            </w:pPr>
            <w:r>
              <w:rPr>
                <w:rFonts w:ascii="Arial" w:hAnsi="Arial" w:cs="Arial"/>
                <w:lang w:val="lv-LV"/>
              </w:rPr>
              <w:t>X</w:t>
            </w:r>
          </w:p>
        </w:tc>
      </w:tr>
    </w:tbl>
    <w:p w14:paraId="0569DD0E" w14:textId="71725A6E" w:rsidR="008B7B40" w:rsidRPr="00857532" w:rsidRDefault="008B7B40" w:rsidP="008B7B40">
      <w:pPr>
        <w:jc w:val="center"/>
        <w:rPr>
          <w:rFonts w:ascii="Arial" w:hAnsi="Arial" w:cs="Arial"/>
          <w:b/>
          <w:bCs/>
          <w:sz w:val="24"/>
          <w:szCs w:val="24"/>
          <w:lang w:val="lv-LV"/>
        </w:rPr>
      </w:pPr>
      <w:r w:rsidRPr="00857532">
        <w:rPr>
          <w:rFonts w:ascii="Arial" w:hAnsi="Arial" w:cs="Arial"/>
          <w:b/>
          <w:bCs/>
          <w:sz w:val="24"/>
          <w:szCs w:val="24"/>
          <w:lang w:val="lv-LV"/>
        </w:rPr>
        <w:t>Saistošie noteikumi</w:t>
      </w:r>
    </w:p>
    <w:p w14:paraId="63B00F0E" w14:textId="767208E5" w:rsidR="009B33EA" w:rsidRPr="0095091E" w:rsidRDefault="009B33EA" w:rsidP="009B33EA">
      <w:pPr>
        <w:rPr>
          <w:rFonts w:ascii="Arial" w:hAnsi="Arial" w:cs="Arial"/>
          <w:color w:val="000000" w:themeColor="text1"/>
          <w:lang w:val="lv-LV"/>
        </w:rPr>
      </w:pPr>
      <w:r w:rsidRPr="0095091E">
        <w:rPr>
          <w:rFonts w:ascii="Arial" w:hAnsi="Arial" w:cs="Arial"/>
          <w:color w:val="000000" w:themeColor="text1"/>
          <w:lang w:val="lv-LV"/>
        </w:rPr>
        <w:t xml:space="preserve">Līvānu novada domes 2023. gada 31. augusta saistošie noteikumi Nr. 6 "Par maznodrošinātās mājsaimniecības ienākumu slieksni un sociālās palīdzības pabalstiem Līvānu novadā" </w:t>
      </w:r>
      <w:hyperlink r:id="rId160" w:history="1">
        <w:r w:rsidRPr="0095091E">
          <w:rPr>
            <w:rStyle w:val="Hipersaite"/>
            <w:rFonts w:ascii="Arial" w:hAnsi="Arial" w:cs="Arial"/>
            <w:color w:val="000000" w:themeColor="text1"/>
            <w:lang w:val="lv-LV"/>
          </w:rPr>
          <w:t>https://likumi.lv/ta/id/347270</w:t>
        </w:r>
      </w:hyperlink>
    </w:p>
    <w:p w14:paraId="743E6626" w14:textId="0FCC2099" w:rsidR="009B33EA" w:rsidRPr="0095091E" w:rsidRDefault="009B33EA" w:rsidP="009B33EA">
      <w:pPr>
        <w:rPr>
          <w:rFonts w:ascii="Arial" w:hAnsi="Arial" w:cs="Arial"/>
          <w:color w:val="000000" w:themeColor="text1"/>
          <w:lang w:val="lv-LV"/>
        </w:rPr>
      </w:pPr>
      <w:r w:rsidRPr="0095091E">
        <w:rPr>
          <w:rFonts w:ascii="Arial" w:hAnsi="Arial" w:cs="Arial"/>
          <w:color w:val="000000" w:themeColor="text1"/>
          <w:lang w:val="lv-LV"/>
        </w:rPr>
        <w:t xml:space="preserve">Līvānu novada domes 2023. gada 27. jūlija saistošie noteikumi Nr. 4 "Par pašvaldības materiālās palīdzības pabalstiem Līvānu novadā" </w:t>
      </w:r>
      <w:hyperlink r:id="rId161" w:history="1">
        <w:r w:rsidRPr="0095091E">
          <w:rPr>
            <w:rStyle w:val="Hipersaite"/>
            <w:rFonts w:ascii="Arial" w:hAnsi="Arial" w:cs="Arial"/>
            <w:color w:val="000000" w:themeColor="text1"/>
            <w:lang w:val="lv-LV"/>
          </w:rPr>
          <w:t>https://likumi.lv/ta/id/344131</w:t>
        </w:r>
      </w:hyperlink>
    </w:p>
    <w:p w14:paraId="18E1A662" w14:textId="77777777" w:rsidR="009B33EA" w:rsidRPr="0095091E" w:rsidRDefault="009B33EA" w:rsidP="009E495B">
      <w:pPr>
        <w:pStyle w:val="Paraststmeklis"/>
        <w:jc w:val="left"/>
        <w:rPr>
          <w:rFonts w:ascii="Arial" w:hAnsi="Arial" w:cs="Arial"/>
          <w:color w:val="000000" w:themeColor="text1"/>
          <w:sz w:val="22"/>
          <w:szCs w:val="22"/>
        </w:rPr>
      </w:pPr>
      <w:proofErr w:type="spellStart"/>
      <w:r w:rsidRPr="0095091E">
        <w:rPr>
          <w:rFonts w:ascii="Arial" w:hAnsi="Arial" w:cs="Arial"/>
          <w:color w:val="000000" w:themeColor="text1"/>
          <w:sz w:val="22"/>
          <w:szCs w:val="22"/>
        </w:rPr>
        <w:t>Līvānu</w:t>
      </w:r>
      <w:proofErr w:type="spellEnd"/>
      <w:r w:rsidRPr="0095091E">
        <w:rPr>
          <w:rFonts w:ascii="Arial" w:hAnsi="Arial" w:cs="Arial"/>
          <w:color w:val="000000" w:themeColor="text1"/>
          <w:sz w:val="22"/>
          <w:szCs w:val="22"/>
        </w:rPr>
        <w:t xml:space="preserve"> novada domes </w:t>
      </w:r>
      <w:proofErr w:type="spellStart"/>
      <w:r w:rsidRPr="0095091E">
        <w:rPr>
          <w:rFonts w:ascii="Arial" w:hAnsi="Arial" w:cs="Arial"/>
          <w:color w:val="000000" w:themeColor="text1"/>
          <w:sz w:val="22"/>
          <w:szCs w:val="22"/>
        </w:rPr>
        <w:t>saistošie</w:t>
      </w:r>
      <w:proofErr w:type="spellEnd"/>
      <w:r w:rsidRPr="0095091E">
        <w:rPr>
          <w:rFonts w:ascii="Arial" w:hAnsi="Arial" w:cs="Arial"/>
          <w:color w:val="000000" w:themeColor="text1"/>
          <w:sz w:val="22"/>
          <w:szCs w:val="22"/>
        </w:rPr>
        <w:t xml:space="preserve"> noteikumi 2020. gada 30. </w:t>
      </w:r>
      <w:proofErr w:type="spellStart"/>
      <w:r w:rsidRPr="0095091E">
        <w:rPr>
          <w:rFonts w:ascii="Arial" w:hAnsi="Arial" w:cs="Arial"/>
          <w:color w:val="000000" w:themeColor="text1"/>
          <w:sz w:val="22"/>
          <w:szCs w:val="22"/>
        </w:rPr>
        <w:t>jūlija</w:t>
      </w:r>
      <w:proofErr w:type="spellEnd"/>
      <w:r w:rsidRPr="0095091E">
        <w:rPr>
          <w:rFonts w:ascii="Arial" w:hAnsi="Arial" w:cs="Arial"/>
          <w:color w:val="000000" w:themeColor="text1"/>
          <w:sz w:val="22"/>
          <w:szCs w:val="22"/>
        </w:rPr>
        <w:t xml:space="preserve">̄ Nr. 10 “Par </w:t>
      </w:r>
      <w:proofErr w:type="spellStart"/>
      <w:r w:rsidRPr="0095091E">
        <w:rPr>
          <w:rFonts w:ascii="Arial" w:hAnsi="Arial" w:cs="Arial"/>
          <w:color w:val="000000" w:themeColor="text1"/>
          <w:sz w:val="22"/>
          <w:szCs w:val="22"/>
        </w:rPr>
        <w:t>sociālajiem</w:t>
      </w:r>
      <w:proofErr w:type="spellEnd"/>
      <w:r w:rsidRPr="0095091E">
        <w:rPr>
          <w:rFonts w:ascii="Arial" w:hAnsi="Arial" w:cs="Arial"/>
          <w:color w:val="000000" w:themeColor="text1"/>
          <w:sz w:val="22"/>
          <w:szCs w:val="22"/>
        </w:rPr>
        <w:t xml:space="preserve"> pakalpojumiem </w:t>
      </w:r>
      <w:proofErr w:type="spellStart"/>
      <w:r w:rsidRPr="0095091E">
        <w:rPr>
          <w:rFonts w:ascii="Arial" w:hAnsi="Arial" w:cs="Arial"/>
          <w:color w:val="000000" w:themeColor="text1"/>
          <w:sz w:val="22"/>
          <w:szCs w:val="22"/>
        </w:rPr>
        <w:t>Līvānu</w:t>
      </w:r>
      <w:proofErr w:type="spellEnd"/>
      <w:r w:rsidRPr="0095091E">
        <w:rPr>
          <w:rFonts w:ascii="Arial" w:hAnsi="Arial" w:cs="Arial"/>
          <w:color w:val="000000" w:themeColor="text1"/>
          <w:sz w:val="22"/>
          <w:szCs w:val="22"/>
        </w:rPr>
        <w:t xml:space="preserve"> novada </w:t>
      </w:r>
      <w:proofErr w:type="spellStart"/>
      <w:r w:rsidRPr="0095091E">
        <w:rPr>
          <w:rFonts w:ascii="Arial" w:hAnsi="Arial" w:cs="Arial"/>
          <w:color w:val="000000" w:themeColor="text1"/>
          <w:sz w:val="22"/>
          <w:szCs w:val="22"/>
        </w:rPr>
        <w:t>pašvaldība</w:t>
      </w:r>
      <w:proofErr w:type="spellEnd"/>
      <w:r w:rsidRPr="0095091E">
        <w:rPr>
          <w:rFonts w:ascii="Arial" w:hAnsi="Arial" w:cs="Arial"/>
          <w:color w:val="000000" w:themeColor="text1"/>
          <w:sz w:val="22"/>
          <w:szCs w:val="22"/>
        </w:rPr>
        <w:t xml:space="preserve">̄“ </w:t>
      </w:r>
      <w:hyperlink r:id="rId162" w:history="1">
        <w:r w:rsidRPr="0095091E">
          <w:rPr>
            <w:rStyle w:val="Hipersaite"/>
            <w:rFonts w:ascii="Arial" w:hAnsi="Arial" w:cs="Arial"/>
            <w:color w:val="000000" w:themeColor="text1"/>
            <w:sz w:val="22"/>
            <w:szCs w:val="22"/>
          </w:rPr>
          <w:t>https://www.livani.lv/lv/media/12768/download</w:t>
        </w:r>
      </w:hyperlink>
    </w:p>
    <w:p w14:paraId="209502C5" w14:textId="77777777" w:rsidR="006331B2" w:rsidRPr="00857532" w:rsidRDefault="006331B2" w:rsidP="008B7B40">
      <w:pPr>
        <w:rPr>
          <w:rFonts w:ascii="Arial" w:hAnsi="Arial" w:cs="Arial"/>
          <w:lang w:val="lv-LV"/>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3"/>
        <w:gridCol w:w="9275"/>
      </w:tblGrid>
      <w:tr w:rsidR="00E92380" w:rsidRPr="00857532" w14:paraId="0BEF706A" w14:textId="77777777" w:rsidTr="009D71E8">
        <w:trPr>
          <w:tblCellSpacing w:w="0" w:type="dxa"/>
        </w:trPr>
        <w:tc>
          <w:tcPr>
            <w:tcW w:w="1675" w:type="pct"/>
            <w:vAlign w:val="center"/>
            <w:hideMark/>
          </w:tcPr>
          <w:p w14:paraId="514B3478" w14:textId="77777777" w:rsidR="005A1C88" w:rsidRPr="00550DDB" w:rsidRDefault="005A1C88" w:rsidP="009D71E8">
            <w:pPr>
              <w:spacing w:after="0" w:line="240" w:lineRule="auto"/>
              <w:jc w:val="center"/>
              <w:rPr>
                <w:rFonts w:ascii="Arial" w:eastAsia="Times New Roman" w:hAnsi="Arial" w:cs="Arial"/>
                <w:b/>
                <w:bCs/>
                <w:lang w:val="lv-LV" w:eastAsia="en-GB"/>
              </w:rPr>
            </w:pPr>
            <w:r w:rsidRPr="00550DDB">
              <w:rPr>
                <w:rFonts w:ascii="Arial" w:eastAsia="Times New Roman" w:hAnsi="Arial" w:cs="Arial"/>
                <w:b/>
                <w:bCs/>
                <w:lang w:val="lv-LV" w:eastAsia="en-GB"/>
              </w:rPr>
              <w:t>Līvānu novada pašvaldības Sociālais dienests</w:t>
            </w:r>
          </w:p>
        </w:tc>
        <w:tc>
          <w:tcPr>
            <w:tcW w:w="3325" w:type="pct"/>
            <w:vAlign w:val="center"/>
            <w:hideMark/>
          </w:tcPr>
          <w:p w14:paraId="0D488D59" w14:textId="77777777" w:rsidR="00792BE5" w:rsidRDefault="005A1C88" w:rsidP="00792BE5">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Adrese: Rīgas iela 77, Līvāni, LV-5316</w:t>
            </w:r>
          </w:p>
          <w:p w14:paraId="71D6F998" w14:textId="77777777" w:rsidR="00792BE5" w:rsidRDefault="005A1C88" w:rsidP="00792BE5">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Kontakttālrunis: +371 65307165</w:t>
            </w:r>
          </w:p>
          <w:p w14:paraId="4D28C99E" w14:textId="03F53AA2" w:rsidR="005A1C88" w:rsidRDefault="005A1C88" w:rsidP="00792BE5">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e-pasts:</w:t>
            </w:r>
            <w:r w:rsidR="00B02940">
              <w:rPr>
                <w:rFonts w:ascii="Arial" w:eastAsia="Times New Roman" w:hAnsi="Arial" w:cs="Arial"/>
                <w:lang w:val="lv-LV" w:eastAsia="en-GB"/>
              </w:rPr>
              <w:t xml:space="preserve"> </w:t>
            </w:r>
            <w:hyperlink r:id="rId163" w:history="1">
              <w:r w:rsidR="00B02940" w:rsidRPr="00491D78">
                <w:rPr>
                  <w:rStyle w:val="Hipersaite"/>
                  <w:rFonts w:ascii="Arial" w:eastAsia="Times New Roman" w:hAnsi="Arial" w:cs="Arial"/>
                  <w:lang w:val="lv-LV" w:eastAsia="en-GB"/>
                </w:rPr>
                <w:t>lnsd@livani.lv</w:t>
              </w:r>
            </w:hyperlink>
          </w:p>
          <w:p w14:paraId="30CB8D10" w14:textId="39A038F6" w:rsidR="006331B2" w:rsidRPr="00857532" w:rsidRDefault="005A1C88" w:rsidP="00792BE5">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Saite:</w:t>
            </w:r>
            <w:r w:rsidR="006331B2" w:rsidRPr="00857532">
              <w:rPr>
                <w:rFonts w:ascii="Arial" w:eastAsia="Times New Roman" w:hAnsi="Arial" w:cs="Arial"/>
                <w:lang w:val="lv-LV" w:eastAsia="en-GB"/>
              </w:rPr>
              <w:t xml:space="preserve"> </w:t>
            </w:r>
            <w:hyperlink r:id="rId164" w:history="1">
              <w:r w:rsidR="006331B2" w:rsidRPr="00857532">
                <w:rPr>
                  <w:rStyle w:val="Hipersaite"/>
                  <w:rFonts w:ascii="Arial" w:eastAsia="Times New Roman" w:hAnsi="Arial" w:cs="Arial"/>
                  <w:color w:val="auto"/>
                  <w:lang w:val="lv-LV" w:eastAsia="en-GB"/>
                </w:rPr>
                <w:t>https://www.livani.lv/lv/strukturvieniba/socialais-dienests</w:t>
              </w:r>
            </w:hyperlink>
          </w:p>
        </w:tc>
      </w:tr>
    </w:tbl>
    <w:p w14:paraId="3ACE4AD8" w14:textId="77777777" w:rsidR="00A95725" w:rsidRPr="00857532" w:rsidRDefault="00A95725" w:rsidP="00A95725">
      <w:pPr>
        <w:rPr>
          <w:rFonts w:ascii="Arial" w:hAnsi="Arial" w:cs="Arial"/>
          <w:b/>
          <w:bCs/>
          <w:lang w:val="lv-LV"/>
        </w:rPr>
      </w:pPr>
    </w:p>
    <w:p w14:paraId="49826D6B" w14:textId="2BAC7651" w:rsidR="00770ACC" w:rsidRPr="00857532" w:rsidRDefault="00770ACC">
      <w:pPr>
        <w:rPr>
          <w:rFonts w:ascii="Arial" w:hAnsi="Arial" w:cs="Arial"/>
          <w:lang w:val="lv-LV"/>
        </w:rPr>
      </w:pPr>
      <w:r w:rsidRPr="00857532">
        <w:rPr>
          <w:rFonts w:ascii="Arial" w:hAnsi="Arial" w:cs="Arial"/>
          <w:lang w:val="lv-LV"/>
        </w:rPr>
        <w:br w:type="page"/>
      </w:r>
    </w:p>
    <w:p w14:paraId="08955F6B" w14:textId="3FC493B7" w:rsidR="00D605A3" w:rsidRDefault="00D605A3" w:rsidP="00D07681">
      <w:pPr>
        <w:pStyle w:val="Virsraksts2"/>
        <w:rPr>
          <w:lang w:val="lv-LV"/>
        </w:rPr>
      </w:pPr>
      <w:bookmarkStart w:id="53" w:name="_Toc196474663"/>
      <w:r w:rsidRPr="00D07681">
        <w:lastRenderedPageBreak/>
        <w:t>Madonas</w:t>
      </w:r>
      <w:r w:rsidRPr="00857532">
        <w:rPr>
          <w:lang w:val="lv-LV"/>
        </w:rPr>
        <w:t xml:space="preserve"> novada pašvaldība</w:t>
      </w:r>
      <w:bookmarkEnd w:id="53"/>
    </w:p>
    <w:p w14:paraId="73639736" w14:textId="77777777" w:rsidR="007C5525" w:rsidRPr="00C114FA" w:rsidRDefault="007C5525" w:rsidP="00C114FA">
      <w:pPr>
        <w:rPr>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2512"/>
        <w:gridCol w:w="6689"/>
        <w:gridCol w:w="1641"/>
        <w:gridCol w:w="1558"/>
        <w:gridCol w:w="1558"/>
      </w:tblGrid>
      <w:tr w:rsidR="00225545" w:rsidRPr="00857532" w14:paraId="2BBAE9D0" w14:textId="2492272D" w:rsidTr="00225545">
        <w:trPr>
          <w:cantSplit/>
          <w:trHeight w:val="288"/>
          <w:tblHeader/>
        </w:trPr>
        <w:tc>
          <w:tcPr>
            <w:tcW w:w="900" w:type="pct"/>
            <w:tcBorders>
              <w:top w:val="single" w:sz="4" w:space="0" w:color="auto"/>
              <w:bottom w:val="single" w:sz="4" w:space="0" w:color="auto"/>
            </w:tcBorders>
            <w:shd w:val="clear" w:color="auto" w:fill="DEEAF6" w:themeFill="accent1" w:themeFillTint="33"/>
            <w:vAlign w:val="center"/>
          </w:tcPr>
          <w:p w14:paraId="73C2EFEA" w14:textId="77777777" w:rsidR="00225545" w:rsidRPr="00FF444B" w:rsidRDefault="00225545" w:rsidP="00225545">
            <w:pPr>
              <w:spacing w:after="0" w:line="240" w:lineRule="auto"/>
              <w:jc w:val="center"/>
              <w:rPr>
                <w:rFonts w:ascii="Arial" w:hAnsi="Arial" w:cs="Arial"/>
                <w:b/>
                <w:bCs/>
                <w:sz w:val="24"/>
                <w:lang w:val="lv-LV"/>
              </w:rPr>
            </w:pPr>
            <w:r w:rsidRPr="00FF444B">
              <w:rPr>
                <w:rFonts w:ascii="Arial" w:hAnsi="Arial" w:cs="Arial"/>
                <w:b/>
                <w:bCs/>
                <w:sz w:val="24"/>
                <w:lang w:val="lv-LV"/>
              </w:rPr>
              <w:t>Pakalpojums</w:t>
            </w:r>
          </w:p>
          <w:p w14:paraId="08A960AD" w14:textId="187AE8B5" w:rsidR="00225545" w:rsidRPr="00857532" w:rsidRDefault="00225545" w:rsidP="00225545">
            <w:pPr>
              <w:spacing w:after="0"/>
              <w:jc w:val="center"/>
              <w:rPr>
                <w:rFonts w:ascii="Arial" w:hAnsi="Arial" w:cs="Arial"/>
                <w:b/>
                <w:bCs/>
                <w:lang w:val="lv-LV"/>
              </w:rPr>
            </w:pPr>
            <w:r>
              <w:rPr>
                <w:rFonts w:ascii="Arial" w:hAnsi="Arial" w:cs="Arial"/>
                <w:b/>
                <w:bCs/>
                <w:sz w:val="24"/>
                <w:lang w:val="lv-LV"/>
              </w:rPr>
              <w:t>p</w:t>
            </w:r>
            <w:r w:rsidRPr="00FF444B">
              <w:rPr>
                <w:rFonts w:ascii="Arial" w:hAnsi="Arial" w:cs="Arial"/>
                <w:b/>
                <w:bCs/>
                <w:sz w:val="24"/>
                <w:lang w:val="lv-LV"/>
              </w:rPr>
              <w:t>ilngadīgām personām</w:t>
            </w:r>
          </w:p>
        </w:tc>
        <w:tc>
          <w:tcPr>
            <w:tcW w:w="2396" w:type="pct"/>
            <w:tcBorders>
              <w:top w:val="single" w:sz="4" w:space="0" w:color="auto"/>
              <w:bottom w:val="single" w:sz="4" w:space="0" w:color="auto"/>
            </w:tcBorders>
            <w:shd w:val="clear" w:color="auto" w:fill="DEEAF6" w:themeFill="accent1" w:themeFillTint="33"/>
            <w:vAlign w:val="center"/>
            <w:hideMark/>
          </w:tcPr>
          <w:p w14:paraId="64EE8B90" w14:textId="739B4A94" w:rsidR="00225545" w:rsidRPr="00857532" w:rsidRDefault="00225545" w:rsidP="00225545">
            <w:pPr>
              <w:spacing w:after="0"/>
              <w:jc w:val="center"/>
              <w:rPr>
                <w:rFonts w:ascii="Arial" w:hAnsi="Arial" w:cs="Arial"/>
                <w:b/>
                <w:bCs/>
                <w:lang w:val="lv-LV"/>
              </w:rPr>
            </w:pPr>
            <w:r>
              <w:rPr>
                <w:rFonts w:ascii="Arial" w:hAnsi="Arial" w:cs="Arial"/>
                <w:b/>
                <w:bCs/>
                <w:sz w:val="24"/>
                <w:lang w:val="lv-LV"/>
              </w:rPr>
              <w:t>Pakalpojuma a</w:t>
            </w:r>
            <w:r w:rsidRPr="00FF444B">
              <w:rPr>
                <w:rFonts w:ascii="Arial" w:hAnsi="Arial" w:cs="Arial"/>
                <w:b/>
                <w:bCs/>
                <w:sz w:val="24"/>
                <w:lang w:val="lv-LV"/>
              </w:rPr>
              <w:t>praksts</w:t>
            </w:r>
          </w:p>
        </w:tc>
        <w:tc>
          <w:tcPr>
            <w:tcW w:w="588" w:type="pct"/>
            <w:tcBorders>
              <w:top w:val="single" w:sz="4" w:space="0" w:color="auto"/>
              <w:bottom w:val="single" w:sz="4" w:space="0" w:color="auto"/>
            </w:tcBorders>
            <w:shd w:val="clear" w:color="auto" w:fill="DEEAF6" w:themeFill="accent1" w:themeFillTint="33"/>
            <w:vAlign w:val="center"/>
          </w:tcPr>
          <w:p w14:paraId="2E6CEE6D" w14:textId="51392333" w:rsidR="00225545" w:rsidRPr="00857532" w:rsidRDefault="00225545" w:rsidP="00225545">
            <w:pPr>
              <w:spacing w:after="0"/>
              <w:jc w:val="center"/>
              <w:rPr>
                <w:rFonts w:ascii="Arial" w:hAnsi="Arial" w:cs="Arial"/>
                <w:b/>
                <w:bCs/>
                <w:lang w:val="lv-LV"/>
              </w:rPr>
            </w:pPr>
            <w:r w:rsidRPr="00FF444B">
              <w:rPr>
                <w:rFonts w:ascii="Arial" w:hAnsi="Arial" w:cs="Arial"/>
                <w:b/>
                <w:bCs/>
                <w:sz w:val="24"/>
                <w:lang w:val="lv-LV"/>
              </w:rPr>
              <w:t>I grupa</w:t>
            </w:r>
          </w:p>
        </w:tc>
        <w:tc>
          <w:tcPr>
            <w:tcW w:w="558" w:type="pct"/>
            <w:tcBorders>
              <w:top w:val="single" w:sz="4" w:space="0" w:color="auto"/>
              <w:bottom w:val="single" w:sz="4" w:space="0" w:color="auto"/>
            </w:tcBorders>
            <w:shd w:val="clear" w:color="auto" w:fill="DEEAF6" w:themeFill="accent1" w:themeFillTint="33"/>
            <w:vAlign w:val="center"/>
          </w:tcPr>
          <w:p w14:paraId="2403A0A5" w14:textId="10D6E796" w:rsidR="00225545" w:rsidRPr="00857532" w:rsidRDefault="00225545" w:rsidP="00225545">
            <w:pPr>
              <w:spacing w:after="0"/>
              <w:jc w:val="center"/>
              <w:rPr>
                <w:rFonts w:ascii="Arial" w:hAnsi="Arial" w:cs="Arial"/>
                <w:b/>
                <w:bCs/>
                <w:lang w:val="lv-LV"/>
              </w:rPr>
            </w:pPr>
            <w:r w:rsidRPr="00FF444B">
              <w:rPr>
                <w:rFonts w:ascii="Arial" w:hAnsi="Arial" w:cs="Arial"/>
                <w:b/>
                <w:bCs/>
                <w:sz w:val="24"/>
                <w:lang w:val="lv-LV"/>
              </w:rPr>
              <w:t>II grupa</w:t>
            </w:r>
          </w:p>
        </w:tc>
        <w:tc>
          <w:tcPr>
            <w:tcW w:w="558" w:type="pct"/>
            <w:tcBorders>
              <w:top w:val="single" w:sz="4" w:space="0" w:color="auto"/>
              <w:bottom w:val="single" w:sz="4" w:space="0" w:color="auto"/>
            </w:tcBorders>
            <w:shd w:val="clear" w:color="auto" w:fill="DEEAF6" w:themeFill="accent1" w:themeFillTint="33"/>
            <w:vAlign w:val="center"/>
          </w:tcPr>
          <w:p w14:paraId="3A3693A3" w14:textId="6C1E3A8B" w:rsidR="00225545" w:rsidRPr="00857532" w:rsidRDefault="00225545" w:rsidP="00225545">
            <w:pPr>
              <w:spacing w:after="0"/>
              <w:jc w:val="center"/>
              <w:rPr>
                <w:rFonts w:ascii="Arial" w:hAnsi="Arial" w:cs="Arial"/>
                <w:b/>
                <w:bCs/>
                <w:lang w:val="lv-LV"/>
              </w:rPr>
            </w:pPr>
            <w:r w:rsidRPr="00FF444B">
              <w:rPr>
                <w:rFonts w:ascii="Arial" w:hAnsi="Arial" w:cs="Arial"/>
                <w:b/>
                <w:bCs/>
                <w:sz w:val="24"/>
                <w:lang w:val="lv-LV"/>
              </w:rPr>
              <w:t>III grupa</w:t>
            </w:r>
          </w:p>
        </w:tc>
      </w:tr>
      <w:tr w:rsidR="00FD215E" w:rsidRPr="00857532" w14:paraId="15D53562" w14:textId="02E19608" w:rsidTr="00FD215E">
        <w:trPr>
          <w:trHeight w:val="864"/>
        </w:trPr>
        <w:tc>
          <w:tcPr>
            <w:tcW w:w="900" w:type="pct"/>
            <w:tcBorders>
              <w:top w:val="single" w:sz="4" w:space="0" w:color="auto"/>
              <w:bottom w:val="single" w:sz="4" w:space="0" w:color="auto"/>
            </w:tcBorders>
            <w:vAlign w:val="center"/>
          </w:tcPr>
          <w:p w14:paraId="3CA89785" w14:textId="77777777" w:rsidR="00FD215E" w:rsidRPr="00857532" w:rsidRDefault="00FD215E" w:rsidP="00225545">
            <w:pPr>
              <w:spacing w:after="0"/>
              <w:jc w:val="center"/>
              <w:rPr>
                <w:rFonts w:ascii="Arial" w:hAnsi="Arial" w:cs="Arial"/>
                <w:b/>
                <w:bCs/>
                <w:lang w:val="lv-LV"/>
              </w:rPr>
            </w:pPr>
            <w:r w:rsidRPr="00857532">
              <w:rPr>
                <w:rFonts w:ascii="Arial" w:hAnsi="Arial" w:cs="Arial"/>
                <w:b/>
                <w:bCs/>
                <w:lang w:val="lv-LV"/>
              </w:rPr>
              <w:t>Sociālā darba pakalpojums</w:t>
            </w:r>
          </w:p>
        </w:tc>
        <w:tc>
          <w:tcPr>
            <w:tcW w:w="2396" w:type="pct"/>
            <w:tcBorders>
              <w:top w:val="single" w:sz="4" w:space="0" w:color="auto"/>
              <w:bottom w:val="single" w:sz="4" w:space="0" w:color="auto"/>
            </w:tcBorders>
            <w:shd w:val="clear" w:color="auto" w:fill="auto"/>
          </w:tcPr>
          <w:p w14:paraId="2AC9A3AE" w14:textId="77777777" w:rsidR="00FD215E" w:rsidRPr="00857532" w:rsidRDefault="00FD215E" w:rsidP="00225545">
            <w:pPr>
              <w:spacing w:after="0"/>
              <w:rPr>
                <w:rFonts w:ascii="Arial" w:hAnsi="Arial" w:cs="Arial"/>
                <w:lang w:val="lv-LV"/>
              </w:rPr>
            </w:pPr>
            <w:r w:rsidRPr="00857532">
              <w:rPr>
                <w:rFonts w:ascii="Arial" w:hAnsi="Arial" w:cs="Arial"/>
                <w:lang w:val="lv-LV"/>
              </w:rPr>
              <w:t>Sociālā darba pakalpojums ir profesionāla darbība, lai palīdzētu personai, ģimenei, personu grupām un sabiedrībai kopumā veicināt vai atjaunot savu spēju sociāli funkcionēt, radīt šai funkcionēšanai labvēlīgus apstākļus, kā arī veicināt sociālās atstumtības un riska faktoru mazināšanu, attīstot pašas personas resursus un iesaistot atbalsta sistēmās.</w:t>
            </w:r>
          </w:p>
        </w:tc>
        <w:tc>
          <w:tcPr>
            <w:tcW w:w="588" w:type="pct"/>
            <w:tcBorders>
              <w:top w:val="single" w:sz="4" w:space="0" w:color="auto"/>
              <w:bottom w:val="single" w:sz="4" w:space="0" w:color="auto"/>
            </w:tcBorders>
            <w:shd w:val="clear" w:color="auto" w:fill="auto"/>
            <w:vAlign w:val="center"/>
          </w:tcPr>
          <w:p w14:paraId="1499264D" w14:textId="77777777" w:rsidR="00FD215E" w:rsidRPr="00857532" w:rsidRDefault="00FD215E"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525F1484" w14:textId="00E8B38F" w:rsidR="00FD215E" w:rsidRPr="00857532" w:rsidRDefault="00A15BE1"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24A2DCCE" w14:textId="2AAFA542" w:rsidR="00FD215E" w:rsidRPr="00857532" w:rsidRDefault="00A15BE1" w:rsidP="009D71E8">
            <w:pPr>
              <w:jc w:val="center"/>
              <w:rPr>
                <w:rFonts w:ascii="Arial" w:hAnsi="Arial" w:cs="Arial"/>
                <w:lang w:val="lv-LV"/>
              </w:rPr>
            </w:pPr>
            <w:r>
              <w:rPr>
                <w:rFonts w:ascii="Arial" w:hAnsi="Arial" w:cs="Arial"/>
                <w:lang w:val="lv-LV"/>
              </w:rPr>
              <w:t>X</w:t>
            </w:r>
          </w:p>
        </w:tc>
      </w:tr>
      <w:tr w:rsidR="00FD215E" w:rsidRPr="00857532" w14:paraId="660A37BF" w14:textId="70C62D82" w:rsidTr="00225545">
        <w:trPr>
          <w:trHeight w:val="2663"/>
        </w:trPr>
        <w:tc>
          <w:tcPr>
            <w:tcW w:w="900" w:type="pct"/>
            <w:tcBorders>
              <w:top w:val="single" w:sz="4" w:space="0" w:color="auto"/>
              <w:bottom w:val="single" w:sz="4" w:space="0" w:color="auto"/>
            </w:tcBorders>
            <w:vAlign w:val="center"/>
          </w:tcPr>
          <w:p w14:paraId="2065CEEC" w14:textId="77777777" w:rsidR="00FD215E" w:rsidRDefault="00FD215E" w:rsidP="00225545">
            <w:pPr>
              <w:spacing w:after="0"/>
              <w:jc w:val="center"/>
              <w:rPr>
                <w:rFonts w:ascii="Arial" w:hAnsi="Arial" w:cs="Arial"/>
                <w:b/>
                <w:bCs/>
                <w:lang w:val="lv-LV"/>
              </w:rPr>
            </w:pPr>
            <w:r w:rsidRPr="00857532">
              <w:rPr>
                <w:rFonts w:ascii="Arial" w:hAnsi="Arial" w:cs="Arial"/>
                <w:b/>
                <w:bCs/>
                <w:lang w:val="lv-LV"/>
              </w:rPr>
              <w:t>Dienas aprūpes centra pakalpojums pilngadīgām personām ar garīga rakstura traucējumiem</w:t>
            </w:r>
          </w:p>
          <w:p w14:paraId="2F6DB83C" w14:textId="54DD0CA6" w:rsidR="00FD215E" w:rsidRPr="00857532" w:rsidRDefault="00FD215E" w:rsidP="00225545">
            <w:pPr>
              <w:spacing w:after="0"/>
              <w:jc w:val="center"/>
              <w:rPr>
                <w:rFonts w:ascii="Arial" w:hAnsi="Arial" w:cs="Arial"/>
                <w:b/>
                <w:bCs/>
                <w:lang w:val="lv-LV"/>
              </w:rPr>
            </w:pPr>
            <w:r w:rsidRPr="0095091E">
              <w:rPr>
                <w:rFonts w:ascii="Arial" w:hAnsi="Arial" w:cs="Arial"/>
                <w:i/>
                <w:iCs/>
                <w:color w:val="000000" w:themeColor="text1"/>
                <w:lang w:val="lv-LV"/>
              </w:rPr>
              <w:t xml:space="preserve">* </w:t>
            </w:r>
            <w:r w:rsidR="007C5525">
              <w:rPr>
                <w:rFonts w:ascii="Arial" w:hAnsi="Arial" w:cs="Arial"/>
                <w:i/>
                <w:iCs/>
                <w:color w:val="000000" w:themeColor="text1"/>
                <w:lang w:val="lv-LV"/>
              </w:rPr>
              <w:t xml:space="preserve">darbspējīgā vecumā </w:t>
            </w:r>
            <w:r w:rsidRPr="0095091E">
              <w:rPr>
                <w:rFonts w:ascii="Arial" w:hAnsi="Arial" w:cs="Arial"/>
                <w:i/>
                <w:iCs/>
                <w:color w:val="000000" w:themeColor="text1"/>
                <w:lang w:val="lv-LV"/>
              </w:rPr>
              <w:t xml:space="preserve">ar </w:t>
            </w:r>
            <w:r>
              <w:rPr>
                <w:rFonts w:ascii="Arial" w:hAnsi="Arial" w:cs="Arial"/>
                <w:i/>
                <w:iCs/>
                <w:color w:val="000000" w:themeColor="text1"/>
                <w:lang w:val="lv-LV"/>
              </w:rPr>
              <w:t>garīga rakstura</w:t>
            </w:r>
            <w:r w:rsidRPr="0095091E">
              <w:rPr>
                <w:rFonts w:ascii="Arial" w:hAnsi="Arial" w:cs="Arial"/>
                <w:i/>
                <w:iCs/>
                <w:color w:val="000000" w:themeColor="text1"/>
                <w:lang w:val="lv-LV"/>
              </w:rPr>
              <w:t xml:space="preserve"> traucējumiem</w:t>
            </w:r>
          </w:p>
        </w:tc>
        <w:tc>
          <w:tcPr>
            <w:tcW w:w="2396" w:type="pct"/>
            <w:tcBorders>
              <w:top w:val="single" w:sz="4" w:space="0" w:color="auto"/>
              <w:bottom w:val="single" w:sz="4" w:space="0" w:color="auto"/>
            </w:tcBorders>
            <w:shd w:val="clear" w:color="auto" w:fill="auto"/>
          </w:tcPr>
          <w:p w14:paraId="1F41A227" w14:textId="77777777" w:rsidR="00FD215E" w:rsidRPr="00857532" w:rsidRDefault="00FD215E" w:rsidP="00225545">
            <w:pPr>
              <w:spacing w:after="0"/>
              <w:rPr>
                <w:rFonts w:ascii="Arial" w:hAnsi="Arial" w:cs="Arial"/>
                <w:lang w:val="lv-LV"/>
              </w:rPr>
            </w:pPr>
            <w:r w:rsidRPr="00857532">
              <w:rPr>
                <w:rFonts w:ascii="Arial" w:hAnsi="Arial" w:cs="Arial"/>
                <w:lang w:val="lv-LV"/>
              </w:rPr>
              <w:t>Dienas aprūpes centra pakalpojums pilngadīgām personām ar garīga rakstura traucējumiem darbspējīgā vecumā tiek sniegts, lai sekmētu personu sociālās funkcionēšanas spēju uzlabošanu vai attīstību un lai veicinātu personu iekļaušanos sabiedrībā</w:t>
            </w:r>
          </w:p>
        </w:tc>
        <w:tc>
          <w:tcPr>
            <w:tcW w:w="588" w:type="pct"/>
            <w:tcBorders>
              <w:top w:val="single" w:sz="4" w:space="0" w:color="auto"/>
              <w:bottom w:val="single" w:sz="4" w:space="0" w:color="auto"/>
            </w:tcBorders>
            <w:shd w:val="clear" w:color="auto" w:fill="auto"/>
            <w:vAlign w:val="center"/>
          </w:tcPr>
          <w:p w14:paraId="33F6692B" w14:textId="3466CDBF" w:rsidR="00FD215E" w:rsidRPr="00857532" w:rsidRDefault="00FD215E"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0F2D568A" w14:textId="7A3D1FA8" w:rsidR="00FD215E" w:rsidRPr="00857532" w:rsidRDefault="00A15BE1"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595D9D49" w14:textId="2F639D95" w:rsidR="00FD215E" w:rsidRPr="00857532" w:rsidRDefault="00A15BE1" w:rsidP="009D71E8">
            <w:pPr>
              <w:jc w:val="center"/>
              <w:rPr>
                <w:rFonts w:ascii="Arial" w:hAnsi="Arial" w:cs="Arial"/>
                <w:lang w:val="lv-LV"/>
              </w:rPr>
            </w:pPr>
            <w:r>
              <w:rPr>
                <w:rFonts w:ascii="Arial" w:hAnsi="Arial" w:cs="Arial"/>
                <w:lang w:val="lv-LV"/>
              </w:rPr>
              <w:t>X</w:t>
            </w:r>
          </w:p>
        </w:tc>
      </w:tr>
      <w:tr w:rsidR="00FD215E" w:rsidRPr="00857532" w14:paraId="52D9A16B" w14:textId="3B06B595" w:rsidTr="00FD215E">
        <w:trPr>
          <w:trHeight w:val="864"/>
        </w:trPr>
        <w:tc>
          <w:tcPr>
            <w:tcW w:w="900" w:type="pct"/>
            <w:tcBorders>
              <w:top w:val="single" w:sz="4" w:space="0" w:color="auto"/>
              <w:bottom w:val="single" w:sz="4" w:space="0" w:color="auto"/>
            </w:tcBorders>
            <w:vAlign w:val="center"/>
          </w:tcPr>
          <w:p w14:paraId="31098383" w14:textId="77777777" w:rsidR="00FD215E" w:rsidRPr="00857532" w:rsidRDefault="00FD215E" w:rsidP="00225545">
            <w:pPr>
              <w:spacing w:after="0"/>
              <w:jc w:val="center"/>
              <w:rPr>
                <w:rFonts w:ascii="Arial" w:hAnsi="Arial" w:cs="Arial"/>
                <w:b/>
                <w:bCs/>
                <w:lang w:val="lv-LV"/>
              </w:rPr>
            </w:pPr>
            <w:r w:rsidRPr="00857532">
              <w:rPr>
                <w:rFonts w:ascii="Arial" w:hAnsi="Arial" w:cs="Arial"/>
                <w:b/>
                <w:bCs/>
                <w:lang w:val="lv-LV"/>
              </w:rPr>
              <w:t>Aprūpe mājās</w:t>
            </w:r>
          </w:p>
        </w:tc>
        <w:tc>
          <w:tcPr>
            <w:tcW w:w="2396" w:type="pct"/>
            <w:tcBorders>
              <w:top w:val="single" w:sz="4" w:space="0" w:color="auto"/>
              <w:bottom w:val="single" w:sz="4" w:space="0" w:color="auto"/>
            </w:tcBorders>
            <w:shd w:val="clear" w:color="auto" w:fill="auto"/>
          </w:tcPr>
          <w:p w14:paraId="55070C5C" w14:textId="77777777" w:rsidR="00FD215E" w:rsidRPr="00857532" w:rsidRDefault="00FD215E" w:rsidP="00225545">
            <w:pPr>
              <w:pStyle w:val="tv213"/>
              <w:spacing w:before="0" w:beforeAutospacing="0" w:after="0" w:afterAutospacing="0"/>
              <w:rPr>
                <w:rFonts w:ascii="Arial" w:hAnsi="Arial" w:cs="Arial"/>
                <w:sz w:val="22"/>
                <w:szCs w:val="22"/>
              </w:rPr>
            </w:pPr>
            <w:r w:rsidRPr="00857532">
              <w:rPr>
                <w:rFonts w:ascii="Arial" w:hAnsi="Arial" w:cs="Arial"/>
                <w:sz w:val="22"/>
                <w:szCs w:val="22"/>
              </w:rPr>
              <w:t>Aprūpe mājās ir sociālās aprūpes pakalpojums  dzīvesvietā, nodrošinot pamatvajadzību apmierināšanu, palīdzību mājas darbu veikšanā un personīgajā aprūpē personām, kuras vecuma vai funkcionālo spēju ierobežojumu dēļ nevar sevi aprūpēt un kurām nav apgādnieku vai tie slimības, funkcionālo traucējumu, nodarbinātības vai citu objektīvu apstākļu dēļ nespēj sniegt nepieciešamo palīdzību.</w:t>
            </w:r>
          </w:p>
        </w:tc>
        <w:tc>
          <w:tcPr>
            <w:tcW w:w="588" w:type="pct"/>
            <w:tcBorders>
              <w:top w:val="single" w:sz="4" w:space="0" w:color="auto"/>
              <w:bottom w:val="single" w:sz="4" w:space="0" w:color="auto"/>
            </w:tcBorders>
            <w:shd w:val="clear" w:color="auto" w:fill="auto"/>
            <w:vAlign w:val="center"/>
          </w:tcPr>
          <w:p w14:paraId="0A72021D" w14:textId="77777777" w:rsidR="00FD215E" w:rsidRPr="00857532" w:rsidRDefault="00FD215E"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52C7BA19" w14:textId="15F45E68" w:rsidR="00FD215E" w:rsidRPr="00857532" w:rsidRDefault="00A15BE1"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533B2753" w14:textId="1BA13758" w:rsidR="00FD215E" w:rsidRPr="00857532" w:rsidRDefault="00A15BE1" w:rsidP="009D71E8">
            <w:pPr>
              <w:jc w:val="center"/>
              <w:rPr>
                <w:rFonts w:ascii="Arial" w:hAnsi="Arial" w:cs="Arial"/>
                <w:lang w:val="lv-LV"/>
              </w:rPr>
            </w:pPr>
            <w:r>
              <w:rPr>
                <w:rFonts w:ascii="Arial" w:hAnsi="Arial" w:cs="Arial"/>
                <w:lang w:val="lv-LV"/>
              </w:rPr>
              <w:t>X</w:t>
            </w:r>
          </w:p>
        </w:tc>
      </w:tr>
      <w:tr w:rsidR="00FD215E" w:rsidRPr="00857532" w14:paraId="43F04157" w14:textId="11542195" w:rsidTr="00FD215E">
        <w:trPr>
          <w:trHeight w:val="864"/>
        </w:trPr>
        <w:tc>
          <w:tcPr>
            <w:tcW w:w="900" w:type="pct"/>
            <w:tcBorders>
              <w:top w:val="single" w:sz="4" w:space="0" w:color="auto"/>
              <w:bottom w:val="single" w:sz="4" w:space="0" w:color="auto"/>
            </w:tcBorders>
            <w:vAlign w:val="center"/>
          </w:tcPr>
          <w:p w14:paraId="0212687B" w14:textId="77777777" w:rsidR="00FD215E" w:rsidRPr="00857532" w:rsidRDefault="00FD215E" w:rsidP="009D71E8">
            <w:pPr>
              <w:jc w:val="center"/>
              <w:rPr>
                <w:rFonts w:ascii="Arial" w:hAnsi="Arial" w:cs="Arial"/>
                <w:b/>
                <w:bCs/>
                <w:lang w:val="lv-LV"/>
              </w:rPr>
            </w:pPr>
            <w:r w:rsidRPr="00857532">
              <w:rPr>
                <w:rFonts w:ascii="Arial" w:hAnsi="Arial" w:cs="Arial"/>
                <w:b/>
                <w:bCs/>
                <w:lang w:val="lv-LV"/>
              </w:rPr>
              <w:t xml:space="preserve">Dienas centra pakalpojums </w:t>
            </w:r>
            <w:r w:rsidRPr="00857532">
              <w:rPr>
                <w:rFonts w:ascii="Arial" w:hAnsi="Arial" w:cs="Arial"/>
                <w:b/>
                <w:bCs/>
                <w:lang w:val="lv-LV"/>
              </w:rPr>
              <w:lastRenderedPageBreak/>
              <w:t>pilngadīgām personām</w:t>
            </w:r>
          </w:p>
        </w:tc>
        <w:tc>
          <w:tcPr>
            <w:tcW w:w="2396" w:type="pct"/>
            <w:tcBorders>
              <w:top w:val="single" w:sz="4" w:space="0" w:color="auto"/>
              <w:bottom w:val="single" w:sz="4" w:space="0" w:color="auto"/>
            </w:tcBorders>
            <w:shd w:val="clear" w:color="auto" w:fill="auto"/>
          </w:tcPr>
          <w:p w14:paraId="173EEBA9" w14:textId="77777777" w:rsidR="00FD215E" w:rsidRPr="00857532" w:rsidRDefault="00FD215E" w:rsidP="009D71E8">
            <w:pPr>
              <w:rPr>
                <w:rFonts w:ascii="Arial" w:hAnsi="Arial" w:cs="Arial"/>
                <w:lang w:val="lv-LV"/>
              </w:rPr>
            </w:pPr>
            <w:r w:rsidRPr="00857532">
              <w:rPr>
                <w:rFonts w:ascii="Arial" w:hAnsi="Arial" w:cs="Arial"/>
                <w:lang w:val="lv-LV"/>
              </w:rPr>
              <w:lastRenderedPageBreak/>
              <w:t>Dienas centra pakalpojums pilngadīgām personām tiek sniegts dienas laikā, lai nodrošinātu izglītošanās un brīvā laika pavadīšanas iespējas</w:t>
            </w:r>
          </w:p>
        </w:tc>
        <w:tc>
          <w:tcPr>
            <w:tcW w:w="588" w:type="pct"/>
            <w:tcBorders>
              <w:top w:val="single" w:sz="4" w:space="0" w:color="auto"/>
              <w:bottom w:val="single" w:sz="4" w:space="0" w:color="auto"/>
            </w:tcBorders>
            <w:shd w:val="clear" w:color="auto" w:fill="auto"/>
            <w:vAlign w:val="center"/>
          </w:tcPr>
          <w:p w14:paraId="63E375FB" w14:textId="77777777" w:rsidR="00FD215E" w:rsidRPr="00857532" w:rsidRDefault="00FD215E"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283208E2" w14:textId="5AD669DC" w:rsidR="00FD215E" w:rsidRPr="00857532" w:rsidRDefault="00A15BE1"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228B92C1" w14:textId="12D4F91F" w:rsidR="00FD215E" w:rsidRPr="00857532" w:rsidRDefault="00A15BE1" w:rsidP="009D71E8">
            <w:pPr>
              <w:jc w:val="center"/>
              <w:rPr>
                <w:rFonts w:ascii="Arial" w:hAnsi="Arial" w:cs="Arial"/>
                <w:lang w:val="lv-LV"/>
              </w:rPr>
            </w:pPr>
            <w:r>
              <w:rPr>
                <w:rFonts w:ascii="Arial" w:hAnsi="Arial" w:cs="Arial"/>
                <w:lang w:val="lv-LV"/>
              </w:rPr>
              <w:t>X</w:t>
            </w:r>
          </w:p>
        </w:tc>
      </w:tr>
      <w:tr w:rsidR="00FD215E" w:rsidRPr="00857532" w14:paraId="076E5EDF" w14:textId="4E7A19AB" w:rsidTr="00FD215E">
        <w:trPr>
          <w:trHeight w:val="864"/>
        </w:trPr>
        <w:tc>
          <w:tcPr>
            <w:tcW w:w="900" w:type="pct"/>
            <w:tcBorders>
              <w:top w:val="single" w:sz="4" w:space="0" w:color="auto"/>
              <w:bottom w:val="single" w:sz="4" w:space="0" w:color="auto"/>
            </w:tcBorders>
            <w:vAlign w:val="center"/>
          </w:tcPr>
          <w:p w14:paraId="308CB0BF" w14:textId="77777777" w:rsidR="00FD215E" w:rsidRDefault="00FD215E" w:rsidP="009D71E8">
            <w:pPr>
              <w:jc w:val="center"/>
              <w:rPr>
                <w:rFonts w:ascii="Arial" w:hAnsi="Arial" w:cs="Arial"/>
                <w:b/>
                <w:bCs/>
                <w:lang w:val="lv-LV"/>
              </w:rPr>
            </w:pPr>
            <w:r w:rsidRPr="00857532">
              <w:rPr>
                <w:rFonts w:ascii="Arial" w:hAnsi="Arial" w:cs="Arial"/>
                <w:b/>
                <w:bCs/>
                <w:lang w:val="lv-LV"/>
              </w:rPr>
              <w:t>Grupu dzīvokļa pakalpojums</w:t>
            </w:r>
          </w:p>
          <w:p w14:paraId="73077F9E" w14:textId="20656C73" w:rsidR="00FD215E" w:rsidRPr="00857532" w:rsidRDefault="00FD215E" w:rsidP="009D71E8">
            <w:pPr>
              <w:jc w:val="center"/>
              <w:rPr>
                <w:rFonts w:ascii="Arial" w:hAnsi="Arial" w:cs="Arial"/>
                <w:b/>
                <w:bCs/>
                <w:lang w:val="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garīga rakstura</w:t>
            </w:r>
            <w:r w:rsidRPr="0095091E">
              <w:rPr>
                <w:rFonts w:ascii="Arial" w:hAnsi="Arial" w:cs="Arial"/>
                <w:i/>
                <w:iCs/>
                <w:color w:val="000000" w:themeColor="text1"/>
                <w:lang w:val="lv-LV"/>
              </w:rPr>
              <w:t xml:space="preserve"> traucējumiem</w:t>
            </w:r>
          </w:p>
        </w:tc>
        <w:tc>
          <w:tcPr>
            <w:tcW w:w="2396" w:type="pct"/>
            <w:tcBorders>
              <w:top w:val="single" w:sz="4" w:space="0" w:color="auto"/>
              <w:bottom w:val="single" w:sz="4" w:space="0" w:color="auto"/>
            </w:tcBorders>
            <w:shd w:val="clear" w:color="auto" w:fill="auto"/>
          </w:tcPr>
          <w:p w14:paraId="01B7C883" w14:textId="77777777" w:rsidR="00FD215E" w:rsidRPr="00857532" w:rsidRDefault="00FD215E" w:rsidP="009D71E8">
            <w:pPr>
              <w:pStyle w:val="tv213"/>
              <w:rPr>
                <w:rFonts w:ascii="Arial" w:hAnsi="Arial" w:cs="Arial"/>
                <w:sz w:val="22"/>
                <w:szCs w:val="22"/>
              </w:rPr>
            </w:pPr>
            <w:r w:rsidRPr="00857532">
              <w:rPr>
                <w:rFonts w:ascii="Arial" w:hAnsi="Arial" w:cs="Arial"/>
                <w:sz w:val="22"/>
                <w:szCs w:val="22"/>
              </w:rPr>
              <w:t>Grupu dzīvokļa pakalpojums nodrošina mājokli un individuālu atbalstu sociālo problēmu risināšanā pilngadīgai personai ar garīga rakstura traucējumiem, kurai ir objektīvas grūtības dzīvot patstāvīgi</w:t>
            </w:r>
          </w:p>
        </w:tc>
        <w:tc>
          <w:tcPr>
            <w:tcW w:w="588" w:type="pct"/>
            <w:tcBorders>
              <w:top w:val="single" w:sz="4" w:space="0" w:color="auto"/>
              <w:bottom w:val="single" w:sz="4" w:space="0" w:color="auto"/>
            </w:tcBorders>
            <w:shd w:val="clear" w:color="auto" w:fill="auto"/>
            <w:vAlign w:val="center"/>
          </w:tcPr>
          <w:p w14:paraId="029403AA" w14:textId="1B9A2A5C" w:rsidR="00FD215E" w:rsidRPr="00857532" w:rsidRDefault="00FD215E"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035D3B79" w14:textId="6EA811F5" w:rsidR="00FD215E" w:rsidRPr="00857532" w:rsidRDefault="00A15BE1"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2ABF499A" w14:textId="0F65DF0D" w:rsidR="00FD215E" w:rsidRPr="00857532" w:rsidRDefault="00A15BE1" w:rsidP="009D71E8">
            <w:pPr>
              <w:jc w:val="center"/>
              <w:rPr>
                <w:rFonts w:ascii="Arial" w:hAnsi="Arial" w:cs="Arial"/>
                <w:lang w:val="lv-LV"/>
              </w:rPr>
            </w:pPr>
            <w:r>
              <w:rPr>
                <w:rFonts w:ascii="Arial" w:hAnsi="Arial" w:cs="Arial"/>
                <w:lang w:val="lv-LV"/>
              </w:rPr>
              <w:t>X</w:t>
            </w:r>
          </w:p>
        </w:tc>
      </w:tr>
      <w:tr w:rsidR="00FD215E" w:rsidRPr="00857532" w14:paraId="2F74252A" w14:textId="43E57CF3" w:rsidTr="00FD215E">
        <w:trPr>
          <w:trHeight w:val="864"/>
        </w:trPr>
        <w:tc>
          <w:tcPr>
            <w:tcW w:w="900" w:type="pct"/>
            <w:tcBorders>
              <w:top w:val="single" w:sz="4" w:space="0" w:color="auto"/>
              <w:bottom w:val="single" w:sz="4" w:space="0" w:color="auto"/>
            </w:tcBorders>
            <w:vAlign w:val="center"/>
          </w:tcPr>
          <w:p w14:paraId="303A50BD" w14:textId="77777777" w:rsidR="00FD215E" w:rsidRPr="00857532" w:rsidRDefault="00FD215E" w:rsidP="009D71E8">
            <w:pPr>
              <w:jc w:val="center"/>
              <w:rPr>
                <w:rFonts w:ascii="Arial" w:hAnsi="Arial" w:cs="Arial"/>
                <w:b/>
                <w:bCs/>
                <w:lang w:val="lv-LV"/>
              </w:rPr>
            </w:pPr>
            <w:r w:rsidRPr="00857532">
              <w:rPr>
                <w:rFonts w:ascii="Arial" w:hAnsi="Arial" w:cs="Arial"/>
                <w:b/>
                <w:bCs/>
                <w:lang w:val="lv-LV"/>
              </w:rPr>
              <w:t>Specializētās darbnīcas personām ar invaliditāti</w:t>
            </w:r>
          </w:p>
          <w:p w14:paraId="48383BF0" w14:textId="77777777" w:rsidR="00FD215E" w:rsidRPr="00857532" w:rsidRDefault="00FD215E" w:rsidP="009D71E8">
            <w:pPr>
              <w:jc w:val="center"/>
              <w:rPr>
                <w:rFonts w:ascii="Arial" w:hAnsi="Arial" w:cs="Arial"/>
                <w:b/>
                <w:bCs/>
                <w:lang w:val="lv-LV"/>
              </w:rPr>
            </w:pPr>
          </w:p>
        </w:tc>
        <w:tc>
          <w:tcPr>
            <w:tcW w:w="2396" w:type="pct"/>
            <w:tcBorders>
              <w:top w:val="single" w:sz="4" w:space="0" w:color="auto"/>
              <w:bottom w:val="single" w:sz="4" w:space="0" w:color="auto"/>
            </w:tcBorders>
            <w:shd w:val="clear" w:color="auto" w:fill="auto"/>
          </w:tcPr>
          <w:p w14:paraId="30603D25" w14:textId="77777777" w:rsidR="00FD215E" w:rsidRPr="00857532" w:rsidRDefault="00FD215E" w:rsidP="009D71E8">
            <w:pPr>
              <w:pStyle w:val="tv213"/>
              <w:rPr>
                <w:rFonts w:ascii="Arial" w:hAnsi="Arial" w:cs="Arial"/>
                <w:sz w:val="22"/>
                <w:szCs w:val="22"/>
              </w:rPr>
            </w:pPr>
            <w:r w:rsidRPr="00857532">
              <w:rPr>
                <w:rFonts w:ascii="Arial" w:hAnsi="Arial" w:cs="Arial"/>
                <w:sz w:val="22"/>
                <w:szCs w:val="22"/>
              </w:rPr>
              <w:t>Specializēto darbnīcu pakalpojums nodrošina speciālistu atbalstu personām ar invaliditāti darbspējīgā vecumā darba prasmju un iemaņu attīstīšanai</w:t>
            </w:r>
            <w:bookmarkStart w:id="54" w:name="p78"/>
            <w:bookmarkStart w:id="55" w:name="p-1262903"/>
            <w:bookmarkEnd w:id="54"/>
            <w:bookmarkEnd w:id="55"/>
            <w:r w:rsidRPr="00857532">
              <w:rPr>
                <w:rFonts w:ascii="Arial" w:hAnsi="Arial" w:cs="Arial"/>
                <w:sz w:val="22"/>
                <w:szCs w:val="22"/>
              </w:rPr>
              <w:t>. Tiesības saņemt Pakalpojumu ir personām ar invaliditāti darbspējīgā vecumā, kuras deklarējuši savu pamata dzīvesvietu Pašvaldības administratīvajā teritorijā. Pakalpojums netiek piešķirts vienlaicīgi ar dienas aprūpes centra pakalpojumu pilngadīgām personām ar garīga rakstura traucējumiem.</w:t>
            </w:r>
          </w:p>
        </w:tc>
        <w:tc>
          <w:tcPr>
            <w:tcW w:w="588" w:type="pct"/>
            <w:tcBorders>
              <w:top w:val="single" w:sz="4" w:space="0" w:color="auto"/>
              <w:bottom w:val="single" w:sz="4" w:space="0" w:color="auto"/>
            </w:tcBorders>
            <w:shd w:val="clear" w:color="auto" w:fill="auto"/>
            <w:vAlign w:val="center"/>
          </w:tcPr>
          <w:p w14:paraId="7716733A" w14:textId="77777777" w:rsidR="00FD215E" w:rsidRPr="00857532" w:rsidRDefault="00FD215E"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334F8084" w14:textId="1A483FD9" w:rsidR="00FD215E" w:rsidRPr="00225545" w:rsidRDefault="008F1BCB" w:rsidP="009D71E8">
            <w:pPr>
              <w:jc w:val="center"/>
              <w:rPr>
                <w:rFonts w:ascii="Arial" w:hAnsi="Arial" w:cs="Arial"/>
                <w:lang w:val="lv-LV"/>
              </w:rPr>
            </w:pPr>
            <w:r w:rsidRPr="00225545">
              <w:rPr>
                <w:rFonts w:ascii="Arial" w:hAnsi="Arial" w:cs="Arial"/>
                <w:lang w:val="lv-LV"/>
              </w:rPr>
              <w:t>X</w:t>
            </w:r>
          </w:p>
        </w:tc>
        <w:tc>
          <w:tcPr>
            <w:tcW w:w="558" w:type="pct"/>
            <w:tcBorders>
              <w:top w:val="single" w:sz="4" w:space="0" w:color="auto"/>
              <w:bottom w:val="single" w:sz="4" w:space="0" w:color="auto"/>
            </w:tcBorders>
            <w:vAlign w:val="center"/>
          </w:tcPr>
          <w:p w14:paraId="0C0218F4" w14:textId="10BD0AD5" w:rsidR="00FD215E" w:rsidRPr="00225545" w:rsidRDefault="008F1BCB" w:rsidP="009D71E8">
            <w:pPr>
              <w:jc w:val="center"/>
              <w:rPr>
                <w:rFonts w:ascii="Arial" w:hAnsi="Arial" w:cs="Arial"/>
                <w:lang w:val="lv-LV"/>
              </w:rPr>
            </w:pPr>
            <w:r w:rsidRPr="00225545">
              <w:rPr>
                <w:rFonts w:ascii="Arial" w:hAnsi="Arial" w:cs="Arial"/>
                <w:lang w:val="lv-LV"/>
              </w:rPr>
              <w:t>X</w:t>
            </w:r>
          </w:p>
        </w:tc>
      </w:tr>
      <w:tr w:rsidR="00FD215E" w:rsidRPr="00857532" w14:paraId="46E21CB3" w14:textId="451585E6" w:rsidTr="00FD215E">
        <w:trPr>
          <w:trHeight w:val="864"/>
        </w:trPr>
        <w:tc>
          <w:tcPr>
            <w:tcW w:w="900" w:type="pct"/>
            <w:tcBorders>
              <w:top w:val="single" w:sz="4" w:space="0" w:color="auto"/>
              <w:bottom w:val="single" w:sz="4" w:space="0" w:color="auto"/>
            </w:tcBorders>
            <w:vAlign w:val="center"/>
          </w:tcPr>
          <w:p w14:paraId="4E3DC6B6" w14:textId="77777777" w:rsidR="00FD215E" w:rsidRDefault="00FD215E" w:rsidP="009D71E8">
            <w:pPr>
              <w:jc w:val="center"/>
              <w:rPr>
                <w:rFonts w:ascii="Arial" w:hAnsi="Arial" w:cs="Arial"/>
                <w:b/>
                <w:bCs/>
                <w:lang w:val="lv-LV"/>
              </w:rPr>
            </w:pPr>
            <w:r w:rsidRPr="00857532">
              <w:rPr>
                <w:rFonts w:ascii="Arial" w:hAnsi="Arial" w:cs="Arial"/>
                <w:b/>
                <w:bCs/>
                <w:lang w:val="lv-LV"/>
              </w:rPr>
              <w:t>Specializētā transporta un/vai mobilā pacēlāja pakalpojums</w:t>
            </w:r>
          </w:p>
          <w:p w14:paraId="15C284A4" w14:textId="3DEA1F60" w:rsidR="00FD215E" w:rsidRPr="00857532" w:rsidRDefault="00FD215E" w:rsidP="009D71E8">
            <w:pPr>
              <w:jc w:val="center"/>
              <w:rPr>
                <w:rFonts w:ascii="Arial" w:hAnsi="Arial" w:cs="Arial"/>
                <w:b/>
                <w:bCs/>
                <w:lang w:val="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kustību</w:t>
            </w:r>
            <w:r w:rsidRPr="0095091E">
              <w:rPr>
                <w:rFonts w:ascii="Arial" w:hAnsi="Arial" w:cs="Arial"/>
                <w:i/>
                <w:iCs/>
                <w:color w:val="000000" w:themeColor="text1"/>
                <w:lang w:val="lv-LV"/>
              </w:rPr>
              <w:t xml:space="preserve"> traucējumiem</w:t>
            </w:r>
          </w:p>
        </w:tc>
        <w:tc>
          <w:tcPr>
            <w:tcW w:w="2396" w:type="pct"/>
            <w:tcBorders>
              <w:top w:val="single" w:sz="4" w:space="0" w:color="auto"/>
              <w:bottom w:val="single" w:sz="4" w:space="0" w:color="auto"/>
            </w:tcBorders>
            <w:shd w:val="clear" w:color="auto" w:fill="auto"/>
          </w:tcPr>
          <w:p w14:paraId="62674CE3" w14:textId="4967F189" w:rsidR="00FD215E" w:rsidRPr="00857532" w:rsidRDefault="00FD215E" w:rsidP="009D71E8">
            <w:pPr>
              <w:rPr>
                <w:rFonts w:ascii="Arial" w:hAnsi="Arial" w:cs="Arial"/>
                <w:lang w:val="lv-LV"/>
              </w:rPr>
            </w:pPr>
            <w:r w:rsidRPr="00857532">
              <w:rPr>
                <w:rFonts w:ascii="Arial" w:hAnsi="Arial" w:cs="Arial"/>
                <w:lang w:val="lv-LV"/>
              </w:rPr>
              <w:t xml:space="preserve">Specializētā transporta pakalpojums ir atbalsta pakalpojums personai nokļūšanai uz/no ārstniecības iestādēm, valsts vai pašvaldības institūcijām. Pakalpojums nodrošina iespēju personai izmantot mobilo kāpurķēdes pacēlāju ar </w:t>
            </w:r>
            <w:proofErr w:type="spellStart"/>
            <w:r w:rsidRPr="00857532">
              <w:rPr>
                <w:rFonts w:ascii="Arial" w:hAnsi="Arial" w:cs="Arial"/>
                <w:lang w:val="lv-LV"/>
              </w:rPr>
              <w:t>ratiņkrēslu</w:t>
            </w:r>
            <w:proofErr w:type="spellEnd"/>
            <w:r w:rsidRPr="00857532">
              <w:rPr>
                <w:rFonts w:ascii="Arial" w:hAnsi="Arial" w:cs="Arial"/>
                <w:lang w:val="lv-LV"/>
              </w:rPr>
              <w:t>.</w:t>
            </w:r>
          </w:p>
        </w:tc>
        <w:tc>
          <w:tcPr>
            <w:tcW w:w="588" w:type="pct"/>
            <w:tcBorders>
              <w:top w:val="single" w:sz="4" w:space="0" w:color="auto"/>
              <w:bottom w:val="single" w:sz="4" w:space="0" w:color="auto"/>
            </w:tcBorders>
            <w:shd w:val="clear" w:color="auto" w:fill="auto"/>
            <w:vAlign w:val="center"/>
          </w:tcPr>
          <w:p w14:paraId="2FFD7AFB" w14:textId="77777777" w:rsidR="00FD215E" w:rsidRPr="00857532" w:rsidRDefault="00FD215E"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2A63B2D8" w14:textId="6C2EFEE2" w:rsidR="00FD215E" w:rsidRPr="00857532" w:rsidRDefault="00A15BE1"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4DD0E322" w14:textId="522A9F75" w:rsidR="00FD215E" w:rsidRPr="00857532" w:rsidRDefault="00A15BE1" w:rsidP="009D71E8">
            <w:pPr>
              <w:jc w:val="center"/>
              <w:rPr>
                <w:rFonts w:ascii="Arial" w:hAnsi="Arial" w:cs="Arial"/>
                <w:lang w:val="lv-LV"/>
              </w:rPr>
            </w:pPr>
            <w:r>
              <w:rPr>
                <w:rFonts w:ascii="Arial" w:hAnsi="Arial" w:cs="Arial"/>
                <w:lang w:val="lv-LV"/>
              </w:rPr>
              <w:t>X</w:t>
            </w:r>
          </w:p>
        </w:tc>
      </w:tr>
      <w:tr w:rsidR="00FD215E" w:rsidRPr="00857532" w14:paraId="56D43537" w14:textId="02596175" w:rsidTr="00FD215E">
        <w:trPr>
          <w:trHeight w:val="864"/>
        </w:trPr>
        <w:tc>
          <w:tcPr>
            <w:tcW w:w="900" w:type="pct"/>
            <w:tcBorders>
              <w:top w:val="single" w:sz="4" w:space="0" w:color="auto"/>
              <w:bottom w:val="single" w:sz="4" w:space="0" w:color="auto"/>
            </w:tcBorders>
            <w:vAlign w:val="center"/>
          </w:tcPr>
          <w:p w14:paraId="6B73D15F" w14:textId="77777777" w:rsidR="00FD215E" w:rsidRPr="00857532" w:rsidRDefault="00FD215E" w:rsidP="009D71E8">
            <w:pPr>
              <w:jc w:val="center"/>
              <w:rPr>
                <w:rFonts w:ascii="Arial" w:hAnsi="Arial" w:cs="Arial"/>
                <w:b/>
                <w:bCs/>
                <w:lang w:val="lv-LV"/>
              </w:rPr>
            </w:pPr>
            <w:r w:rsidRPr="00857532">
              <w:rPr>
                <w:rFonts w:ascii="Arial" w:hAnsi="Arial" w:cs="Arial"/>
                <w:b/>
                <w:bCs/>
                <w:lang w:val="lv-LV"/>
              </w:rPr>
              <w:t>Pašvaldības transporta pakalpojums</w:t>
            </w:r>
          </w:p>
        </w:tc>
        <w:tc>
          <w:tcPr>
            <w:tcW w:w="2396" w:type="pct"/>
            <w:tcBorders>
              <w:top w:val="single" w:sz="4" w:space="0" w:color="auto"/>
              <w:bottom w:val="single" w:sz="4" w:space="0" w:color="auto"/>
            </w:tcBorders>
            <w:shd w:val="clear" w:color="auto" w:fill="auto"/>
          </w:tcPr>
          <w:p w14:paraId="55341B40" w14:textId="77777777" w:rsidR="00FD215E" w:rsidRPr="00857532" w:rsidRDefault="00FD215E" w:rsidP="009D71E8">
            <w:pPr>
              <w:rPr>
                <w:rFonts w:ascii="Arial" w:hAnsi="Arial" w:cs="Arial"/>
                <w:lang w:val="lv-LV"/>
              </w:rPr>
            </w:pPr>
            <w:r w:rsidRPr="00857532">
              <w:rPr>
                <w:rFonts w:ascii="Arial" w:hAnsi="Arial" w:cs="Arial"/>
                <w:lang w:val="lv-LV"/>
              </w:rPr>
              <w:t xml:space="preserve">Pašvaldības transporta pakalpojums ir atbalsta pakalpojums personai nokļūšanai uz/no ārstniecības iestādēm, valsts vai pašvaldības institūcijām personām ar invaliditāti, kurām ir apgrūtināta pārvietošanās un kuras nespēj patstāvīgi izmantot sabiedrisko transportu; </w:t>
            </w:r>
          </w:p>
        </w:tc>
        <w:tc>
          <w:tcPr>
            <w:tcW w:w="588" w:type="pct"/>
            <w:tcBorders>
              <w:top w:val="single" w:sz="4" w:space="0" w:color="auto"/>
              <w:bottom w:val="single" w:sz="4" w:space="0" w:color="auto"/>
            </w:tcBorders>
            <w:shd w:val="clear" w:color="auto" w:fill="auto"/>
            <w:vAlign w:val="center"/>
          </w:tcPr>
          <w:p w14:paraId="4B065C43" w14:textId="77777777" w:rsidR="00FD215E" w:rsidRPr="00857532" w:rsidRDefault="00FD215E"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4E0E5366" w14:textId="61F505BC" w:rsidR="00FD215E" w:rsidRPr="00857532" w:rsidRDefault="00A15BE1"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16A260D3" w14:textId="48342C03" w:rsidR="00FD215E" w:rsidRPr="00857532" w:rsidRDefault="00A15BE1" w:rsidP="009D71E8">
            <w:pPr>
              <w:jc w:val="center"/>
              <w:rPr>
                <w:rFonts w:ascii="Arial" w:hAnsi="Arial" w:cs="Arial"/>
                <w:lang w:val="lv-LV"/>
              </w:rPr>
            </w:pPr>
            <w:r>
              <w:rPr>
                <w:rFonts w:ascii="Arial" w:hAnsi="Arial" w:cs="Arial"/>
                <w:lang w:val="lv-LV"/>
              </w:rPr>
              <w:t>X</w:t>
            </w:r>
          </w:p>
        </w:tc>
      </w:tr>
      <w:tr w:rsidR="00FD215E" w:rsidRPr="00857532" w14:paraId="07EEDB54" w14:textId="0AB34E13" w:rsidTr="00FD215E">
        <w:trPr>
          <w:trHeight w:val="864"/>
        </w:trPr>
        <w:tc>
          <w:tcPr>
            <w:tcW w:w="900" w:type="pct"/>
            <w:tcBorders>
              <w:top w:val="single" w:sz="4" w:space="0" w:color="auto"/>
              <w:bottom w:val="single" w:sz="4" w:space="0" w:color="auto"/>
            </w:tcBorders>
            <w:vAlign w:val="center"/>
          </w:tcPr>
          <w:p w14:paraId="260A7332" w14:textId="77777777" w:rsidR="00FD215E" w:rsidRPr="00857532" w:rsidRDefault="00FD215E" w:rsidP="009D71E8">
            <w:pPr>
              <w:jc w:val="center"/>
              <w:rPr>
                <w:rFonts w:ascii="Arial" w:hAnsi="Arial" w:cs="Arial"/>
                <w:b/>
                <w:bCs/>
                <w:lang w:val="lv-LV"/>
              </w:rPr>
            </w:pPr>
            <w:r w:rsidRPr="00857532">
              <w:rPr>
                <w:rFonts w:ascii="Arial" w:hAnsi="Arial" w:cs="Arial"/>
                <w:b/>
                <w:bCs/>
                <w:lang w:val="lv-LV"/>
              </w:rPr>
              <w:lastRenderedPageBreak/>
              <w:t>Ilgstoša sociālā aprūpe un sociālā rehabilitācija institūcijā pilngadīgām personām</w:t>
            </w:r>
          </w:p>
        </w:tc>
        <w:tc>
          <w:tcPr>
            <w:tcW w:w="2396" w:type="pct"/>
            <w:tcBorders>
              <w:top w:val="single" w:sz="4" w:space="0" w:color="auto"/>
              <w:bottom w:val="single" w:sz="4" w:space="0" w:color="auto"/>
            </w:tcBorders>
            <w:shd w:val="clear" w:color="auto" w:fill="auto"/>
          </w:tcPr>
          <w:p w14:paraId="79F2146F" w14:textId="77777777" w:rsidR="00FD215E" w:rsidRPr="00857532" w:rsidRDefault="00FD215E" w:rsidP="009D71E8">
            <w:pPr>
              <w:rPr>
                <w:rFonts w:ascii="Arial" w:hAnsi="Arial" w:cs="Arial"/>
                <w:lang w:val="lv-LV"/>
              </w:rPr>
            </w:pPr>
            <w:r w:rsidRPr="00857532">
              <w:rPr>
                <w:rFonts w:ascii="Arial" w:hAnsi="Arial" w:cs="Arial"/>
                <w:lang w:val="lv-LV"/>
              </w:rPr>
              <w:t> Ilgstoša sociālā aprūpe un sociālā rehabilitācija institūcijā pilngadīgām personā ir pakalpojums, kas nodrošina pilnu aprūpi un sociālo rehabilitāciju personai, kura vecuma vai veselības stāvokļa dēļ nespēj sevi aprūpēt, ja personai nepieciešamo pakalpojumu apjoms pārsniedz aprūpes mājās noteikto pakalpojumu apjomu.</w:t>
            </w:r>
          </w:p>
        </w:tc>
        <w:tc>
          <w:tcPr>
            <w:tcW w:w="588" w:type="pct"/>
            <w:tcBorders>
              <w:top w:val="single" w:sz="4" w:space="0" w:color="auto"/>
              <w:bottom w:val="single" w:sz="4" w:space="0" w:color="auto"/>
            </w:tcBorders>
            <w:shd w:val="clear" w:color="auto" w:fill="auto"/>
            <w:vAlign w:val="center"/>
          </w:tcPr>
          <w:p w14:paraId="5706ED45" w14:textId="77777777" w:rsidR="00FD215E" w:rsidRPr="00857532" w:rsidRDefault="00FD215E"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3FC94F27" w14:textId="0FE9D664" w:rsidR="00FD215E" w:rsidRPr="00857532" w:rsidRDefault="00A15BE1"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28EE51E7" w14:textId="14894722" w:rsidR="00FD215E" w:rsidRPr="00857532" w:rsidRDefault="00A15BE1" w:rsidP="009D71E8">
            <w:pPr>
              <w:jc w:val="center"/>
              <w:rPr>
                <w:rFonts w:ascii="Arial" w:hAnsi="Arial" w:cs="Arial"/>
                <w:lang w:val="lv-LV"/>
              </w:rPr>
            </w:pPr>
            <w:r>
              <w:rPr>
                <w:rFonts w:ascii="Arial" w:hAnsi="Arial" w:cs="Arial"/>
                <w:lang w:val="lv-LV"/>
              </w:rPr>
              <w:t>X</w:t>
            </w:r>
          </w:p>
        </w:tc>
      </w:tr>
      <w:tr w:rsidR="00FD215E" w:rsidRPr="00857532" w14:paraId="0924296D" w14:textId="27B55B47" w:rsidTr="00FD215E">
        <w:trPr>
          <w:trHeight w:val="864"/>
        </w:trPr>
        <w:tc>
          <w:tcPr>
            <w:tcW w:w="900" w:type="pct"/>
            <w:tcBorders>
              <w:top w:val="single" w:sz="4" w:space="0" w:color="auto"/>
              <w:bottom w:val="single" w:sz="4" w:space="0" w:color="auto"/>
            </w:tcBorders>
            <w:vAlign w:val="center"/>
          </w:tcPr>
          <w:p w14:paraId="7160E0EE" w14:textId="77777777" w:rsidR="00FD215E" w:rsidRPr="00857532" w:rsidRDefault="00FD215E" w:rsidP="009D71E8">
            <w:pPr>
              <w:jc w:val="center"/>
              <w:rPr>
                <w:rFonts w:ascii="Arial" w:hAnsi="Arial" w:cs="Arial"/>
                <w:b/>
                <w:bCs/>
                <w:lang w:val="lv-LV"/>
              </w:rPr>
            </w:pPr>
            <w:r w:rsidRPr="00857532">
              <w:rPr>
                <w:rFonts w:ascii="Arial" w:hAnsi="Arial" w:cs="Arial"/>
                <w:b/>
                <w:bCs/>
                <w:lang w:val="lv-LV"/>
              </w:rPr>
              <w:t>Īslaicīga sociālā aprūpe (sociālās gultas) institūcijā pilngadīgām personām</w:t>
            </w:r>
          </w:p>
        </w:tc>
        <w:tc>
          <w:tcPr>
            <w:tcW w:w="2396" w:type="pct"/>
            <w:tcBorders>
              <w:top w:val="single" w:sz="4" w:space="0" w:color="auto"/>
              <w:bottom w:val="single" w:sz="4" w:space="0" w:color="auto"/>
            </w:tcBorders>
            <w:shd w:val="clear" w:color="auto" w:fill="auto"/>
          </w:tcPr>
          <w:p w14:paraId="2CA20C3D" w14:textId="77777777" w:rsidR="00FD215E" w:rsidRPr="00857532" w:rsidRDefault="00FD215E" w:rsidP="009D71E8">
            <w:pPr>
              <w:rPr>
                <w:rFonts w:ascii="Arial" w:hAnsi="Arial" w:cs="Arial"/>
                <w:lang w:val="lv-LV"/>
              </w:rPr>
            </w:pPr>
            <w:r w:rsidRPr="00857532">
              <w:rPr>
                <w:rFonts w:ascii="Arial" w:hAnsi="Arial" w:cs="Arial"/>
                <w:lang w:val="lv-LV"/>
              </w:rPr>
              <w:t>Pakalpojums ietver diennakts uzturēšanos, pamatvajadzību nodrošināšanu, sociālās aprūpes un rehabilitācijas pakalpojumu sociālās aprūpes un rehabilitācijas institūcijā.</w:t>
            </w:r>
          </w:p>
        </w:tc>
        <w:tc>
          <w:tcPr>
            <w:tcW w:w="588" w:type="pct"/>
            <w:tcBorders>
              <w:top w:val="single" w:sz="4" w:space="0" w:color="auto"/>
              <w:bottom w:val="single" w:sz="4" w:space="0" w:color="auto"/>
            </w:tcBorders>
            <w:shd w:val="clear" w:color="auto" w:fill="auto"/>
            <w:vAlign w:val="center"/>
          </w:tcPr>
          <w:p w14:paraId="5FBC4AB6" w14:textId="77777777" w:rsidR="00FD215E" w:rsidRPr="00857532" w:rsidRDefault="00FD215E"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558B1E0E" w14:textId="18D26CAF" w:rsidR="00FD215E" w:rsidRPr="00857532" w:rsidRDefault="00A15BE1"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550CD52D" w14:textId="717AA73C" w:rsidR="00FD215E" w:rsidRPr="00857532" w:rsidRDefault="00A15BE1" w:rsidP="009D71E8">
            <w:pPr>
              <w:jc w:val="center"/>
              <w:rPr>
                <w:rFonts w:ascii="Arial" w:hAnsi="Arial" w:cs="Arial"/>
                <w:lang w:val="lv-LV"/>
              </w:rPr>
            </w:pPr>
            <w:r>
              <w:rPr>
                <w:rFonts w:ascii="Arial" w:hAnsi="Arial" w:cs="Arial"/>
                <w:lang w:val="lv-LV"/>
              </w:rPr>
              <w:t>X</w:t>
            </w:r>
          </w:p>
        </w:tc>
      </w:tr>
      <w:tr w:rsidR="00FD215E" w:rsidRPr="00857532" w14:paraId="1E37C85F" w14:textId="660318B2" w:rsidTr="00FD215E">
        <w:trPr>
          <w:trHeight w:val="864"/>
        </w:trPr>
        <w:tc>
          <w:tcPr>
            <w:tcW w:w="900" w:type="pct"/>
            <w:tcBorders>
              <w:top w:val="single" w:sz="4" w:space="0" w:color="auto"/>
              <w:bottom w:val="single" w:sz="4" w:space="0" w:color="auto"/>
            </w:tcBorders>
            <w:vAlign w:val="center"/>
          </w:tcPr>
          <w:p w14:paraId="4B55F617" w14:textId="77777777" w:rsidR="00FD215E" w:rsidRPr="00857532" w:rsidRDefault="00FD215E" w:rsidP="009D71E8">
            <w:pPr>
              <w:jc w:val="center"/>
              <w:rPr>
                <w:rFonts w:ascii="Arial" w:hAnsi="Arial" w:cs="Arial"/>
                <w:b/>
                <w:bCs/>
                <w:lang w:val="lv-LV"/>
              </w:rPr>
            </w:pPr>
            <w:r w:rsidRPr="00857532">
              <w:rPr>
                <w:rFonts w:ascii="Arial" w:hAnsi="Arial" w:cs="Arial"/>
                <w:b/>
                <w:bCs/>
                <w:lang w:val="lv-LV"/>
              </w:rPr>
              <w:t>Atelpas brīža pakalpojums</w:t>
            </w:r>
          </w:p>
        </w:tc>
        <w:tc>
          <w:tcPr>
            <w:tcW w:w="2396" w:type="pct"/>
            <w:tcBorders>
              <w:top w:val="single" w:sz="4" w:space="0" w:color="auto"/>
              <w:bottom w:val="single" w:sz="4" w:space="0" w:color="auto"/>
            </w:tcBorders>
            <w:shd w:val="clear" w:color="auto" w:fill="auto"/>
          </w:tcPr>
          <w:p w14:paraId="3BCEB2BD" w14:textId="77777777" w:rsidR="00FD215E" w:rsidRPr="00857532" w:rsidRDefault="00FD215E" w:rsidP="009D71E8">
            <w:pPr>
              <w:rPr>
                <w:rFonts w:ascii="Arial" w:hAnsi="Arial" w:cs="Arial"/>
                <w:lang w:val="lv-LV"/>
              </w:rPr>
            </w:pPr>
            <w:r w:rsidRPr="00857532">
              <w:rPr>
                <w:rFonts w:ascii="Arial" w:hAnsi="Arial" w:cs="Arial"/>
                <w:lang w:val="lv-LV"/>
              </w:rPr>
              <w:t>Atelpas brīža pakalpojums ir īslaicīgs diennakts sociālās aprūpes pakalpojums. Pakalpojums paredzēts pilngadīgai personai ar I grupas invaliditāti ar smagiem garīga rakstura vai smagiem funkcionāliem traucējumiem, kurām ir izsniegts VDEĀVK atzinums par īpašas kopšanas nepieciešamību.</w:t>
            </w:r>
          </w:p>
        </w:tc>
        <w:tc>
          <w:tcPr>
            <w:tcW w:w="588" w:type="pct"/>
            <w:tcBorders>
              <w:top w:val="single" w:sz="4" w:space="0" w:color="auto"/>
              <w:bottom w:val="single" w:sz="4" w:space="0" w:color="auto"/>
            </w:tcBorders>
            <w:shd w:val="clear" w:color="auto" w:fill="auto"/>
            <w:vAlign w:val="center"/>
          </w:tcPr>
          <w:p w14:paraId="03ABC319" w14:textId="77777777" w:rsidR="00FD215E" w:rsidRPr="00857532" w:rsidRDefault="00FD215E"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6F683FAA" w14:textId="1A7AB983" w:rsidR="00FD215E" w:rsidRPr="00857532" w:rsidRDefault="00FD215E" w:rsidP="009D71E8">
            <w:pPr>
              <w:jc w:val="center"/>
              <w:rPr>
                <w:rFonts w:ascii="Arial" w:hAnsi="Arial" w:cs="Arial"/>
                <w:lang w:val="lv-LV"/>
              </w:rPr>
            </w:pPr>
          </w:p>
        </w:tc>
        <w:tc>
          <w:tcPr>
            <w:tcW w:w="558" w:type="pct"/>
            <w:tcBorders>
              <w:top w:val="single" w:sz="4" w:space="0" w:color="auto"/>
              <w:bottom w:val="single" w:sz="4" w:space="0" w:color="auto"/>
            </w:tcBorders>
            <w:vAlign w:val="center"/>
          </w:tcPr>
          <w:p w14:paraId="0D5F55B2" w14:textId="015E51F4" w:rsidR="00FD215E" w:rsidRPr="00857532" w:rsidRDefault="00FD215E" w:rsidP="009D71E8">
            <w:pPr>
              <w:jc w:val="center"/>
              <w:rPr>
                <w:rFonts w:ascii="Arial" w:hAnsi="Arial" w:cs="Arial"/>
                <w:lang w:val="lv-LV"/>
              </w:rPr>
            </w:pPr>
          </w:p>
        </w:tc>
      </w:tr>
    </w:tbl>
    <w:p w14:paraId="16FD3326" w14:textId="77777777" w:rsidR="00A746B6" w:rsidRPr="00925D7A" w:rsidRDefault="00A746B6" w:rsidP="00925D7A">
      <w:pPr>
        <w:jc w:val="center"/>
        <w:rPr>
          <w:rFonts w:ascii="Arial" w:hAnsi="Arial" w:cs="Arial"/>
          <w:b/>
          <w:bCs/>
          <w:sz w:val="18"/>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2551"/>
        <w:gridCol w:w="6622"/>
        <w:gridCol w:w="1641"/>
        <w:gridCol w:w="1572"/>
        <w:gridCol w:w="1572"/>
      </w:tblGrid>
      <w:tr w:rsidR="00925D7A" w:rsidRPr="00857532" w14:paraId="51D8C74B" w14:textId="7E14BCF9" w:rsidTr="00925D7A">
        <w:trPr>
          <w:cantSplit/>
          <w:trHeight w:val="288"/>
          <w:tblHeader/>
        </w:trPr>
        <w:tc>
          <w:tcPr>
            <w:tcW w:w="914" w:type="pct"/>
            <w:tcBorders>
              <w:top w:val="single" w:sz="4" w:space="0" w:color="auto"/>
              <w:bottom w:val="single" w:sz="4" w:space="0" w:color="auto"/>
            </w:tcBorders>
            <w:shd w:val="clear" w:color="auto" w:fill="DEEAF6" w:themeFill="accent1" w:themeFillTint="33"/>
            <w:vAlign w:val="center"/>
          </w:tcPr>
          <w:p w14:paraId="0AA00190" w14:textId="60AE02D4" w:rsidR="00925D7A" w:rsidRPr="00857532" w:rsidRDefault="00925D7A" w:rsidP="00925D7A">
            <w:pPr>
              <w:spacing w:after="0"/>
              <w:jc w:val="center"/>
              <w:rPr>
                <w:rFonts w:ascii="Arial" w:hAnsi="Arial" w:cs="Arial"/>
                <w:b/>
                <w:bCs/>
                <w:lang w:val="lv-LV"/>
              </w:rPr>
            </w:pPr>
            <w:r w:rsidRPr="002C2183">
              <w:rPr>
                <w:rFonts w:ascii="Arial" w:eastAsia="Calibri" w:hAnsi="Arial" w:cs="Arial"/>
                <w:b/>
                <w:bCs/>
                <w:sz w:val="24"/>
                <w:szCs w:val="24"/>
                <w:lang w:val="lv-LV"/>
              </w:rPr>
              <w:t>Pabalsti un atvieglojumi</w:t>
            </w:r>
          </w:p>
        </w:tc>
        <w:tc>
          <w:tcPr>
            <w:tcW w:w="2372" w:type="pct"/>
            <w:tcBorders>
              <w:top w:val="single" w:sz="4" w:space="0" w:color="auto"/>
              <w:bottom w:val="single" w:sz="4" w:space="0" w:color="auto"/>
            </w:tcBorders>
            <w:shd w:val="clear" w:color="auto" w:fill="DEEAF6" w:themeFill="accent1" w:themeFillTint="33"/>
            <w:vAlign w:val="center"/>
            <w:hideMark/>
          </w:tcPr>
          <w:p w14:paraId="3768B31A" w14:textId="77BCDD8E" w:rsidR="00925D7A" w:rsidRPr="00857532" w:rsidRDefault="00925D7A" w:rsidP="00925D7A">
            <w:pPr>
              <w:spacing w:after="0"/>
              <w:jc w:val="center"/>
              <w:rPr>
                <w:rFonts w:ascii="Arial" w:hAnsi="Arial" w:cs="Arial"/>
                <w:b/>
                <w:bCs/>
                <w:lang w:val="lv-LV"/>
              </w:rPr>
            </w:pPr>
            <w:r w:rsidRPr="002C2183">
              <w:rPr>
                <w:rFonts w:ascii="Arial" w:hAnsi="Arial" w:cs="Arial"/>
                <w:b/>
                <w:bCs/>
                <w:sz w:val="24"/>
                <w:szCs w:val="24"/>
                <w:lang w:val="lv-LV"/>
              </w:rPr>
              <w:t>Pabalstu un atvieglojumu apraksts</w:t>
            </w:r>
          </w:p>
        </w:tc>
        <w:tc>
          <w:tcPr>
            <w:tcW w:w="588" w:type="pct"/>
            <w:tcBorders>
              <w:top w:val="single" w:sz="4" w:space="0" w:color="auto"/>
              <w:bottom w:val="single" w:sz="4" w:space="0" w:color="auto"/>
            </w:tcBorders>
            <w:shd w:val="clear" w:color="auto" w:fill="DEEAF6" w:themeFill="accent1" w:themeFillTint="33"/>
            <w:vAlign w:val="center"/>
          </w:tcPr>
          <w:p w14:paraId="46ABB25A" w14:textId="62286C4D" w:rsidR="00925D7A" w:rsidRPr="00857532" w:rsidRDefault="00925D7A" w:rsidP="00925D7A">
            <w:pPr>
              <w:spacing w:after="0"/>
              <w:jc w:val="center"/>
              <w:rPr>
                <w:rFonts w:ascii="Arial" w:hAnsi="Arial" w:cs="Arial"/>
                <w:b/>
                <w:bCs/>
                <w:lang w:val="lv-LV"/>
              </w:rPr>
            </w:pPr>
            <w:r w:rsidRPr="002C2183">
              <w:rPr>
                <w:rFonts w:ascii="Arial" w:hAnsi="Arial" w:cs="Arial"/>
                <w:b/>
                <w:bCs/>
                <w:sz w:val="24"/>
                <w:szCs w:val="24"/>
                <w:lang w:val="lv-LV"/>
              </w:rPr>
              <w:t>I grupa</w:t>
            </w:r>
          </w:p>
        </w:tc>
        <w:tc>
          <w:tcPr>
            <w:tcW w:w="563" w:type="pct"/>
            <w:tcBorders>
              <w:top w:val="single" w:sz="4" w:space="0" w:color="auto"/>
              <w:bottom w:val="single" w:sz="4" w:space="0" w:color="auto"/>
            </w:tcBorders>
            <w:shd w:val="clear" w:color="auto" w:fill="DEEAF6" w:themeFill="accent1" w:themeFillTint="33"/>
            <w:vAlign w:val="center"/>
          </w:tcPr>
          <w:p w14:paraId="43E61298" w14:textId="11E1C154" w:rsidR="00925D7A" w:rsidRPr="00857532" w:rsidRDefault="00925D7A" w:rsidP="00925D7A">
            <w:pPr>
              <w:spacing w:after="0"/>
              <w:jc w:val="center"/>
              <w:rPr>
                <w:rFonts w:ascii="Arial" w:hAnsi="Arial" w:cs="Arial"/>
                <w:b/>
                <w:bCs/>
                <w:lang w:val="lv-LV"/>
              </w:rPr>
            </w:pPr>
            <w:r w:rsidRPr="002C2183">
              <w:rPr>
                <w:rFonts w:ascii="Arial" w:eastAsia="Calibri" w:hAnsi="Arial" w:cs="Arial"/>
                <w:b/>
                <w:bCs/>
                <w:sz w:val="24"/>
                <w:szCs w:val="24"/>
                <w:lang w:val="lv-LV"/>
              </w:rPr>
              <w:t>II grupa</w:t>
            </w:r>
          </w:p>
        </w:tc>
        <w:tc>
          <w:tcPr>
            <w:tcW w:w="563" w:type="pct"/>
            <w:tcBorders>
              <w:top w:val="single" w:sz="4" w:space="0" w:color="auto"/>
              <w:bottom w:val="single" w:sz="4" w:space="0" w:color="auto"/>
            </w:tcBorders>
            <w:shd w:val="clear" w:color="auto" w:fill="DEEAF6" w:themeFill="accent1" w:themeFillTint="33"/>
            <w:vAlign w:val="center"/>
          </w:tcPr>
          <w:p w14:paraId="6C641A45" w14:textId="6AC4BB1F" w:rsidR="00925D7A" w:rsidRPr="00857532" w:rsidRDefault="00925D7A" w:rsidP="00925D7A">
            <w:pPr>
              <w:spacing w:after="0"/>
              <w:jc w:val="center"/>
              <w:rPr>
                <w:rFonts w:ascii="Arial" w:hAnsi="Arial" w:cs="Arial"/>
                <w:b/>
                <w:bCs/>
                <w:lang w:val="lv-LV"/>
              </w:rPr>
            </w:pPr>
            <w:r w:rsidRPr="002C2183">
              <w:rPr>
                <w:rFonts w:ascii="Arial" w:eastAsia="Calibri" w:hAnsi="Arial" w:cs="Arial"/>
                <w:b/>
                <w:bCs/>
                <w:sz w:val="24"/>
                <w:szCs w:val="24"/>
                <w:lang w:val="lv-LV"/>
              </w:rPr>
              <w:t>III grupa</w:t>
            </w:r>
          </w:p>
        </w:tc>
      </w:tr>
      <w:tr w:rsidR="00FD215E" w:rsidRPr="00857532" w14:paraId="4649B26E" w14:textId="73673EB9" w:rsidTr="002A7043">
        <w:trPr>
          <w:trHeight w:val="864"/>
        </w:trPr>
        <w:tc>
          <w:tcPr>
            <w:tcW w:w="914" w:type="pct"/>
            <w:tcBorders>
              <w:top w:val="single" w:sz="4" w:space="0" w:color="auto"/>
              <w:bottom w:val="single" w:sz="4" w:space="0" w:color="auto"/>
            </w:tcBorders>
            <w:vAlign w:val="center"/>
          </w:tcPr>
          <w:p w14:paraId="04625D38" w14:textId="77777777" w:rsidR="00FD215E" w:rsidRPr="00857532" w:rsidRDefault="00FD215E" w:rsidP="009D71E8">
            <w:pPr>
              <w:jc w:val="center"/>
              <w:rPr>
                <w:rFonts w:ascii="Arial" w:hAnsi="Arial" w:cs="Arial"/>
                <w:b/>
                <w:bCs/>
                <w:lang w:val="lv-LV"/>
              </w:rPr>
            </w:pPr>
            <w:r w:rsidRPr="00857532">
              <w:rPr>
                <w:rFonts w:ascii="Arial" w:hAnsi="Arial" w:cs="Arial"/>
                <w:b/>
                <w:bCs/>
                <w:lang w:val="lv-LV"/>
              </w:rPr>
              <w:t>Nekustamā īpašuma nodokļa atvieglojumi</w:t>
            </w:r>
          </w:p>
        </w:tc>
        <w:tc>
          <w:tcPr>
            <w:tcW w:w="2372" w:type="pct"/>
            <w:tcBorders>
              <w:top w:val="single" w:sz="4" w:space="0" w:color="auto"/>
              <w:bottom w:val="single" w:sz="4" w:space="0" w:color="auto"/>
            </w:tcBorders>
            <w:shd w:val="clear" w:color="auto" w:fill="auto"/>
          </w:tcPr>
          <w:p w14:paraId="4C9EE012" w14:textId="5F8F8E8E" w:rsidR="00FD215E" w:rsidRPr="00857532" w:rsidRDefault="00FD215E" w:rsidP="009D71E8">
            <w:pPr>
              <w:rPr>
                <w:rFonts w:ascii="Arial" w:hAnsi="Arial" w:cs="Arial"/>
                <w:lang w:val="lv-LV"/>
              </w:rPr>
            </w:pPr>
            <w:r w:rsidRPr="00857532">
              <w:rPr>
                <w:rFonts w:ascii="Arial" w:hAnsi="Arial" w:cs="Arial"/>
                <w:lang w:val="lv-LV"/>
              </w:rPr>
              <w:t>Madonas novada iedzīvotājiem – nestrādājošām personām ar invaliditāti – 50% no aprēķinātās nodokļa summas par to periodu, kurā nodokļa maksātājs atbilst nestrādājošas personas ar invaliditāti statusam</w:t>
            </w:r>
            <w:r w:rsidR="00365DDB">
              <w:rPr>
                <w:rFonts w:ascii="Arial" w:hAnsi="Arial" w:cs="Arial"/>
                <w:lang w:val="lv-LV"/>
              </w:rPr>
              <w:t>.</w:t>
            </w:r>
          </w:p>
        </w:tc>
        <w:tc>
          <w:tcPr>
            <w:tcW w:w="588" w:type="pct"/>
            <w:tcBorders>
              <w:top w:val="single" w:sz="4" w:space="0" w:color="auto"/>
              <w:bottom w:val="single" w:sz="4" w:space="0" w:color="auto"/>
            </w:tcBorders>
            <w:shd w:val="clear" w:color="auto" w:fill="auto"/>
            <w:vAlign w:val="center"/>
          </w:tcPr>
          <w:p w14:paraId="0606EB42" w14:textId="77777777" w:rsidR="00FD215E" w:rsidRPr="00857532" w:rsidRDefault="00FD215E" w:rsidP="009D71E8">
            <w:pPr>
              <w:jc w:val="center"/>
              <w:rPr>
                <w:rFonts w:ascii="Arial" w:hAnsi="Arial" w:cs="Arial"/>
                <w:lang w:val="lv-LV"/>
              </w:rPr>
            </w:pPr>
            <w:r w:rsidRPr="00857532">
              <w:rPr>
                <w:rFonts w:ascii="Arial" w:hAnsi="Arial" w:cs="Arial"/>
                <w:lang w:val="lv-LV"/>
              </w:rPr>
              <w:t>X</w:t>
            </w:r>
          </w:p>
        </w:tc>
        <w:tc>
          <w:tcPr>
            <w:tcW w:w="563" w:type="pct"/>
            <w:tcBorders>
              <w:top w:val="single" w:sz="4" w:space="0" w:color="auto"/>
              <w:bottom w:val="single" w:sz="4" w:space="0" w:color="auto"/>
            </w:tcBorders>
            <w:vAlign w:val="center"/>
          </w:tcPr>
          <w:p w14:paraId="527BF8D9" w14:textId="5BA02B72" w:rsidR="00FD215E" w:rsidRPr="00857532" w:rsidRDefault="00A15BE1" w:rsidP="009D71E8">
            <w:pPr>
              <w:jc w:val="center"/>
              <w:rPr>
                <w:rFonts w:ascii="Arial" w:hAnsi="Arial" w:cs="Arial"/>
                <w:lang w:val="lv-LV"/>
              </w:rPr>
            </w:pPr>
            <w:r>
              <w:rPr>
                <w:rFonts w:ascii="Arial" w:hAnsi="Arial" w:cs="Arial"/>
                <w:lang w:val="lv-LV"/>
              </w:rPr>
              <w:t>X</w:t>
            </w:r>
          </w:p>
        </w:tc>
        <w:tc>
          <w:tcPr>
            <w:tcW w:w="563" w:type="pct"/>
            <w:tcBorders>
              <w:top w:val="single" w:sz="4" w:space="0" w:color="auto"/>
              <w:bottom w:val="single" w:sz="4" w:space="0" w:color="auto"/>
            </w:tcBorders>
            <w:vAlign w:val="center"/>
          </w:tcPr>
          <w:p w14:paraId="79068DAC" w14:textId="096E985E" w:rsidR="00FD215E" w:rsidRPr="00857532" w:rsidRDefault="00A15BE1" w:rsidP="009D71E8">
            <w:pPr>
              <w:jc w:val="center"/>
              <w:rPr>
                <w:rFonts w:ascii="Arial" w:hAnsi="Arial" w:cs="Arial"/>
                <w:lang w:val="lv-LV"/>
              </w:rPr>
            </w:pPr>
            <w:r>
              <w:rPr>
                <w:rFonts w:ascii="Arial" w:hAnsi="Arial" w:cs="Arial"/>
                <w:lang w:val="lv-LV"/>
              </w:rPr>
              <w:t>X</w:t>
            </w:r>
          </w:p>
        </w:tc>
      </w:tr>
    </w:tbl>
    <w:p w14:paraId="007CE10F" w14:textId="77777777" w:rsidR="002A7043" w:rsidRPr="00857532" w:rsidRDefault="002A7043" w:rsidP="00D605A3">
      <w:pPr>
        <w:rPr>
          <w:rFonts w:ascii="Arial" w:hAnsi="Arial" w:cs="Arial"/>
          <w:b/>
          <w:bCs/>
          <w:lang w:val="lv-LV"/>
        </w:rPr>
      </w:pPr>
    </w:p>
    <w:p w14:paraId="7427CD35" w14:textId="455B6EA3" w:rsidR="008B7270" w:rsidRPr="00857532" w:rsidRDefault="008B7270" w:rsidP="008B7270">
      <w:pPr>
        <w:jc w:val="center"/>
        <w:rPr>
          <w:rFonts w:ascii="Arial" w:hAnsi="Arial" w:cs="Arial"/>
          <w:b/>
          <w:bCs/>
          <w:sz w:val="24"/>
          <w:szCs w:val="24"/>
          <w:lang w:val="lv-LV"/>
        </w:rPr>
      </w:pPr>
      <w:r w:rsidRPr="00857532">
        <w:rPr>
          <w:rFonts w:ascii="Arial" w:hAnsi="Arial" w:cs="Arial"/>
          <w:b/>
          <w:bCs/>
          <w:sz w:val="24"/>
          <w:szCs w:val="24"/>
          <w:lang w:val="lv-LV"/>
        </w:rPr>
        <w:t>Saistošie noteikumi</w:t>
      </w:r>
    </w:p>
    <w:p w14:paraId="3C8159BF" w14:textId="77777777" w:rsidR="009B33EA" w:rsidRPr="0095091E" w:rsidRDefault="009B33EA" w:rsidP="00956426">
      <w:pPr>
        <w:rPr>
          <w:rFonts w:ascii="Arial" w:hAnsi="Arial" w:cs="Arial"/>
          <w:color w:val="000000" w:themeColor="text1"/>
          <w:lang w:val="lt-LT"/>
        </w:rPr>
      </w:pPr>
      <w:r w:rsidRPr="0095091E">
        <w:rPr>
          <w:rFonts w:ascii="Arial" w:hAnsi="Arial" w:cs="Arial"/>
          <w:color w:val="000000" w:themeColor="text1"/>
          <w:lang w:val="lv-LV"/>
        </w:rPr>
        <w:lastRenderedPageBreak/>
        <w:t xml:space="preserve">Madonas novada domes 2023. gada 26. oktobra saistošie noteikumi Nr. 16 "Par nekustamā īpašuma nodokļa atvieglojumu un atbrīvojuma no </w:t>
      </w:r>
      <w:r w:rsidRPr="0095091E">
        <w:rPr>
          <w:rFonts w:ascii="Arial" w:hAnsi="Arial" w:cs="Arial"/>
          <w:color w:val="000000" w:themeColor="text1"/>
          <w:lang w:val="lt-LT"/>
        </w:rPr>
        <w:t xml:space="preserve">aplikšanas ar nodokli noteikšanu Madonas novada pašvaldībā". </w:t>
      </w:r>
      <w:r w:rsidRPr="0095091E">
        <w:rPr>
          <w:color w:val="000000" w:themeColor="text1"/>
          <w:lang w:val="lt-LT"/>
        </w:rPr>
        <w:fldChar w:fldCharType="begin"/>
      </w:r>
      <w:r w:rsidRPr="0095091E">
        <w:rPr>
          <w:color w:val="000000" w:themeColor="text1"/>
          <w:lang w:val="lt-LT"/>
        </w:rPr>
        <w:instrText>HYPERLINK "https://likumi.lv/ta/id/347315"</w:instrText>
      </w:r>
      <w:r w:rsidRPr="0095091E">
        <w:rPr>
          <w:color w:val="000000" w:themeColor="text1"/>
          <w:lang w:val="lt-LT"/>
        </w:rPr>
      </w:r>
      <w:r w:rsidRPr="0095091E">
        <w:rPr>
          <w:color w:val="000000" w:themeColor="text1"/>
          <w:lang w:val="lt-LT"/>
        </w:rPr>
        <w:fldChar w:fldCharType="separate"/>
      </w:r>
      <w:r w:rsidRPr="0095091E">
        <w:rPr>
          <w:rStyle w:val="Hipersaite"/>
          <w:rFonts w:ascii="Arial" w:hAnsi="Arial" w:cs="Arial"/>
          <w:color w:val="000000" w:themeColor="text1"/>
          <w:lang w:val="lt-LT"/>
        </w:rPr>
        <w:t>https://likumi.lv/ta/id/347315</w:t>
      </w:r>
      <w:r w:rsidRPr="0095091E">
        <w:rPr>
          <w:color w:val="000000" w:themeColor="text1"/>
          <w:lang w:val="lt-LT"/>
        </w:rPr>
        <w:fldChar w:fldCharType="end"/>
      </w:r>
    </w:p>
    <w:p w14:paraId="495CCA54" w14:textId="77777777" w:rsidR="009B33EA" w:rsidRPr="0095091E" w:rsidRDefault="009B33EA" w:rsidP="009B33EA">
      <w:pPr>
        <w:rPr>
          <w:rFonts w:ascii="Arial" w:hAnsi="Arial" w:cs="Arial"/>
          <w:color w:val="000000" w:themeColor="text1"/>
          <w:lang w:val="lt-LT"/>
        </w:rPr>
      </w:pPr>
      <w:r w:rsidRPr="0095091E">
        <w:rPr>
          <w:rFonts w:ascii="Arial" w:hAnsi="Arial" w:cs="Arial"/>
          <w:color w:val="000000" w:themeColor="text1"/>
          <w:lang w:val="lt-LT"/>
        </w:rPr>
        <w:t xml:space="preserve">Madonas novada domes 2021. gada 25. novembra saistošie noteikumi Nr. 19 "Par sociālajiem pakalpojumiem Madonas novadā". </w:t>
      </w:r>
      <w:r w:rsidR="00370155">
        <w:fldChar w:fldCharType="begin"/>
      </w:r>
      <w:r w:rsidR="00370155">
        <w:instrText>HYPERLINK "https://likumi.lv/ta/id/328614"</w:instrText>
      </w:r>
      <w:r w:rsidR="00370155">
        <w:fldChar w:fldCharType="separate"/>
      </w:r>
      <w:r w:rsidRPr="0095091E">
        <w:rPr>
          <w:rStyle w:val="Hipersaite"/>
          <w:rFonts w:ascii="Arial" w:hAnsi="Arial" w:cs="Arial"/>
          <w:color w:val="000000" w:themeColor="text1"/>
          <w:lang w:val="lt-LT"/>
        </w:rPr>
        <w:t>https://likumi.lv/ta/id/328614</w:t>
      </w:r>
      <w:r w:rsidR="00370155">
        <w:rPr>
          <w:rStyle w:val="Hipersaite"/>
          <w:rFonts w:ascii="Arial" w:hAnsi="Arial" w:cs="Arial"/>
          <w:color w:val="000000" w:themeColor="text1"/>
          <w:lang w:val="lt-LT"/>
        </w:rPr>
        <w:fldChar w:fldCharType="end"/>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3"/>
        <w:gridCol w:w="9275"/>
      </w:tblGrid>
      <w:tr w:rsidR="00550DDB" w:rsidRPr="0095091E" w14:paraId="3FF1D07A" w14:textId="77777777" w:rsidTr="00FF444B">
        <w:trPr>
          <w:tblCellSpacing w:w="0" w:type="dxa"/>
        </w:trPr>
        <w:tc>
          <w:tcPr>
            <w:tcW w:w="1675" w:type="pct"/>
            <w:vAlign w:val="center"/>
            <w:hideMark/>
          </w:tcPr>
          <w:p w14:paraId="6F502A61" w14:textId="77777777" w:rsidR="00550DDB" w:rsidRPr="00A66C9D" w:rsidRDefault="00550DDB" w:rsidP="00FF444B">
            <w:pPr>
              <w:spacing w:after="0" w:line="240" w:lineRule="auto"/>
              <w:jc w:val="center"/>
              <w:rPr>
                <w:rFonts w:ascii="Arial" w:eastAsia="Times New Roman" w:hAnsi="Arial" w:cs="Arial"/>
                <w:b/>
                <w:bCs/>
                <w:color w:val="000000" w:themeColor="text1"/>
                <w:lang w:val="lv-LV" w:eastAsia="en-GB"/>
              </w:rPr>
            </w:pPr>
            <w:r w:rsidRPr="00A66C9D">
              <w:rPr>
                <w:rFonts w:ascii="Arial" w:eastAsia="Times New Roman" w:hAnsi="Arial" w:cs="Arial"/>
                <w:b/>
                <w:bCs/>
                <w:color w:val="000000" w:themeColor="text1"/>
                <w:lang w:val="lv-LV" w:eastAsia="en-GB"/>
              </w:rPr>
              <w:t>Madonas novada Sociālais dienests</w:t>
            </w:r>
          </w:p>
        </w:tc>
        <w:tc>
          <w:tcPr>
            <w:tcW w:w="3325" w:type="pct"/>
            <w:vAlign w:val="center"/>
            <w:hideMark/>
          </w:tcPr>
          <w:p w14:paraId="7176BA21" w14:textId="77777777" w:rsidR="00550DDB" w:rsidRPr="00925D7A" w:rsidRDefault="00550DDB" w:rsidP="00925D7A">
            <w:pPr>
              <w:spacing w:after="120" w:line="240" w:lineRule="auto"/>
              <w:jc w:val="center"/>
              <w:rPr>
                <w:rFonts w:ascii="Arial" w:eastAsia="Times New Roman" w:hAnsi="Arial" w:cs="Arial"/>
                <w:color w:val="000000" w:themeColor="text1"/>
                <w:lang w:val="lv-LV" w:eastAsia="en-GB"/>
              </w:rPr>
            </w:pPr>
            <w:r w:rsidRPr="00925D7A">
              <w:rPr>
                <w:rFonts w:ascii="Arial" w:eastAsia="Times New Roman" w:hAnsi="Arial" w:cs="Arial"/>
                <w:color w:val="000000" w:themeColor="text1"/>
                <w:lang w:val="lv-LV" w:eastAsia="en-GB"/>
              </w:rPr>
              <w:t>Adrese: Blaumaņa iela 3, Madona, Madonas novads,LV-4801</w:t>
            </w:r>
          </w:p>
          <w:p w14:paraId="6ED9C8F7" w14:textId="77777777" w:rsidR="00925D7A" w:rsidRPr="00925D7A" w:rsidRDefault="00550DDB" w:rsidP="00925D7A">
            <w:pPr>
              <w:spacing w:after="120" w:line="240" w:lineRule="auto"/>
              <w:jc w:val="center"/>
              <w:rPr>
                <w:rFonts w:ascii="Arial" w:eastAsia="Times New Roman" w:hAnsi="Arial" w:cs="Arial"/>
                <w:color w:val="000000" w:themeColor="text1"/>
                <w:lang w:val="de-DE" w:eastAsia="en-GB"/>
              </w:rPr>
            </w:pPr>
            <w:r w:rsidRPr="00925D7A">
              <w:rPr>
                <w:rFonts w:ascii="Arial" w:eastAsia="Times New Roman" w:hAnsi="Arial" w:cs="Arial"/>
                <w:color w:val="000000" w:themeColor="text1"/>
                <w:lang w:val="lv-LV" w:eastAsia="en-GB"/>
              </w:rPr>
              <w:t xml:space="preserve">Kontakttālrunis: +371 </w:t>
            </w:r>
            <w:r w:rsidRPr="00925D7A">
              <w:rPr>
                <w:rFonts w:ascii="Arial" w:eastAsia="Times New Roman" w:hAnsi="Arial" w:cs="Arial"/>
                <w:color w:val="000000" w:themeColor="text1"/>
                <w:lang w:val="de-DE" w:eastAsia="en-GB"/>
              </w:rPr>
              <w:t>64807294</w:t>
            </w:r>
          </w:p>
          <w:p w14:paraId="72CF7D98" w14:textId="4FA4583C" w:rsidR="00550DDB" w:rsidRPr="00925D7A" w:rsidRDefault="00550DDB" w:rsidP="00925D7A">
            <w:pPr>
              <w:spacing w:after="120" w:line="240" w:lineRule="auto"/>
              <w:jc w:val="center"/>
              <w:rPr>
                <w:rFonts w:ascii="Arial" w:eastAsia="Times New Roman" w:hAnsi="Arial" w:cs="Arial"/>
                <w:color w:val="000000" w:themeColor="text1"/>
                <w:lang w:val="lv-LV" w:eastAsia="en-GB"/>
              </w:rPr>
            </w:pPr>
            <w:r w:rsidRPr="00925D7A">
              <w:rPr>
                <w:rFonts w:ascii="Arial" w:eastAsia="Times New Roman" w:hAnsi="Arial" w:cs="Arial"/>
                <w:color w:val="000000" w:themeColor="text1"/>
                <w:lang w:val="lv-LV" w:eastAsia="en-GB"/>
              </w:rPr>
              <w:t xml:space="preserve">e-pasts: </w:t>
            </w:r>
            <w:hyperlink r:id="rId165" w:history="1">
              <w:r w:rsidRPr="00925D7A">
                <w:rPr>
                  <w:rStyle w:val="Hipersaite"/>
                  <w:rFonts w:ascii="Arial" w:eastAsia="Times New Roman" w:hAnsi="Arial" w:cs="Arial"/>
                  <w:lang w:val="lv-LV" w:eastAsia="en-GB"/>
                </w:rPr>
                <w:t>socialais.dienests@madona.lv</w:t>
              </w:r>
            </w:hyperlink>
          </w:p>
          <w:p w14:paraId="5CB8FDEA" w14:textId="2D03D872" w:rsidR="00550DDB" w:rsidRPr="0095091E" w:rsidRDefault="00550DDB" w:rsidP="00925D7A">
            <w:pPr>
              <w:spacing w:after="120" w:line="240" w:lineRule="auto"/>
              <w:jc w:val="center"/>
              <w:rPr>
                <w:rFonts w:ascii="Arial" w:eastAsia="Times New Roman" w:hAnsi="Arial" w:cs="Arial"/>
                <w:color w:val="000000" w:themeColor="text1"/>
                <w:lang w:val="lv-LV" w:eastAsia="en-GB"/>
              </w:rPr>
            </w:pPr>
            <w:r w:rsidRPr="00925D7A">
              <w:rPr>
                <w:rFonts w:ascii="Arial" w:eastAsia="Times New Roman" w:hAnsi="Arial" w:cs="Arial"/>
                <w:color w:val="000000" w:themeColor="text1"/>
                <w:lang w:val="lv-LV" w:eastAsia="en-GB"/>
              </w:rPr>
              <w:t xml:space="preserve">Saite: </w:t>
            </w:r>
            <w:hyperlink r:id="rId166" w:history="1">
              <w:r w:rsidRPr="00925D7A">
                <w:rPr>
                  <w:rStyle w:val="Hipersaite"/>
                  <w:rFonts w:ascii="Arial" w:eastAsia="Times New Roman" w:hAnsi="Arial" w:cs="Arial"/>
                  <w:color w:val="000000" w:themeColor="text1"/>
                  <w:lang w:val="lv-LV" w:eastAsia="en-GB"/>
                </w:rPr>
                <w:t>https://www.madona.lv/lat/?ct=socialaisdienests</w:t>
              </w:r>
            </w:hyperlink>
          </w:p>
        </w:tc>
      </w:tr>
    </w:tbl>
    <w:p w14:paraId="7D1DAC05" w14:textId="765D3A98" w:rsidR="008B7FDA" w:rsidRPr="00857532" w:rsidRDefault="008B7FDA">
      <w:pPr>
        <w:rPr>
          <w:rFonts w:ascii="Arial" w:hAnsi="Arial" w:cs="Arial"/>
          <w:lang w:val="lv-LV"/>
        </w:rPr>
      </w:pPr>
      <w:r w:rsidRPr="00857532">
        <w:rPr>
          <w:rFonts w:ascii="Arial" w:hAnsi="Arial" w:cs="Arial"/>
          <w:lang w:val="lv-LV"/>
        </w:rPr>
        <w:br w:type="page"/>
      </w:r>
    </w:p>
    <w:p w14:paraId="344381AB" w14:textId="1D238A61" w:rsidR="00772214" w:rsidRDefault="00772214" w:rsidP="00593838">
      <w:pPr>
        <w:pStyle w:val="Virsraksts2"/>
        <w:rPr>
          <w:lang w:val="lv-LV"/>
        </w:rPr>
      </w:pPr>
      <w:bookmarkStart w:id="56" w:name="_Toc196474664"/>
      <w:r w:rsidRPr="00857532">
        <w:rPr>
          <w:lang w:val="lv-LV"/>
        </w:rPr>
        <w:lastRenderedPageBreak/>
        <w:t xml:space="preserve">Mārupes </w:t>
      </w:r>
      <w:r w:rsidRPr="00593838">
        <w:t>novada</w:t>
      </w:r>
      <w:r w:rsidRPr="00857532">
        <w:rPr>
          <w:lang w:val="lv-LV"/>
        </w:rPr>
        <w:t xml:space="preserve"> pašvaldība</w:t>
      </w:r>
      <w:bookmarkEnd w:id="56"/>
    </w:p>
    <w:p w14:paraId="77805BA4" w14:textId="77777777" w:rsidR="00365DDB" w:rsidRPr="00C114FA" w:rsidRDefault="00365DDB" w:rsidP="00C114FA">
      <w:pPr>
        <w:rPr>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2512"/>
        <w:gridCol w:w="6689"/>
        <w:gridCol w:w="1641"/>
        <w:gridCol w:w="1558"/>
        <w:gridCol w:w="1558"/>
      </w:tblGrid>
      <w:tr w:rsidR="00593838" w:rsidRPr="00857532" w14:paraId="6D5EC727" w14:textId="52D1EEBC" w:rsidTr="00593838">
        <w:trPr>
          <w:cantSplit/>
          <w:trHeight w:val="288"/>
          <w:tblHeader/>
        </w:trPr>
        <w:tc>
          <w:tcPr>
            <w:tcW w:w="900" w:type="pct"/>
            <w:tcBorders>
              <w:top w:val="single" w:sz="4" w:space="0" w:color="auto"/>
              <w:bottom w:val="single" w:sz="4" w:space="0" w:color="auto"/>
            </w:tcBorders>
            <w:shd w:val="clear" w:color="auto" w:fill="DEEAF6" w:themeFill="accent1" w:themeFillTint="33"/>
            <w:vAlign w:val="center"/>
          </w:tcPr>
          <w:p w14:paraId="09F00BAC" w14:textId="77777777" w:rsidR="00593838" w:rsidRPr="00FF444B" w:rsidRDefault="00593838" w:rsidP="00593838">
            <w:pPr>
              <w:spacing w:after="0" w:line="240" w:lineRule="auto"/>
              <w:jc w:val="center"/>
              <w:rPr>
                <w:rFonts w:ascii="Arial" w:hAnsi="Arial" w:cs="Arial"/>
                <w:b/>
                <w:bCs/>
                <w:sz w:val="24"/>
                <w:lang w:val="lv-LV"/>
              </w:rPr>
            </w:pPr>
            <w:r w:rsidRPr="00FF444B">
              <w:rPr>
                <w:rFonts w:ascii="Arial" w:hAnsi="Arial" w:cs="Arial"/>
                <w:b/>
                <w:bCs/>
                <w:sz w:val="24"/>
                <w:lang w:val="lv-LV"/>
              </w:rPr>
              <w:t>Pakalpojums</w:t>
            </w:r>
          </w:p>
          <w:p w14:paraId="7B67E3A2" w14:textId="58FC6C12" w:rsidR="00593838" w:rsidRPr="00857532" w:rsidRDefault="00593838" w:rsidP="00593838">
            <w:pPr>
              <w:spacing w:after="0"/>
              <w:jc w:val="center"/>
              <w:rPr>
                <w:rFonts w:ascii="Arial" w:hAnsi="Arial" w:cs="Arial"/>
                <w:b/>
                <w:bCs/>
                <w:lang w:val="lv-LV"/>
              </w:rPr>
            </w:pPr>
            <w:r>
              <w:rPr>
                <w:rFonts w:ascii="Arial" w:hAnsi="Arial" w:cs="Arial"/>
                <w:b/>
                <w:bCs/>
                <w:sz w:val="24"/>
                <w:lang w:val="lv-LV"/>
              </w:rPr>
              <w:t>p</w:t>
            </w:r>
            <w:r w:rsidRPr="00FF444B">
              <w:rPr>
                <w:rFonts w:ascii="Arial" w:hAnsi="Arial" w:cs="Arial"/>
                <w:b/>
                <w:bCs/>
                <w:sz w:val="24"/>
                <w:lang w:val="lv-LV"/>
              </w:rPr>
              <w:t>ilngadīgām personām</w:t>
            </w:r>
          </w:p>
        </w:tc>
        <w:tc>
          <w:tcPr>
            <w:tcW w:w="2396" w:type="pct"/>
            <w:tcBorders>
              <w:top w:val="single" w:sz="4" w:space="0" w:color="auto"/>
              <w:bottom w:val="single" w:sz="4" w:space="0" w:color="auto"/>
            </w:tcBorders>
            <w:shd w:val="clear" w:color="auto" w:fill="DEEAF6" w:themeFill="accent1" w:themeFillTint="33"/>
            <w:vAlign w:val="center"/>
            <w:hideMark/>
          </w:tcPr>
          <w:p w14:paraId="5B94B43D" w14:textId="0F97FED5" w:rsidR="00593838" w:rsidRPr="00857532" w:rsidRDefault="00593838" w:rsidP="00593838">
            <w:pPr>
              <w:spacing w:after="0"/>
              <w:jc w:val="center"/>
              <w:rPr>
                <w:rFonts w:ascii="Arial" w:hAnsi="Arial" w:cs="Arial"/>
                <w:b/>
                <w:bCs/>
                <w:lang w:val="lv-LV"/>
              </w:rPr>
            </w:pPr>
            <w:r>
              <w:rPr>
                <w:rFonts w:ascii="Arial" w:hAnsi="Arial" w:cs="Arial"/>
                <w:b/>
                <w:bCs/>
                <w:sz w:val="24"/>
                <w:lang w:val="lv-LV"/>
              </w:rPr>
              <w:t>Pakalpojuma a</w:t>
            </w:r>
            <w:r w:rsidRPr="00FF444B">
              <w:rPr>
                <w:rFonts w:ascii="Arial" w:hAnsi="Arial" w:cs="Arial"/>
                <w:b/>
                <w:bCs/>
                <w:sz w:val="24"/>
                <w:lang w:val="lv-LV"/>
              </w:rPr>
              <w:t>praksts</w:t>
            </w:r>
          </w:p>
        </w:tc>
        <w:tc>
          <w:tcPr>
            <w:tcW w:w="588" w:type="pct"/>
            <w:tcBorders>
              <w:top w:val="single" w:sz="4" w:space="0" w:color="auto"/>
              <w:bottom w:val="single" w:sz="4" w:space="0" w:color="auto"/>
            </w:tcBorders>
            <w:shd w:val="clear" w:color="auto" w:fill="DEEAF6" w:themeFill="accent1" w:themeFillTint="33"/>
            <w:vAlign w:val="center"/>
          </w:tcPr>
          <w:p w14:paraId="72D361B2" w14:textId="10CD5612" w:rsidR="00593838" w:rsidRPr="00857532" w:rsidRDefault="00593838" w:rsidP="00593838">
            <w:pPr>
              <w:spacing w:after="0"/>
              <w:jc w:val="center"/>
              <w:rPr>
                <w:rFonts w:ascii="Arial" w:hAnsi="Arial" w:cs="Arial"/>
                <w:b/>
                <w:bCs/>
                <w:lang w:val="lv-LV"/>
              </w:rPr>
            </w:pPr>
            <w:r w:rsidRPr="00FF444B">
              <w:rPr>
                <w:rFonts w:ascii="Arial" w:hAnsi="Arial" w:cs="Arial"/>
                <w:b/>
                <w:bCs/>
                <w:sz w:val="24"/>
                <w:lang w:val="lv-LV"/>
              </w:rPr>
              <w:t>I grupa</w:t>
            </w:r>
          </w:p>
        </w:tc>
        <w:tc>
          <w:tcPr>
            <w:tcW w:w="558" w:type="pct"/>
            <w:tcBorders>
              <w:top w:val="single" w:sz="4" w:space="0" w:color="auto"/>
              <w:bottom w:val="single" w:sz="4" w:space="0" w:color="auto"/>
            </w:tcBorders>
            <w:shd w:val="clear" w:color="auto" w:fill="DEEAF6" w:themeFill="accent1" w:themeFillTint="33"/>
            <w:vAlign w:val="center"/>
          </w:tcPr>
          <w:p w14:paraId="3257EC31" w14:textId="2C9F9DB4" w:rsidR="00593838" w:rsidRPr="00857532" w:rsidRDefault="00593838" w:rsidP="00593838">
            <w:pPr>
              <w:spacing w:after="0"/>
              <w:jc w:val="center"/>
              <w:rPr>
                <w:rFonts w:ascii="Arial" w:hAnsi="Arial" w:cs="Arial"/>
                <w:b/>
                <w:bCs/>
                <w:lang w:val="lv-LV"/>
              </w:rPr>
            </w:pPr>
            <w:r w:rsidRPr="00FF444B">
              <w:rPr>
                <w:rFonts w:ascii="Arial" w:hAnsi="Arial" w:cs="Arial"/>
                <w:b/>
                <w:bCs/>
                <w:sz w:val="24"/>
                <w:lang w:val="lv-LV"/>
              </w:rPr>
              <w:t>II grupa</w:t>
            </w:r>
          </w:p>
        </w:tc>
        <w:tc>
          <w:tcPr>
            <w:tcW w:w="558" w:type="pct"/>
            <w:tcBorders>
              <w:top w:val="single" w:sz="4" w:space="0" w:color="auto"/>
              <w:bottom w:val="single" w:sz="4" w:space="0" w:color="auto"/>
            </w:tcBorders>
            <w:shd w:val="clear" w:color="auto" w:fill="DEEAF6" w:themeFill="accent1" w:themeFillTint="33"/>
            <w:vAlign w:val="center"/>
          </w:tcPr>
          <w:p w14:paraId="720CD775" w14:textId="63FE01E8" w:rsidR="00593838" w:rsidRPr="00857532" w:rsidRDefault="00593838" w:rsidP="00593838">
            <w:pPr>
              <w:spacing w:after="0"/>
              <w:jc w:val="center"/>
              <w:rPr>
                <w:rFonts w:ascii="Arial" w:hAnsi="Arial" w:cs="Arial"/>
                <w:b/>
                <w:bCs/>
                <w:lang w:val="lv-LV"/>
              </w:rPr>
            </w:pPr>
            <w:r w:rsidRPr="00FF444B">
              <w:rPr>
                <w:rFonts w:ascii="Arial" w:hAnsi="Arial" w:cs="Arial"/>
                <w:b/>
                <w:bCs/>
                <w:sz w:val="24"/>
                <w:lang w:val="lv-LV"/>
              </w:rPr>
              <w:t>III grupa</w:t>
            </w:r>
          </w:p>
        </w:tc>
      </w:tr>
      <w:tr w:rsidR="00FD215E" w:rsidRPr="00857532" w14:paraId="6409ADF0" w14:textId="40EB8527" w:rsidTr="00FD215E">
        <w:trPr>
          <w:trHeight w:val="864"/>
        </w:trPr>
        <w:tc>
          <w:tcPr>
            <w:tcW w:w="900" w:type="pct"/>
            <w:tcBorders>
              <w:top w:val="single" w:sz="4" w:space="0" w:color="auto"/>
              <w:bottom w:val="single" w:sz="4" w:space="0" w:color="auto"/>
            </w:tcBorders>
            <w:vAlign w:val="center"/>
          </w:tcPr>
          <w:p w14:paraId="680B0399" w14:textId="77777777" w:rsidR="00FD215E" w:rsidRPr="00857532" w:rsidRDefault="00FD215E" w:rsidP="007A679D">
            <w:pPr>
              <w:spacing w:after="0"/>
              <w:jc w:val="center"/>
              <w:rPr>
                <w:rFonts w:ascii="Arial" w:hAnsi="Arial" w:cs="Arial"/>
                <w:b/>
                <w:bCs/>
                <w:lang w:val="lv-LV"/>
              </w:rPr>
            </w:pPr>
            <w:r w:rsidRPr="00857532">
              <w:rPr>
                <w:rFonts w:ascii="Arial" w:hAnsi="Arial" w:cs="Arial"/>
                <w:b/>
                <w:bCs/>
                <w:lang w:val="lv-LV"/>
              </w:rPr>
              <w:t>Sociālā darba pakalpojums</w:t>
            </w:r>
          </w:p>
        </w:tc>
        <w:tc>
          <w:tcPr>
            <w:tcW w:w="2396" w:type="pct"/>
            <w:tcBorders>
              <w:top w:val="single" w:sz="4" w:space="0" w:color="auto"/>
              <w:bottom w:val="single" w:sz="4" w:space="0" w:color="auto"/>
            </w:tcBorders>
            <w:shd w:val="clear" w:color="auto" w:fill="auto"/>
          </w:tcPr>
          <w:p w14:paraId="0995FC19" w14:textId="77777777" w:rsidR="00FD215E" w:rsidRPr="00857532" w:rsidRDefault="00FD215E" w:rsidP="007A679D">
            <w:pPr>
              <w:spacing w:after="0"/>
              <w:rPr>
                <w:rFonts w:ascii="Arial" w:hAnsi="Arial" w:cs="Arial"/>
                <w:lang w:val="lv-LV"/>
              </w:rPr>
            </w:pPr>
            <w:r w:rsidRPr="00857532">
              <w:rPr>
                <w:rFonts w:ascii="Arial" w:hAnsi="Arial" w:cs="Arial"/>
                <w:lang w:val="lv-LV"/>
              </w:rPr>
              <w:t>Sociālā darba pakalpojums ir profesionāla darbība, lai palīdzētu personai, ģimenei, personu grupām un sabiedrībai kopumā veicināt vai atjaunot savu spēju sociāli funkcionēt, radīt šai funkcionēšanai labvēlīgus apstākļus, kā arī veicināt sociālās atstumtības un riska faktoru mazināšanu, attīstot pašas personas resursus un iesaistot atbalsta sistēmās.</w:t>
            </w:r>
          </w:p>
        </w:tc>
        <w:tc>
          <w:tcPr>
            <w:tcW w:w="588" w:type="pct"/>
            <w:tcBorders>
              <w:top w:val="single" w:sz="4" w:space="0" w:color="auto"/>
              <w:bottom w:val="single" w:sz="4" w:space="0" w:color="auto"/>
            </w:tcBorders>
            <w:shd w:val="clear" w:color="auto" w:fill="auto"/>
            <w:vAlign w:val="center"/>
          </w:tcPr>
          <w:p w14:paraId="59F4F3B1" w14:textId="77777777" w:rsidR="00FD215E" w:rsidRPr="00857532" w:rsidRDefault="00FD215E" w:rsidP="007A679D">
            <w:pPr>
              <w:spacing w:after="0"/>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2535B860" w14:textId="72D81374" w:rsidR="00FD215E" w:rsidRPr="00857532" w:rsidRDefault="00A15BE1" w:rsidP="007A679D">
            <w:pPr>
              <w:spacing w:after="0"/>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18EF0402" w14:textId="3E707B42" w:rsidR="00FD215E" w:rsidRPr="00857532" w:rsidRDefault="00A15BE1" w:rsidP="007A679D">
            <w:pPr>
              <w:spacing w:after="0"/>
              <w:jc w:val="center"/>
              <w:rPr>
                <w:rFonts w:ascii="Arial" w:hAnsi="Arial" w:cs="Arial"/>
                <w:lang w:val="lv-LV"/>
              </w:rPr>
            </w:pPr>
            <w:r>
              <w:rPr>
                <w:rFonts w:ascii="Arial" w:hAnsi="Arial" w:cs="Arial"/>
                <w:lang w:val="lv-LV"/>
              </w:rPr>
              <w:t>X</w:t>
            </w:r>
          </w:p>
        </w:tc>
      </w:tr>
      <w:tr w:rsidR="00FD215E" w:rsidRPr="00857532" w14:paraId="5B02AD07" w14:textId="68015F6E" w:rsidTr="00FD215E">
        <w:trPr>
          <w:trHeight w:val="864"/>
        </w:trPr>
        <w:tc>
          <w:tcPr>
            <w:tcW w:w="900" w:type="pct"/>
            <w:tcBorders>
              <w:top w:val="single" w:sz="4" w:space="0" w:color="auto"/>
              <w:bottom w:val="single" w:sz="4" w:space="0" w:color="auto"/>
            </w:tcBorders>
            <w:vAlign w:val="center"/>
          </w:tcPr>
          <w:p w14:paraId="6262BDF5" w14:textId="77777777" w:rsidR="00FD215E" w:rsidRPr="00857532" w:rsidRDefault="00FD215E" w:rsidP="007A679D">
            <w:pPr>
              <w:spacing w:after="0"/>
              <w:jc w:val="center"/>
              <w:rPr>
                <w:rFonts w:ascii="Arial" w:hAnsi="Arial" w:cs="Arial"/>
                <w:b/>
                <w:bCs/>
                <w:lang w:val="lv-LV"/>
              </w:rPr>
            </w:pPr>
            <w:r w:rsidRPr="00857532">
              <w:rPr>
                <w:rFonts w:ascii="Arial" w:hAnsi="Arial" w:cs="Arial"/>
                <w:b/>
                <w:bCs/>
                <w:lang w:val="lv-LV"/>
              </w:rPr>
              <w:t>Aprūpes mājās pakalpojums pilngadīgām personām</w:t>
            </w:r>
          </w:p>
        </w:tc>
        <w:tc>
          <w:tcPr>
            <w:tcW w:w="2396" w:type="pct"/>
            <w:tcBorders>
              <w:top w:val="single" w:sz="4" w:space="0" w:color="auto"/>
              <w:bottom w:val="single" w:sz="4" w:space="0" w:color="auto"/>
            </w:tcBorders>
            <w:shd w:val="clear" w:color="auto" w:fill="auto"/>
          </w:tcPr>
          <w:p w14:paraId="011E3DD1" w14:textId="77777777" w:rsidR="00FD215E" w:rsidRPr="00857532" w:rsidRDefault="00FD215E" w:rsidP="007A679D">
            <w:pPr>
              <w:pStyle w:val="tv213"/>
              <w:spacing w:before="0" w:beforeAutospacing="0" w:after="0" w:afterAutospacing="0"/>
              <w:rPr>
                <w:rFonts w:ascii="Arial" w:hAnsi="Arial" w:cs="Arial"/>
                <w:sz w:val="22"/>
                <w:szCs w:val="22"/>
              </w:rPr>
            </w:pPr>
            <w:r w:rsidRPr="00857532">
              <w:rPr>
                <w:rFonts w:ascii="Arial" w:hAnsi="Arial" w:cs="Arial"/>
                <w:sz w:val="22"/>
                <w:szCs w:val="22"/>
              </w:rPr>
              <w:t xml:space="preserve">Tiesības saņemt aprūpes mājās pakalpojumu ir pilngadīgai personai ar </w:t>
            </w:r>
            <w:r w:rsidRPr="00857532">
              <w:rPr>
                <w:rFonts w:ascii="Arial" w:hAnsi="Arial" w:cs="Arial"/>
                <w:sz w:val="22"/>
                <w:szCs w:val="22"/>
                <w:u w:val="single"/>
              </w:rPr>
              <w:t>funkcionāliem traucējumiem</w:t>
            </w:r>
            <w:r w:rsidRPr="00857532">
              <w:rPr>
                <w:rFonts w:ascii="Arial" w:hAnsi="Arial" w:cs="Arial"/>
                <w:sz w:val="22"/>
                <w:szCs w:val="22"/>
              </w:rPr>
              <w:t>, kura vecuma vai funkcionālu traucējumu dēļ nevar veikt ikdienas mājas darbus un personīgo aprūpi.</w:t>
            </w:r>
          </w:p>
        </w:tc>
        <w:tc>
          <w:tcPr>
            <w:tcW w:w="588" w:type="pct"/>
            <w:tcBorders>
              <w:top w:val="single" w:sz="4" w:space="0" w:color="auto"/>
              <w:bottom w:val="single" w:sz="4" w:space="0" w:color="auto"/>
            </w:tcBorders>
            <w:shd w:val="clear" w:color="auto" w:fill="auto"/>
            <w:vAlign w:val="center"/>
          </w:tcPr>
          <w:p w14:paraId="00363E4A" w14:textId="77777777" w:rsidR="00FD215E" w:rsidRPr="00857532" w:rsidRDefault="00FD215E" w:rsidP="007A679D">
            <w:pPr>
              <w:spacing w:after="0"/>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3C005BAD" w14:textId="666F4A04" w:rsidR="00FD215E" w:rsidRPr="00857532" w:rsidRDefault="00A15BE1" w:rsidP="007A679D">
            <w:pPr>
              <w:spacing w:after="0"/>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74C9C310" w14:textId="7C35595E" w:rsidR="00FD215E" w:rsidRPr="00857532" w:rsidRDefault="00A15BE1" w:rsidP="007A679D">
            <w:pPr>
              <w:spacing w:after="0"/>
              <w:jc w:val="center"/>
              <w:rPr>
                <w:rFonts w:ascii="Arial" w:hAnsi="Arial" w:cs="Arial"/>
                <w:lang w:val="lv-LV"/>
              </w:rPr>
            </w:pPr>
            <w:r>
              <w:rPr>
                <w:rFonts w:ascii="Arial" w:hAnsi="Arial" w:cs="Arial"/>
                <w:lang w:val="lv-LV"/>
              </w:rPr>
              <w:t>X</w:t>
            </w:r>
          </w:p>
        </w:tc>
      </w:tr>
      <w:tr w:rsidR="00A15BE1" w:rsidRPr="00A15BE1" w14:paraId="0BBB6B05" w14:textId="77777777" w:rsidTr="00FD215E">
        <w:trPr>
          <w:trHeight w:val="864"/>
        </w:trPr>
        <w:tc>
          <w:tcPr>
            <w:tcW w:w="900" w:type="pct"/>
            <w:tcBorders>
              <w:top w:val="single" w:sz="4" w:space="0" w:color="auto"/>
              <w:bottom w:val="single" w:sz="4" w:space="0" w:color="auto"/>
            </w:tcBorders>
            <w:vAlign w:val="center"/>
          </w:tcPr>
          <w:p w14:paraId="784238B2" w14:textId="5A3478F3" w:rsidR="00A15BE1" w:rsidRPr="00857532" w:rsidRDefault="00A15BE1" w:rsidP="007A679D">
            <w:pPr>
              <w:spacing w:after="0"/>
              <w:jc w:val="center"/>
              <w:rPr>
                <w:rFonts w:ascii="Arial" w:hAnsi="Arial" w:cs="Arial"/>
                <w:b/>
                <w:bCs/>
                <w:lang w:val="lv-LV"/>
              </w:rPr>
            </w:pPr>
            <w:r w:rsidRPr="004903BA">
              <w:rPr>
                <w:rFonts w:ascii="Arial" w:hAnsi="Arial" w:cs="Arial"/>
                <w:b/>
                <w:bCs/>
                <w:lang w:val="lv-LV"/>
              </w:rPr>
              <w:t>Asistenta pakalpojums personām ar invaliditāti</w:t>
            </w:r>
          </w:p>
        </w:tc>
        <w:tc>
          <w:tcPr>
            <w:tcW w:w="2396" w:type="pct"/>
            <w:tcBorders>
              <w:top w:val="single" w:sz="4" w:space="0" w:color="auto"/>
              <w:bottom w:val="single" w:sz="4" w:space="0" w:color="auto"/>
            </w:tcBorders>
            <w:shd w:val="clear" w:color="auto" w:fill="auto"/>
          </w:tcPr>
          <w:p w14:paraId="1F85F49C" w14:textId="111C14B3" w:rsidR="00A15BE1" w:rsidRPr="003A11AB" w:rsidRDefault="00031477" w:rsidP="007A679D">
            <w:pPr>
              <w:pStyle w:val="tv213"/>
              <w:spacing w:before="0" w:beforeAutospacing="0" w:after="0" w:afterAutospacing="0"/>
              <w:rPr>
                <w:rFonts w:ascii="Arial" w:hAnsi="Arial" w:cs="Arial"/>
                <w:sz w:val="22"/>
                <w:szCs w:val="22"/>
              </w:rPr>
            </w:pPr>
            <w:r w:rsidRPr="00593838">
              <w:rPr>
                <w:rFonts w:ascii="Arial" w:hAnsi="Arial" w:cs="Arial"/>
                <w:sz w:val="22"/>
                <w:szCs w:val="22"/>
              </w:rPr>
              <w:t>Asistenta pakalpojums pilngadīgām personām ar I vai II invaliditātes grupu. Asistenta pakalpojuma mērķis ir sniegt atbalstu personai ar invaliditāti tādu darbību veikšanai ārpus mājokļa, kuras persona funkcionēšanas ierobežojumu dēļ nevar veikt patstāvīgi, kā arī veicināt personu ar invaliditāti mobilitāti un iesaistīšanos sabiedriskajā dzīvē, kā arī lai atslogotu personu ar invaliditāti ģimenes locekļus.</w:t>
            </w:r>
          </w:p>
        </w:tc>
        <w:tc>
          <w:tcPr>
            <w:tcW w:w="588" w:type="pct"/>
            <w:tcBorders>
              <w:top w:val="single" w:sz="4" w:space="0" w:color="auto"/>
              <w:bottom w:val="single" w:sz="4" w:space="0" w:color="auto"/>
            </w:tcBorders>
            <w:shd w:val="clear" w:color="auto" w:fill="auto"/>
            <w:vAlign w:val="center"/>
          </w:tcPr>
          <w:p w14:paraId="7105C688" w14:textId="6EA9E242" w:rsidR="00A15BE1" w:rsidRPr="00857532" w:rsidRDefault="00031477" w:rsidP="007A679D">
            <w:pPr>
              <w:spacing w:after="0"/>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059E42A6" w14:textId="654EEBC2" w:rsidR="00A15BE1" w:rsidRDefault="00A15BE1" w:rsidP="007A679D">
            <w:pPr>
              <w:spacing w:after="0"/>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236F9BDE" w14:textId="77777777" w:rsidR="00A15BE1" w:rsidRPr="00857532" w:rsidRDefault="00A15BE1" w:rsidP="007A679D">
            <w:pPr>
              <w:spacing w:after="0"/>
              <w:jc w:val="center"/>
              <w:rPr>
                <w:rFonts w:ascii="Arial" w:hAnsi="Arial" w:cs="Arial"/>
                <w:lang w:val="lv-LV"/>
              </w:rPr>
            </w:pPr>
          </w:p>
        </w:tc>
      </w:tr>
      <w:tr w:rsidR="00FD215E" w:rsidRPr="00857532" w14:paraId="57F877B4" w14:textId="55DCCD06" w:rsidTr="00FD215E">
        <w:trPr>
          <w:trHeight w:val="864"/>
        </w:trPr>
        <w:tc>
          <w:tcPr>
            <w:tcW w:w="900" w:type="pct"/>
            <w:tcBorders>
              <w:top w:val="single" w:sz="4" w:space="0" w:color="auto"/>
              <w:bottom w:val="single" w:sz="4" w:space="0" w:color="auto"/>
            </w:tcBorders>
            <w:vAlign w:val="center"/>
          </w:tcPr>
          <w:p w14:paraId="10B4DDF5" w14:textId="77777777" w:rsidR="00FD215E" w:rsidRPr="00857532" w:rsidRDefault="00FD215E" w:rsidP="007A679D">
            <w:pPr>
              <w:spacing w:after="0"/>
              <w:jc w:val="center"/>
              <w:rPr>
                <w:rFonts w:ascii="Arial" w:hAnsi="Arial" w:cs="Arial"/>
                <w:b/>
                <w:bCs/>
                <w:lang w:val="lv-LV"/>
              </w:rPr>
            </w:pPr>
            <w:r w:rsidRPr="00857532">
              <w:rPr>
                <w:rFonts w:ascii="Arial" w:hAnsi="Arial" w:cs="Arial"/>
                <w:b/>
                <w:bCs/>
                <w:lang w:val="lv-LV"/>
              </w:rPr>
              <w:t>Ilgstošas sociālās aprūpes un sociālās rehabilitācijas pakalpojums institūcijā</w:t>
            </w:r>
          </w:p>
        </w:tc>
        <w:tc>
          <w:tcPr>
            <w:tcW w:w="2396" w:type="pct"/>
            <w:tcBorders>
              <w:top w:val="single" w:sz="4" w:space="0" w:color="auto"/>
              <w:bottom w:val="single" w:sz="4" w:space="0" w:color="auto"/>
            </w:tcBorders>
            <w:shd w:val="clear" w:color="auto" w:fill="auto"/>
          </w:tcPr>
          <w:p w14:paraId="05B3AF83" w14:textId="77777777" w:rsidR="00FD215E" w:rsidRPr="00857532" w:rsidRDefault="00FD215E" w:rsidP="007A679D">
            <w:pPr>
              <w:spacing w:after="0"/>
              <w:rPr>
                <w:rFonts w:ascii="Arial" w:hAnsi="Arial" w:cs="Arial"/>
                <w:lang w:val="lv-LV"/>
              </w:rPr>
            </w:pPr>
            <w:r w:rsidRPr="00857532">
              <w:rPr>
                <w:rFonts w:ascii="Arial" w:hAnsi="Arial" w:cs="Arial"/>
                <w:lang w:val="lv-LV"/>
              </w:rPr>
              <w:t xml:space="preserve">Ilgstošas sociālās aprūpes un sociālās rehabilitācijas pakalpojums paredzēts pilngadīgām personām, kuras vecuma vai </w:t>
            </w:r>
            <w:r w:rsidRPr="00857532">
              <w:rPr>
                <w:rFonts w:ascii="Arial" w:hAnsi="Arial" w:cs="Arial"/>
                <w:u w:val="single"/>
                <w:lang w:val="lv-LV"/>
              </w:rPr>
              <w:t>veselības stāvokļa dēļ nespēj sevi aprūpēt</w:t>
            </w:r>
            <w:r w:rsidRPr="00857532">
              <w:rPr>
                <w:rFonts w:ascii="Arial" w:hAnsi="Arial" w:cs="Arial"/>
                <w:lang w:val="lv-LV"/>
              </w:rPr>
              <w:t>.</w:t>
            </w:r>
          </w:p>
        </w:tc>
        <w:tc>
          <w:tcPr>
            <w:tcW w:w="588" w:type="pct"/>
            <w:tcBorders>
              <w:top w:val="single" w:sz="4" w:space="0" w:color="auto"/>
              <w:bottom w:val="single" w:sz="4" w:space="0" w:color="auto"/>
            </w:tcBorders>
            <w:shd w:val="clear" w:color="auto" w:fill="auto"/>
            <w:vAlign w:val="center"/>
          </w:tcPr>
          <w:p w14:paraId="5960EE35" w14:textId="77777777" w:rsidR="00FD215E" w:rsidRPr="00857532" w:rsidRDefault="00FD215E" w:rsidP="007A679D">
            <w:pPr>
              <w:spacing w:after="0"/>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769F5B3D" w14:textId="5677657A" w:rsidR="00FD215E" w:rsidRPr="00857532" w:rsidRDefault="00A15BE1" w:rsidP="007A679D">
            <w:pPr>
              <w:spacing w:after="0"/>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5A7C3A41" w14:textId="25B2711F" w:rsidR="00FD215E" w:rsidRPr="00857532" w:rsidRDefault="00A15BE1" w:rsidP="007A679D">
            <w:pPr>
              <w:spacing w:after="0"/>
              <w:jc w:val="center"/>
              <w:rPr>
                <w:rFonts w:ascii="Arial" w:hAnsi="Arial" w:cs="Arial"/>
                <w:lang w:val="lv-LV"/>
              </w:rPr>
            </w:pPr>
            <w:r>
              <w:rPr>
                <w:rFonts w:ascii="Arial" w:hAnsi="Arial" w:cs="Arial"/>
                <w:lang w:val="lv-LV"/>
              </w:rPr>
              <w:t>X</w:t>
            </w:r>
          </w:p>
        </w:tc>
      </w:tr>
      <w:tr w:rsidR="00FD215E" w:rsidRPr="00857532" w14:paraId="09C731AC" w14:textId="220E8800" w:rsidTr="00FD215E">
        <w:trPr>
          <w:trHeight w:val="864"/>
        </w:trPr>
        <w:tc>
          <w:tcPr>
            <w:tcW w:w="900" w:type="pct"/>
            <w:tcBorders>
              <w:top w:val="single" w:sz="4" w:space="0" w:color="auto"/>
              <w:bottom w:val="single" w:sz="4" w:space="0" w:color="auto"/>
            </w:tcBorders>
            <w:vAlign w:val="center"/>
          </w:tcPr>
          <w:p w14:paraId="7215211C" w14:textId="77777777" w:rsidR="00FD215E" w:rsidRPr="00857532" w:rsidRDefault="00FD215E" w:rsidP="007A679D">
            <w:pPr>
              <w:spacing w:after="0"/>
              <w:jc w:val="center"/>
              <w:rPr>
                <w:rFonts w:ascii="Arial" w:hAnsi="Arial" w:cs="Arial"/>
                <w:b/>
                <w:bCs/>
                <w:lang w:val="lv-LV"/>
              </w:rPr>
            </w:pPr>
            <w:r w:rsidRPr="00857532">
              <w:rPr>
                <w:rFonts w:ascii="Arial" w:hAnsi="Arial" w:cs="Arial"/>
                <w:b/>
                <w:bCs/>
                <w:lang w:val="lv-LV"/>
              </w:rPr>
              <w:t xml:space="preserve">Īslaicīgas sociālās aprūpes un sociālās rehabilitācijas </w:t>
            </w:r>
            <w:r w:rsidRPr="00857532">
              <w:rPr>
                <w:rFonts w:ascii="Arial" w:hAnsi="Arial" w:cs="Arial"/>
                <w:b/>
                <w:bCs/>
                <w:lang w:val="lv-LV"/>
              </w:rPr>
              <w:lastRenderedPageBreak/>
              <w:t>pakalpojums institūcijā</w:t>
            </w:r>
          </w:p>
        </w:tc>
        <w:tc>
          <w:tcPr>
            <w:tcW w:w="2396" w:type="pct"/>
            <w:tcBorders>
              <w:top w:val="single" w:sz="4" w:space="0" w:color="auto"/>
              <w:bottom w:val="single" w:sz="4" w:space="0" w:color="auto"/>
            </w:tcBorders>
            <w:shd w:val="clear" w:color="auto" w:fill="auto"/>
          </w:tcPr>
          <w:p w14:paraId="2FA41E84" w14:textId="77777777" w:rsidR="00FD215E" w:rsidRPr="00857532" w:rsidRDefault="00FD215E" w:rsidP="007A679D">
            <w:pPr>
              <w:pStyle w:val="tv213"/>
              <w:spacing w:before="0" w:beforeAutospacing="0" w:after="0" w:afterAutospacing="0"/>
              <w:rPr>
                <w:rFonts w:ascii="Arial" w:hAnsi="Arial" w:cs="Arial"/>
                <w:sz w:val="22"/>
                <w:szCs w:val="22"/>
              </w:rPr>
            </w:pPr>
            <w:r w:rsidRPr="00857532">
              <w:rPr>
                <w:rFonts w:ascii="Arial" w:hAnsi="Arial" w:cs="Arial"/>
                <w:sz w:val="22"/>
                <w:szCs w:val="22"/>
              </w:rPr>
              <w:lastRenderedPageBreak/>
              <w:t xml:space="preserve">Īslaicīgas sociālās aprūpes un sociālās rehabilitācijas pakalpojums institūcijā ir paredzēts funkcionālo un garīgo spēju atjaunošanai personām, kurām </w:t>
            </w:r>
            <w:r w:rsidRPr="00857532">
              <w:rPr>
                <w:rFonts w:ascii="Arial" w:hAnsi="Arial" w:cs="Arial"/>
                <w:sz w:val="22"/>
                <w:szCs w:val="22"/>
                <w:u w:val="single"/>
              </w:rPr>
              <w:t xml:space="preserve">funkcionālu traucējumu vai </w:t>
            </w:r>
            <w:r w:rsidRPr="00857532">
              <w:rPr>
                <w:rFonts w:ascii="Arial" w:hAnsi="Arial" w:cs="Arial"/>
                <w:sz w:val="22"/>
                <w:szCs w:val="22"/>
                <w:u w:val="single"/>
              </w:rPr>
              <w:lastRenderedPageBreak/>
              <w:t>veselības stāvokļa dēļ</w:t>
            </w:r>
            <w:r w:rsidRPr="00857532">
              <w:rPr>
                <w:rFonts w:ascii="Arial" w:hAnsi="Arial" w:cs="Arial"/>
                <w:sz w:val="22"/>
                <w:szCs w:val="22"/>
              </w:rPr>
              <w:t xml:space="preserve"> ir objektīvas grūtības nodrošināt savas pamatvajadzības un uzlabot vai atjaunot sociālo funkcionēšanu.</w:t>
            </w:r>
          </w:p>
        </w:tc>
        <w:tc>
          <w:tcPr>
            <w:tcW w:w="588" w:type="pct"/>
            <w:tcBorders>
              <w:top w:val="single" w:sz="4" w:space="0" w:color="auto"/>
              <w:bottom w:val="single" w:sz="4" w:space="0" w:color="auto"/>
            </w:tcBorders>
            <w:shd w:val="clear" w:color="auto" w:fill="auto"/>
            <w:vAlign w:val="center"/>
          </w:tcPr>
          <w:p w14:paraId="463384CC" w14:textId="77777777" w:rsidR="00FD215E" w:rsidRPr="00857532" w:rsidRDefault="00FD215E" w:rsidP="007A679D">
            <w:pPr>
              <w:spacing w:after="0"/>
              <w:jc w:val="center"/>
              <w:rPr>
                <w:rFonts w:ascii="Arial" w:hAnsi="Arial" w:cs="Arial"/>
                <w:lang w:val="lv-LV"/>
              </w:rPr>
            </w:pPr>
            <w:r w:rsidRPr="00857532">
              <w:rPr>
                <w:rFonts w:ascii="Arial" w:hAnsi="Arial" w:cs="Arial"/>
                <w:lang w:val="lv-LV"/>
              </w:rPr>
              <w:lastRenderedPageBreak/>
              <w:t>X</w:t>
            </w:r>
          </w:p>
        </w:tc>
        <w:tc>
          <w:tcPr>
            <w:tcW w:w="558" w:type="pct"/>
            <w:tcBorders>
              <w:top w:val="single" w:sz="4" w:space="0" w:color="auto"/>
              <w:bottom w:val="single" w:sz="4" w:space="0" w:color="auto"/>
            </w:tcBorders>
            <w:vAlign w:val="center"/>
          </w:tcPr>
          <w:p w14:paraId="417A4D97" w14:textId="3D7CD3FC" w:rsidR="00FD215E" w:rsidRPr="00857532" w:rsidRDefault="00A15BE1" w:rsidP="007A679D">
            <w:pPr>
              <w:spacing w:after="0"/>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0BFF7EA3" w14:textId="49AA8369" w:rsidR="00FD215E" w:rsidRPr="00857532" w:rsidRDefault="00A15BE1" w:rsidP="007A679D">
            <w:pPr>
              <w:spacing w:after="0"/>
              <w:jc w:val="center"/>
              <w:rPr>
                <w:rFonts w:ascii="Arial" w:hAnsi="Arial" w:cs="Arial"/>
                <w:lang w:val="lv-LV"/>
              </w:rPr>
            </w:pPr>
            <w:r>
              <w:rPr>
                <w:rFonts w:ascii="Arial" w:hAnsi="Arial" w:cs="Arial"/>
                <w:lang w:val="lv-LV"/>
              </w:rPr>
              <w:t>X</w:t>
            </w:r>
          </w:p>
        </w:tc>
      </w:tr>
      <w:tr w:rsidR="00FD215E" w:rsidRPr="00857532" w14:paraId="0A0C2001" w14:textId="3FDBB70C" w:rsidTr="00FD215E">
        <w:trPr>
          <w:trHeight w:val="864"/>
        </w:trPr>
        <w:tc>
          <w:tcPr>
            <w:tcW w:w="900" w:type="pct"/>
            <w:tcBorders>
              <w:top w:val="single" w:sz="4" w:space="0" w:color="auto"/>
              <w:bottom w:val="single" w:sz="4" w:space="0" w:color="auto"/>
            </w:tcBorders>
            <w:vAlign w:val="center"/>
          </w:tcPr>
          <w:p w14:paraId="17314F91" w14:textId="77777777" w:rsidR="00FD215E" w:rsidRDefault="00FD215E" w:rsidP="007A679D">
            <w:pPr>
              <w:spacing w:after="0"/>
              <w:jc w:val="center"/>
              <w:rPr>
                <w:rFonts w:ascii="Arial" w:hAnsi="Arial" w:cs="Arial"/>
                <w:b/>
                <w:bCs/>
                <w:lang w:val="lv-LV"/>
              </w:rPr>
            </w:pPr>
            <w:r w:rsidRPr="00857532">
              <w:rPr>
                <w:rFonts w:ascii="Arial" w:hAnsi="Arial" w:cs="Arial"/>
                <w:b/>
                <w:bCs/>
                <w:lang w:val="lv-LV"/>
              </w:rPr>
              <w:t>Dienas aprūpes centra pakalpojums</w:t>
            </w:r>
          </w:p>
          <w:p w14:paraId="39C94BAE" w14:textId="566CC1A5" w:rsidR="00FD215E" w:rsidRPr="00857532" w:rsidRDefault="00FD215E" w:rsidP="007A679D">
            <w:pPr>
              <w:spacing w:after="0"/>
              <w:jc w:val="center"/>
              <w:rPr>
                <w:rFonts w:ascii="Arial" w:hAnsi="Arial" w:cs="Arial"/>
                <w:b/>
                <w:bCs/>
                <w:lang w:val="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kustību un ar garīga rakstura</w:t>
            </w:r>
            <w:r w:rsidRPr="0095091E">
              <w:rPr>
                <w:rFonts w:ascii="Arial" w:hAnsi="Arial" w:cs="Arial"/>
                <w:i/>
                <w:iCs/>
                <w:color w:val="000000" w:themeColor="text1"/>
                <w:lang w:val="lv-LV"/>
              </w:rPr>
              <w:t xml:space="preserve"> traucējumiem</w:t>
            </w:r>
          </w:p>
        </w:tc>
        <w:tc>
          <w:tcPr>
            <w:tcW w:w="2396" w:type="pct"/>
            <w:tcBorders>
              <w:top w:val="single" w:sz="4" w:space="0" w:color="auto"/>
              <w:bottom w:val="single" w:sz="4" w:space="0" w:color="auto"/>
            </w:tcBorders>
            <w:shd w:val="clear" w:color="auto" w:fill="auto"/>
          </w:tcPr>
          <w:p w14:paraId="7A6934E3" w14:textId="77777777" w:rsidR="00FD215E" w:rsidRPr="00857532" w:rsidRDefault="00FD215E" w:rsidP="007A679D">
            <w:pPr>
              <w:pStyle w:val="tv213"/>
              <w:spacing w:before="0" w:beforeAutospacing="0" w:after="0" w:afterAutospacing="0"/>
              <w:rPr>
                <w:rFonts w:ascii="Arial" w:hAnsi="Arial" w:cs="Arial"/>
                <w:sz w:val="22"/>
                <w:szCs w:val="22"/>
              </w:rPr>
            </w:pPr>
            <w:r w:rsidRPr="00857532">
              <w:rPr>
                <w:rFonts w:ascii="Arial" w:hAnsi="Arial" w:cs="Arial"/>
                <w:sz w:val="22"/>
                <w:szCs w:val="22"/>
              </w:rPr>
              <w:t>Dienas aprūpes centra pakalpojums ir paredzēts, lai nodrošinātu personai ar funkcionāliem traucējumiem sociālās aprūpes un sociālās rehabilitācijas pakalpojumus, uzlabotu personas sociālās funkcionēšanas spējas un veicinātu iekļaušanos sabiedrībā.</w:t>
            </w:r>
          </w:p>
        </w:tc>
        <w:tc>
          <w:tcPr>
            <w:tcW w:w="588" w:type="pct"/>
            <w:tcBorders>
              <w:top w:val="single" w:sz="4" w:space="0" w:color="auto"/>
              <w:bottom w:val="single" w:sz="4" w:space="0" w:color="auto"/>
            </w:tcBorders>
            <w:shd w:val="clear" w:color="auto" w:fill="auto"/>
            <w:vAlign w:val="center"/>
          </w:tcPr>
          <w:p w14:paraId="311EF123" w14:textId="77777777" w:rsidR="00FD215E" w:rsidRPr="00857532" w:rsidRDefault="00FD215E" w:rsidP="007A679D">
            <w:pPr>
              <w:spacing w:after="0"/>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0B158B2F" w14:textId="78DD3C24" w:rsidR="00FD215E" w:rsidRPr="00857532" w:rsidRDefault="00A15BE1" w:rsidP="007A679D">
            <w:pPr>
              <w:spacing w:after="0"/>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548937C8" w14:textId="77777777" w:rsidR="00FD215E" w:rsidRPr="00857532" w:rsidRDefault="00FD215E" w:rsidP="007A679D">
            <w:pPr>
              <w:spacing w:after="0"/>
              <w:jc w:val="center"/>
              <w:rPr>
                <w:rFonts w:ascii="Arial" w:hAnsi="Arial" w:cs="Arial"/>
                <w:lang w:val="lv-LV"/>
              </w:rPr>
            </w:pPr>
          </w:p>
        </w:tc>
      </w:tr>
      <w:tr w:rsidR="00FD215E" w:rsidRPr="00857532" w14:paraId="5C5F9A11" w14:textId="7C904F4F" w:rsidTr="00FD215E">
        <w:trPr>
          <w:trHeight w:val="864"/>
        </w:trPr>
        <w:tc>
          <w:tcPr>
            <w:tcW w:w="900" w:type="pct"/>
            <w:tcBorders>
              <w:top w:val="single" w:sz="4" w:space="0" w:color="auto"/>
              <w:bottom w:val="single" w:sz="4" w:space="0" w:color="auto"/>
            </w:tcBorders>
            <w:vAlign w:val="center"/>
          </w:tcPr>
          <w:p w14:paraId="0E3477BF" w14:textId="77777777" w:rsidR="00FD215E" w:rsidRPr="00857532" w:rsidRDefault="00FD215E" w:rsidP="007A679D">
            <w:pPr>
              <w:spacing w:after="0"/>
              <w:jc w:val="center"/>
              <w:rPr>
                <w:rFonts w:ascii="Arial" w:hAnsi="Arial" w:cs="Arial"/>
                <w:b/>
                <w:bCs/>
                <w:lang w:val="lv-LV"/>
              </w:rPr>
            </w:pPr>
            <w:r w:rsidRPr="00857532">
              <w:rPr>
                <w:rFonts w:ascii="Arial" w:hAnsi="Arial" w:cs="Arial"/>
                <w:b/>
                <w:bCs/>
                <w:lang w:val="lv-LV"/>
              </w:rPr>
              <w:t>Specializētā autotransporta pakalpojums</w:t>
            </w:r>
          </w:p>
        </w:tc>
        <w:tc>
          <w:tcPr>
            <w:tcW w:w="2396" w:type="pct"/>
            <w:tcBorders>
              <w:top w:val="single" w:sz="4" w:space="0" w:color="auto"/>
              <w:bottom w:val="single" w:sz="4" w:space="0" w:color="auto"/>
            </w:tcBorders>
            <w:shd w:val="clear" w:color="auto" w:fill="auto"/>
          </w:tcPr>
          <w:p w14:paraId="0DE28267" w14:textId="77777777" w:rsidR="00FD215E" w:rsidRPr="00857532" w:rsidRDefault="00FD215E" w:rsidP="007A679D">
            <w:pPr>
              <w:spacing w:after="0"/>
              <w:rPr>
                <w:rFonts w:ascii="Arial" w:hAnsi="Arial" w:cs="Arial"/>
                <w:lang w:val="lv-LV"/>
              </w:rPr>
            </w:pPr>
            <w:r w:rsidRPr="00857532">
              <w:rPr>
                <w:rFonts w:ascii="Arial" w:hAnsi="Arial" w:cs="Arial"/>
                <w:lang w:val="lv-LV"/>
              </w:rPr>
              <w:t>Specializētā transporta pakalpojums (ir vienreizējs un to piešķir personām, kuras pamatotu iemeslu dēļ nevar pārvietoties ar sabiedrisko transportu, nokļūšanai uz/no īslaicīgas, ilgstošas sociālās aprūpes un sociālās rehabilitācijas institūcijas vai ārstniecības iestādi, lai uzsāktu pakalpojuma saņemšanu.</w:t>
            </w:r>
          </w:p>
        </w:tc>
        <w:tc>
          <w:tcPr>
            <w:tcW w:w="588" w:type="pct"/>
            <w:tcBorders>
              <w:top w:val="single" w:sz="4" w:space="0" w:color="auto"/>
              <w:bottom w:val="single" w:sz="4" w:space="0" w:color="auto"/>
            </w:tcBorders>
            <w:shd w:val="clear" w:color="auto" w:fill="auto"/>
            <w:vAlign w:val="center"/>
          </w:tcPr>
          <w:p w14:paraId="45B15CBE" w14:textId="77777777" w:rsidR="00FD215E" w:rsidRPr="00857532" w:rsidRDefault="00FD215E" w:rsidP="007A679D">
            <w:pPr>
              <w:spacing w:after="0"/>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403FCF1F" w14:textId="5A5929DC" w:rsidR="00FD215E" w:rsidRPr="00857532" w:rsidRDefault="00A15BE1" w:rsidP="007A679D">
            <w:pPr>
              <w:spacing w:after="0"/>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6AF9B9E4" w14:textId="2D80221F" w:rsidR="00FD215E" w:rsidRPr="00857532" w:rsidRDefault="00A15BE1" w:rsidP="007A679D">
            <w:pPr>
              <w:spacing w:after="0"/>
              <w:jc w:val="center"/>
              <w:rPr>
                <w:rFonts w:ascii="Arial" w:hAnsi="Arial" w:cs="Arial"/>
                <w:lang w:val="lv-LV"/>
              </w:rPr>
            </w:pPr>
            <w:r>
              <w:rPr>
                <w:rFonts w:ascii="Arial" w:hAnsi="Arial" w:cs="Arial"/>
                <w:lang w:val="lv-LV"/>
              </w:rPr>
              <w:t>X</w:t>
            </w:r>
          </w:p>
        </w:tc>
      </w:tr>
      <w:tr w:rsidR="00FD215E" w:rsidRPr="00857532" w14:paraId="57D226BC" w14:textId="251AC840" w:rsidTr="00FD215E">
        <w:trPr>
          <w:trHeight w:val="864"/>
        </w:trPr>
        <w:tc>
          <w:tcPr>
            <w:tcW w:w="900" w:type="pct"/>
            <w:tcBorders>
              <w:top w:val="single" w:sz="4" w:space="0" w:color="auto"/>
              <w:bottom w:val="single" w:sz="4" w:space="0" w:color="auto"/>
            </w:tcBorders>
            <w:vAlign w:val="center"/>
          </w:tcPr>
          <w:p w14:paraId="34B3EA17" w14:textId="77777777" w:rsidR="00FD215E" w:rsidRDefault="00FD215E" w:rsidP="007A679D">
            <w:pPr>
              <w:spacing w:after="0"/>
              <w:jc w:val="center"/>
              <w:rPr>
                <w:rFonts w:ascii="Arial" w:hAnsi="Arial" w:cs="Arial"/>
                <w:b/>
                <w:bCs/>
                <w:lang w:val="lv-LV"/>
              </w:rPr>
            </w:pPr>
            <w:r w:rsidRPr="00857532">
              <w:rPr>
                <w:rFonts w:ascii="Arial" w:hAnsi="Arial" w:cs="Arial"/>
                <w:b/>
                <w:bCs/>
                <w:lang w:val="lv-LV"/>
              </w:rPr>
              <w:t>Grupu mājas (dzīvokļa) pakalpojums</w:t>
            </w:r>
          </w:p>
          <w:p w14:paraId="5AA65AF0" w14:textId="75284B1F" w:rsidR="00FD215E" w:rsidRPr="00857532" w:rsidRDefault="00FD215E" w:rsidP="007A679D">
            <w:pPr>
              <w:spacing w:after="0"/>
              <w:jc w:val="center"/>
              <w:rPr>
                <w:rFonts w:ascii="Arial" w:hAnsi="Arial" w:cs="Arial"/>
                <w:b/>
                <w:bCs/>
                <w:lang w:val="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garīga rakstura</w:t>
            </w:r>
            <w:r w:rsidRPr="0095091E">
              <w:rPr>
                <w:rFonts w:ascii="Arial" w:hAnsi="Arial" w:cs="Arial"/>
                <w:i/>
                <w:iCs/>
                <w:color w:val="000000" w:themeColor="text1"/>
                <w:lang w:val="lv-LV"/>
              </w:rPr>
              <w:t xml:space="preserve"> traucējumiem</w:t>
            </w:r>
          </w:p>
        </w:tc>
        <w:tc>
          <w:tcPr>
            <w:tcW w:w="2396" w:type="pct"/>
            <w:tcBorders>
              <w:top w:val="single" w:sz="4" w:space="0" w:color="auto"/>
              <w:bottom w:val="single" w:sz="4" w:space="0" w:color="auto"/>
            </w:tcBorders>
            <w:shd w:val="clear" w:color="auto" w:fill="auto"/>
          </w:tcPr>
          <w:p w14:paraId="3AFB7E15" w14:textId="77777777" w:rsidR="00FD215E" w:rsidRPr="00857532" w:rsidRDefault="00FD215E" w:rsidP="007A679D">
            <w:pPr>
              <w:spacing w:after="0"/>
              <w:rPr>
                <w:rFonts w:ascii="Arial" w:hAnsi="Arial" w:cs="Arial"/>
                <w:lang w:val="lv-LV"/>
              </w:rPr>
            </w:pPr>
            <w:r w:rsidRPr="00857532">
              <w:rPr>
                <w:rFonts w:ascii="Arial" w:hAnsi="Arial" w:cs="Arial"/>
                <w:lang w:val="lv-LV"/>
              </w:rPr>
              <w:t>Grupu mājas (dzīvokļa) pakalpojums paredzēts personām ar I vai II grupas invaliditāti ar garīga rakstura funkcionāliem traucējumiem, kurām ir objektīvas grūtības dzīvot patstāvīgi, bet nav nepieciešama atrašanās ilgstošas sociālās aprūpes rehabilitācijas institūcijā.</w:t>
            </w:r>
          </w:p>
        </w:tc>
        <w:tc>
          <w:tcPr>
            <w:tcW w:w="588" w:type="pct"/>
            <w:tcBorders>
              <w:top w:val="single" w:sz="4" w:space="0" w:color="auto"/>
              <w:bottom w:val="single" w:sz="4" w:space="0" w:color="auto"/>
            </w:tcBorders>
            <w:shd w:val="clear" w:color="auto" w:fill="auto"/>
            <w:vAlign w:val="center"/>
          </w:tcPr>
          <w:p w14:paraId="5D20BDC0" w14:textId="7B86F99A" w:rsidR="00FD215E" w:rsidRPr="00857532" w:rsidRDefault="00FD215E" w:rsidP="007A679D">
            <w:pPr>
              <w:spacing w:after="0"/>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4C1C4B96" w14:textId="29A7D5A2" w:rsidR="00FD215E" w:rsidRPr="00857532" w:rsidRDefault="00A15BE1" w:rsidP="007A679D">
            <w:pPr>
              <w:spacing w:after="0"/>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748C955A" w14:textId="77777777" w:rsidR="00FD215E" w:rsidRPr="00857532" w:rsidRDefault="00FD215E" w:rsidP="007A679D">
            <w:pPr>
              <w:spacing w:after="0"/>
              <w:jc w:val="center"/>
              <w:rPr>
                <w:rFonts w:ascii="Arial" w:hAnsi="Arial" w:cs="Arial"/>
                <w:lang w:val="lv-LV"/>
              </w:rPr>
            </w:pPr>
          </w:p>
        </w:tc>
      </w:tr>
      <w:tr w:rsidR="00FD215E" w:rsidRPr="00857532" w14:paraId="62E1FAF0" w14:textId="0182860C" w:rsidTr="00FD215E">
        <w:trPr>
          <w:trHeight w:val="864"/>
        </w:trPr>
        <w:tc>
          <w:tcPr>
            <w:tcW w:w="900" w:type="pct"/>
            <w:tcBorders>
              <w:top w:val="single" w:sz="4" w:space="0" w:color="auto"/>
              <w:bottom w:val="single" w:sz="4" w:space="0" w:color="auto"/>
            </w:tcBorders>
            <w:vAlign w:val="center"/>
          </w:tcPr>
          <w:p w14:paraId="3424D99B" w14:textId="77777777" w:rsidR="00FD215E" w:rsidRPr="00857532" w:rsidRDefault="00FD215E" w:rsidP="007A679D">
            <w:pPr>
              <w:spacing w:after="0"/>
              <w:jc w:val="center"/>
              <w:rPr>
                <w:rFonts w:ascii="Arial" w:hAnsi="Arial" w:cs="Arial"/>
                <w:b/>
                <w:bCs/>
                <w:lang w:val="lv-LV"/>
              </w:rPr>
            </w:pPr>
            <w:r w:rsidRPr="00857532">
              <w:rPr>
                <w:rFonts w:ascii="Arial" w:hAnsi="Arial" w:cs="Arial"/>
                <w:b/>
                <w:bCs/>
                <w:lang w:val="lv-LV"/>
              </w:rPr>
              <w:t>Atelpas brīža pakalpojums</w:t>
            </w:r>
          </w:p>
        </w:tc>
        <w:tc>
          <w:tcPr>
            <w:tcW w:w="2396" w:type="pct"/>
            <w:tcBorders>
              <w:top w:val="single" w:sz="4" w:space="0" w:color="auto"/>
              <w:bottom w:val="single" w:sz="4" w:space="0" w:color="auto"/>
            </w:tcBorders>
            <w:shd w:val="clear" w:color="auto" w:fill="auto"/>
          </w:tcPr>
          <w:p w14:paraId="04BCEAF3" w14:textId="77777777" w:rsidR="00FD215E" w:rsidRPr="00857532" w:rsidRDefault="00FD215E" w:rsidP="007A679D">
            <w:pPr>
              <w:spacing w:after="0"/>
              <w:rPr>
                <w:rFonts w:ascii="Arial" w:hAnsi="Arial" w:cs="Arial"/>
                <w:lang w:val="lv-LV"/>
              </w:rPr>
            </w:pPr>
            <w:r w:rsidRPr="00857532">
              <w:rPr>
                <w:rFonts w:ascii="Arial" w:hAnsi="Arial" w:cs="Arial"/>
                <w:lang w:val="lv-LV"/>
              </w:rPr>
              <w:t>Atelpas brīža pakalpojums nodrošina uzraudzību, sociālo aprūpi, speciālistu konsultācijas, ēdināšanu, pastaigas un saturīgu brīvā laika pavadīšanu, aprūpes procesā aizstājot ģimenes locekļus.</w:t>
            </w:r>
          </w:p>
        </w:tc>
        <w:tc>
          <w:tcPr>
            <w:tcW w:w="588" w:type="pct"/>
            <w:tcBorders>
              <w:top w:val="single" w:sz="4" w:space="0" w:color="auto"/>
              <w:bottom w:val="single" w:sz="4" w:space="0" w:color="auto"/>
            </w:tcBorders>
            <w:shd w:val="clear" w:color="auto" w:fill="auto"/>
            <w:vAlign w:val="center"/>
          </w:tcPr>
          <w:p w14:paraId="5E8E255F" w14:textId="77777777" w:rsidR="00FD215E" w:rsidRPr="00857532" w:rsidRDefault="00FD215E" w:rsidP="007A679D">
            <w:pPr>
              <w:spacing w:after="0"/>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0E3C9717" w14:textId="2288BF75" w:rsidR="00FD215E" w:rsidRPr="00857532" w:rsidRDefault="00FD215E" w:rsidP="007A679D">
            <w:pPr>
              <w:spacing w:after="0"/>
              <w:jc w:val="center"/>
              <w:rPr>
                <w:rFonts w:ascii="Arial" w:hAnsi="Arial" w:cs="Arial"/>
                <w:lang w:val="lv-LV"/>
              </w:rPr>
            </w:pPr>
          </w:p>
        </w:tc>
        <w:tc>
          <w:tcPr>
            <w:tcW w:w="558" w:type="pct"/>
            <w:tcBorders>
              <w:top w:val="single" w:sz="4" w:space="0" w:color="auto"/>
              <w:bottom w:val="single" w:sz="4" w:space="0" w:color="auto"/>
            </w:tcBorders>
            <w:vAlign w:val="center"/>
          </w:tcPr>
          <w:p w14:paraId="457CFE35" w14:textId="09D74543" w:rsidR="00FD215E" w:rsidRPr="00857532" w:rsidRDefault="00FD215E" w:rsidP="007A679D">
            <w:pPr>
              <w:spacing w:after="0"/>
              <w:jc w:val="center"/>
              <w:rPr>
                <w:rFonts w:ascii="Arial" w:hAnsi="Arial" w:cs="Arial"/>
                <w:lang w:val="lv-LV"/>
              </w:rPr>
            </w:pPr>
          </w:p>
        </w:tc>
      </w:tr>
      <w:tr w:rsidR="00FD215E" w:rsidRPr="00857532" w14:paraId="0380400B" w14:textId="5FAD00D1" w:rsidTr="00FD215E">
        <w:trPr>
          <w:trHeight w:val="864"/>
        </w:trPr>
        <w:tc>
          <w:tcPr>
            <w:tcW w:w="900" w:type="pct"/>
            <w:tcBorders>
              <w:top w:val="single" w:sz="4" w:space="0" w:color="auto"/>
              <w:bottom w:val="single" w:sz="4" w:space="0" w:color="auto"/>
            </w:tcBorders>
            <w:vAlign w:val="center"/>
          </w:tcPr>
          <w:p w14:paraId="1264B0AB" w14:textId="77777777" w:rsidR="00FD215E" w:rsidRPr="00857532" w:rsidRDefault="00FD215E" w:rsidP="007A679D">
            <w:pPr>
              <w:spacing w:after="0"/>
              <w:jc w:val="center"/>
              <w:rPr>
                <w:rFonts w:ascii="Arial" w:hAnsi="Arial" w:cs="Arial"/>
                <w:b/>
                <w:bCs/>
                <w:lang w:val="lv-LV"/>
              </w:rPr>
            </w:pPr>
            <w:r w:rsidRPr="00857532">
              <w:rPr>
                <w:rFonts w:ascii="Arial" w:hAnsi="Arial" w:cs="Arial"/>
                <w:b/>
                <w:bCs/>
                <w:lang w:val="lv-LV"/>
              </w:rPr>
              <w:t>Specializētās darbnīcas</w:t>
            </w:r>
          </w:p>
        </w:tc>
        <w:tc>
          <w:tcPr>
            <w:tcW w:w="2396" w:type="pct"/>
            <w:tcBorders>
              <w:top w:val="single" w:sz="4" w:space="0" w:color="auto"/>
              <w:bottom w:val="single" w:sz="4" w:space="0" w:color="auto"/>
            </w:tcBorders>
            <w:shd w:val="clear" w:color="auto" w:fill="auto"/>
          </w:tcPr>
          <w:p w14:paraId="3BDA3DAE" w14:textId="77777777" w:rsidR="00FD215E" w:rsidRPr="00857532" w:rsidRDefault="00FD215E" w:rsidP="007A679D">
            <w:pPr>
              <w:spacing w:after="0"/>
              <w:rPr>
                <w:rFonts w:ascii="Arial" w:hAnsi="Arial" w:cs="Arial"/>
                <w:lang w:val="lv-LV"/>
              </w:rPr>
            </w:pPr>
            <w:r w:rsidRPr="00857532">
              <w:rPr>
                <w:rFonts w:ascii="Arial" w:hAnsi="Arial" w:cs="Arial"/>
                <w:lang w:val="lv-LV"/>
              </w:rPr>
              <w:t>Specializētās darbnīcas ir sociālās rehabilitācijas pakalpojums, kas nodrošina prasmes veicinošas aktivitātes, sociālās funkcionēšanas prasmes un speciālistu atbalstu personām darbspējīgā vecumā.</w:t>
            </w:r>
          </w:p>
        </w:tc>
        <w:tc>
          <w:tcPr>
            <w:tcW w:w="588" w:type="pct"/>
            <w:tcBorders>
              <w:top w:val="single" w:sz="4" w:space="0" w:color="auto"/>
              <w:bottom w:val="single" w:sz="4" w:space="0" w:color="auto"/>
            </w:tcBorders>
            <w:shd w:val="clear" w:color="auto" w:fill="auto"/>
            <w:vAlign w:val="center"/>
          </w:tcPr>
          <w:p w14:paraId="3E7D0079" w14:textId="77777777" w:rsidR="00FD215E" w:rsidRPr="00857532" w:rsidRDefault="00FD215E" w:rsidP="007A679D">
            <w:pPr>
              <w:spacing w:after="0"/>
              <w:jc w:val="center"/>
              <w:rPr>
                <w:rFonts w:ascii="Arial" w:hAnsi="Arial" w:cs="Arial"/>
                <w:lang w:val="lv-LV"/>
              </w:rPr>
            </w:pPr>
            <w:r w:rsidRPr="00857532">
              <w:rPr>
                <w:rFonts w:ascii="Arial" w:hAnsi="Arial" w:cs="Arial"/>
                <w:lang w:val="lv-LV"/>
              </w:rPr>
              <w:t xml:space="preserve"> X</w:t>
            </w:r>
          </w:p>
        </w:tc>
        <w:tc>
          <w:tcPr>
            <w:tcW w:w="558" w:type="pct"/>
            <w:tcBorders>
              <w:top w:val="single" w:sz="4" w:space="0" w:color="auto"/>
              <w:bottom w:val="single" w:sz="4" w:space="0" w:color="auto"/>
            </w:tcBorders>
            <w:vAlign w:val="center"/>
          </w:tcPr>
          <w:p w14:paraId="5C87E7A4" w14:textId="26BB733B" w:rsidR="00FD215E" w:rsidRPr="00857532" w:rsidRDefault="00A15BE1" w:rsidP="007A679D">
            <w:pPr>
              <w:spacing w:after="0"/>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64CE5591" w14:textId="7325B41B" w:rsidR="00FD215E" w:rsidRPr="00857532" w:rsidRDefault="00FD215E" w:rsidP="007A679D">
            <w:pPr>
              <w:spacing w:after="0"/>
              <w:jc w:val="center"/>
              <w:rPr>
                <w:rFonts w:ascii="Arial" w:hAnsi="Arial" w:cs="Arial"/>
                <w:lang w:val="lv-LV"/>
              </w:rPr>
            </w:pPr>
          </w:p>
        </w:tc>
      </w:tr>
      <w:tr w:rsidR="00FD215E" w:rsidRPr="00857532" w14:paraId="0897AEDD" w14:textId="7EBE728A" w:rsidTr="00FD215E">
        <w:trPr>
          <w:trHeight w:val="864"/>
        </w:trPr>
        <w:tc>
          <w:tcPr>
            <w:tcW w:w="900" w:type="pct"/>
            <w:tcBorders>
              <w:top w:val="single" w:sz="4" w:space="0" w:color="auto"/>
              <w:bottom w:val="single" w:sz="4" w:space="0" w:color="auto"/>
            </w:tcBorders>
            <w:vAlign w:val="center"/>
          </w:tcPr>
          <w:p w14:paraId="6A25A5FC" w14:textId="77777777" w:rsidR="00FD215E" w:rsidRPr="00857532" w:rsidRDefault="00FD215E" w:rsidP="007A679D">
            <w:pPr>
              <w:spacing w:after="0"/>
              <w:jc w:val="center"/>
              <w:rPr>
                <w:rFonts w:ascii="Arial" w:hAnsi="Arial" w:cs="Arial"/>
                <w:b/>
                <w:bCs/>
                <w:lang w:val="lv-LV"/>
              </w:rPr>
            </w:pPr>
            <w:r w:rsidRPr="00857532">
              <w:rPr>
                <w:rFonts w:ascii="Arial" w:hAnsi="Arial" w:cs="Arial"/>
                <w:b/>
                <w:bCs/>
                <w:lang w:val="lv-LV"/>
              </w:rPr>
              <w:t xml:space="preserve">Sociālās rehabilitācijas pakalpojums </w:t>
            </w:r>
            <w:r w:rsidRPr="00857532">
              <w:rPr>
                <w:rFonts w:ascii="Arial" w:hAnsi="Arial" w:cs="Arial"/>
                <w:b/>
                <w:bCs/>
                <w:lang w:val="lv-LV"/>
              </w:rPr>
              <w:lastRenderedPageBreak/>
              <w:t>personām ar invaliditāti</w:t>
            </w:r>
          </w:p>
        </w:tc>
        <w:tc>
          <w:tcPr>
            <w:tcW w:w="2396" w:type="pct"/>
            <w:tcBorders>
              <w:top w:val="single" w:sz="4" w:space="0" w:color="auto"/>
              <w:bottom w:val="single" w:sz="4" w:space="0" w:color="auto"/>
            </w:tcBorders>
            <w:shd w:val="clear" w:color="auto" w:fill="auto"/>
          </w:tcPr>
          <w:p w14:paraId="415D9308" w14:textId="77777777" w:rsidR="00FD215E" w:rsidRPr="00857532" w:rsidRDefault="00FD215E" w:rsidP="007A679D">
            <w:pPr>
              <w:spacing w:after="0"/>
              <w:rPr>
                <w:rFonts w:ascii="Arial" w:hAnsi="Arial" w:cs="Arial"/>
                <w:lang w:val="lv-LV"/>
              </w:rPr>
            </w:pPr>
            <w:r w:rsidRPr="00857532">
              <w:rPr>
                <w:rFonts w:ascii="Arial" w:hAnsi="Arial" w:cs="Arial"/>
                <w:lang w:val="lv-LV"/>
              </w:rPr>
              <w:lastRenderedPageBreak/>
              <w:t xml:space="preserve">Sociālās rehabilitācijas pakalpojums, kas ietver mākslu terapijas pakalpojumu (mākslas, mūzikas, deju un drāmas), smilšu spēles terapijas pakalpojumu, fizioterapijas pakalpojumu, </w:t>
            </w:r>
            <w:proofErr w:type="spellStart"/>
            <w:r w:rsidRPr="00857532">
              <w:rPr>
                <w:rFonts w:ascii="Arial" w:hAnsi="Arial" w:cs="Arial"/>
                <w:lang w:val="lv-LV"/>
              </w:rPr>
              <w:t>ergoterapijas</w:t>
            </w:r>
            <w:proofErr w:type="spellEnd"/>
            <w:r w:rsidRPr="00857532">
              <w:rPr>
                <w:rFonts w:ascii="Arial" w:hAnsi="Arial" w:cs="Arial"/>
                <w:lang w:val="lv-LV"/>
              </w:rPr>
              <w:t xml:space="preserve"> pakalpojumu, tajā skaitā specializēto fizioterapijas tehniku </w:t>
            </w:r>
            <w:r w:rsidRPr="00857532">
              <w:rPr>
                <w:rFonts w:ascii="Arial" w:hAnsi="Arial" w:cs="Arial"/>
                <w:lang w:val="lv-LV"/>
              </w:rPr>
              <w:lastRenderedPageBreak/>
              <w:t xml:space="preserve">pakalpojumu, specializēto </w:t>
            </w:r>
            <w:proofErr w:type="spellStart"/>
            <w:r w:rsidRPr="00857532">
              <w:rPr>
                <w:rFonts w:ascii="Arial" w:hAnsi="Arial" w:cs="Arial"/>
                <w:lang w:val="lv-LV"/>
              </w:rPr>
              <w:t>ergoterapijas</w:t>
            </w:r>
            <w:proofErr w:type="spellEnd"/>
            <w:r w:rsidRPr="00857532">
              <w:rPr>
                <w:rFonts w:ascii="Arial" w:hAnsi="Arial" w:cs="Arial"/>
                <w:lang w:val="lv-LV"/>
              </w:rPr>
              <w:t xml:space="preserve"> tehniku pakalpojumu, </w:t>
            </w:r>
            <w:proofErr w:type="spellStart"/>
            <w:r w:rsidRPr="00857532">
              <w:rPr>
                <w:rFonts w:ascii="Arial" w:hAnsi="Arial" w:cs="Arial"/>
                <w:lang w:val="lv-LV"/>
              </w:rPr>
              <w:t>reitterapijas</w:t>
            </w:r>
            <w:proofErr w:type="spellEnd"/>
            <w:r w:rsidRPr="00857532">
              <w:rPr>
                <w:rFonts w:ascii="Arial" w:hAnsi="Arial" w:cs="Arial"/>
                <w:lang w:val="lv-LV"/>
              </w:rPr>
              <w:t xml:space="preserve"> pakalpojumu un </w:t>
            </w:r>
            <w:proofErr w:type="spellStart"/>
            <w:r w:rsidRPr="00857532">
              <w:rPr>
                <w:rFonts w:ascii="Arial" w:hAnsi="Arial" w:cs="Arial"/>
                <w:lang w:val="lv-LV"/>
              </w:rPr>
              <w:t>audiologopēda</w:t>
            </w:r>
            <w:proofErr w:type="spellEnd"/>
            <w:r w:rsidRPr="00857532">
              <w:rPr>
                <w:rFonts w:ascii="Arial" w:hAnsi="Arial" w:cs="Arial"/>
                <w:lang w:val="lv-LV"/>
              </w:rPr>
              <w:t xml:space="preserve"> pakalpojumu.</w:t>
            </w:r>
          </w:p>
        </w:tc>
        <w:tc>
          <w:tcPr>
            <w:tcW w:w="588" w:type="pct"/>
            <w:tcBorders>
              <w:top w:val="single" w:sz="4" w:space="0" w:color="auto"/>
              <w:bottom w:val="single" w:sz="4" w:space="0" w:color="auto"/>
            </w:tcBorders>
            <w:shd w:val="clear" w:color="auto" w:fill="auto"/>
            <w:vAlign w:val="center"/>
          </w:tcPr>
          <w:p w14:paraId="3DDE759E" w14:textId="77777777" w:rsidR="00FD215E" w:rsidRPr="00857532" w:rsidRDefault="00FD215E" w:rsidP="007A679D">
            <w:pPr>
              <w:spacing w:after="0"/>
              <w:jc w:val="center"/>
              <w:rPr>
                <w:rFonts w:ascii="Arial" w:hAnsi="Arial" w:cs="Arial"/>
                <w:lang w:val="lv-LV"/>
              </w:rPr>
            </w:pPr>
            <w:r w:rsidRPr="00857532">
              <w:rPr>
                <w:rFonts w:ascii="Arial" w:hAnsi="Arial" w:cs="Arial"/>
                <w:lang w:val="lv-LV"/>
              </w:rPr>
              <w:lastRenderedPageBreak/>
              <w:t>X</w:t>
            </w:r>
          </w:p>
        </w:tc>
        <w:tc>
          <w:tcPr>
            <w:tcW w:w="558" w:type="pct"/>
            <w:tcBorders>
              <w:top w:val="single" w:sz="4" w:space="0" w:color="auto"/>
              <w:bottom w:val="single" w:sz="4" w:space="0" w:color="auto"/>
            </w:tcBorders>
            <w:vAlign w:val="center"/>
          </w:tcPr>
          <w:p w14:paraId="1A5314D4" w14:textId="00406DF0" w:rsidR="00FD215E" w:rsidRPr="00857532" w:rsidRDefault="00A15BE1" w:rsidP="007A679D">
            <w:pPr>
              <w:spacing w:after="0"/>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0052C81C" w14:textId="0293541E" w:rsidR="00FD215E" w:rsidRPr="00857532" w:rsidRDefault="00FD215E" w:rsidP="007A679D">
            <w:pPr>
              <w:spacing w:after="0"/>
              <w:jc w:val="center"/>
              <w:rPr>
                <w:rFonts w:ascii="Arial" w:hAnsi="Arial" w:cs="Arial"/>
                <w:lang w:val="lv-LV"/>
              </w:rPr>
            </w:pPr>
          </w:p>
        </w:tc>
      </w:tr>
    </w:tbl>
    <w:p w14:paraId="54B0695D" w14:textId="77777777" w:rsidR="00DF2A24" w:rsidRPr="00593838" w:rsidRDefault="00DF2A24" w:rsidP="00DF2A24">
      <w:pPr>
        <w:rPr>
          <w:rFonts w:ascii="Arial" w:hAnsi="Arial" w:cs="Arial"/>
          <w:b/>
          <w:bCs/>
          <w:sz w:val="4"/>
          <w:szCs w:val="28"/>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2552"/>
        <w:gridCol w:w="6627"/>
        <w:gridCol w:w="1641"/>
        <w:gridCol w:w="1569"/>
        <w:gridCol w:w="1569"/>
      </w:tblGrid>
      <w:tr w:rsidR="00593838" w:rsidRPr="00857532" w14:paraId="2A93BE7F" w14:textId="053C1972" w:rsidTr="00593838">
        <w:trPr>
          <w:cantSplit/>
          <w:trHeight w:val="288"/>
          <w:tblHeader/>
        </w:trPr>
        <w:tc>
          <w:tcPr>
            <w:tcW w:w="914" w:type="pct"/>
            <w:tcBorders>
              <w:top w:val="single" w:sz="4" w:space="0" w:color="auto"/>
              <w:bottom w:val="single" w:sz="4" w:space="0" w:color="auto"/>
            </w:tcBorders>
            <w:shd w:val="clear" w:color="auto" w:fill="DEEAF6" w:themeFill="accent1" w:themeFillTint="33"/>
            <w:vAlign w:val="center"/>
          </w:tcPr>
          <w:p w14:paraId="0EC70255" w14:textId="2C03BF07" w:rsidR="00593838" w:rsidRPr="00857532" w:rsidRDefault="00593838" w:rsidP="00593838">
            <w:pPr>
              <w:spacing w:after="0"/>
              <w:jc w:val="center"/>
              <w:rPr>
                <w:rFonts w:ascii="Arial" w:hAnsi="Arial" w:cs="Arial"/>
                <w:b/>
                <w:bCs/>
                <w:lang w:val="lv-LV"/>
              </w:rPr>
            </w:pPr>
            <w:r w:rsidRPr="002C2183">
              <w:rPr>
                <w:rFonts w:ascii="Arial" w:eastAsia="Calibri" w:hAnsi="Arial" w:cs="Arial"/>
                <w:b/>
                <w:bCs/>
                <w:sz w:val="24"/>
                <w:szCs w:val="24"/>
                <w:lang w:val="lv-LV"/>
              </w:rPr>
              <w:t>Pabalsti un atvieglojumi</w:t>
            </w:r>
          </w:p>
        </w:tc>
        <w:tc>
          <w:tcPr>
            <w:tcW w:w="2374" w:type="pct"/>
            <w:tcBorders>
              <w:top w:val="single" w:sz="4" w:space="0" w:color="auto"/>
              <w:bottom w:val="single" w:sz="4" w:space="0" w:color="auto"/>
            </w:tcBorders>
            <w:shd w:val="clear" w:color="auto" w:fill="DEEAF6" w:themeFill="accent1" w:themeFillTint="33"/>
            <w:vAlign w:val="center"/>
            <w:hideMark/>
          </w:tcPr>
          <w:p w14:paraId="03B13FCA" w14:textId="4FAB0F87" w:rsidR="00593838" w:rsidRPr="00857532" w:rsidRDefault="00593838" w:rsidP="00593838">
            <w:pPr>
              <w:spacing w:after="0"/>
              <w:jc w:val="center"/>
              <w:rPr>
                <w:rFonts w:ascii="Arial" w:hAnsi="Arial" w:cs="Arial"/>
                <w:b/>
                <w:bCs/>
                <w:lang w:val="lv-LV"/>
              </w:rPr>
            </w:pPr>
            <w:r w:rsidRPr="002C2183">
              <w:rPr>
                <w:rFonts w:ascii="Arial" w:hAnsi="Arial" w:cs="Arial"/>
                <w:b/>
                <w:bCs/>
                <w:sz w:val="24"/>
                <w:szCs w:val="24"/>
                <w:lang w:val="lv-LV"/>
              </w:rPr>
              <w:t>Pabalstu un atvieglojumu apraksts</w:t>
            </w:r>
          </w:p>
        </w:tc>
        <w:tc>
          <w:tcPr>
            <w:tcW w:w="588" w:type="pct"/>
            <w:tcBorders>
              <w:top w:val="single" w:sz="4" w:space="0" w:color="auto"/>
              <w:bottom w:val="single" w:sz="4" w:space="0" w:color="auto"/>
            </w:tcBorders>
            <w:shd w:val="clear" w:color="auto" w:fill="DEEAF6" w:themeFill="accent1" w:themeFillTint="33"/>
            <w:vAlign w:val="center"/>
          </w:tcPr>
          <w:p w14:paraId="41E8D1BE" w14:textId="690549D4" w:rsidR="00593838" w:rsidRPr="00857532" w:rsidRDefault="00593838" w:rsidP="00593838">
            <w:pPr>
              <w:spacing w:after="0"/>
              <w:jc w:val="center"/>
              <w:rPr>
                <w:rFonts w:ascii="Arial" w:hAnsi="Arial" w:cs="Arial"/>
                <w:b/>
                <w:bCs/>
                <w:lang w:val="lv-LV"/>
              </w:rPr>
            </w:pPr>
            <w:r w:rsidRPr="002C2183">
              <w:rPr>
                <w:rFonts w:ascii="Arial" w:hAnsi="Arial" w:cs="Arial"/>
                <w:b/>
                <w:bCs/>
                <w:sz w:val="24"/>
                <w:szCs w:val="24"/>
                <w:lang w:val="lv-LV"/>
              </w:rPr>
              <w:t>I grupa</w:t>
            </w:r>
          </w:p>
        </w:tc>
        <w:tc>
          <w:tcPr>
            <w:tcW w:w="562" w:type="pct"/>
            <w:tcBorders>
              <w:top w:val="single" w:sz="4" w:space="0" w:color="auto"/>
              <w:bottom w:val="single" w:sz="4" w:space="0" w:color="auto"/>
            </w:tcBorders>
            <w:shd w:val="clear" w:color="auto" w:fill="DEEAF6" w:themeFill="accent1" w:themeFillTint="33"/>
            <w:vAlign w:val="center"/>
          </w:tcPr>
          <w:p w14:paraId="1BC34A0E" w14:textId="72295D72" w:rsidR="00593838" w:rsidRPr="00857532" w:rsidRDefault="00593838" w:rsidP="00593838">
            <w:pPr>
              <w:spacing w:after="0"/>
              <w:jc w:val="center"/>
              <w:rPr>
                <w:rFonts w:ascii="Arial" w:hAnsi="Arial" w:cs="Arial"/>
                <w:b/>
                <w:bCs/>
                <w:lang w:val="lv-LV"/>
              </w:rPr>
            </w:pPr>
            <w:r w:rsidRPr="002C2183">
              <w:rPr>
                <w:rFonts w:ascii="Arial" w:eastAsia="Calibri" w:hAnsi="Arial" w:cs="Arial"/>
                <w:b/>
                <w:bCs/>
                <w:sz w:val="24"/>
                <w:szCs w:val="24"/>
                <w:lang w:val="lv-LV"/>
              </w:rPr>
              <w:t>II grupa</w:t>
            </w:r>
          </w:p>
        </w:tc>
        <w:tc>
          <w:tcPr>
            <w:tcW w:w="562" w:type="pct"/>
            <w:tcBorders>
              <w:top w:val="single" w:sz="4" w:space="0" w:color="auto"/>
              <w:bottom w:val="single" w:sz="4" w:space="0" w:color="auto"/>
            </w:tcBorders>
            <w:shd w:val="clear" w:color="auto" w:fill="DEEAF6" w:themeFill="accent1" w:themeFillTint="33"/>
            <w:vAlign w:val="center"/>
          </w:tcPr>
          <w:p w14:paraId="2DFCC15F" w14:textId="78734640" w:rsidR="00593838" w:rsidRPr="00857532" w:rsidRDefault="00593838" w:rsidP="00593838">
            <w:pPr>
              <w:spacing w:after="0"/>
              <w:jc w:val="center"/>
              <w:rPr>
                <w:rFonts w:ascii="Arial" w:hAnsi="Arial" w:cs="Arial"/>
                <w:b/>
                <w:bCs/>
                <w:lang w:val="lv-LV"/>
              </w:rPr>
            </w:pPr>
            <w:r w:rsidRPr="002C2183">
              <w:rPr>
                <w:rFonts w:ascii="Arial" w:eastAsia="Calibri" w:hAnsi="Arial" w:cs="Arial"/>
                <w:b/>
                <w:bCs/>
                <w:sz w:val="24"/>
                <w:szCs w:val="24"/>
                <w:lang w:val="lv-LV"/>
              </w:rPr>
              <w:t>III grupa</w:t>
            </w:r>
          </w:p>
        </w:tc>
      </w:tr>
      <w:tr w:rsidR="00FD215E" w:rsidRPr="00857532" w14:paraId="4E0B1BBF" w14:textId="4C212EEA" w:rsidTr="002A7043">
        <w:trPr>
          <w:trHeight w:val="864"/>
        </w:trPr>
        <w:tc>
          <w:tcPr>
            <w:tcW w:w="914" w:type="pct"/>
            <w:tcBorders>
              <w:top w:val="single" w:sz="4" w:space="0" w:color="auto"/>
              <w:bottom w:val="single" w:sz="4" w:space="0" w:color="auto"/>
            </w:tcBorders>
            <w:vAlign w:val="center"/>
          </w:tcPr>
          <w:p w14:paraId="00FFC750" w14:textId="77777777" w:rsidR="00FD215E" w:rsidRPr="00857532" w:rsidRDefault="00FD215E" w:rsidP="009D71E8">
            <w:pPr>
              <w:jc w:val="center"/>
              <w:rPr>
                <w:rFonts w:ascii="Arial" w:hAnsi="Arial" w:cs="Arial"/>
                <w:b/>
                <w:bCs/>
                <w:lang w:val="lv-LV"/>
              </w:rPr>
            </w:pPr>
            <w:r w:rsidRPr="00857532">
              <w:rPr>
                <w:rFonts w:ascii="Arial" w:hAnsi="Arial" w:cs="Arial"/>
                <w:b/>
                <w:bCs/>
                <w:lang w:val="lv-LV"/>
              </w:rPr>
              <w:t>Nekustāmā īpašuma nodokļu atvieglojumi</w:t>
            </w:r>
          </w:p>
        </w:tc>
        <w:tc>
          <w:tcPr>
            <w:tcW w:w="2374" w:type="pct"/>
            <w:tcBorders>
              <w:top w:val="single" w:sz="4" w:space="0" w:color="auto"/>
              <w:bottom w:val="single" w:sz="4" w:space="0" w:color="auto"/>
            </w:tcBorders>
            <w:shd w:val="clear" w:color="auto" w:fill="auto"/>
          </w:tcPr>
          <w:p w14:paraId="6F8DEBE0" w14:textId="24726B9E" w:rsidR="00FD215E" w:rsidRPr="00857532" w:rsidRDefault="008479D4" w:rsidP="009D71E8">
            <w:pPr>
              <w:rPr>
                <w:rFonts w:ascii="Arial" w:hAnsi="Arial" w:cs="Arial"/>
                <w:lang w:val="lv-LV"/>
              </w:rPr>
            </w:pPr>
            <w:r>
              <w:rPr>
                <w:rFonts w:ascii="Arial" w:hAnsi="Arial" w:cs="Arial"/>
                <w:lang w:val="lv-LV"/>
              </w:rPr>
              <w:t>Atvieglojums tie piešķirts 90% apmērā. Personas p</w:t>
            </w:r>
            <w:r w:rsidR="00FD215E" w:rsidRPr="00857532">
              <w:rPr>
                <w:rFonts w:ascii="Arial" w:hAnsi="Arial" w:cs="Arial"/>
                <w:lang w:val="lv-LV"/>
              </w:rPr>
              <w:t>ienākums būt deklarētam nekustamajā īpašumā, par kuru tiek pieprasīts atvieglojums</w:t>
            </w:r>
            <w:r>
              <w:rPr>
                <w:rFonts w:ascii="Arial" w:hAnsi="Arial" w:cs="Arial"/>
                <w:lang w:val="lv-LV"/>
              </w:rPr>
              <w:t xml:space="preserve"> </w:t>
            </w:r>
            <w:r w:rsidR="008F1BCB">
              <w:rPr>
                <w:rFonts w:ascii="Arial" w:hAnsi="Arial" w:cs="Arial"/>
                <w:lang w:val="lv-LV"/>
              </w:rPr>
              <w:t>un</w:t>
            </w:r>
            <w:r w:rsidR="008F1BCB" w:rsidRPr="00857532">
              <w:rPr>
                <w:rFonts w:ascii="Arial" w:hAnsi="Arial" w:cs="Arial"/>
                <w:lang w:val="lv-LV"/>
              </w:rPr>
              <w:t xml:space="preserve"> būt</w:t>
            </w:r>
            <w:r w:rsidR="00FD215E" w:rsidRPr="00857532">
              <w:rPr>
                <w:rFonts w:ascii="Arial" w:hAnsi="Arial" w:cs="Arial"/>
                <w:lang w:val="lv-LV"/>
              </w:rPr>
              <w:t xml:space="preserve"> deklarētam Mārupes novadā vismaz vienu gadu.</w:t>
            </w:r>
          </w:p>
        </w:tc>
        <w:tc>
          <w:tcPr>
            <w:tcW w:w="588" w:type="pct"/>
            <w:tcBorders>
              <w:top w:val="single" w:sz="4" w:space="0" w:color="auto"/>
              <w:bottom w:val="single" w:sz="4" w:space="0" w:color="auto"/>
            </w:tcBorders>
            <w:shd w:val="clear" w:color="auto" w:fill="auto"/>
            <w:vAlign w:val="center"/>
          </w:tcPr>
          <w:p w14:paraId="329EE9D6" w14:textId="77777777" w:rsidR="00FD215E" w:rsidRPr="00857532" w:rsidRDefault="00FD215E" w:rsidP="009D71E8">
            <w:pPr>
              <w:jc w:val="center"/>
              <w:rPr>
                <w:rFonts w:ascii="Arial" w:hAnsi="Arial" w:cs="Arial"/>
                <w:lang w:val="lv-LV"/>
              </w:rPr>
            </w:pPr>
            <w:r w:rsidRPr="00857532">
              <w:rPr>
                <w:rFonts w:ascii="Arial" w:hAnsi="Arial" w:cs="Arial"/>
                <w:lang w:val="lv-LV"/>
              </w:rPr>
              <w:t>X</w:t>
            </w:r>
          </w:p>
        </w:tc>
        <w:tc>
          <w:tcPr>
            <w:tcW w:w="562" w:type="pct"/>
            <w:tcBorders>
              <w:top w:val="single" w:sz="4" w:space="0" w:color="auto"/>
              <w:bottom w:val="single" w:sz="4" w:space="0" w:color="auto"/>
            </w:tcBorders>
            <w:vAlign w:val="center"/>
          </w:tcPr>
          <w:p w14:paraId="157D86B2" w14:textId="1FB74C38" w:rsidR="00FD215E" w:rsidRPr="00857532" w:rsidRDefault="00A15BE1" w:rsidP="009D71E8">
            <w:pPr>
              <w:jc w:val="center"/>
              <w:rPr>
                <w:rFonts w:ascii="Arial" w:hAnsi="Arial" w:cs="Arial"/>
                <w:lang w:val="lv-LV"/>
              </w:rPr>
            </w:pPr>
            <w:r>
              <w:rPr>
                <w:rFonts w:ascii="Arial" w:hAnsi="Arial" w:cs="Arial"/>
                <w:lang w:val="lv-LV"/>
              </w:rPr>
              <w:t>X</w:t>
            </w:r>
          </w:p>
        </w:tc>
        <w:tc>
          <w:tcPr>
            <w:tcW w:w="562" w:type="pct"/>
            <w:tcBorders>
              <w:top w:val="single" w:sz="4" w:space="0" w:color="auto"/>
              <w:bottom w:val="single" w:sz="4" w:space="0" w:color="auto"/>
            </w:tcBorders>
            <w:vAlign w:val="center"/>
          </w:tcPr>
          <w:p w14:paraId="0BA506E0" w14:textId="27A9C3F9" w:rsidR="00FD215E" w:rsidRPr="00857532" w:rsidRDefault="00A15BE1" w:rsidP="009D71E8">
            <w:pPr>
              <w:jc w:val="center"/>
              <w:rPr>
                <w:rFonts w:ascii="Arial" w:hAnsi="Arial" w:cs="Arial"/>
                <w:lang w:val="lv-LV"/>
              </w:rPr>
            </w:pPr>
            <w:r>
              <w:rPr>
                <w:rFonts w:ascii="Arial" w:hAnsi="Arial" w:cs="Arial"/>
                <w:lang w:val="lv-LV"/>
              </w:rPr>
              <w:t>X</w:t>
            </w:r>
          </w:p>
        </w:tc>
      </w:tr>
      <w:tr w:rsidR="00FD215E" w:rsidRPr="00857532" w14:paraId="025F2225" w14:textId="4E2AFF61" w:rsidTr="00593838">
        <w:trPr>
          <w:trHeight w:val="864"/>
        </w:trPr>
        <w:tc>
          <w:tcPr>
            <w:tcW w:w="914" w:type="pct"/>
            <w:tcBorders>
              <w:top w:val="single" w:sz="4" w:space="0" w:color="auto"/>
              <w:bottom w:val="single" w:sz="4" w:space="0" w:color="auto"/>
            </w:tcBorders>
            <w:vAlign w:val="center"/>
          </w:tcPr>
          <w:p w14:paraId="1B343EA3" w14:textId="77777777" w:rsidR="00FD215E" w:rsidRPr="00857532" w:rsidRDefault="00FD215E" w:rsidP="009D71E8">
            <w:pPr>
              <w:jc w:val="center"/>
              <w:rPr>
                <w:rFonts w:ascii="Arial" w:hAnsi="Arial" w:cs="Arial"/>
                <w:b/>
                <w:bCs/>
                <w:lang w:val="lv-LV"/>
              </w:rPr>
            </w:pPr>
            <w:r w:rsidRPr="00857532">
              <w:rPr>
                <w:rFonts w:ascii="Arial" w:hAnsi="Arial" w:cs="Arial"/>
                <w:b/>
                <w:bCs/>
                <w:lang w:val="lv-LV"/>
              </w:rPr>
              <w:t>Pabalsts aprūpei</w:t>
            </w:r>
          </w:p>
        </w:tc>
        <w:tc>
          <w:tcPr>
            <w:tcW w:w="2374" w:type="pct"/>
            <w:tcBorders>
              <w:top w:val="single" w:sz="4" w:space="0" w:color="auto"/>
              <w:bottom w:val="single" w:sz="4" w:space="0" w:color="auto"/>
            </w:tcBorders>
            <w:shd w:val="clear" w:color="auto" w:fill="auto"/>
          </w:tcPr>
          <w:p w14:paraId="3E53BB4C" w14:textId="07513746" w:rsidR="00FD215E" w:rsidRPr="00857532" w:rsidRDefault="00FD215E" w:rsidP="002A7043">
            <w:pPr>
              <w:pStyle w:val="Paraststmeklis"/>
              <w:jc w:val="left"/>
              <w:rPr>
                <w:rFonts w:ascii="Arial" w:hAnsi="Arial" w:cs="Arial"/>
                <w:sz w:val="22"/>
                <w:szCs w:val="22"/>
              </w:rPr>
            </w:pPr>
            <w:r w:rsidRPr="00857532">
              <w:rPr>
                <w:rFonts w:ascii="Arial" w:hAnsi="Arial" w:cs="Arial"/>
                <w:sz w:val="22"/>
                <w:szCs w:val="22"/>
              </w:rPr>
              <w:t xml:space="preserve">100,00 </w:t>
            </w:r>
            <w:proofErr w:type="spellStart"/>
            <w:r w:rsidRPr="00857532">
              <w:rPr>
                <w:rFonts w:ascii="Arial" w:hAnsi="Arial" w:cs="Arial"/>
                <w:i/>
                <w:iCs/>
                <w:sz w:val="22"/>
                <w:szCs w:val="22"/>
              </w:rPr>
              <w:t>euro</w:t>
            </w:r>
            <w:proofErr w:type="spellEnd"/>
            <w:r w:rsidRPr="00857532">
              <w:rPr>
                <w:rFonts w:ascii="Arial" w:hAnsi="Arial" w:cs="Arial"/>
                <w:sz w:val="22"/>
                <w:szCs w:val="22"/>
              </w:rPr>
              <w:t xml:space="preserve"> mēnesī guļošām vai uzraugāmām pilngadīgām personām, kas sevi nespēj aprūpēt, ja pabalsta pieprasītāja deklarētā dzīvesvieta vismaz vienu gadu nepārtraukti pirms pabalsta pieprasīšanas ir Mārupes novada administratīvajā teritorijā un kuras nesaņem </w:t>
            </w:r>
            <w:r w:rsidR="008479D4">
              <w:rPr>
                <w:rFonts w:ascii="Arial" w:hAnsi="Arial" w:cs="Arial"/>
                <w:sz w:val="22"/>
                <w:szCs w:val="22"/>
              </w:rPr>
              <w:t>VSAA</w:t>
            </w:r>
            <w:r w:rsidRPr="00857532">
              <w:rPr>
                <w:rFonts w:ascii="Arial" w:hAnsi="Arial" w:cs="Arial"/>
                <w:sz w:val="22"/>
                <w:szCs w:val="22"/>
              </w:rPr>
              <w:t xml:space="preserve"> piešķirtu kopšanas pabalstu </w:t>
            </w:r>
            <w:r w:rsidR="008479D4">
              <w:rPr>
                <w:rFonts w:ascii="Arial" w:hAnsi="Arial" w:cs="Arial"/>
                <w:sz w:val="22"/>
                <w:szCs w:val="22"/>
              </w:rPr>
              <w:t>personai ar invaliditāti</w:t>
            </w:r>
            <w:r w:rsidRPr="00857532">
              <w:rPr>
                <w:rFonts w:ascii="Arial" w:hAnsi="Arial" w:cs="Arial"/>
                <w:sz w:val="22"/>
                <w:szCs w:val="22"/>
              </w:rPr>
              <w:t>. Pabalsts ir vienreizējs un tiek piešķirts ne ilgāk kā sešus mēnešus, iesniedzot ģimenes ārsta izsniegtu veidlapu 027/u.</w:t>
            </w:r>
          </w:p>
        </w:tc>
        <w:tc>
          <w:tcPr>
            <w:tcW w:w="588" w:type="pct"/>
            <w:tcBorders>
              <w:top w:val="single" w:sz="4" w:space="0" w:color="auto"/>
              <w:bottom w:val="single" w:sz="4" w:space="0" w:color="auto"/>
            </w:tcBorders>
            <w:shd w:val="clear" w:color="auto" w:fill="auto"/>
            <w:vAlign w:val="center"/>
          </w:tcPr>
          <w:p w14:paraId="2D452269" w14:textId="77777777" w:rsidR="00FD215E" w:rsidRPr="00857532" w:rsidRDefault="00FD215E" w:rsidP="009D71E8">
            <w:pPr>
              <w:jc w:val="center"/>
              <w:rPr>
                <w:rFonts w:ascii="Arial" w:hAnsi="Arial" w:cs="Arial"/>
                <w:lang w:val="lv-LV"/>
              </w:rPr>
            </w:pPr>
            <w:r w:rsidRPr="00857532">
              <w:rPr>
                <w:rFonts w:ascii="Arial" w:hAnsi="Arial" w:cs="Arial"/>
                <w:lang w:val="lv-LV"/>
              </w:rPr>
              <w:t>X</w:t>
            </w:r>
          </w:p>
        </w:tc>
        <w:tc>
          <w:tcPr>
            <w:tcW w:w="562" w:type="pct"/>
            <w:tcBorders>
              <w:top w:val="single" w:sz="4" w:space="0" w:color="auto"/>
              <w:bottom w:val="single" w:sz="4" w:space="0" w:color="auto"/>
            </w:tcBorders>
            <w:vAlign w:val="center"/>
          </w:tcPr>
          <w:p w14:paraId="5045DAC7" w14:textId="55F3B28B" w:rsidR="00FD215E" w:rsidRPr="00857532" w:rsidRDefault="00A15BE1" w:rsidP="009D71E8">
            <w:pPr>
              <w:jc w:val="center"/>
              <w:rPr>
                <w:rFonts w:ascii="Arial" w:hAnsi="Arial" w:cs="Arial"/>
                <w:lang w:val="lv-LV"/>
              </w:rPr>
            </w:pPr>
            <w:r>
              <w:rPr>
                <w:rFonts w:ascii="Arial" w:hAnsi="Arial" w:cs="Arial"/>
                <w:lang w:val="lv-LV"/>
              </w:rPr>
              <w:t>X</w:t>
            </w:r>
          </w:p>
        </w:tc>
        <w:tc>
          <w:tcPr>
            <w:tcW w:w="562" w:type="pct"/>
            <w:tcBorders>
              <w:top w:val="single" w:sz="4" w:space="0" w:color="auto"/>
              <w:bottom w:val="single" w:sz="4" w:space="0" w:color="auto"/>
            </w:tcBorders>
            <w:vAlign w:val="center"/>
          </w:tcPr>
          <w:p w14:paraId="22E6ECD2" w14:textId="36CFF097" w:rsidR="00FD215E" w:rsidRPr="00857532" w:rsidRDefault="00A15BE1" w:rsidP="009D71E8">
            <w:pPr>
              <w:jc w:val="center"/>
              <w:rPr>
                <w:rFonts w:ascii="Arial" w:hAnsi="Arial" w:cs="Arial"/>
                <w:lang w:val="lv-LV"/>
              </w:rPr>
            </w:pPr>
            <w:r>
              <w:rPr>
                <w:rFonts w:ascii="Arial" w:hAnsi="Arial" w:cs="Arial"/>
                <w:lang w:val="lv-LV"/>
              </w:rPr>
              <w:t>X</w:t>
            </w:r>
          </w:p>
        </w:tc>
      </w:tr>
      <w:tr w:rsidR="00FD215E" w:rsidRPr="00857532" w14:paraId="6ADDCEBD" w14:textId="16760E37" w:rsidTr="002A7043">
        <w:trPr>
          <w:trHeight w:val="864"/>
        </w:trPr>
        <w:tc>
          <w:tcPr>
            <w:tcW w:w="914" w:type="pct"/>
            <w:tcBorders>
              <w:top w:val="single" w:sz="4" w:space="0" w:color="auto"/>
              <w:bottom w:val="single" w:sz="4" w:space="0" w:color="auto"/>
            </w:tcBorders>
            <w:vAlign w:val="center"/>
          </w:tcPr>
          <w:p w14:paraId="3C3BE6B1" w14:textId="77777777" w:rsidR="00FD215E" w:rsidRPr="00593838" w:rsidRDefault="00FD215E" w:rsidP="009D71E8">
            <w:pPr>
              <w:jc w:val="center"/>
              <w:rPr>
                <w:rFonts w:ascii="Arial" w:hAnsi="Arial" w:cs="Arial"/>
                <w:b/>
                <w:bCs/>
                <w:lang w:val="lv-LV"/>
              </w:rPr>
            </w:pPr>
            <w:r w:rsidRPr="00593838">
              <w:rPr>
                <w:rFonts w:ascii="Arial" w:hAnsi="Arial" w:cs="Arial"/>
                <w:b/>
                <w:bCs/>
                <w:lang w:val="lv-LV"/>
              </w:rPr>
              <w:t>Pabalsts mājokļa pielāgošanai</w:t>
            </w:r>
          </w:p>
          <w:p w14:paraId="16AD8A02" w14:textId="1794D3AC" w:rsidR="00FD215E" w:rsidRPr="00593838" w:rsidRDefault="00FD215E" w:rsidP="009D71E8">
            <w:pPr>
              <w:jc w:val="center"/>
              <w:rPr>
                <w:rFonts w:ascii="Arial" w:hAnsi="Arial" w:cs="Arial"/>
                <w:b/>
                <w:bCs/>
                <w:lang w:val="lv-LV"/>
              </w:rPr>
            </w:pPr>
          </w:p>
        </w:tc>
        <w:tc>
          <w:tcPr>
            <w:tcW w:w="2374" w:type="pct"/>
            <w:tcBorders>
              <w:top w:val="single" w:sz="4" w:space="0" w:color="auto"/>
              <w:bottom w:val="single" w:sz="4" w:space="0" w:color="auto"/>
            </w:tcBorders>
            <w:shd w:val="clear" w:color="auto" w:fill="auto"/>
          </w:tcPr>
          <w:p w14:paraId="1A943AC9" w14:textId="05D68B77" w:rsidR="00FD215E" w:rsidRPr="00593838" w:rsidRDefault="003F73A9" w:rsidP="009D71E8">
            <w:pPr>
              <w:pStyle w:val="tv213"/>
              <w:rPr>
                <w:rFonts w:ascii="Arial" w:hAnsi="Arial" w:cs="Arial"/>
                <w:sz w:val="22"/>
                <w:szCs w:val="22"/>
              </w:rPr>
            </w:pPr>
            <w:r w:rsidRPr="00593838">
              <w:rPr>
                <w:rFonts w:ascii="Arial" w:hAnsi="Arial" w:cs="Arial"/>
                <w:sz w:val="22"/>
                <w:szCs w:val="22"/>
              </w:rPr>
              <w:t xml:space="preserve">Pabalsts līdz 6000 eiro apmērā mājokļa pielāgošanai personai ar pārvietošanās grūtībām, kurām ir funkcionāli traucējumi vai kurām noteikta 1. vai 2. grupas invaliditāte, ja mājoklis ir personas vai tās ģimenes locekļa īpašumā. Lēmumu par pabalsta piešķiršanu un tā apmēru pieņem uz </w:t>
            </w:r>
            <w:proofErr w:type="spellStart"/>
            <w:r w:rsidRPr="00593838">
              <w:rPr>
                <w:rFonts w:ascii="Arial" w:hAnsi="Arial" w:cs="Arial"/>
                <w:sz w:val="22"/>
                <w:szCs w:val="22"/>
              </w:rPr>
              <w:t>ergoterapeita</w:t>
            </w:r>
            <w:proofErr w:type="spellEnd"/>
            <w:r w:rsidRPr="00593838">
              <w:rPr>
                <w:rFonts w:ascii="Arial" w:hAnsi="Arial" w:cs="Arial"/>
                <w:sz w:val="22"/>
                <w:szCs w:val="22"/>
              </w:rPr>
              <w:t xml:space="preserve"> novērtējuma par personas vai personas aprūpē esoša bērna spējām un nepieciešamo fiziskās vides pielāgojumu, kā arī uz mājokļa pielāgošanas darbu un materiālu izmaksu aprēķina un izdevumus apliecinoša dokumenta pamata.</w:t>
            </w:r>
          </w:p>
        </w:tc>
        <w:tc>
          <w:tcPr>
            <w:tcW w:w="588" w:type="pct"/>
            <w:tcBorders>
              <w:top w:val="single" w:sz="4" w:space="0" w:color="auto"/>
              <w:bottom w:val="single" w:sz="4" w:space="0" w:color="auto"/>
            </w:tcBorders>
            <w:shd w:val="clear" w:color="auto" w:fill="auto"/>
            <w:vAlign w:val="center"/>
          </w:tcPr>
          <w:p w14:paraId="439FE326" w14:textId="77777777" w:rsidR="00FD215E" w:rsidRPr="00857532" w:rsidRDefault="00FD215E" w:rsidP="009D71E8">
            <w:pPr>
              <w:jc w:val="center"/>
              <w:rPr>
                <w:rFonts w:ascii="Arial" w:hAnsi="Arial" w:cs="Arial"/>
                <w:lang w:val="lv-LV"/>
              </w:rPr>
            </w:pPr>
            <w:r w:rsidRPr="00857532">
              <w:rPr>
                <w:rFonts w:ascii="Arial" w:hAnsi="Arial" w:cs="Arial"/>
                <w:lang w:val="lv-LV"/>
              </w:rPr>
              <w:t>X</w:t>
            </w:r>
          </w:p>
        </w:tc>
        <w:tc>
          <w:tcPr>
            <w:tcW w:w="562" w:type="pct"/>
            <w:tcBorders>
              <w:top w:val="single" w:sz="4" w:space="0" w:color="auto"/>
              <w:bottom w:val="single" w:sz="4" w:space="0" w:color="auto"/>
            </w:tcBorders>
            <w:vAlign w:val="center"/>
          </w:tcPr>
          <w:p w14:paraId="67D9F022" w14:textId="0115732A" w:rsidR="00FD215E" w:rsidRPr="00857532" w:rsidRDefault="00A15BE1" w:rsidP="009D71E8">
            <w:pPr>
              <w:jc w:val="center"/>
              <w:rPr>
                <w:rFonts w:ascii="Arial" w:hAnsi="Arial" w:cs="Arial"/>
                <w:lang w:val="lv-LV"/>
              </w:rPr>
            </w:pPr>
            <w:r>
              <w:rPr>
                <w:rFonts w:ascii="Arial" w:hAnsi="Arial" w:cs="Arial"/>
                <w:lang w:val="lv-LV"/>
              </w:rPr>
              <w:t>X</w:t>
            </w:r>
          </w:p>
        </w:tc>
        <w:tc>
          <w:tcPr>
            <w:tcW w:w="562" w:type="pct"/>
            <w:tcBorders>
              <w:top w:val="single" w:sz="4" w:space="0" w:color="auto"/>
              <w:bottom w:val="single" w:sz="4" w:space="0" w:color="auto"/>
            </w:tcBorders>
            <w:vAlign w:val="center"/>
          </w:tcPr>
          <w:p w14:paraId="2EDE458F" w14:textId="77777777" w:rsidR="00FD215E" w:rsidRPr="00857532" w:rsidRDefault="00FD215E" w:rsidP="009D71E8">
            <w:pPr>
              <w:jc w:val="center"/>
              <w:rPr>
                <w:rFonts w:ascii="Arial" w:hAnsi="Arial" w:cs="Arial"/>
                <w:lang w:val="lv-LV"/>
              </w:rPr>
            </w:pPr>
          </w:p>
        </w:tc>
      </w:tr>
      <w:tr w:rsidR="00A15BE1" w:rsidRPr="00A15BE1" w14:paraId="5FE44B24" w14:textId="77777777" w:rsidTr="002A7043">
        <w:trPr>
          <w:trHeight w:val="864"/>
        </w:trPr>
        <w:tc>
          <w:tcPr>
            <w:tcW w:w="914" w:type="pct"/>
            <w:tcBorders>
              <w:top w:val="single" w:sz="4" w:space="0" w:color="auto"/>
              <w:bottom w:val="single" w:sz="4" w:space="0" w:color="auto"/>
            </w:tcBorders>
            <w:vAlign w:val="center"/>
          </w:tcPr>
          <w:p w14:paraId="1363C6F4" w14:textId="7945C800" w:rsidR="00A15BE1" w:rsidRPr="00857532" w:rsidRDefault="00A15BE1" w:rsidP="00A15BE1">
            <w:pPr>
              <w:jc w:val="center"/>
              <w:rPr>
                <w:rFonts w:ascii="Arial" w:hAnsi="Arial" w:cs="Arial"/>
                <w:b/>
                <w:bCs/>
                <w:lang w:val="lv-LV"/>
              </w:rPr>
            </w:pPr>
            <w:r w:rsidRPr="001D7CF7">
              <w:rPr>
                <w:rFonts w:ascii="Arial" w:hAnsi="Arial" w:cs="Arial"/>
                <w:b/>
                <w:bCs/>
                <w:lang w:val="lv-LV"/>
              </w:rPr>
              <w:lastRenderedPageBreak/>
              <w:t>Pabalsts transporta pakalpojumiem</w:t>
            </w:r>
          </w:p>
        </w:tc>
        <w:tc>
          <w:tcPr>
            <w:tcW w:w="2374" w:type="pct"/>
            <w:tcBorders>
              <w:top w:val="single" w:sz="4" w:space="0" w:color="auto"/>
              <w:bottom w:val="single" w:sz="4" w:space="0" w:color="auto"/>
            </w:tcBorders>
            <w:shd w:val="clear" w:color="auto" w:fill="auto"/>
          </w:tcPr>
          <w:p w14:paraId="75D42CA5" w14:textId="5E837932" w:rsidR="00A15BE1" w:rsidRPr="00857532" w:rsidRDefault="00A15BE1" w:rsidP="00A15BE1">
            <w:pPr>
              <w:pStyle w:val="tv213"/>
              <w:rPr>
                <w:rFonts w:ascii="Arial" w:hAnsi="Arial" w:cs="Arial"/>
                <w:sz w:val="22"/>
                <w:szCs w:val="22"/>
              </w:rPr>
            </w:pPr>
            <w:r w:rsidRPr="001D7CF7">
              <w:rPr>
                <w:rFonts w:ascii="Arial" w:hAnsi="Arial" w:cs="Arial"/>
                <w:sz w:val="22"/>
                <w:szCs w:val="22"/>
              </w:rPr>
              <w:t xml:space="preserve">Pabalstu piešķir nestrādājošām personām ar </w:t>
            </w:r>
            <w:r w:rsidR="008479D4">
              <w:rPr>
                <w:rFonts w:ascii="Arial" w:hAnsi="Arial" w:cs="Arial"/>
                <w:sz w:val="22"/>
                <w:szCs w:val="22"/>
              </w:rPr>
              <w:t>III</w:t>
            </w:r>
            <w:r w:rsidR="008479D4" w:rsidRPr="001D7CF7">
              <w:rPr>
                <w:rFonts w:ascii="Arial" w:hAnsi="Arial" w:cs="Arial"/>
                <w:sz w:val="22"/>
                <w:szCs w:val="22"/>
              </w:rPr>
              <w:t xml:space="preserve"> </w:t>
            </w:r>
            <w:r w:rsidRPr="001D7CF7">
              <w:rPr>
                <w:rFonts w:ascii="Arial" w:hAnsi="Arial" w:cs="Arial"/>
                <w:sz w:val="22"/>
                <w:szCs w:val="22"/>
              </w:rPr>
              <w:t>grupas invaliditāti</w:t>
            </w:r>
            <w:bookmarkStart w:id="57" w:name="p32"/>
            <w:bookmarkStart w:id="58" w:name="p-1194632"/>
            <w:bookmarkEnd w:id="57"/>
            <w:bookmarkEnd w:id="58"/>
            <w:r w:rsidRPr="001D7CF7">
              <w:rPr>
                <w:rFonts w:ascii="Arial" w:hAnsi="Arial" w:cs="Arial"/>
                <w:sz w:val="22"/>
                <w:szCs w:val="22"/>
              </w:rPr>
              <w:t xml:space="preserve">. </w:t>
            </w:r>
            <w:bookmarkStart w:id="59" w:name="p-1194633"/>
            <w:bookmarkEnd w:id="59"/>
            <w:r w:rsidRPr="001D7CF7">
              <w:rPr>
                <w:rFonts w:ascii="Arial" w:hAnsi="Arial" w:cs="Arial"/>
                <w:sz w:val="22"/>
                <w:szCs w:val="22"/>
              </w:rPr>
              <w:t>Pabalsts tiek piešķirts pabalsta pieprasītājam uz iesnieguma pamata vienu reizi kalendāra gadā.</w:t>
            </w:r>
          </w:p>
        </w:tc>
        <w:tc>
          <w:tcPr>
            <w:tcW w:w="588" w:type="pct"/>
            <w:tcBorders>
              <w:top w:val="single" w:sz="4" w:space="0" w:color="auto"/>
              <w:bottom w:val="single" w:sz="4" w:space="0" w:color="auto"/>
            </w:tcBorders>
            <w:shd w:val="clear" w:color="auto" w:fill="auto"/>
            <w:vAlign w:val="center"/>
          </w:tcPr>
          <w:p w14:paraId="67C1A402" w14:textId="77777777" w:rsidR="00A15BE1" w:rsidRPr="00857532" w:rsidRDefault="00A15BE1" w:rsidP="00A15BE1">
            <w:pPr>
              <w:jc w:val="center"/>
              <w:rPr>
                <w:rFonts w:ascii="Arial" w:hAnsi="Arial" w:cs="Arial"/>
                <w:lang w:val="lv-LV"/>
              </w:rPr>
            </w:pPr>
          </w:p>
        </w:tc>
        <w:tc>
          <w:tcPr>
            <w:tcW w:w="562" w:type="pct"/>
            <w:tcBorders>
              <w:top w:val="single" w:sz="4" w:space="0" w:color="auto"/>
              <w:bottom w:val="single" w:sz="4" w:space="0" w:color="auto"/>
            </w:tcBorders>
            <w:vAlign w:val="center"/>
          </w:tcPr>
          <w:p w14:paraId="0ABDDA7D" w14:textId="77777777" w:rsidR="00A15BE1" w:rsidRDefault="00A15BE1" w:rsidP="00A15BE1">
            <w:pPr>
              <w:jc w:val="center"/>
              <w:rPr>
                <w:rFonts w:ascii="Arial" w:hAnsi="Arial" w:cs="Arial"/>
                <w:lang w:val="lv-LV"/>
              </w:rPr>
            </w:pPr>
          </w:p>
        </w:tc>
        <w:tc>
          <w:tcPr>
            <w:tcW w:w="562" w:type="pct"/>
            <w:tcBorders>
              <w:top w:val="single" w:sz="4" w:space="0" w:color="auto"/>
              <w:bottom w:val="single" w:sz="4" w:space="0" w:color="auto"/>
            </w:tcBorders>
            <w:vAlign w:val="center"/>
          </w:tcPr>
          <w:p w14:paraId="3073A742" w14:textId="4D9C4E8A" w:rsidR="00A15BE1" w:rsidRPr="00857532" w:rsidRDefault="00A15BE1" w:rsidP="00A15BE1">
            <w:pPr>
              <w:jc w:val="center"/>
              <w:rPr>
                <w:rFonts w:ascii="Arial" w:hAnsi="Arial" w:cs="Arial"/>
                <w:lang w:val="lv-LV"/>
              </w:rPr>
            </w:pPr>
            <w:r>
              <w:rPr>
                <w:rFonts w:ascii="Arial" w:hAnsi="Arial" w:cs="Arial"/>
                <w:lang w:val="lv-LV"/>
              </w:rPr>
              <w:t>X</w:t>
            </w:r>
          </w:p>
        </w:tc>
      </w:tr>
      <w:tr w:rsidR="00A15BE1" w:rsidRPr="00857532" w14:paraId="1E9C7F25" w14:textId="33DD9EC9" w:rsidTr="002A7043">
        <w:trPr>
          <w:trHeight w:val="864"/>
        </w:trPr>
        <w:tc>
          <w:tcPr>
            <w:tcW w:w="914" w:type="pct"/>
            <w:tcBorders>
              <w:top w:val="single" w:sz="4" w:space="0" w:color="auto"/>
              <w:bottom w:val="single" w:sz="4" w:space="0" w:color="auto"/>
            </w:tcBorders>
            <w:vAlign w:val="center"/>
          </w:tcPr>
          <w:p w14:paraId="5A510E43" w14:textId="77777777" w:rsidR="00A15BE1" w:rsidRPr="00857532" w:rsidRDefault="00A15BE1" w:rsidP="00A15BE1">
            <w:pPr>
              <w:jc w:val="center"/>
              <w:rPr>
                <w:rFonts w:ascii="Arial" w:hAnsi="Arial" w:cs="Arial"/>
                <w:b/>
                <w:bCs/>
                <w:lang w:val="lv-LV"/>
              </w:rPr>
            </w:pPr>
            <w:r w:rsidRPr="00857532">
              <w:rPr>
                <w:rFonts w:ascii="Arial" w:hAnsi="Arial" w:cs="Arial"/>
                <w:b/>
                <w:bCs/>
                <w:lang w:val="lv-LV"/>
              </w:rPr>
              <w:t>Pabalsts sociālās rehabilitācijas mērķu sasniegšanai</w:t>
            </w:r>
          </w:p>
        </w:tc>
        <w:tc>
          <w:tcPr>
            <w:tcW w:w="2374" w:type="pct"/>
            <w:tcBorders>
              <w:top w:val="single" w:sz="4" w:space="0" w:color="auto"/>
              <w:bottom w:val="single" w:sz="4" w:space="0" w:color="auto"/>
            </w:tcBorders>
            <w:shd w:val="clear" w:color="auto" w:fill="auto"/>
          </w:tcPr>
          <w:p w14:paraId="729D05DD" w14:textId="77777777" w:rsidR="00A15BE1" w:rsidRPr="00857532" w:rsidRDefault="00A15BE1" w:rsidP="002A7043">
            <w:pPr>
              <w:pStyle w:val="Paraststmeklis"/>
              <w:jc w:val="left"/>
              <w:rPr>
                <w:rFonts w:ascii="Arial" w:hAnsi="Arial" w:cs="Arial"/>
                <w:sz w:val="22"/>
                <w:szCs w:val="22"/>
              </w:rPr>
            </w:pPr>
            <w:r w:rsidRPr="00857532">
              <w:rPr>
                <w:rFonts w:ascii="Arial" w:hAnsi="Arial" w:cs="Arial"/>
                <w:sz w:val="22"/>
                <w:szCs w:val="22"/>
              </w:rPr>
              <w:t>Pabalsts sociālās rehabilitācijas mērķu sasniegšanai tiek piešķirts personai, lai novērstu vai mazinātu invaliditātes, darbnespējas, atkarības vai vardarbības, brīvības atņemšanas soda izciešanas un citu faktoru izraisītās negatīvās sekas, nodrošinot sociālā statusa atgūšanu un iekļaušanos sabiedrībā, saskaņā ar individuālo sociālās rehabilitācijas plānu.</w:t>
            </w:r>
          </w:p>
        </w:tc>
        <w:tc>
          <w:tcPr>
            <w:tcW w:w="588" w:type="pct"/>
            <w:tcBorders>
              <w:top w:val="single" w:sz="4" w:space="0" w:color="auto"/>
              <w:bottom w:val="single" w:sz="4" w:space="0" w:color="auto"/>
            </w:tcBorders>
            <w:shd w:val="clear" w:color="auto" w:fill="auto"/>
            <w:vAlign w:val="center"/>
          </w:tcPr>
          <w:p w14:paraId="0CF6F436" w14:textId="77777777" w:rsidR="00A15BE1" w:rsidRPr="00857532" w:rsidRDefault="00A15BE1" w:rsidP="00A15BE1">
            <w:pPr>
              <w:jc w:val="center"/>
              <w:rPr>
                <w:rFonts w:ascii="Arial" w:hAnsi="Arial" w:cs="Arial"/>
                <w:lang w:val="lv-LV"/>
              </w:rPr>
            </w:pPr>
            <w:r w:rsidRPr="00857532">
              <w:rPr>
                <w:rFonts w:ascii="Arial" w:hAnsi="Arial" w:cs="Arial"/>
                <w:lang w:val="lv-LV"/>
              </w:rPr>
              <w:t>X</w:t>
            </w:r>
          </w:p>
        </w:tc>
        <w:tc>
          <w:tcPr>
            <w:tcW w:w="562" w:type="pct"/>
            <w:tcBorders>
              <w:top w:val="single" w:sz="4" w:space="0" w:color="auto"/>
              <w:bottom w:val="single" w:sz="4" w:space="0" w:color="auto"/>
            </w:tcBorders>
            <w:vAlign w:val="center"/>
          </w:tcPr>
          <w:p w14:paraId="79037815" w14:textId="2EEFBE9E" w:rsidR="00A15BE1" w:rsidRPr="00857532" w:rsidRDefault="00A15BE1" w:rsidP="00A15BE1">
            <w:pPr>
              <w:jc w:val="center"/>
              <w:rPr>
                <w:rFonts w:ascii="Arial" w:hAnsi="Arial" w:cs="Arial"/>
                <w:lang w:val="lv-LV"/>
              </w:rPr>
            </w:pPr>
            <w:r>
              <w:rPr>
                <w:rFonts w:ascii="Arial" w:hAnsi="Arial" w:cs="Arial"/>
                <w:lang w:val="lv-LV"/>
              </w:rPr>
              <w:t>X</w:t>
            </w:r>
          </w:p>
        </w:tc>
        <w:tc>
          <w:tcPr>
            <w:tcW w:w="562" w:type="pct"/>
            <w:tcBorders>
              <w:top w:val="single" w:sz="4" w:space="0" w:color="auto"/>
              <w:bottom w:val="single" w:sz="4" w:space="0" w:color="auto"/>
            </w:tcBorders>
            <w:vAlign w:val="center"/>
          </w:tcPr>
          <w:p w14:paraId="1522ADE0" w14:textId="082FF1EE" w:rsidR="00A15BE1" w:rsidRPr="00857532" w:rsidRDefault="00A15BE1" w:rsidP="00A15BE1">
            <w:pPr>
              <w:jc w:val="center"/>
              <w:rPr>
                <w:rFonts w:ascii="Arial" w:hAnsi="Arial" w:cs="Arial"/>
                <w:lang w:val="lv-LV"/>
              </w:rPr>
            </w:pPr>
          </w:p>
        </w:tc>
      </w:tr>
    </w:tbl>
    <w:p w14:paraId="049577A0" w14:textId="77777777" w:rsidR="00660409" w:rsidRPr="007A679D" w:rsidRDefault="00660409" w:rsidP="00993C6F">
      <w:pPr>
        <w:rPr>
          <w:rFonts w:ascii="Arial" w:hAnsi="Arial" w:cs="Arial"/>
          <w:b/>
          <w:bCs/>
          <w:sz w:val="4"/>
          <w:szCs w:val="24"/>
          <w:lang w:val="lv-LV"/>
        </w:rPr>
      </w:pPr>
    </w:p>
    <w:p w14:paraId="62E7DCD9" w14:textId="2715A631" w:rsidR="00F23718" w:rsidRPr="00857532" w:rsidRDefault="00F23718" w:rsidP="00F23718">
      <w:pPr>
        <w:jc w:val="center"/>
        <w:rPr>
          <w:rFonts w:ascii="Arial" w:hAnsi="Arial" w:cs="Arial"/>
          <w:b/>
          <w:bCs/>
          <w:sz w:val="24"/>
          <w:szCs w:val="24"/>
          <w:lang w:val="lv-LV"/>
        </w:rPr>
      </w:pPr>
      <w:r w:rsidRPr="00857532">
        <w:rPr>
          <w:rFonts w:ascii="Arial" w:hAnsi="Arial" w:cs="Arial"/>
          <w:b/>
          <w:bCs/>
          <w:sz w:val="24"/>
          <w:szCs w:val="24"/>
          <w:lang w:val="lv-LV"/>
        </w:rPr>
        <w:t xml:space="preserve">Saistošie noteikumi </w:t>
      </w:r>
    </w:p>
    <w:p w14:paraId="1F5BDDA2" w14:textId="77777777" w:rsidR="009B33EA" w:rsidRPr="0095091E" w:rsidRDefault="009B33EA" w:rsidP="00956426">
      <w:pPr>
        <w:rPr>
          <w:rFonts w:ascii="Arial" w:hAnsi="Arial" w:cs="Arial"/>
          <w:color w:val="000000" w:themeColor="text1"/>
          <w:lang w:val="lv-LV"/>
        </w:rPr>
      </w:pPr>
      <w:r w:rsidRPr="0095091E">
        <w:rPr>
          <w:rFonts w:ascii="Arial" w:hAnsi="Arial" w:cs="Arial"/>
          <w:color w:val="000000" w:themeColor="text1"/>
          <w:lang w:val="lv-LV"/>
        </w:rPr>
        <w:t xml:space="preserve">Mārupes novada domes 2023. gada 26. jūlija saistošie noteikumi Nr. 27/2023 "Nekustamā īpašuma nodokļa atvieglojumu piešķiršanas kārtība Mārupes novadā". </w:t>
      </w:r>
      <w:hyperlink r:id="rId167" w:history="1">
        <w:r w:rsidRPr="0095091E">
          <w:rPr>
            <w:rStyle w:val="Hipersaite"/>
            <w:rFonts w:ascii="Arial" w:hAnsi="Arial" w:cs="Arial"/>
            <w:color w:val="000000" w:themeColor="text1"/>
            <w:lang w:val="lv-LV"/>
          </w:rPr>
          <w:t>https://likumi.lv/ta/id/348570</w:t>
        </w:r>
      </w:hyperlink>
    </w:p>
    <w:p w14:paraId="22525ADB" w14:textId="77777777" w:rsidR="009B33EA" w:rsidRPr="0095091E" w:rsidRDefault="009B33EA" w:rsidP="00956426">
      <w:pPr>
        <w:rPr>
          <w:rFonts w:ascii="Arial" w:hAnsi="Arial" w:cs="Arial"/>
          <w:color w:val="000000" w:themeColor="text1"/>
          <w:lang w:val="lv-LV"/>
        </w:rPr>
      </w:pPr>
      <w:r w:rsidRPr="0095091E">
        <w:rPr>
          <w:rFonts w:ascii="Arial" w:hAnsi="Arial" w:cs="Arial"/>
          <w:color w:val="000000" w:themeColor="text1"/>
          <w:lang w:val="lv-LV"/>
        </w:rPr>
        <w:t xml:space="preserve">Mārupes novada domes 2023. gada 28. jūnija saistošie noteikumi Nr. 24/2023 "Par Mārupes novada pašvaldības sociālajiem pakalpojumiem". </w:t>
      </w:r>
      <w:hyperlink r:id="rId168" w:history="1">
        <w:r w:rsidRPr="0095091E">
          <w:rPr>
            <w:rStyle w:val="Hipersaite"/>
            <w:rFonts w:ascii="Arial" w:hAnsi="Arial" w:cs="Arial"/>
            <w:color w:val="000000" w:themeColor="text1"/>
            <w:lang w:val="lv-LV"/>
          </w:rPr>
          <w:t>https://likumi.lv/ta/id/343965</w:t>
        </w:r>
      </w:hyperlink>
    </w:p>
    <w:p w14:paraId="4C745694" w14:textId="77777777" w:rsidR="009B33EA" w:rsidRPr="0095091E" w:rsidRDefault="009B33EA" w:rsidP="00956426">
      <w:pPr>
        <w:rPr>
          <w:rFonts w:ascii="Arial" w:hAnsi="Arial" w:cs="Arial"/>
          <w:color w:val="000000" w:themeColor="text1"/>
          <w:lang w:val="lv-LV"/>
        </w:rPr>
      </w:pPr>
      <w:r w:rsidRPr="0095091E">
        <w:rPr>
          <w:rFonts w:ascii="Arial" w:hAnsi="Arial" w:cs="Arial"/>
          <w:color w:val="000000" w:themeColor="text1"/>
          <w:lang w:val="lv-LV"/>
        </w:rPr>
        <w:t xml:space="preserve">Mārupes novada domes 2023. gada 29. marta saistošie noteikumi Nr. 10/2023 "Par Mārupes novada pašvaldības pabalstiem iedzīvotājiem bez materiālā stāvokļa izvērtēšanas". </w:t>
      </w:r>
      <w:hyperlink r:id="rId169" w:history="1">
        <w:r w:rsidRPr="0095091E">
          <w:rPr>
            <w:rStyle w:val="Hipersaite"/>
            <w:rFonts w:ascii="Arial" w:hAnsi="Arial" w:cs="Arial"/>
            <w:color w:val="000000" w:themeColor="text1"/>
            <w:lang w:val="lv-LV"/>
          </w:rPr>
          <w:t>https://likumi.lv/ta/id/341486</w:t>
        </w:r>
      </w:hyperlink>
    </w:p>
    <w:p w14:paraId="262A4F7F" w14:textId="77777777" w:rsidR="009B33EA" w:rsidRPr="0095091E" w:rsidRDefault="009B33EA" w:rsidP="009B33EA">
      <w:pPr>
        <w:rPr>
          <w:rFonts w:ascii="Arial" w:hAnsi="Arial" w:cs="Arial"/>
          <w:color w:val="000000" w:themeColor="text1"/>
          <w:lang w:val="lv-LV"/>
        </w:rPr>
      </w:pPr>
      <w:r w:rsidRPr="0095091E">
        <w:rPr>
          <w:rFonts w:ascii="Arial" w:hAnsi="Arial" w:cs="Arial"/>
          <w:color w:val="000000" w:themeColor="text1"/>
          <w:lang w:val="lv-LV"/>
        </w:rPr>
        <w:t xml:space="preserve">Mārupes novada domes 2021. gada 29. septembra saistošie noteikumi Nr. 12/2021 "Par maznodrošinātas mājsaimniecības ienākumu slieksni un sociālās palīdzības pabalstiem Mārupes novadā". </w:t>
      </w:r>
      <w:hyperlink r:id="rId170" w:history="1">
        <w:r w:rsidRPr="0095091E">
          <w:rPr>
            <w:rStyle w:val="Hipersaite"/>
            <w:rFonts w:ascii="Arial" w:hAnsi="Arial" w:cs="Arial"/>
            <w:color w:val="000000" w:themeColor="text1"/>
            <w:lang w:val="lv-LV"/>
          </w:rPr>
          <w:t>https://likumi.lv/ta/id/328099</w:t>
        </w:r>
      </w:hyperlink>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3"/>
        <w:gridCol w:w="9275"/>
      </w:tblGrid>
      <w:tr w:rsidR="00DC0172" w:rsidRPr="00A66C9D" w14:paraId="2045AFD9" w14:textId="77777777" w:rsidTr="00FF444B">
        <w:trPr>
          <w:tblCellSpacing w:w="0" w:type="dxa"/>
        </w:trPr>
        <w:tc>
          <w:tcPr>
            <w:tcW w:w="1675" w:type="pct"/>
            <w:vAlign w:val="center"/>
            <w:hideMark/>
          </w:tcPr>
          <w:p w14:paraId="63A942D7" w14:textId="77777777" w:rsidR="00DC0172" w:rsidRPr="00A66C9D" w:rsidRDefault="00DC0172" w:rsidP="00FF444B">
            <w:pPr>
              <w:spacing w:after="0" w:line="240" w:lineRule="auto"/>
              <w:jc w:val="center"/>
              <w:rPr>
                <w:rFonts w:ascii="Arial" w:eastAsia="Times New Roman" w:hAnsi="Arial" w:cs="Arial"/>
                <w:b/>
                <w:bCs/>
                <w:color w:val="000000" w:themeColor="text1"/>
                <w:lang w:val="lv-LV" w:eastAsia="en-GB"/>
              </w:rPr>
            </w:pPr>
            <w:r w:rsidRPr="00A66C9D">
              <w:rPr>
                <w:rFonts w:ascii="Arial" w:eastAsia="Times New Roman" w:hAnsi="Arial" w:cs="Arial"/>
                <w:b/>
                <w:bCs/>
                <w:color w:val="000000" w:themeColor="text1"/>
                <w:lang w:val="lv-LV" w:eastAsia="en-GB"/>
              </w:rPr>
              <w:t>Mārupes novada pašvaldības Sociālais dienests</w:t>
            </w:r>
          </w:p>
        </w:tc>
        <w:tc>
          <w:tcPr>
            <w:tcW w:w="3325" w:type="pct"/>
            <w:vAlign w:val="center"/>
            <w:hideMark/>
          </w:tcPr>
          <w:p w14:paraId="6F761FB9" w14:textId="77777777" w:rsidR="00DC0172" w:rsidRPr="00993C6F" w:rsidRDefault="00DC0172" w:rsidP="00993C6F">
            <w:pPr>
              <w:spacing w:after="120" w:line="240" w:lineRule="auto"/>
              <w:jc w:val="center"/>
              <w:rPr>
                <w:rFonts w:ascii="Arial" w:eastAsia="Times New Roman" w:hAnsi="Arial" w:cs="Arial"/>
                <w:color w:val="000000" w:themeColor="text1"/>
                <w:lang w:val="lv-LV" w:eastAsia="en-GB"/>
              </w:rPr>
            </w:pPr>
            <w:r w:rsidRPr="00993C6F">
              <w:rPr>
                <w:rFonts w:ascii="Arial" w:eastAsia="Times New Roman" w:hAnsi="Arial" w:cs="Arial"/>
                <w:color w:val="000000" w:themeColor="text1"/>
                <w:lang w:val="lv-LV" w:eastAsia="en-GB"/>
              </w:rPr>
              <w:t>Adrese: Daugavas iela 29, Mārupe, Mārupes pagasts, Mārupes novads, LV-2167,</w:t>
            </w:r>
          </w:p>
          <w:p w14:paraId="21ABF272" w14:textId="77777777" w:rsidR="00DC0172" w:rsidRPr="00993C6F" w:rsidRDefault="00DC0172" w:rsidP="00993C6F">
            <w:pPr>
              <w:spacing w:after="120" w:line="240" w:lineRule="auto"/>
              <w:jc w:val="center"/>
              <w:rPr>
                <w:rFonts w:ascii="Arial" w:eastAsia="Times New Roman" w:hAnsi="Arial" w:cs="Arial"/>
                <w:color w:val="000000" w:themeColor="text1"/>
                <w:lang w:eastAsia="en-GB"/>
              </w:rPr>
            </w:pPr>
            <w:r w:rsidRPr="00993C6F">
              <w:rPr>
                <w:rFonts w:ascii="Arial" w:eastAsia="Times New Roman" w:hAnsi="Arial" w:cs="Arial"/>
                <w:color w:val="000000" w:themeColor="text1"/>
                <w:lang w:eastAsia="en-GB"/>
              </w:rPr>
              <w:t xml:space="preserve">Centra </w:t>
            </w:r>
            <w:proofErr w:type="spellStart"/>
            <w:r w:rsidRPr="00993C6F">
              <w:rPr>
                <w:rFonts w:ascii="Arial" w:eastAsia="Times New Roman" w:hAnsi="Arial" w:cs="Arial"/>
                <w:color w:val="000000" w:themeColor="text1"/>
                <w:lang w:eastAsia="en-GB"/>
              </w:rPr>
              <w:t>iela</w:t>
            </w:r>
            <w:proofErr w:type="spellEnd"/>
            <w:r w:rsidRPr="00993C6F">
              <w:rPr>
                <w:rFonts w:ascii="Arial" w:eastAsia="Times New Roman" w:hAnsi="Arial" w:cs="Arial"/>
                <w:color w:val="000000" w:themeColor="text1"/>
                <w:lang w:eastAsia="en-GB"/>
              </w:rPr>
              <w:t xml:space="preserve"> 3,</w:t>
            </w:r>
            <w:r w:rsidRPr="00993C6F">
              <w:rPr>
                <w:rFonts w:ascii="Arial" w:eastAsia="Times New Roman" w:hAnsi="Arial" w:cs="Arial"/>
                <w:b/>
                <w:bCs/>
                <w:color w:val="000000" w:themeColor="text1"/>
                <w:lang w:eastAsia="en-GB"/>
              </w:rPr>
              <w:t> </w:t>
            </w:r>
            <w:proofErr w:type="spellStart"/>
            <w:r w:rsidRPr="00993C6F">
              <w:rPr>
                <w:rFonts w:ascii="Arial" w:eastAsia="Times New Roman" w:hAnsi="Arial" w:cs="Arial"/>
                <w:b/>
                <w:bCs/>
                <w:color w:val="000000" w:themeColor="text1"/>
                <w:lang w:eastAsia="en-GB"/>
              </w:rPr>
              <w:t>Piņķi</w:t>
            </w:r>
            <w:proofErr w:type="spellEnd"/>
            <w:r w:rsidRPr="00993C6F">
              <w:rPr>
                <w:rFonts w:ascii="Arial" w:eastAsia="Times New Roman" w:hAnsi="Arial" w:cs="Arial"/>
                <w:color w:val="000000" w:themeColor="text1"/>
                <w:lang w:eastAsia="en-GB"/>
              </w:rPr>
              <w:t xml:space="preserve">, </w:t>
            </w:r>
            <w:proofErr w:type="spellStart"/>
            <w:r w:rsidRPr="00993C6F">
              <w:rPr>
                <w:rFonts w:ascii="Arial" w:eastAsia="Times New Roman" w:hAnsi="Arial" w:cs="Arial"/>
                <w:color w:val="000000" w:themeColor="text1"/>
                <w:lang w:eastAsia="en-GB"/>
              </w:rPr>
              <w:t>Babītes</w:t>
            </w:r>
            <w:proofErr w:type="spellEnd"/>
            <w:r w:rsidRPr="00993C6F">
              <w:rPr>
                <w:rFonts w:ascii="Arial" w:eastAsia="Times New Roman" w:hAnsi="Arial" w:cs="Arial"/>
                <w:color w:val="000000" w:themeColor="text1"/>
                <w:lang w:eastAsia="en-GB"/>
              </w:rPr>
              <w:t xml:space="preserve"> </w:t>
            </w:r>
            <w:proofErr w:type="spellStart"/>
            <w:r w:rsidRPr="00993C6F">
              <w:rPr>
                <w:rFonts w:ascii="Arial" w:eastAsia="Times New Roman" w:hAnsi="Arial" w:cs="Arial"/>
                <w:color w:val="000000" w:themeColor="text1"/>
                <w:lang w:eastAsia="en-GB"/>
              </w:rPr>
              <w:t>pagasts</w:t>
            </w:r>
            <w:proofErr w:type="spellEnd"/>
            <w:r w:rsidRPr="00993C6F">
              <w:rPr>
                <w:rFonts w:ascii="Arial" w:eastAsia="Times New Roman" w:hAnsi="Arial" w:cs="Arial"/>
                <w:color w:val="000000" w:themeColor="text1"/>
                <w:lang w:eastAsia="en-GB"/>
              </w:rPr>
              <w:t xml:space="preserve">, </w:t>
            </w:r>
            <w:proofErr w:type="spellStart"/>
            <w:r w:rsidRPr="00993C6F">
              <w:rPr>
                <w:rFonts w:ascii="Arial" w:eastAsia="Times New Roman" w:hAnsi="Arial" w:cs="Arial"/>
                <w:color w:val="000000" w:themeColor="text1"/>
                <w:lang w:eastAsia="en-GB"/>
              </w:rPr>
              <w:t>Mārupes</w:t>
            </w:r>
            <w:proofErr w:type="spellEnd"/>
            <w:r w:rsidRPr="00993C6F">
              <w:rPr>
                <w:rFonts w:ascii="Arial" w:eastAsia="Times New Roman" w:hAnsi="Arial" w:cs="Arial"/>
                <w:color w:val="000000" w:themeColor="text1"/>
                <w:lang w:eastAsia="en-GB"/>
              </w:rPr>
              <w:t xml:space="preserve"> </w:t>
            </w:r>
            <w:proofErr w:type="spellStart"/>
            <w:r w:rsidRPr="00993C6F">
              <w:rPr>
                <w:rFonts w:ascii="Arial" w:eastAsia="Times New Roman" w:hAnsi="Arial" w:cs="Arial"/>
                <w:color w:val="000000" w:themeColor="text1"/>
                <w:lang w:eastAsia="en-GB"/>
              </w:rPr>
              <w:t>novads</w:t>
            </w:r>
            <w:proofErr w:type="spellEnd"/>
            <w:r w:rsidRPr="00993C6F">
              <w:rPr>
                <w:rFonts w:ascii="Arial" w:eastAsia="Times New Roman" w:hAnsi="Arial" w:cs="Arial"/>
                <w:color w:val="000000" w:themeColor="text1"/>
                <w:lang w:eastAsia="en-GB"/>
              </w:rPr>
              <w:t>, LV-2107,</w:t>
            </w:r>
          </w:p>
          <w:p w14:paraId="5C80CB2A" w14:textId="77777777" w:rsidR="00DC0172" w:rsidRPr="00993C6F" w:rsidRDefault="00DC0172" w:rsidP="00993C6F">
            <w:pPr>
              <w:spacing w:after="120" w:line="240" w:lineRule="auto"/>
              <w:jc w:val="center"/>
              <w:rPr>
                <w:rFonts w:ascii="Arial" w:eastAsia="Times New Roman" w:hAnsi="Arial" w:cs="Arial"/>
                <w:color w:val="000000" w:themeColor="text1"/>
                <w:lang w:eastAsia="en-GB"/>
              </w:rPr>
            </w:pPr>
            <w:proofErr w:type="spellStart"/>
            <w:r w:rsidRPr="00993C6F">
              <w:rPr>
                <w:rFonts w:ascii="Arial" w:eastAsia="Times New Roman" w:hAnsi="Arial" w:cs="Arial"/>
                <w:color w:val="000000" w:themeColor="text1"/>
                <w:lang w:eastAsia="en-GB"/>
              </w:rPr>
              <w:t>Spuņciema</w:t>
            </w:r>
            <w:proofErr w:type="spellEnd"/>
            <w:r w:rsidRPr="00993C6F">
              <w:rPr>
                <w:rFonts w:ascii="Arial" w:eastAsia="Times New Roman" w:hAnsi="Arial" w:cs="Arial"/>
                <w:color w:val="000000" w:themeColor="text1"/>
                <w:lang w:eastAsia="en-GB"/>
              </w:rPr>
              <w:t xml:space="preserve"> </w:t>
            </w:r>
            <w:proofErr w:type="spellStart"/>
            <w:r w:rsidRPr="00993C6F">
              <w:rPr>
                <w:rFonts w:ascii="Arial" w:eastAsia="Times New Roman" w:hAnsi="Arial" w:cs="Arial"/>
                <w:color w:val="000000" w:themeColor="text1"/>
                <w:lang w:eastAsia="en-GB"/>
              </w:rPr>
              <w:t>iela</w:t>
            </w:r>
            <w:proofErr w:type="spellEnd"/>
            <w:r w:rsidRPr="00993C6F">
              <w:rPr>
                <w:rFonts w:ascii="Arial" w:eastAsia="Times New Roman" w:hAnsi="Arial" w:cs="Arial"/>
                <w:color w:val="000000" w:themeColor="text1"/>
                <w:lang w:eastAsia="en-GB"/>
              </w:rPr>
              <w:t xml:space="preserve"> 45, </w:t>
            </w:r>
            <w:proofErr w:type="spellStart"/>
            <w:r w:rsidRPr="00993C6F">
              <w:rPr>
                <w:rFonts w:ascii="Arial" w:eastAsia="Times New Roman" w:hAnsi="Arial" w:cs="Arial"/>
                <w:b/>
                <w:bCs/>
                <w:color w:val="000000" w:themeColor="text1"/>
                <w:lang w:eastAsia="en-GB"/>
              </w:rPr>
              <w:t>Spuņciems</w:t>
            </w:r>
            <w:proofErr w:type="spellEnd"/>
            <w:r w:rsidRPr="00993C6F">
              <w:rPr>
                <w:rFonts w:ascii="Arial" w:eastAsia="Times New Roman" w:hAnsi="Arial" w:cs="Arial"/>
                <w:color w:val="000000" w:themeColor="text1"/>
                <w:lang w:eastAsia="en-GB"/>
              </w:rPr>
              <w:t xml:space="preserve">, Salas </w:t>
            </w:r>
            <w:proofErr w:type="spellStart"/>
            <w:r w:rsidRPr="00993C6F">
              <w:rPr>
                <w:rFonts w:ascii="Arial" w:eastAsia="Times New Roman" w:hAnsi="Arial" w:cs="Arial"/>
                <w:color w:val="000000" w:themeColor="text1"/>
                <w:lang w:eastAsia="en-GB"/>
              </w:rPr>
              <w:t>pagasts</w:t>
            </w:r>
            <w:proofErr w:type="spellEnd"/>
            <w:r w:rsidRPr="00993C6F">
              <w:rPr>
                <w:rFonts w:ascii="Arial" w:eastAsia="Times New Roman" w:hAnsi="Arial" w:cs="Arial"/>
                <w:color w:val="000000" w:themeColor="text1"/>
                <w:lang w:eastAsia="en-GB"/>
              </w:rPr>
              <w:t xml:space="preserve">, </w:t>
            </w:r>
            <w:proofErr w:type="spellStart"/>
            <w:r w:rsidRPr="00993C6F">
              <w:rPr>
                <w:rFonts w:ascii="Arial" w:eastAsia="Times New Roman" w:hAnsi="Arial" w:cs="Arial"/>
                <w:color w:val="000000" w:themeColor="text1"/>
                <w:lang w:eastAsia="en-GB"/>
              </w:rPr>
              <w:t>Mārupes</w:t>
            </w:r>
            <w:proofErr w:type="spellEnd"/>
            <w:r w:rsidRPr="00993C6F">
              <w:rPr>
                <w:rFonts w:ascii="Arial" w:eastAsia="Times New Roman" w:hAnsi="Arial" w:cs="Arial"/>
                <w:color w:val="000000" w:themeColor="text1"/>
                <w:lang w:eastAsia="en-GB"/>
              </w:rPr>
              <w:t xml:space="preserve"> </w:t>
            </w:r>
            <w:proofErr w:type="spellStart"/>
            <w:r w:rsidRPr="00993C6F">
              <w:rPr>
                <w:rFonts w:ascii="Arial" w:eastAsia="Times New Roman" w:hAnsi="Arial" w:cs="Arial"/>
                <w:color w:val="000000" w:themeColor="text1"/>
                <w:lang w:eastAsia="en-GB"/>
              </w:rPr>
              <w:t>novads</w:t>
            </w:r>
            <w:proofErr w:type="spellEnd"/>
            <w:r w:rsidRPr="00993C6F">
              <w:rPr>
                <w:rFonts w:ascii="Arial" w:eastAsia="Times New Roman" w:hAnsi="Arial" w:cs="Arial"/>
                <w:color w:val="000000" w:themeColor="text1"/>
                <w:lang w:eastAsia="en-GB"/>
              </w:rPr>
              <w:t>, LV-2105</w:t>
            </w:r>
          </w:p>
          <w:p w14:paraId="53FEFC99" w14:textId="7828189B" w:rsidR="00DC0172" w:rsidRPr="00993C6F" w:rsidRDefault="00DC0172" w:rsidP="00993C6F">
            <w:pPr>
              <w:spacing w:after="120" w:line="240" w:lineRule="auto"/>
              <w:jc w:val="center"/>
              <w:rPr>
                <w:rFonts w:ascii="Arial" w:eastAsia="Times New Roman" w:hAnsi="Arial" w:cs="Arial"/>
                <w:color w:val="000000" w:themeColor="text1"/>
                <w:lang w:val="lv-LV" w:eastAsia="en-GB"/>
              </w:rPr>
            </w:pPr>
            <w:r w:rsidRPr="00993C6F">
              <w:rPr>
                <w:rFonts w:ascii="Arial" w:eastAsia="Times New Roman" w:hAnsi="Arial" w:cs="Arial"/>
                <w:color w:val="000000" w:themeColor="text1"/>
                <w:lang w:val="lv-LV" w:eastAsia="en-GB"/>
              </w:rPr>
              <w:t>Kontakttālrunis: +371  67149869</w:t>
            </w:r>
          </w:p>
          <w:p w14:paraId="782D5A76" w14:textId="77777777" w:rsidR="00DC0172" w:rsidRPr="00993C6F" w:rsidRDefault="00DC0172" w:rsidP="00993C6F">
            <w:pPr>
              <w:spacing w:after="120" w:line="240" w:lineRule="auto"/>
              <w:jc w:val="center"/>
              <w:rPr>
                <w:rFonts w:ascii="Arial" w:eastAsia="Times New Roman" w:hAnsi="Arial" w:cs="Arial"/>
                <w:color w:val="000000" w:themeColor="text1"/>
                <w:lang w:val="lv-LV" w:eastAsia="en-GB"/>
              </w:rPr>
            </w:pPr>
            <w:r w:rsidRPr="00993C6F">
              <w:rPr>
                <w:rFonts w:ascii="Arial" w:eastAsia="Times New Roman" w:hAnsi="Arial" w:cs="Arial"/>
                <w:color w:val="000000" w:themeColor="text1"/>
                <w:lang w:val="lv-LV" w:eastAsia="en-GB"/>
              </w:rPr>
              <w:t xml:space="preserve">e-pasts: </w:t>
            </w:r>
            <w:hyperlink r:id="rId171" w:history="1">
              <w:r w:rsidRPr="00993C6F">
                <w:rPr>
                  <w:rStyle w:val="Hipersaite"/>
                  <w:rFonts w:ascii="Arial" w:eastAsia="Times New Roman" w:hAnsi="Arial" w:cs="Arial"/>
                  <w:lang w:val="lv-LV" w:eastAsia="en-GB"/>
                </w:rPr>
                <w:t>socialaisdienests@marupe.lv</w:t>
              </w:r>
            </w:hyperlink>
          </w:p>
          <w:p w14:paraId="7F70AA64" w14:textId="35E50896" w:rsidR="00DC0172" w:rsidRPr="0095091E" w:rsidRDefault="00DC0172" w:rsidP="00993C6F">
            <w:pPr>
              <w:spacing w:after="120" w:line="240" w:lineRule="auto"/>
              <w:jc w:val="center"/>
              <w:rPr>
                <w:rFonts w:ascii="Arial" w:eastAsia="Times New Roman" w:hAnsi="Arial" w:cs="Arial"/>
                <w:color w:val="000000" w:themeColor="text1"/>
                <w:lang w:val="lv-LV" w:eastAsia="en-GB"/>
              </w:rPr>
            </w:pPr>
            <w:r w:rsidRPr="00993C6F">
              <w:rPr>
                <w:rFonts w:ascii="Arial" w:eastAsia="Times New Roman" w:hAnsi="Arial" w:cs="Arial"/>
                <w:color w:val="000000" w:themeColor="text1"/>
                <w:lang w:val="lv-LV" w:eastAsia="en-GB"/>
              </w:rPr>
              <w:t xml:space="preserve">Saite: </w:t>
            </w:r>
            <w:hyperlink r:id="rId172" w:history="1">
              <w:r w:rsidRPr="00993C6F">
                <w:rPr>
                  <w:rStyle w:val="Hipersaite"/>
                  <w:rFonts w:ascii="Arial" w:eastAsia="Times New Roman" w:hAnsi="Arial" w:cs="Arial"/>
                  <w:color w:val="000000" w:themeColor="text1"/>
                  <w:lang w:val="lv-LV" w:eastAsia="en-GB"/>
                </w:rPr>
                <w:t>https://www.marupe.lv/lv/marupes-novada-pasvaldiba/iestades/marupes-novada-socialais-dienests</w:t>
              </w:r>
            </w:hyperlink>
          </w:p>
        </w:tc>
      </w:tr>
    </w:tbl>
    <w:p w14:paraId="27D569C2" w14:textId="78C26AAC" w:rsidR="00FE12EF" w:rsidRDefault="00FE12EF" w:rsidP="00C57574">
      <w:pPr>
        <w:pStyle w:val="Virsraksts2"/>
        <w:rPr>
          <w:lang w:val="lv-LV"/>
        </w:rPr>
      </w:pPr>
      <w:bookmarkStart w:id="60" w:name="_Toc196474665"/>
      <w:r w:rsidRPr="00857532">
        <w:rPr>
          <w:lang w:val="lv-LV"/>
        </w:rPr>
        <w:lastRenderedPageBreak/>
        <w:t xml:space="preserve">Ogres novada </w:t>
      </w:r>
      <w:r w:rsidRPr="00C57574">
        <w:t>pašvaldība</w:t>
      </w:r>
      <w:bookmarkEnd w:id="60"/>
    </w:p>
    <w:p w14:paraId="55834431" w14:textId="77777777" w:rsidR="00A955E8" w:rsidRPr="00C114FA" w:rsidRDefault="00A955E8" w:rsidP="00C114FA">
      <w:pPr>
        <w:rPr>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2512"/>
        <w:gridCol w:w="6689"/>
        <w:gridCol w:w="1641"/>
        <w:gridCol w:w="1558"/>
        <w:gridCol w:w="1558"/>
      </w:tblGrid>
      <w:tr w:rsidR="00C57574" w:rsidRPr="00857532" w14:paraId="26786D06" w14:textId="2B420F24" w:rsidTr="00011966">
        <w:trPr>
          <w:cantSplit/>
          <w:trHeight w:val="288"/>
          <w:tblHeader/>
        </w:trPr>
        <w:tc>
          <w:tcPr>
            <w:tcW w:w="900" w:type="pct"/>
            <w:tcBorders>
              <w:top w:val="single" w:sz="4" w:space="0" w:color="auto"/>
              <w:bottom w:val="single" w:sz="4" w:space="0" w:color="auto"/>
            </w:tcBorders>
            <w:shd w:val="clear" w:color="auto" w:fill="DEEAF6" w:themeFill="accent1" w:themeFillTint="33"/>
            <w:vAlign w:val="center"/>
          </w:tcPr>
          <w:p w14:paraId="4B523FDB" w14:textId="77777777" w:rsidR="00C57574" w:rsidRPr="00FF444B" w:rsidRDefault="00C57574" w:rsidP="000C3E01">
            <w:pPr>
              <w:spacing w:after="0" w:line="240" w:lineRule="auto"/>
              <w:jc w:val="center"/>
              <w:rPr>
                <w:rFonts w:ascii="Arial" w:hAnsi="Arial" w:cs="Arial"/>
                <w:b/>
                <w:bCs/>
                <w:sz w:val="24"/>
                <w:lang w:val="lv-LV"/>
              </w:rPr>
            </w:pPr>
            <w:bookmarkStart w:id="61" w:name="_Hlk196471067"/>
            <w:r w:rsidRPr="00FF444B">
              <w:rPr>
                <w:rFonts w:ascii="Arial" w:hAnsi="Arial" w:cs="Arial"/>
                <w:b/>
                <w:bCs/>
                <w:sz w:val="24"/>
                <w:lang w:val="lv-LV"/>
              </w:rPr>
              <w:t>Pakalpojums</w:t>
            </w:r>
          </w:p>
          <w:p w14:paraId="71492CA7" w14:textId="2D68A327" w:rsidR="00C57574" w:rsidRPr="00857532" w:rsidRDefault="00C57574" w:rsidP="000C3E01">
            <w:pPr>
              <w:spacing w:after="0"/>
              <w:jc w:val="center"/>
              <w:rPr>
                <w:rFonts w:ascii="Arial" w:hAnsi="Arial" w:cs="Arial"/>
                <w:b/>
                <w:bCs/>
                <w:lang w:val="lv-LV"/>
              </w:rPr>
            </w:pPr>
            <w:r>
              <w:rPr>
                <w:rFonts w:ascii="Arial" w:hAnsi="Arial" w:cs="Arial"/>
                <w:b/>
                <w:bCs/>
                <w:sz w:val="24"/>
                <w:lang w:val="lv-LV"/>
              </w:rPr>
              <w:t>p</w:t>
            </w:r>
            <w:r w:rsidRPr="00FF444B">
              <w:rPr>
                <w:rFonts w:ascii="Arial" w:hAnsi="Arial" w:cs="Arial"/>
                <w:b/>
                <w:bCs/>
                <w:sz w:val="24"/>
                <w:lang w:val="lv-LV"/>
              </w:rPr>
              <w:t>ilngadīgām personām</w:t>
            </w:r>
          </w:p>
        </w:tc>
        <w:tc>
          <w:tcPr>
            <w:tcW w:w="2396" w:type="pct"/>
            <w:tcBorders>
              <w:top w:val="single" w:sz="4" w:space="0" w:color="auto"/>
              <w:bottom w:val="single" w:sz="4" w:space="0" w:color="auto"/>
            </w:tcBorders>
            <w:shd w:val="clear" w:color="auto" w:fill="DEEAF6" w:themeFill="accent1" w:themeFillTint="33"/>
            <w:vAlign w:val="center"/>
            <w:hideMark/>
          </w:tcPr>
          <w:p w14:paraId="1F430785" w14:textId="3C583CAD" w:rsidR="00C57574" w:rsidRPr="00857532" w:rsidRDefault="00C57574" w:rsidP="000C3E01">
            <w:pPr>
              <w:spacing w:after="0"/>
              <w:jc w:val="center"/>
              <w:rPr>
                <w:rFonts w:ascii="Arial" w:hAnsi="Arial" w:cs="Arial"/>
                <w:b/>
                <w:bCs/>
                <w:lang w:val="lv-LV"/>
              </w:rPr>
            </w:pPr>
            <w:r>
              <w:rPr>
                <w:rFonts w:ascii="Arial" w:hAnsi="Arial" w:cs="Arial"/>
                <w:b/>
                <w:bCs/>
                <w:sz w:val="24"/>
                <w:lang w:val="lv-LV"/>
              </w:rPr>
              <w:t>Pakalpojuma a</w:t>
            </w:r>
            <w:r w:rsidRPr="00FF444B">
              <w:rPr>
                <w:rFonts w:ascii="Arial" w:hAnsi="Arial" w:cs="Arial"/>
                <w:b/>
                <w:bCs/>
                <w:sz w:val="24"/>
                <w:lang w:val="lv-LV"/>
              </w:rPr>
              <w:t>praksts</w:t>
            </w:r>
          </w:p>
        </w:tc>
        <w:tc>
          <w:tcPr>
            <w:tcW w:w="588" w:type="pct"/>
            <w:tcBorders>
              <w:top w:val="single" w:sz="4" w:space="0" w:color="auto"/>
              <w:bottom w:val="single" w:sz="4" w:space="0" w:color="auto"/>
            </w:tcBorders>
            <w:shd w:val="clear" w:color="auto" w:fill="DEEAF6" w:themeFill="accent1" w:themeFillTint="33"/>
            <w:vAlign w:val="center"/>
          </w:tcPr>
          <w:p w14:paraId="69842EBD" w14:textId="7FC4A32E" w:rsidR="00C57574" w:rsidRPr="00857532" w:rsidRDefault="00C57574" w:rsidP="000C3E01">
            <w:pPr>
              <w:spacing w:after="0"/>
              <w:jc w:val="center"/>
              <w:rPr>
                <w:rFonts w:ascii="Arial" w:hAnsi="Arial" w:cs="Arial"/>
                <w:b/>
                <w:bCs/>
                <w:lang w:val="lv-LV"/>
              </w:rPr>
            </w:pPr>
            <w:r w:rsidRPr="00FF444B">
              <w:rPr>
                <w:rFonts w:ascii="Arial" w:hAnsi="Arial" w:cs="Arial"/>
                <w:b/>
                <w:bCs/>
                <w:sz w:val="24"/>
                <w:lang w:val="lv-LV"/>
              </w:rPr>
              <w:t>I grupa</w:t>
            </w:r>
          </w:p>
        </w:tc>
        <w:tc>
          <w:tcPr>
            <w:tcW w:w="558" w:type="pct"/>
            <w:tcBorders>
              <w:top w:val="single" w:sz="4" w:space="0" w:color="auto"/>
              <w:bottom w:val="single" w:sz="4" w:space="0" w:color="auto"/>
            </w:tcBorders>
            <w:shd w:val="clear" w:color="auto" w:fill="DEEAF6" w:themeFill="accent1" w:themeFillTint="33"/>
            <w:vAlign w:val="center"/>
          </w:tcPr>
          <w:p w14:paraId="0F01F60F" w14:textId="7F2DBB10" w:rsidR="00C57574" w:rsidRPr="00857532" w:rsidRDefault="00C57574" w:rsidP="000C3E01">
            <w:pPr>
              <w:spacing w:after="0"/>
              <w:jc w:val="center"/>
              <w:rPr>
                <w:rFonts w:ascii="Arial" w:hAnsi="Arial" w:cs="Arial"/>
                <w:b/>
                <w:bCs/>
                <w:lang w:val="lv-LV"/>
              </w:rPr>
            </w:pPr>
            <w:r w:rsidRPr="00FF444B">
              <w:rPr>
                <w:rFonts w:ascii="Arial" w:hAnsi="Arial" w:cs="Arial"/>
                <w:b/>
                <w:bCs/>
                <w:sz w:val="24"/>
                <w:lang w:val="lv-LV"/>
              </w:rPr>
              <w:t>II grupa</w:t>
            </w:r>
          </w:p>
        </w:tc>
        <w:tc>
          <w:tcPr>
            <w:tcW w:w="558" w:type="pct"/>
            <w:tcBorders>
              <w:top w:val="single" w:sz="4" w:space="0" w:color="auto"/>
              <w:bottom w:val="single" w:sz="4" w:space="0" w:color="auto"/>
            </w:tcBorders>
            <w:shd w:val="clear" w:color="auto" w:fill="DEEAF6" w:themeFill="accent1" w:themeFillTint="33"/>
            <w:vAlign w:val="center"/>
          </w:tcPr>
          <w:p w14:paraId="5949586B" w14:textId="5B33729C" w:rsidR="00C57574" w:rsidRPr="00857532" w:rsidRDefault="00C57574" w:rsidP="000C3E01">
            <w:pPr>
              <w:spacing w:after="0"/>
              <w:jc w:val="center"/>
              <w:rPr>
                <w:rFonts w:ascii="Arial" w:hAnsi="Arial" w:cs="Arial"/>
                <w:b/>
                <w:bCs/>
                <w:lang w:val="lv-LV"/>
              </w:rPr>
            </w:pPr>
            <w:r w:rsidRPr="00FF444B">
              <w:rPr>
                <w:rFonts w:ascii="Arial" w:hAnsi="Arial" w:cs="Arial"/>
                <w:b/>
                <w:bCs/>
                <w:sz w:val="24"/>
                <w:lang w:val="lv-LV"/>
              </w:rPr>
              <w:t>III grupa</w:t>
            </w:r>
          </w:p>
        </w:tc>
      </w:tr>
      <w:bookmarkEnd w:id="61"/>
      <w:tr w:rsidR="00FD215E" w:rsidRPr="00857532" w14:paraId="3CDA0FF7" w14:textId="5F26774A" w:rsidTr="00FD215E">
        <w:trPr>
          <w:trHeight w:val="864"/>
        </w:trPr>
        <w:tc>
          <w:tcPr>
            <w:tcW w:w="900" w:type="pct"/>
            <w:tcBorders>
              <w:top w:val="single" w:sz="4" w:space="0" w:color="auto"/>
              <w:bottom w:val="single" w:sz="4" w:space="0" w:color="auto"/>
            </w:tcBorders>
            <w:vAlign w:val="center"/>
          </w:tcPr>
          <w:p w14:paraId="74FB4C94" w14:textId="77777777" w:rsidR="00FD215E" w:rsidRPr="00857532" w:rsidRDefault="00FD215E" w:rsidP="00572DE4">
            <w:pPr>
              <w:jc w:val="center"/>
              <w:rPr>
                <w:rFonts w:ascii="Arial" w:hAnsi="Arial" w:cs="Arial"/>
                <w:b/>
                <w:bCs/>
                <w:lang w:val="lv-LV"/>
              </w:rPr>
            </w:pPr>
            <w:r w:rsidRPr="00857532">
              <w:rPr>
                <w:rFonts w:ascii="Arial" w:hAnsi="Arial" w:cs="Arial"/>
                <w:b/>
                <w:bCs/>
                <w:lang w:val="lv-LV"/>
              </w:rPr>
              <w:t>Sociālā darba pakalpojums</w:t>
            </w:r>
          </w:p>
        </w:tc>
        <w:tc>
          <w:tcPr>
            <w:tcW w:w="2396" w:type="pct"/>
            <w:tcBorders>
              <w:top w:val="single" w:sz="4" w:space="0" w:color="auto"/>
              <w:bottom w:val="single" w:sz="4" w:space="0" w:color="auto"/>
            </w:tcBorders>
            <w:shd w:val="clear" w:color="auto" w:fill="auto"/>
          </w:tcPr>
          <w:p w14:paraId="67B5BBF4" w14:textId="77777777" w:rsidR="00FD215E" w:rsidRPr="00857532" w:rsidRDefault="00FD215E" w:rsidP="009D71E8">
            <w:pPr>
              <w:rPr>
                <w:rFonts w:ascii="Arial" w:hAnsi="Arial" w:cs="Arial"/>
                <w:lang w:val="lv-LV"/>
              </w:rPr>
            </w:pPr>
            <w:r w:rsidRPr="00857532">
              <w:rPr>
                <w:rFonts w:ascii="Arial" w:hAnsi="Arial" w:cs="Arial"/>
                <w:lang w:val="lv-LV"/>
              </w:rPr>
              <w:t>Sociālā darba pakalpojums ir profesionāla darbība, lai palīdzētu personai, ģimenei, personu grupām un sabiedrībai kopumā veicināt vai atjaunot savu spēju sociāli funkcionēt, radīt šai funkcionēšanai labvēlīgus apstākļus, kā arī veicināt sociālās atstumtības un riska faktoru mazināšanu, attīstot pašas personas resursus un iesaistot atbalsta sistēmās.</w:t>
            </w:r>
          </w:p>
        </w:tc>
        <w:tc>
          <w:tcPr>
            <w:tcW w:w="588" w:type="pct"/>
            <w:tcBorders>
              <w:top w:val="single" w:sz="4" w:space="0" w:color="auto"/>
              <w:bottom w:val="single" w:sz="4" w:space="0" w:color="auto"/>
            </w:tcBorders>
            <w:shd w:val="clear" w:color="auto" w:fill="auto"/>
            <w:vAlign w:val="center"/>
          </w:tcPr>
          <w:p w14:paraId="41F878F3" w14:textId="77777777" w:rsidR="00FD215E" w:rsidRPr="00857532" w:rsidRDefault="00FD215E"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7444DF09" w14:textId="2DD87DFA" w:rsidR="00FD215E" w:rsidRPr="00857532" w:rsidRDefault="000B0F90"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112D5788" w14:textId="636FE99F" w:rsidR="00FD215E" w:rsidRPr="00857532" w:rsidRDefault="00F0078A" w:rsidP="009D71E8">
            <w:pPr>
              <w:jc w:val="center"/>
              <w:rPr>
                <w:rFonts w:ascii="Arial" w:hAnsi="Arial" w:cs="Arial"/>
                <w:lang w:val="lv-LV"/>
              </w:rPr>
            </w:pPr>
            <w:r>
              <w:rPr>
                <w:rFonts w:ascii="Arial" w:hAnsi="Arial" w:cs="Arial"/>
                <w:lang w:val="lv-LV"/>
              </w:rPr>
              <w:t>X</w:t>
            </w:r>
          </w:p>
        </w:tc>
      </w:tr>
      <w:tr w:rsidR="00FD215E" w:rsidRPr="00857532" w14:paraId="667BF8FF" w14:textId="49F056FD" w:rsidTr="00FD215E">
        <w:trPr>
          <w:trHeight w:val="864"/>
        </w:trPr>
        <w:tc>
          <w:tcPr>
            <w:tcW w:w="900" w:type="pct"/>
            <w:tcBorders>
              <w:top w:val="single" w:sz="4" w:space="0" w:color="auto"/>
              <w:bottom w:val="single" w:sz="4" w:space="0" w:color="auto"/>
            </w:tcBorders>
            <w:vAlign w:val="center"/>
          </w:tcPr>
          <w:p w14:paraId="14A34E79" w14:textId="77777777" w:rsidR="00FD215E" w:rsidRPr="00857532" w:rsidRDefault="00FD215E" w:rsidP="00572DE4">
            <w:pPr>
              <w:jc w:val="center"/>
              <w:rPr>
                <w:rFonts w:ascii="Arial" w:hAnsi="Arial" w:cs="Arial"/>
                <w:b/>
                <w:bCs/>
                <w:lang w:val="lv-LV"/>
              </w:rPr>
            </w:pPr>
            <w:r w:rsidRPr="00857532">
              <w:rPr>
                <w:rFonts w:ascii="Arial" w:hAnsi="Arial" w:cs="Arial"/>
                <w:b/>
                <w:bCs/>
                <w:lang w:val="lv-LV"/>
              </w:rPr>
              <w:t>Aprūpes mājās pakalpojums</w:t>
            </w:r>
          </w:p>
          <w:p w14:paraId="58064655" w14:textId="77777777" w:rsidR="00FD215E" w:rsidRPr="00857532" w:rsidRDefault="00FD215E" w:rsidP="00572DE4">
            <w:pPr>
              <w:jc w:val="center"/>
              <w:rPr>
                <w:rFonts w:ascii="Arial" w:hAnsi="Arial" w:cs="Arial"/>
                <w:b/>
                <w:bCs/>
                <w:lang w:val="lv-LV"/>
              </w:rPr>
            </w:pPr>
          </w:p>
        </w:tc>
        <w:tc>
          <w:tcPr>
            <w:tcW w:w="2396" w:type="pct"/>
            <w:tcBorders>
              <w:top w:val="single" w:sz="4" w:space="0" w:color="auto"/>
              <w:bottom w:val="single" w:sz="4" w:space="0" w:color="auto"/>
            </w:tcBorders>
            <w:shd w:val="clear" w:color="auto" w:fill="auto"/>
          </w:tcPr>
          <w:p w14:paraId="03C50492" w14:textId="77777777" w:rsidR="00FD215E" w:rsidRPr="00857532" w:rsidRDefault="00FD215E" w:rsidP="009D71E8">
            <w:pPr>
              <w:pStyle w:val="tv213"/>
              <w:rPr>
                <w:rFonts w:ascii="Arial" w:hAnsi="Arial" w:cs="Arial"/>
                <w:sz w:val="22"/>
                <w:szCs w:val="22"/>
              </w:rPr>
            </w:pPr>
            <w:r w:rsidRPr="00857532">
              <w:rPr>
                <w:rFonts w:ascii="Arial" w:hAnsi="Arial" w:cs="Arial"/>
                <w:sz w:val="22"/>
                <w:szCs w:val="22"/>
              </w:rPr>
              <w:t>Aprūpes mājās pakalpojums ir sociālās aprūpes pakalpojums dzīvesvietā, nodrošinot personai pamatvajadzību apmierināšanu, dzīves kvalitātes nepazemināšanos, palīdzību mājas darbu veikšanā un personīgajā aprūpē, kura vecuma vai funkcionālo traucējumu dēļ nevar sevi aprūpēt</w:t>
            </w:r>
          </w:p>
        </w:tc>
        <w:tc>
          <w:tcPr>
            <w:tcW w:w="588" w:type="pct"/>
            <w:tcBorders>
              <w:top w:val="single" w:sz="4" w:space="0" w:color="auto"/>
              <w:bottom w:val="single" w:sz="4" w:space="0" w:color="auto"/>
            </w:tcBorders>
            <w:shd w:val="clear" w:color="auto" w:fill="auto"/>
            <w:vAlign w:val="center"/>
          </w:tcPr>
          <w:p w14:paraId="384D18C6" w14:textId="77777777" w:rsidR="00FD215E" w:rsidRPr="00857532" w:rsidRDefault="00FD215E"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00BC4591" w14:textId="6565B037" w:rsidR="00FD215E" w:rsidRPr="00857532" w:rsidRDefault="000B0F90"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51C572CA" w14:textId="57626089" w:rsidR="00FD215E" w:rsidRPr="00857532" w:rsidRDefault="00F0078A" w:rsidP="009D71E8">
            <w:pPr>
              <w:jc w:val="center"/>
              <w:rPr>
                <w:rFonts w:ascii="Arial" w:hAnsi="Arial" w:cs="Arial"/>
                <w:lang w:val="lv-LV"/>
              </w:rPr>
            </w:pPr>
            <w:r>
              <w:rPr>
                <w:rFonts w:ascii="Arial" w:hAnsi="Arial" w:cs="Arial"/>
                <w:lang w:val="lv-LV"/>
              </w:rPr>
              <w:t>X</w:t>
            </w:r>
          </w:p>
        </w:tc>
      </w:tr>
      <w:tr w:rsidR="00FD215E" w:rsidRPr="00857532" w14:paraId="09EB6FE4" w14:textId="376DFD0D" w:rsidTr="00FD215E">
        <w:trPr>
          <w:trHeight w:val="864"/>
        </w:trPr>
        <w:tc>
          <w:tcPr>
            <w:tcW w:w="900" w:type="pct"/>
            <w:tcBorders>
              <w:top w:val="single" w:sz="4" w:space="0" w:color="auto"/>
              <w:bottom w:val="single" w:sz="4" w:space="0" w:color="auto"/>
            </w:tcBorders>
            <w:vAlign w:val="center"/>
          </w:tcPr>
          <w:p w14:paraId="3D0C4A1E" w14:textId="77777777" w:rsidR="00FD215E" w:rsidRPr="00857532" w:rsidRDefault="00FD215E" w:rsidP="00572DE4">
            <w:pPr>
              <w:pStyle w:val="Sarakstarindkopa"/>
              <w:ind w:left="284"/>
              <w:jc w:val="center"/>
              <w:rPr>
                <w:rFonts w:ascii="Arial" w:eastAsia="Times New Roman" w:hAnsi="Arial" w:cs="Arial"/>
                <w:b/>
                <w:bCs/>
                <w:lang w:val="lv-LV" w:eastAsia="lv-LV"/>
              </w:rPr>
            </w:pPr>
            <w:r w:rsidRPr="00857532">
              <w:rPr>
                <w:rFonts w:ascii="Arial" w:eastAsia="Times New Roman" w:hAnsi="Arial" w:cs="Arial"/>
                <w:b/>
                <w:bCs/>
                <w:lang w:val="lv-LV" w:eastAsia="lv-LV"/>
              </w:rPr>
              <w:t>Ilgstoša sociālā aprūpe un sociālā rehabilitācija institūcijā pilngadīgām personām</w:t>
            </w:r>
          </w:p>
          <w:p w14:paraId="1B8447ED" w14:textId="77777777" w:rsidR="00FD215E" w:rsidRPr="00857532" w:rsidRDefault="00FD215E" w:rsidP="00572DE4">
            <w:pPr>
              <w:jc w:val="center"/>
              <w:rPr>
                <w:rFonts w:ascii="Arial" w:hAnsi="Arial" w:cs="Arial"/>
                <w:b/>
                <w:bCs/>
                <w:lang w:val="lv-LV"/>
              </w:rPr>
            </w:pPr>
          </w:p>
        </w:tc>
        <w:tc>
          <w:tcPr>
            <w:tcW w:w="2396" w:type="pct"/>
            <w:tcBorders>
              <w:top w:val="single" w:sz="4" w:space="0" w:color="auto"/>
              <w:bottom w:val="single" w:sz="4" w:space="0" w:color="auto"/>
            </w:tcBorders>
            <w:shd w:val="clear" w:color="auto" w:fill="auto"/>
          </w:tcPr>
          <w:p w14:paraId="3CC81F92" w14:textId="5D47A119" w:rsidR="00FD215E" w:rsidRPr="00857532" w:rsidRDefault="00FD215E" w:rsidP="002A7043">
            <w:pPr>
              <w:rPr>
                <w:rFonts w:ascii="Arial" w:eastAsia="Times New Roman" w:hAnsi="Arial" w:cs="Arial"/>
                <w:lang w:val="lv-LV" w:eastAsia="lv-LV"/>
              </w:rPr>
            </w:pPr>
            <w:r w:rsidRPr="00857532">
              <w:rPr>
                <w:rFonts w:ascii="Arial" w:eastAsia="Times New Roman" w:hAnsi="Arial" w:cs="Arial"/>
                <w:lang w:val="lv-LV" w:eastAsia="lv-LV"/>
              </w:rPr>
              <w:t>Pakalpojuma mērķis ir nodrošināt pilnu aprūpi un sociālo rehabilitāciju pilngadīgai personai, kura vecuma vai veselības stāvokļa dēļ nespēj sevi aprūpēt. Tiesības saņemt Pakalpojumu ir pensijas vecuma personām un personām ar funkcionāliem traucējumiem, ja nepieciešamais pakalpojuma apjoms pārsniedz aprūpei mājās vai dienas aprūpes un sociālās rehabilitācijas institūcijā noteikto apjomu</w:t>
            </w:r>
            <w:bookmarkStart w:id="62" w:name="p140"/>
            <w:bookmarkStart w:id="63" w:name="p-998001"/>
            <w:bookmarkEnd w:id="62"/>
            <w:bookmarkEnd w:id="63"/>
            <w:r w:rsidRPr="00857532">
              <w:rPr>
                <w:rFonts w:ascii="Arial" w:eastAsia="Times New Roman" w:hAnsi="Arial" w:cs="Arial"/>
                <w:lang w:val="lv-LV" w:eastAsia="lv-LV"/>
              </w:rPr>
              <w:t>.</w:t>
            </w:r>
          </w:p>
        </w:tc>
        <w:tc>
          <w:tcPr>
            <w:tcW w:w="588" w:type="pct"/>
            <w:tcBorders>
              <w:top w:val="single" w:sz="4" w:space="0" w:color="auto"/>
              <w:bottom w:val="single" w:sz="4" w:space="0" w:color="auto"/>
            </w:tcBorders>
            <w:shd w:val="clear" w:color="auto" w:fill="auto"/>
            <w:vAlign w:val="center"/>
          </w:tcPr>
          <w:p w14:paraId="64700106" w14:textId="77777777" w:rsidR="00FD215E" w:rsidRPr="00857532" w:rsidRDefault="00FD215E"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37E42CFB" w14:textId="09262A5D" w:rsidR="00FD215E" w:rsidRPr="00857532" w:rsidRDefault="000B0F90"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479E5EF1" w14:textId="741E578F" w:rsidR="00FD215E" w:rsidRPr="00857532" w:rsidRDefault="00F0078A" w:rsidP="009D71E8">
            <w:pPr>
              <w:jc w:val="center"/>
              <w:rPr>
                <w:rFonts w:ascii="Arial" w:hAnsi="Arial" w:cs="Arial"/>
                <w:lang w:val="lv-LV"/>
              </w:rPr>
            </w:pPr>
            <w:r>
              <w:rPr>
                <w:rFonts w:ascii="Arial" w:hAnsi="Arial" w:cs="Arial"/>
                <w:lang w:val="lv-LV"/>
              </w:rPr>
              <w:t>X</w:t>
            </w:r>
          </w:p>
        </w:tc>
      </w:tr>
      <w:tr w:rsidR="00FD215E" w:rsidRPr="00857532" w14:paraId="32EA4CDB" w14:textId="000440EE" w:rsidTr="00FD215E">
        <w:trPr>
          <w:trHeight w:val="864"/>
        </w:trPr>
        <w:tc>
          <w:tcPr>
            <w:tcW w:w="900" w:type="pct"/>
            <w:tcBorders>
              <w:top w:val="single" w:sz="4" w:space="0" w:color="auto"/>
              <w:bottom w:val="single" w:sz="4" w:space="0" w:color="auto"/>
            </w:tcBorders>
            <w:vAlign w:val="center"/>
          </w:tcPr>
          <w:p w14:paraId="28303461" w14:textId="77777777" w:rsidR="00FD215E" w:rsidRDefault="00FD215E" w:rsidP="00572DE4">
            <w:pPr>
              <w:pStyle w:val="Sarakstarindkopa"/>
              <w:ind w:left="284"/>
              <w:jc w:val="center"/>
              <w:rPr>
                <w:rFonts w:ascii="Arial" w:eastAsia="Times New Roman" w:hAnsi="Arial" w:cs="Arial"/>
                <w:b/>
                <w:bCs/>
                <w:lang w:val="lv-LV" w:eastAsia="lv-LV"/>
              </w:rPr>
            </w:pPr>
            <w:r w:rsidRPr="00857532">
              <w:rPr>
                <w:rFonts w:ascii="Arial" w:eastAsia="Times New Roman" w:hAnsi="Arial" w:cs="Arial"/>
                <w:b/>
                <w:bCs/>
                <w:lang w:val="lv-LV" w:eastAsia="lv-LV"/>
              </w:rPr>
              <w:t>Transporta pakalpojums</w:t>
            </w:r>
            <w:bookmarkStart w:id="64" w:name="p99"/>
            <w:bookmarkStart w:id="65" w:name="p-997953"/>
            <w:bookmarkEnd w:id="64"/>
            <w:bookmarkEnd w:id="65"/>
          </w:p>
          <w:p w14:paraId="05655C39" w14:textId="16EB1422" w:rsidR="00FD215E" w:rsidRDefault="00FD215E" w:rsidP="00572DE4">
            <w:pPr>
              <w:pStyle w:val="Sarakstarindkopa"/>
              <w:ind w:left="284"/>
              <w:jc w:val="center"/>
              <w:rPr>
                <w:rFonts w:ascii="Arial" w:eastAsia="Times New Roman" w:hAnsi="Arial" w:cs="Arial"/>
                <w:b/>
                <w:bCs/>
                <w:lang w:val="lv-LV" w:eastAsia="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kustību</w:t>
            </w:r>
            <w:r w:rsidRPr="0095091E">
              <w:rPr>
                <w:rFonts w:ascii="Arial" w:hAnsi="Arial" w:cs="Arial"/>
                <w:i/>
                <w:iCs/>
                <w:color w:val="000000" w:themeColor="text1"/>
                <w:lang w:val="lv-LV"/>
              </w:rPr>
              <w:t xml:space="preserve"> traucējumiem</w:t>
            </w:r>
          </w:p>
          <w:p w14:paraId="111F2910" w14:textId="77777777" w:rsidR="00FD215E" w:rsidRPr="00857532" w:rsidRDefault="00FD215E" w:rsidP="00572DE4">
            <w:pPr>
              <w:pStyle w:val="Sarakstarindkopa"/>
              <w:ind w:left="284"/>
              <w:jc w:val="center"/>
              <w:rPr>
                <w:rFonts w:ascii="Arial" w:eastAsia="Times New Roman" w:hAnsi="Arial" w:cs="Arial"/>
                <w:b/>
                <w:bCs/>
                <w:lang w:val="lv-LV" w:eastAsia="lv-LV"/>
              </w:rPr>
            </w:pPr>
          </w:p>
          <w:p w14:paraId="5C5629B4" w14:textId="77777777" w:rsidR="00FD215E" w:rsidRPr="00857532" w:rsidRDefault="00FD215E" w:rsidP="00572DE4">
            <w:pPr>
              <w:jc w:val="center"/>
              <w:rPr>
                <w:rFonts w:ascii="Arial" w:hAnsi="Arial" w:cs="Arial"/>
                <w:b/>
                <w:bCs/>
                <w:lang w:val="lv-LV"/>
              </w:rPr>
            </w:pPr>
          </w:p>
        </w:tc>
        <w:tc>
          <w:tcPr>
            <w:tcW w:w="2396" w:type="pct"/>
            <w:tcBorders>
              <w:top w:val="single" w:sz="4" w:space="0" w:color="auto"/>
              <w:bottom w:val="single" w:sz="4" w:space="0" w:color="auto"/>
            </w:tcBorders>
            <w:shd w:val="clear" w:color="auto" w:fill="auto"/>
          </w:tcPr>
          <w:p w14:paraId="708ACEA1" w14:textId="77777777" w:rsidR="00FD215E" w:rsidRPr="00857532" w:rsidRDefault="00FD215E" w:rsidP="009D71E8">
            <w:pPr>
              <w:pStyle w:val="tv213"/>
              <w:rPr>
                <w:rFonts w:ascii="Arial" w:hAnsi="Arial" w:cs="Arial"/>
                <w:sz w:val="22"/>
                <w:szCs w:val="22"/>
              </w:rPr>
            </w:pPr>
            <w:r w:rsidRPr="00857532">
              <w:rPr>
                <w:rFonts w:ascii="Arial" w:hAnsi="Arial" w:cs="Arial"/>
                <w:sz w:val="22"/>
                <w:szCs w:val="22"/>
              </w:rPr>
              <w:t xml:space="preserve">Transporta pakalpojuma mērķis ir nodrošināt personas nokļūšanu uz/no ārstniecības iestādi, valsts vai pašvaldības institūciju. Tiesības saņemt Pakalpojumu </w:t>
            </w:r>
            <w:bookmarkStart w:id="66" w:name="_Hlk89094794"/>
            <w:r w:rsidRPr="00857532">
              <w:rPr>
                <w:rFonts w:ascii="Arial" w:hAnsi="Arial" w:cs="Arial"/>
                <w:sz w:val="22"/>
                <w:szCs w:val="22"/>
              </w:rPr>
              <w:t>ir personai ar kustību traucējumiem</w:t>
            </w:r>
            <w:bookmarkEnd w:id="66"/>
            <w:r w:rsidRPr="00857532">
              <w:rPr>
                <w:rFonts w:ascii="Arial" w:hAnsi="Arial" w:cs="Arial"/>
                <w:sz w:val="22"/>
                <w:szCs w:val="22"/>
              </w:rPr>
              <w:t xml:space="preserve">, tai skaitā, personai </w:t>
            </w:r>
            <w:proofErr w:type="spellStart"/>
            <w:r w:rsidRPr="00857532">
              <w:rPr>
                <w:rFonts w:ascii="Arial" w:hAnsi="Arial" w:cs="Arial"/>
                <w:sz w:val="22"/>
                <w:szCs w:val="22"/>
              </w:rPr>
              <w:t>riteņkrēslā</w:t>
            </w:r>
            <w:proofErr w:type="spellEnd"/>
            <w:r w:rsidRPr="00857532">
              <w:rPr>
                <w:rFonts w:ascii="Arial" w:hAnsi="Arial" w:cs="Arial"/>
                <w:sz w:val="22"/>
                <w:szCs w:val="22"/>
              </w:rPr>
              <w:t>, kura objektīvu apstākļu dēļ nevar nodrošināt sev transportu un kura nespēj patstāvīgi izmantot sabiedrisko transportu.</w:t>
            </w:r>
          </w:p>
        </w:tc>
        <w:tc>
          <w:tcPr>
            <w:tcW w:w="588" w:type="pct"/>
            <w:tcBorders>
              <w:top w:val="single" w:sz="4" w:space="0" w:color="auto"/>
              <w:bottom w:val="single" w:sz="4" w:space="0" w:color="auto"/>
            </w:tcBorders>
            <w:shd w:val="clear" w:color="auto" w:fill="auto"/>
            <w:vAlign w:val="center"/>
          </w:tcPr>
          <w:p w14:paraId="1825FA71" w14:textId="77777777" w:rsidR="00FD215E" w:rsidRPr="00857532" w:rsidRDefault="00FD215E"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04056F96" w14:textId="1833F958" w:rsidR="00FD215E" w:rsidRPr="00857532" w:rsidRDefault="000B0F90"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5F967940" w14:textId="4B120973" w:rsidR="00FD215E" w:rsidRPr="00857532" w:rsidRDefault="00F0078A" w:rsidP="009D71E8">
            <w:pPr>
              <w:jc w:val="center"/>
              <w:rPr>
                <w:rFonts w:ascii="Arial" w:hAnsi="Arial" w:cs="Arial"/>
                <w:lang w:val="lv-LV"/>
              </w:rPr>
            </w:pPr>
            <w:r>
              <w:rPr>
                <w:rFonts w:ascii="Arial" w:hAnsi="Arial" w:cs="Arial"/>
                <w:lang w:val="lv-LV"/>
              </w:rPr>
              <w:t>X</w:t>
            </w:r>
          </w:p>
        </w:tc>
      </w:tr>
      <w:tr w:rsidR="000B0F90" w:rsidRPr="000B0F90" w14:paraId="6A7DB3A4" w14:textId="77777777" w:rsidTr="00FD215E">
        <w:trPr>
          <w:trHeight w:val="864"/>
        </w:trPr>
        <w:tc>
          <w:tcPr>
            <w:tcW w:w="900" w:type="pct"/>
            <w:tcBorders>
              <w:top w:val="single" w:sz="4" w:space="0" w:color="auto"/>
              <w:bottom w:val="single" w:sz="4" w:space="0" w:color="auto"/>
            </w:tcBorders>
            <w:vAlign w:val="center"/>
          </w:tcPr>
          <w:p w14:paraId="1B1419F7" w14:textId="67339BA4" w:rsidR="000B0F90" w:rsidRPr="00857532" w:rsidRDefault="000B0F90" w:rsidP="000B0F90">
            <w:pPr>
              <w:pStyle w:val="Sarakstarindkopa"/>
              <w:ind w:left="284"/>
              <w:jc w:val="center"/>
              <w:rPr>
                <w:rFonts w:ascii="Arial" w:eastAsia="Times New Roman" w:hAnsi="Arial" w:cs="Arial"/>
                <w:b/>
                <w:bCs/>
                <w:lang w:val="lv-LV" w:eastAsia="lv-LV"/>
              </w:rPr>
            </w:pPr>
            <w:r w:rsidRPr="004903BA">
              <w:rPr>
                <w:rFonts w:ascii="Arial" w:hAnsi="Arial" w:cs="Arial"/>
                <w:b/>
                <w:bCs/>
                <w:lang w:val="lv-LV"/>
              </w:rPr>
              <w:lastRenderedPageBreak/>
              <w:t>Asistenta pakalpojums pašvaldībā</w:t>
            </w:r>
          </w:p>
        </w:tc>
        <w:tc>
          <w:tcPr>
            <w:tcW w:w="2396" w:type="pct"/>
            <w:tcBorders>
              <w:top w:val="single" w:sz="4" w:space="0" w:color="auto"/>
              <w:bottom w:val="single" w:sz="4" w:space="0" w:color="auto"/>
            </w:tcBorders>
            <w:shd w:val="clear" w:color="auto" w:fill="auto"/>
          </w:tcPr>
          <w:p w14:paraId="6D34E00F" w14:textId="66CA4BE2" w:rsidR="000B0F90" w:rsidRPr="008B2569" w:rsidRDefault="000B0F90" w:rsidP="000B0F90">
            <w:pPr>
              <w:pStyle w:val="tv213"/>
              <w:rPr>
                <w:rFonts w:ascii="Arial" w:hAnsi="Arial" w:cs="Arial"/>
                <w:sz w:val="22"/>
                <w:szCs w:val="22"/>
              </w:rPr>
            </w:pPr>
            <w:r w:rsidRPr="00C114FA">
              <w:rPr>
                <w:rFonts w:ascii="Arial" w:hAnsi="Arial" w:cs="Arial"/>
                <w:sz w:val="22"/>
                <w:szCs w:val="22"/>
              </w:rPr>
              <w:t>Asistenta pakalpojuma mērķis ir sniegt atbalstu, lai persona ar invaliditāti varētu iesaistīties sociāli ekonomiskās aktivitātēs (strādāt, apgūt izglītību, saņemt pakalpojumus)</w:t>
            </w:r>
            <w:r w:rsidR="008B2569" w:rsidRPr="00C114FA">
              <w:rPr>
                <w:rFonts w:ascii="Arial" w:hAnsi="Arial" w:cs="Arial"/>
                <w:sz w:val="22"/>
                <w:szCs w:val="22"/>
              </w:rPr>
              <w:t>.</w:t>
            </w:r>
          </w:p>
        </w:tc>
        <w:tc>
          <w:tcPr>
            <w:tcW w:w="588" w:type="pct"/>
            <w:tcBorders>
              <w:top w:val="single" w:sz="4" w:space="0" w:color="auto"/>
              <w:bottom w:val="single" w:sz="4" w:space="0" w:color="auto"/>
            </w:tcBorders>
            <w:shd w:val="clear" w:color="auto" w:fill="auto"/>
            <w:vAlign w:val="center"/>
          </w:tcPr>
          <w:p w14:paraId="20849CA8" w14:textId="77777777" w:rsidR="000B0F90" w:rsidRPr="00857532" w:rsidRDefault="000B0F90" w:rsidP="000B0F90">
            <w:pPr>
              <w:jc w:val="center"/>
              <w:rPr>
                <w:rFonts w:ascii="Arial" w:hAnsi="Arial" w:cs="Arial"/>
                <w:lang w:val="lv-LV"/>
              </w:rPr>
            </w:pPr>
          </w:p>
        </w:tc>
        <w:tc>
          <w:tcPr>
            <w:tcW w:w="558" w:type="pct"/>
            <w:tcBorders>
              <w:top w:val="single" w:sz="4" w:space="0" w:color="auto"/>
              <w:bottom w:val="single" w:sz="4" w:space="0" w:color="auto"/>
            </w:tcBorders>
            <w:vAlign w:val="center"/>
          </w:tcPr>
          <w:p w14:paraId="1A7AA097" w14:textId="4CD41B29" w:rsidR="000B0F90" w:rsidRDefault="000B0F90" w:rsidP="000B0F90">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6D6F863D" w14:textId="77777777" w:rsidR="000B0F90" w:rsidRPr="00857532" w:rsidRDefault="000B0F90" w:rsidP="000B0F90">
            <w:pPr>
              <w:jc w:val="center"/>
              <w:rPr>
                <w:rFonts w:ascii="Arial" w:hAnsi="Arial" w:cs="Arial"/>
                <w:lang w:val="lv-LV"/>
              </w:rPr>
            </w:pPr>
          </w:p>
        </w:tc>
      </w:tr>
      <w:tr w:rsidR="000B0F90" w:rsidRPr="00857532" w14:paraId="0360C8ED" w14:textId="3A09ACC1" w:rsidTr="00FD215E">
        <w:trPr>
          <w:trHeight w:val="864"/>
        </w:trPr>
        <w:tc>
          <w:tcPr>
            <w:tcW w:w="900" w:type="pct"/>
            <w:tcBorders>
              <w:top w:val="single" w:sz="4" w:space="0" w:color="auto"/>
              <w:bottom w:val="single" w:sz="4" w:space="0" w:color="auto"/>
            </w:tcBorders>
            <w:vAlign w:val="center"/>
          </w:tcPr>
          <w:p w14:paraId="6860BA28" w14:textId="7FFD7E85" w:rsidR="000B0F90" w:rsidRPr="00857532" w:rsidRDefault="000B0F90" w:rsidP="00C57574">
            <w:pPr>
              <w:jc w:val="center"/>
              <w:rPr>
                <w:rFonts w:ascii="Arial" w:hAnsi="Arial" w:cs="Arial"/>
                <w:b/>
                <w:bCs/>
                <w:lang w:val="lv-LV"/>
              </w:rPr>
            </w:pPr>
            <w:r w:rsidRPr="00857532">
              <w:rPr>
                <w:rFonts w:ascii="Arial" w:hAnsi="Arial" w:cs="Arial"/>
                <w:b/>
                <w:bCs/>
                <w:lang w:val="lv-LV"/>
              </w:rPr>
              <w:t>Sociālā dienas aprūpes centra pakalpojums</w:t>
            </w:r>
          </w:p>
        </w:tc>
        <w:tc>
          <w:tcPr>
            <w:tcW w:w="2396" w:type="pct"/>
            <w:tcBorders>
              <w:top w:val="single" w:sz="4" w:space="0" w:color="auto"/>
              <w:bottom w:val="single" w:sz="4" w:space="0" w:color="auto"/>
            </w:tcBorders>
            <w:shd w:val="clear" w:color="auto" w:fill="auto"/>
          </w:tcPr>
          <w:p w14:paraId="61D28F3C" w14:textId="250B342C" w:rsidR="000B0F90" w:rsidRPr="00857532" w:rsidRDefault="008B2569" w:rsidP="000B0F90">
            <w:pPr>
              <w:pStyle w:val="tv213"/>
              <w:rPr>
                <w:rFonts w:ascii="Arial" w:hAnsi="Arial" w:cs="Arial"/>
                <w:sz w:val="22"/>
                <w:szCs w:val="22"/>
              </w:rPr>
            </w:pPr>
            <w:r>
              <w:rPr>
                <w:rFonts w:ascii="Arial" w:hAnsi="Arial" w:cs="Arial"/>
                <w:bCs/>
                <w:sz w:val="22"/>
                <w:szCs w:val="22"/>
              </w:rPr>
              <w:t>P</w:t>
            </w:r>
            <w:r w:rsidR="000B0F90" w:rsidRPr="00857532">
              <w:rPr>
                <w:rFonts w:ascii="Arial" w:hAnsi="Arial" w:cs="Arial"/>
                <w:bCs/>
                <w:sz w:val="22"/>
                <w:szCs w:val="22"/>
              </w:rPr>
              <w:t xml:space="preserve">akalpojuma </w:t>
            </w:r>
            <w:r w:rsidR="000B0F90" w:rsidRPr="00857532">
              <w:rPr>
                <w:rFonts w:ascii="Arial" w:hAnsi="Arial" w:cs="Arial"/>
                <w:spacing w:val="-4"/>
                <w:sz w:val="22"/>
                <w:szCs w:val="22"/>
              </w:rPr>
              <w:t>mērķis ir organizēt un sniegt sociālos pakalpojumus, lai veicinātu sociālo iekļaušanos sabiedrībā, nodrošinātu produktīvas brīvā laika pavadīšanas iespējas un</w:t>
            </w:r>
            <w:r w:rsidR="000B0F90" w:rsidRPr="00857532">
              <w:rPr>
                <w:rFonts w:ascii="Arial" w:hAnsi="Arial" w:cs="Arial"/>
                <w:sz w:val="22"/>
                <w:szCs w:val="22"/>
              </w:rPr>
              <w:t xml:space="preserve"> sociālās rehabilitācijas pakalpojumus</w:t>
            </w:r>
          </w:p>
        </w:tc>
        <w:tc>
          <w:tcPr>
            <w:tcW w:w="588" w:type="pct"/>
            <w:tcBorders>
              <w:top w:val="single" w:sz="4" w:space="0" w:color="auto"/>
              <w:bottom w:val="single" w:sz="4" w:space="0" w:color="auto"/>
            </w:tcBorders>
            <w:shd w:val="clear" w:color="auto" w:fill="auto"/>
            <w:vAlign w:val="center"/>
          </w:tcPr>
          <w:p w14:paraId="65CDD08E" w14:textId="77777777" w:rsidR="000B0F90" w:rsidRPr="00857532" w:rsidRDefault="000B0F90" w:rsidP="000B0F90">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23C6B6AC" w14:textId="1CF16A5B" w:rsidR="000B0F90" w:rsidRPr="00857532" w:rsidRDefault="000B0F90" w:rsidP="000B0F90">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195AAB38" w14:textId="0E016E67" w:rsidR="000B0F90" w:rsidRPr="00857532" w:rsidRDefault="00F0078A" w:rsidP="000B0F90">
            <w:pPr>
              <w:jc w:val="center"/>
              <w:rPr>
                <w:rFonts w:ascii="Arial" w:hAnsi="Arial" w:cs="Arial"/>
                <w:lang w:val="lv-LV"/>
              </w:rPr>
            </w:pPr>
            <w:r>
              <w:rPr>
                <w:rFonts w:ascii="Arial" w:hAnsi="Arial" w:cs="Arial"/>
                <w:lang w:val="lv-LV"/>
              </w:rPr>
              <w:t>X</w:t>
            </w:r>
          </w:p>
        </w:tc>
      </w:tr>
      <w:tr w:rsidR="000B0F90" w:rsidRPr="00857532" w14:paraId="2E96EEBB" w14:textId="164B40E8" w:rsidTr="00FD215E">
        <w:trPr>
          <w:trHeight w:val="864"/>
        </w:trPr>
        <w:tc>
          <w:tcPr>
            <w:tcW w:w="900" w:type="pct"/>
            <w:tcBorders>
              <w:top w:val="single" w:sz="4" w:space="0" w:color="auto"/>
              <w:bottom w:val="single" w:sz="4" w:space="0" w:color="auto"/>
            </w:tcBorders>
            <w:vAlign w:val="center"/>
          </w:tcPr>
          <w:p w14:paraId="364752AF" w14:textId="77777777" w:rsidR="000B0F90" w:rsidRDefault="000B0F90" w:rsidP="000B0F90">
            <w:pPr>
              <w:jc w:val="center"/>
              <w:rPr>
                <w:rFonts w:ascii="Arial" w:hAnsi="Arial" w:cs="Arial"/>
                <w:b/>
                <w:lang w:val="lv-LV"/>
              </w:rPr>
            </w:pPr>
            <w:r w:rsidRPr="00857532">
              <w:rPr>
                <w:rFonts w:ascii="Arial" w:hAnsi="Arial" w:cs="Arial"/>
                <w:b/>
                <w:lang w:val="lv-LV"/>
              </w:rPr>
              <w:t>Dienas centra “Saime” pakalpojums</w:t>
            </w:r>
          </w:p>
          <w:p w14:paraId="693BD159" w14:textId="5FC0BC1D" w:rsidR="000B0F90" w:rsidRPr="00857532" w:rsidRDefault="000B0F90" w:rsidP="00C57574">
            <w:pPr>
              <w:jc w:val="center"/>
              <w:rPr>
                <w:rFonts w:ascii="Arial" w:hAnsi="Arial" w:cs="Arial"/>
                <w:b/>
                <w:lang w:val="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garīga rakstura</w:t>
            </w:r>
            <w:r w:rsidRPr="0095091E">
              <w:rPr>
                <w:rFonts w:ascii="Arial" w:hAnsi="Arial" w:cs="Arial"/>
                <w:i/>
                <w:iCs/>
                <w:color w:val="000000" w:themeColor="text1"/>
                <w:lang w:val="lv-LV"/>
              </w:rPr>
              <w:t xml:space="preserve"> traucējumiem</w:t>
            </w:r>
          </w:p>
        </w:tc>
        <w:tc>
          <w:tcPr>
            <w:tcW w:w="2396" w:type="pct"/>
            <w:tcBorders>
              <w:top w:val="single" w:sz="4" w:space="0" w:color="auto"/>
              <w:bottom w:val="single" w:sz="4" w:space="0" w:color="auto"/>
            </w:tcBorders>
            <w:shd w:val="clear" w:color="auto" w:fill="auto"/>
          </w:tcPr>
          <w:p w14:paraId="36DB3201" w14:textId="39DD445E" w:rsidR="000B0F90" w:rsidRPr="00857532" w:rsidRDefault="008B2569" w:rsidP="000B0F90">
            <w:pPr>
              <w:pStyle w:val="tv213"/>
              <w:rPr>
                <w:rFonts w:ascii="Arial" w:hAnsi="Arial" w:cs="Arial"/>
                <w:sz w:val="22"/>
                <w:szCs w:val="22"/>
              </w:rPr>
            </w:pPr>
            <w:r>
              <w:rPr>
                <w:rFonts w:ascii="Arial" w:hAnsi="Arial" w:cs="Arial"/>
                <w:sz w:val="22"/>
                <w:szCs w:val="22"/>
              </w:rPr>
              <w:t>C</w:t>
            </w:r>
            <w:r w:rsidR="000B0F90" w:rsidRPr="00857532">
              <w:rPr>
                <w:rFonts w:ascii="Arial" w:hAnsi="Arial" w:cs="Arial"/>
                <w:sz w:val="22"/>
                <w:szCs w:val="22"/>
              </w:rPr>
              <w:t xml:space="preserve">entra pakalpojuma mērķis ir sniegt sociālās rehabilitācijas un sociālās aprūpes pakalpojumu personai ar </w:t>
            </w:r>
            <w:bookmarkStart w:id="67" w:name="_Hlk108530637"/>
            <w:r w:rsidR="000B0F90" w:rsidRPr="00857532">
              <w:rPr>
                <w:rFonts w:ascii="Arial" w:hAnsi="Arial" w:cs="Arial"/>
                <w:sz w:val="22"/>
                <w:szCs w:val="22"/>
              </w:rPr>
              <w:t>garīga rakstura</w:t>
            </w:r>
            <w:bookmarkEnd w:id="67"/>
            <w:r w:rsidR="000B0F90" w:rsidRPr="00857532">
              <w:rPr>
                <w:rFonts w:ascii="Arial" w:hAnsi="Arial" w:cs="Arial"/>
                <w:sz w:val="22"/>
                <w:szCs w:val="22"/>
              </w:rPr>
              <w:t xml:space="preserve"> traucējumiem un psihiskām saslimšanām, lai veicinātu sociālās funkcionēšanas spēju uzlabošanu un sekmētu fizisko, intelektuālo un psiholoģisko attīstību</w:t>
            </w:r>
          </w:p>
        </w:tc>
        <w:tc>
          <w:tcPr>
            <w:tcW w:w="588" w:type="pct"/>
            <w:tcBorders>
              <w:top w:val="single" w:sz="4" w:space="0" w:color="auto"/>
              <w:bottom w:val="single" w:sz="4" w:space="0" w:color="auto"/>
            </w:tcBorders>
            <w:shd w:val="clear" w:color="auto" w:fill="auto"/>
            <w:vAlign w:val="center"/>
          </w:tcPr>
          <w:p w14:paraId="121A0EB5" w14:textId="7C41C2D1" w:rsidR="000B0F90" w:rsidRPr="00857532" w:rsidRDefault="000B0F90" w:rsidP="000B0F90">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0CB2EE07" w14:textId="7489E02D" w:rsidR="000B0F90" w:rsidRPr="00857532" w:rsidRDefault="000B0F90" w:rsidP="000B0F90">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476245D4" w14:textId="77777777" w:rsidR="000B0F90" w:rsidRPr="00857532" w:rsidRDefault="000B0F90" w:rsidP="000B0F90">
            <w:pPr>
              <w:jc w:val="center"/>
              <w:rPr>
                <w:rFonts w:ascii="Arial" w:hAnsi="Arial" w:cs="Arial"/>
                <w:lang w:val="lv-LV"/>
              </w:rPr>
            </w:pPr>
          </w:p>
        </w:tc>
      </w:tr>
      <w:tr w:rsidR="000B0F90" w:rsidRPr="00857532" w14:paraId="518F7DE3" w14:textId="0EE8A686" w:rsidTr="00FD215E">
        <w:trPr>
          <w:trHeight w:val="864"/>
        </w:trPr>
        <w:tc>
          <w:tcPr>
            <w:tcW w:w="900" w:type="pct"/>
            <w:tcBorders>
              <w:top w:val="single" w:sz="4" w:space="0" w:color="auto"/>
              <w:bottom w:val="single" w:sz="4" w:space="0" w:color="auto"/>
            </w:tcBorders>
            <w:vAlign w:val="center"/>
          </w:tcPr>
          <w:p w14:paraId="6F514C7B" w14:textId="77777777" w:rsidR="000B0F90" w:rsidRDefault="000B0F90" w:rsidP="000B0F90">
            <w:pPr>
              <w:contextualSpacing/>
              <w:jc w:val="center"/>
              <w:rPr>
                <w:rFonts w:ascii="Arial" w:hAnsi="Arial" w:cs="Arial"/>
                <w:b/>
                <w:lang w:val="lv-LV"/>
              </w:rPr>
            </w:pPr>
            <w:r w:rsidRPr="00857532">
              <w:rPr>
                <w:rFonts w:ascii="Arial" w:hAnsi="Arial" w:cs="Arial"/>
                <w:b/>
                <w:lang w:val="lv-LV"/>
              </w:rPr>
              <w:t>Specializētās darbnīcas pakalpojums</w:t>
            </w:r>
          </w:p>
          <w:p w14:paraId="1CEFEEA4" w14:textId="3AEBBA4A" w:rsidR="000B0F90" w:rsidRPr="00857532" w:rsidRDefault="000B0F90" w:rsidP="00C57574">
            <w:pPr>
              <w:contextualSpacing/>
              <w:jc w:val="center"/>
              <w:rPr>
                <w:rFonts w:ascii="Arial" w:hAnsi="Arial" w:cs="Arial"/>
                <w:b/>
                <w:lang w:val="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garīga rakstura</w:t>
            </w:r>
            <w:r w:rsidRPr="0095091E">
              <w:rPr>
                <w:rFonts w:ascii="Arial" w:hAnsi="Arial" w:cs="Arial"/>
                <w:i/>
                <w:iCs/>
                <w:color w:val="000000" w:themeColor="text1"/>
                <w:lang w:val="lv-LV"/>
              </w:rPr>
              <w:t xml:space="preserve"> traucējumiem</w:t>
            </w:r>
          </w:p>
        </w:tc>
        <w:tc>
          <w:tcPr>
            <w:tcW w:w="2396" w:type="pct"/>
            <w:tcBorders>
              <w:top w:val="single" w:sz="4" w:space="0" w:color="auto"/>
              <w:bottom w:val="single" w:sz="4" w:space="0" w:color="auto"/>
            </w:tcBorders>
            <w:shd w:val="clear" w:color="auto" w:fill="auto"/>
          </w:tcPr>
          <w:p w14:paraId="3BA2C90B" w14:textId="77777777" w:rsidR="000B0F90" w:rsidRPr="00857532" w:rsidRDefault="000B0F90" w:rsidP="000B0F90">
            <w:pPr>
              <w:rPr>
                <w:rFonts w:ascii="Arial" w:hAnsi="Arial" w:cs="Arial"/>
                <w:lang w:val="lv-LV"/>
              </w:rPr>
            </w:pPr>
            <w:r w:rsidRPr="00857532">
              <w:rPr>
                <w:rFonts w:ascii="Arial" w:hAnsi="Arial" w:cs="Arial"/>
                <w:lang w:val="lv-LV"/>
              </w:rPr>
              <w:t>Pakalpojumu mērķis ir sniegt iespēju personai iegūt darba pieredzi un darba tirgum nepieciešamās prasmes un iemaņas, organizējot nodarbinātības pasākumus atbilstoši klientu fiziskajām un garīgajām spējām, interesēm un vecumam, nodrošinot sociālo integrāciju, veicinot prasmju un iemaņu apguvi, apmācot personas noteiktām amata prasmēm.</w:t>
            </w:r>
          </w:p>
        </w:tc>
        <w:tc>
          <w:tcPr>
            <w:tcW w:w="588" w:type="pct"/>
            <w:tcBorders>
              <w:top w:val="single" w:sz="4" w:space="0" w:color="auto"/>
              <w:bottom w:val="single" w:sz="4" w:space="0" w:color="auto"/>
            </w:tcBorders>
            <w:shd w:val="clear" w:color="auto" w:fill="auto"/>
            <w:vAlign w:val="center"/>
          </w:tcPr>
          <w:p w14:paraId="6F077F10" w14:textId="01DBBDE5" w:rsidR="000B0F90" w:rsidRPr="00857532" w:rsidRDefault="000B0F90" w:rsidP="000B0F90">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0DA28160" w14:textId="686A043F" w:rsidR="000B0F90" w:rsidRPr="00857532" w:rsidRDefault="000B0F90" w:rsidP="000B0F90">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2E49FD64" w14:textId="77777777" w:rsidR="000B0F90" w:rsidRPr="00857532" w:rsidRDefault="000B0F90" w:rsidP="000B0F90">
            <w:pPr>
              <w:jc w:val="center"/>
              <w:rPr>
                <w:rFonts w:ascii="Arial" w:hAnsi="Arial" w:cs="Arial"/>
                <w:lang w:val="lv-LV"/>
              </w:rPr>
            </w:pPr>
          </w:p>
        </w:tc>
      </w:tr>
      <w:tr w:rsidR="000B0F90" w:rsidRPr="00857532" w14:paraId="3A931DF3" w14:textId="75B0147B" w:rsidTr="00FD215E">
        <w:trPr>
          <w:trHeight w:val="864"/>
        </w:trPr>
        <w:tc>
          <w:tcPr>
            <w:tcW w:w="900" w:type="pct"/>
            <w:tcBorders>
              <w:top w:val="single" w:sz="4" w:space="0" w:color="auto"/>
              <w:bottom w:val="single" w:sz="4" w:space="0" w:color="auto"/>
            </w:tcBorders>
            <w:vAlign w:val="center"/>
          </w:tcPr>
          <w:p w14:paraId="3181E493" w14:textId="77777777" w:rsidR="000B0F90" w:rsidRDefault="000B0F90" w:rsidP="000B0F90">
            <w:pPr>
              <w:spacing w:line="276" w:lineRule="auto"/>
              <w:ind w:left="357" w:hanging="357"/>
              <w:jc w:val="center"/>
              <w:rPr>
                <w:rFonts w:ascii="Arial" w:hAnsi="Arial" w:cs="Arial"/>
                <w:b/>
                <w:lang w:val="lv-LV" w:eastAsia="lv-LV"/>
              </w:rPr>
            </w:pPr>
            <w:r w:rsidRPr="00857532">
              <w:rPr>
                <w:rFonts w:ascii="Arial" w:hAnsi="Arial" w:cs="Arial"/>
                <w:b/>
                <w:lang w:val="lv-LV" w:eastAsia="lv-LV"/>
              </w:rPr>
              <w:t>Mājokļa ārējās vides pielāgošanai personai ar kustību traucējumiem</w:t>
            </w:r>
          </w:p>
          <w:p w14:paraId="2D3B5CCA" w14:textId="4A86A360" w:rsidR="000B0F90" w:rsidRPr="00857532" w:rsidRDefault="000B0F90" w:rsidP="000B0F90">
            <w:pPr>
              <w:spacing w:line="276" w:lineRule="auto"/>
              <w:ind w:left="357" w:hanging="357"/>
              <w:jc w:val="center"/>
              <w:rPr>
                <w:rFonts w:ascii="Arial" w:hAnsi="Arial" w:cs="Arial"/>
                <w:b/>
                <w:lang w:val="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kustību</w:t>
            </w:r>
            <w:r w:rsidRPr="0095091E">
              <w:rPr>
                <w:rFonts w:ascii="Arial" w:hAnsi="Arial" w:cs="Arial"/>
                <w:i/>
                <w:iCs/>
                <w:color w:val="000000" w:themeColor="text1"/>
                <w:lang w:val="lv-LV"/>
              </w:rPr>
              <w:t xml:space="preserve"> traucējumiem</w:t>
            </w:r>
          </w:p>
        </w:tc>
        <w:tc>
          <w:tcPr>
            <w:tcW w:w="2396" w:type="pct"/>
            <w:tcBorders>
              <w:top w:val="single" w:sz="4" w:space="0" w:color="auto"/>
              <w:bottom w:val="single" w:sz="4" w:space="0" w:color="auto"/>
            </w:tcBorders>
            <w:shd w:val="clear" w:color="auto" w:fill="auto"/>
          </w:tcPr>
          <w:p w14:paraId="596380BB" w14:textId="77777777" w:rsidR="000B0F90" w:rsidRPr="00857532" w:rsidRDefault="000B0F90" w:rsidP="000B0F90">
            <w:pPr>
              <w:rPr>
                <w:rFonts w:ascii="Arial" w:hAnsi="Arial" w:cs="Arial"/>
                <w:lang w:val="lv-LV"/>
              </w:rPr>
            </w:pPr>
            <w:r w:rsidRPr="00857532">
              <w:rPr>
                <w:rFonts w:ascii="Arial" w:hAnsi="Arial" w:cs="Arial"/>
                <w:lang w:val="lv-LV" w:eastAsia="lv-LV"/>
              </w:rPr>
              <w:t xml:space="preserve">Mājokļa ārējās vides pielāgošana – pacēlāja vai </w:t>
            </w:r>
            <w:proofErr w:type="spellStart"/>
            <w:r w:rsidRPr="00857532">
              <w:rPr>
                <w:rFonts w:ascii="Arial" w:hAnsi="Arial" w:cs="Arial"/>
                <w:lang w:val="lv-LV" w:eastAsia="lv-LV"/>
              </w:rPr>
              <w:t>pandusa</w:t>
            </w:r>
            <w:proofErr w:type="spellEnd"/>
            <w:r w:rsidRPr="00857532">
              <w:rPr>
                <w:rFonts w:ascii="Arial" w:hAnsi="Arial" w:cs="Arial"/>
                <w:lang w:val="lv-LV" w:eastAsia="lv-LV"/>
              </w:rPr>
              <w:t xml:space="preserve"> ierīkošana, aprīkošana ar nepieciešamajām palīgierīcēm.</w:t>
            </w:r>
          </w:p>
        </w:tc>
        <w:tc>
          <w:tcPr>
            <w:tcW w:w="588" w:type="pct"/>
            <w:tcBorders>
              <w:top w:val="single" w:sz="4" w:space="0" w:color="auto"/>
              <w:bottom w:val="single" w:sz="4" w:space="0" w:color="auto"/>
            </w:tcBorders>
            <w:shd w:val="clear" w:color="auto" w:fill="auto"/>
            <w:vAlign w:val="center"/>
          </w:tcPr>
          <w:p w14:paraId="594E6D7C" w14:textId="77777777" w:rsidR="000B0F90" w:rsidRPr="00857532" w:rsidRDefault="000B0F90" w:rsidP="000B0F90">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30CB08F0" w14:textId="4631E64A" w:rsidR="000B0F90" w:rsidRPr="00857532" w:rsidRDefault="000B0F90" w:rsidP="000B0F90">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78229F53" w14:textId="77777777" w:rsidR="000B0F90" w:rsidRPr="00857532" w:rsidRDefault="000B0F90" w:rsidP="000B0F90">
            <w:pPr>
              <w:jc w:val="center"/>
              <w:rPr>
                <w:rFonts w:ascii="Arial" w:hAnsi="Arial" w:cs="Arial"/>
                <w:lang w:val="lv-LV"/>
              </w:rPr>
            </w:pPr>
          </w:p>
        </w:tc>
      </w:tr>
    </w:tbl>
    <w:p w14:paraId="5D4DCF28" w14:textId="77777777" w:rsidR="00FE12EF" w:rsidRDefault="00FE12EF" w:rsidP="00FE12EF">
      <w:pPr>
        <w:rPr>
          <w:rFonts w:ascii="Arial" w:hAnsi="Arial" w:cs="Arial"/>
          <w:b/>
          <w:bCs/>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2753"/>
        <w:gridCol w:w="6426"/>
        <w:gridCol w:w="1641"/>
        <w:gridCol w:w="1569"/>
        <w:gridCol w:w="1569"/>
      </w:tblGrid>
      <w:tr w:rsidR="00922AB3" w:rsidRPr="00922AB3" w14:paraId="56004F50" w14:textId="77777777" w:rsidTr="00011966">
        <w:trPr>
          <w:cantSplit/>
          <w:trHeight w:val="288"/>
          <w:tblHeader/>
        </w:trPr>
        <w:tc>
          <w:tcPr>
            <w:tcW w:w="986" w:type="pct"/>
            <w:tcBorders>
              <w:top w:val="single" w:sz="4" w:space="0" w:color="auto"/>
              <w:bottom w:val="single" w:sz="4" w:space="0" w:color="auto"/>
            </w:tcBorders>
            <w:shd w:val="clear" w:color="auto" w:fill="DEEAF6" w:themeFill="accent1" w:themeFillTint="33"/>
            <w:vAlign w:val="center"/>
          </w:tcPr>
          <w:p w14:paraId="699A58F2" w14:textId="7F551876" w:rsidR="00922AB3" w:rsidRPr="00922AB3" w:rsidRDefault="00922AB3" w:rsidP="000C3E01">
            <w:pPr>
              <w:spacing w:after="0"/>
              <w:jc w:val="center"/>
              <w:rPr>
                <w:rFonts w:ascii="Arial" w:hAnsi="Arial" w:cs="Arial"/>
                <w:b/>
                <w:bCs/>
                <w:lang w:val="lv-LV"/>
              </w:rPr>
            </w:pPr>
            <w:r w:rsidRPr="002C2183">
              <w:rPr>
                <w:rFonts w:ascii="Arial" w:eastAsia="Calibri" w:hAnsi="Arial" w:cs="Arial"/>
                <w:b/>
                <w:bCs/>
                <w:sz w:val="24"/>
                <w:szCs w:val="24"/>
                <w:lang w:val="lv-LV"/>
              </w:rPr>
              <w:lastRenderedPageBreak/>
              <w:t>Pabalsti un atvieglojumi</w:t>
            </w:r>
          </w:p>
        </w:tc>
        <w:tc>
          <w:tcPr>
            <w:tcW w:w="2302" w:type="pct"/>
            <w:tcBorders>
              <w:top w:val="single" w:sz="4" w:space="0" w:color="auto"/>
              <w:bottom w:val="single" w:sz="4" w:space="0" w:color="auto"/>
            </w:tcBorders>
            <w:shd w:val="clear" w:color="auto" w:fill="DEEAF6" w:themeFill="accent1" w:themeFillTint="33"/>
            <w:vAlign w:val="center"/>
            <w:hideMark/>
          </w:tcPr>
          <w:p w14:paraId="6153232A" w14:textId="3885E5FA" w:rsidR="00922AB3" w:rsidRPr="00922AB3" w:rsidRDefault="00922AB3" w:rsidP="000C3E01">
            <w:pPr>
              <w:spacing w:after="0"/>
              <w:jc w:val="center"/>
              <w:rPr>
                <w:rFonts w:ascii="Arial" w:hAnsi="Arial" w:cs="Arial"/>
                <w:b/>
                <w:bCs/>
                <w:lang w:val="lv-LV"/>
              </w:rPr>
            </w:pPr>
            <w:r w:rsidRPr="002C2183">
              <w:rPr>
                <w:rFonts w:ascii="Arial" w:hAnsi="Arial" w:cs="Arial"/>
                <w:b/>
                <w:bCs/>
                <w:sz w:val="24"/>
                <w:szCs w:val="24"/>
                <w:lang w:val="lv-LV"/>
              </w:rPr>
              <w:t>Pabalstu un atvieglojumu apraksts</w:t>
            </w:r>
          </w:p>
        </w:tc>
        <w:tc>
          <w:tcPr>
            <w:tcW w:w="588" w:type="pct"/>
            <w:tcBorders>
              <w:top w:val="single" w:sz="4" w:space="0" w:color="auto"/>
              <w:bottom w:val="single" w:sz="4" w:space="0" w:color="auto"/>
            </w:tcBorders>
            <w:shd w:val="clear" w:color="auto" w:fill="DEEAF6" w:themeFill="accent1" w:themeFillTint="33"/>
            <w:vAlign w:val="center"/>
          </w:tcPr>
          <w:p w14:paraId="4D78E7A3" w14:textId="07432751" w:rsidR="00922AB3" w:rsidRPr="00922AB3" w:rsidRDefault="00922AB3" w:rsidP="000C3E01">
            <w:pPr>
              <w:spacing w:after="0"/>
              <w:jc w:val="center"/>
              <w:rPr>
                <w:rFonts w:ascii="Arial" w:hAnsi="Arial" w:cs="Arial"/>
                <w:b/>
                <w:bCs/>
                <w:lang w:val="lv-LV"/>
              </w:rPr>
            </w:pPr>
            <w:r w:rsidRPr="002C2183">
              <w:rPr>
                <w:rFonts w:ascii="Arial" w:hAnsi="Arial" w:cs="Arial"/>
                <w:b/>
                <w:bCs/>
                <w:sz w:val="24"/>
                <w:szCs w:val="24"/>
                <w:lang w:val="lv-LV"/>
              </w:rPr>
              <w:t>I grupa</w:t>
            </w:r>
          </w:p>
        </w:tc>
        <w:tc>
          <w:tcPr>
            <w:tcW w:w="562" w:type="pct"/>
            <w:tcBorders>
              <w:top w:val="single" w:sz="4" w:space="0" w:color="auto"/>
              <w:bottom w:val="single" w:sz="4" w:space="0" w:color="auto"/>
            </w:tcBorders>
            <w:shd w:val="clear" w:color="auto" w:fill="DEEAF6" w:themeFill="accent1" w:themeFillTint="33"/>
            <w:vAlign w:val="center"/>
          </w:tcPr>
          <w:p w14:paraId="325B28D7" w14:textId="03109182" w:rsidR="00922AB3" w:rsidRPr="00922AB3" w:rsidRDefault="00922AB3" w:rsidP="000C3E01">
            <w:pPr>
              <w:spacing w:after="0"/>
              <w:jc w:val="center"/>
              <w:rPr>
                <w:rFonts w:ascii="Arial" w:hAnsi="Arial" w:cs="Arial"/>
                <w:b/>
                <w:bCs/>
                <w:lang w:val="lv-LV"/>
              </w:rPr>
            </w:pPr>
            <w:r w:rsidRPr="002C2183">
              <w:rPr>
                <w:rFonts w:ascii="Arial" w:eastAsia="Calibri" w:hAnsi="Arial" w:cs="Arial"/>
                <w:b/>
                <w:bCs/>
                <w:sz w:val="24"/>
                <w:szCs w:val="24"/>
                <w:lang w:val="lv-LV"/>
              </w:rPr>
              <w:t>II grupa</w:t>
            </w:r>
          </w:p>
        </w:tc>
        <w:tc>
          <w:tcPr>
            <w:tcW w:w="562" w:type="pct"/>
            <w:tcBorders>
              <w:top w:val="single" w:sz="4" w:space="0" w:color="auto"/>
              <w:bottom w:val="single" w:sz="4" w:space="0" w:color="auto"/>
            </w:tcBorders>
            <w:shd w:val="clear" w:color="auto" w:fill="DEEAF6" w:themeFill="accent1" w:themeFillTint="33"/>
            <w:vAlign w:val="center"/>
          </w:tcPr>
          <w:p w14:paraId="6E3A84AA" w14:textId="0F22D56A" w:rsidR="00922AB3" w:rsidRPr="00922AB3" w:rsidRDefault="00922AB3" w:rsidP="000C3E01">
            <w:pPr>
              <w:spacing w:after="0"/>
              <w:jc w:val="center"/>
              <w:rPr>
                <w:rFonts w:ascii="Arial" w:hAnsi="Arial" w:cs="Arial"/>
                <w:b/>
                <w:bCs/>
                <w:lang w:val="lv-LV"/>
              </w:rPr>
            </w:pPr>
            <w:r w:rsidRPr="002C2183">
              <w:rPr>
                <w:rFonts w:ascii="Arial" w:eastAsia="Calibri" w:hAnsi="Arial" w:cs="Arial"/>
                <w:b/>
                <w:bCs/>
                <w:sz w:val="24"/>
                <w:szCs w:val="24"/>
                <w:lang w:val="lv-LV"/>
              </w:rPr>
              <w:t>III grupa</w:t>
            </w:r>
          </w:p>
        </w:tc>
      </w:tr>
      <w:tr w:rsidR="00563043" w:rsidRPr="00922AB3" w14:paraId="00A92BEA" w14:textId="77777777" w:rsidTr="00922AB3">
        <w:trPr>
          <w:trHeight w:val="864"/>
        </w:trPr>
        <w:tc>
          <w:tcPr>
            <w:tcW w:w="986" w:type="pct"/>
            <w:tcBorders>
              <w:top w:val="single" w:sz="4" w:space="0" w:color="auto"/>
              <w:bottom w:val="single" w:sz="4" w:space="0" w:color="auto"/>
            </w:tcBorders>
            <w:shd w:val="clear" w:color="auto" w:fill="auto"/>
            <w:vAlign w:val="center"/>
          </w:tcPr>
          <w:p w14:paraId="64EF9D15" w14:textId="77777777" w:rsidR="00563043" w:rsidRPr="00922AB3" w:rsidRDefault="00563043" w:rsidP="00FF444B">
            <w:pPr>
              <w:jc w:val="center"/>
              <w:rPr>
                <w:rFonts w:ascii="Arial" w:hAnsi="Arial" w:cs="Arial"/>
                <w:b/>
                <w:bCs/>
                <w:lang w:val="lv-LV"/>
              </w:rPr>
            </w:pPr>
            <w:r w:rsidRPr="00922AB3">
              <w:rPr>
                <w:rFonts w:ascii="Arial" w:hAnsi="Arial" w:cs="Arial"/>
                <w:b/>
                <w:bCs/>
                <w:lang w:val="lv-LV"/>
              </w:rPr>
              <w:t>Nekustāmā īpašuma nodokļu atvieglojumi</w:t>
            </w:r>
          </w:p>
        </w:tc>
        <w:tc>
          <w:tcPr>
            <w:tcW w:w="2302" w:type="pct"/>
            <w:tcBorders>
              <w:top w:val="single" w:sz="4" w:space="0" w:color="auto"/>
              <w:bottom w:val="single" w:sz="4" w:space="0" w:color="auto"/>
            </w:tcBorders>
            <w:shd w:val="clear" w:color="auto" w:fill="auto"/>
          </w:tcPr>
          <w:p w14:paraId="2E35DFD1" w14:textId="77777777" w:rsidR="00941288" w:rsidRPr="00922AB3" w:rsidRDefault="00563043" w:rsidP="00FF444B">
            <w:pPr>
              <w:rPr>
                <w:rFonts w:ascii="Arial" w:hAnsi="Arial" w:cs="Arial"/>
                <w:lang w:val="lv-LV"/>
              </w:rPr>
            </w:pPr>
            <w:r w:rsidRPr="00922AB3">
              <w:rPr>
                <w:rFonts w:ascii="Arial" w:hAnsi="Arial" w:cs="Arial"/>
                <w:lang w:val="lv-LV"/>
              </w:rPr>
              <w:t>Atvieglojums tie piešķirts</w:t>
            </w:r>
            <w:r w:rsidR="00941288" w:rsidRPr="00922AB3">
              <w:rPr>
                <w:rFonts w:ascii="Arial" w:hAnsi="Arial" w:cs="Arial"/>
                <w:lang w:val="lv-LV"/>
              </w:rPr>
              <w:t>:</w:t>
            </w:r>
          </w:p>
          <w:p w14:paraId="7DCB7CA4" w14:textId="77777777" w:rsidR="00563043" w:rsidRPr="00922AB3" w:rsidRDefault="00563043" w:rsidP="00922AB3">
            <w:pPr>
              <w:pStyle w:val="Sarakstarindkopa"/>
              <w:numPr>
                <w:ilvl w:val="0"/>
                <w:numId w:val="31"/>
              </w:numPr>
              <w:spacing w:after="120"/>
              <w:ind w:left="374"/>
              <w:contextualSpacing w:val="0"/>
              <w:rPr>
                <w:rFonts w:ascii="Arial" w:hAnsi="Arial" w:cs="Arial"/>
                <w:lang w:val="lv-LV"/>
              </w:rPr>
            </w:pPr>
            <w:r w:rsidRPr="00922AB3">
              <w:rPr>
                <w:rFonts w:ascii="Arial" w:hAnsi="Arial" w:cs="Arial"/>
                <w:lang w:val="lv-LV"/>
              </w:rPr>
              <w:t xml:space="preserve">90% apmērā personām ar I vai II invaliditātes grupu bez apgādniekiem (personām, kurām saskaņā ar </w:t>
            </w:r>
            <w:hyperlink r:id="rId173" w:tgtFrame="_blank" w:history="1">
              <w:r w:rsidRPr="00922AB3">
                <w:rPr>
                  <w:rStyle w:val="Hipersaite"/>
                  <w:rFonts w:ascii="Arial" w:hAnsi="Arial" w:cs="Arial"/>
                  <w:color w:val="000000" w:themeColor="text1"/>
                  <w:u w:val="none"/>
                  <w:lang w:val="lv-LV"/>
                </w:rPr>
                <w:t>Civillikumu</w:t>
              </w:r>
            </w:hyperlink>
            <w:r w:rsidRPr="00922AB3">
              <w:rPr>
                <w:rFonts w:ascii="Arial" w:hAnsi="Arial" w:cs="Arial"/>
                <w:lang w:val="lv-LV"/>
              </w:rPr>
              <w:t xml:space="preserve"> ir pienākums rūpēties par savu laulāto, bērniem, mazbērniem, vecākiem vai vecvecākiem)</w:t>
            </w:r>
            <w:r w:rsidR="00941288" w:rsidRPr="00922AB3">
              <w:rPr>
                <w:rFonts w:ascii="Arial" w:hAnsi="Arial" w:cs="Arial"/>
                <w:lang w:val="lv-LV"/>
              </w:rPr>
              <w:t>;</w:t>
            </w:r>
          </w:p>
          <w:p w14:paraId="576A137B" w14:textId="0897C95D" w:rsidR="00941288" w:rsidRPr="00922AB3" w:rsidRDefault="00941288" w:rsidP="00922AB3">
            <w:pPr>
              <w:pStyle w:val="Sarakstarindkopa"/>
              <w:numPr>
                <w:ilvl w:val="0"/>
                <w:numId w:val="31"/>
              </w:numPr>
              <w:ind w:left="380"/>
              <w:rPr>
                <w:rFonts w:ascii="Arial" w:hAnsi="Arial" w:cs="Arial"/>
                <w:lang w:val="lv-LV"/>
              </w:rPr>
            </w:pPr>
            <w:r w:rsidRPr="00922AB3">
              <w:rPr>
                <w:rFonts w:ascii="Arial" w:hAnsi="Arial" w:cs="Arial"/>
                <w:lang w:val="lv-LV"/>
              </w:rPr>
              <w:t>70% apmērā personām ar I vai II invaliditātes grupu.</w:t>
            </w:r>
          </w:p>
        </w:tc>
        <w:tc>
          <w:tcPr>
            <w:tcW w:w="588" w:type="pct"/>
            <w:tcBorders>
              <w:top w:val="single" w:sz="4" w:space="0" w:color="auto"/>
              <w:bottom w:val="single" w:sz="4" w:space="0" w:color="auto"/>
            </w:tcBorders>
            <w:shd w:val="clear" w:color="auto" w:fill="auto"/>
            <w:vAlign w:val="center"/>
          </w:tcPr>
          <w:p w14:paraId="1B7A4242" w14:textId="77777777" w:rsidR="00563043" w:rsidRPr="00922AB3" w:rsidRDefault="00563043" w:rsidP="00FF444B">
            <w:pPr>
              <w:jc w:val="center"/>
              <w:rPr>
                <w:rFonts w:ascii="Arial" w:hAnsi="Arial" w:cs="Arial"/>
                <w:lang w:val="lv-LV"/>
              </w:rPr>
            </w:pPr>
            <w:r w:rsidRPr="00922AB3">
              <w:rPr>
                <w:rFonts w:ascii="Arial" w:hAnsi="Arial" w:cs="Arial"/>
                <w:lang w:val="lv-LV"/>
              </w:rPr>
              <w:t>X</w:t>
            </w:r>
          </w:p>
        </w:tc>
        <w:tc>
          <w:tcPr>
            <w:tcW w:w="562" w:type="pct"/>
            <w:tcBorders>
              <w:top w:val="single" w:sz="4" w:space="0" w:color="auto"/>
              <w:bottom w:val="single" w:sz="4" w:space="0" w:color="auto"/>
            </w:tcBorders>
            <w:shd w:val="clear" w:color="auto" w:fill="auto"/>
            <w:vAlign w:val="center"/>
          </w:tcPr>
          <w:p w14:paraId="3C4C9905" w14:textId="77777777" w:rsidR="00563043" w:rsidRPr="00922AB3" w:rsidRDefault="00563043" w:rsidP="00FF444B">
            <w:pPr>
              <w:jc w:val="center"/>
              <w:rPr>
                <w:rFonts w:ascii="Arial" w:hAnsi="Arial" w:cs="Arial"/>
                <w:lang w:val="lv-LV"/>
              </w:rPr>
            </w:pPr>
            <w:r w:rsidRPr="00922AB3">
              <w:rPr>
                <w:rFonts w:ascii="Arial" w:hAnsi="Arial" w:cs="Arial"/>
                <w:lang w:val="lv-LV"/>
              </w:rPr>
              <w:t>X</w:t>
            </w:r>
          </w:p>
        </w:tc>
        <w:tc>
          <w:tcPr>
            <w:tcW w:w="562" w:type="pct"/>
            <w:tcBorders>
              <w:top w:val="single" w:sz="4" w:space="0" w:color="auto"/>
              <w:bottom w:val="single" w:sz="4" w:space="0" w:color="auto"/>
            </w:tcBorders>
            <w:shd w:val="clear" w:color="auto" w:fill="auto"/>
            <w:vAlign w:val="center"/>
          </w:tcPr>
          <w:p w14:paraId="619733C0" w14:textId="7E4B2369" w:rsidR="00563043" w:rsidRPr="00922AB3" w:rsidRDefault="00563043" w:rsidP="00FF444B">
            <w:pPr>
              <w:jc w:val="center"/>
              <w:rPr>
                <w:rFonts w:ascii="Arial" w:hAnsi="Arial" w:cs="Arial"/>
                <w:lang w:val="lv-LV"/>
              </w:rPr>
            </w:pPr>
          </w:p>
        </w:tc>
      </w:tr>
    </w:tbl>
    <w:p w14:paraId="16F76CD1" w14:textId="77777777" w:rsidR="00922AB3" w:rsidRDefault="00922AB3" w:rsidP="009D16EF">
      <w:pPr>
        <w:jc w:val="center"/>
        <w:rPr>
          <w:rFonts w:ascii="Arial" w:hAnsi="Arial" w:cs="Arial"/>
          <w:b/>
          <w:bCs/>
          <w:sz w:val="24"/>
          <w:szCs w:val="24"/>
          <w:lang w:val="lv-LV"/>
        </w:rPr>
      </w:pPr>
    </w:p>
    <w:p w14:paraId="43FC0725" w14:textId="2FC440D1" w:rsidR="009D16EF" w:rsidRPr="00922AB3" w:rsidRDefault="009D16EF" w:rsidP="009D16EF">
      <w:pPr>
        <w:jc w:val="center"/>
        <w:rPr>
          <w:rFonts w:ascii="Arial" w:hAnsi="Arial" w:cs="Arial"/>
          <w:b/>
          <w:bCs/>
          <w:sz w:val="24"/>
          <w:szCs w:val="24"/>
          <w:lang w:val="lv-LV"/>
        </w:rPr>
      </w:pPr>
      <w:r w:rsidRPr="00922AB3">
        <w:rPr>
          <w:rFonts w:ascii="Arial" w:hAnsi="Arial" w:cs="Arial"/>
          <w:b/>
          <w:bCs/>
          <w:sz w:val="24"/>
          <w:szCs w:val="24"/>
          <w:lang w:val="lv-LV"/>
        </w:rPr>
        <w:t xml:space="preserve">Saistošie noteikumi </w:t>
      </w:r>
    </w:p>
    <w:p w14:paraId="77332860" w14:textId="77777777" w:rsidR="009B33EA" w:rsidRPr="00922AB3" w:rsidRDefault="009B33EA" w:rsidP="00956426">
      <w:pPr>
        <w:rPr>
          <w:rFonts w:ascii="Arial" w:hAnsi="Arial" w:cs="Arial"/>
          <w:color w:val="000000" w:themeColor="text1"/>
          <w:lang w:val="lv-LV"/>
        </w:rPr>
      </w:pPr>
      <w:r w:rsidRPr="00922AB3">
        <w:rPr>
          <w:rFonts w:ascii="Arial" w:hAnsi="Arial" w:cs="Arial"/>
          <w:color w:val="000000" w:themeColor="text1"/>
          <w:lang w:val="lv-LV"/>
        </w:rPr>
        <w:t xml:space="preserve">Ogres novada domes 2024. gada 30. maija saistošie noteikumi Nr. 23/2024 "Par sociālajiem pakalpojumiem". </w:t>
      </w:r>
      <w:hyperlink r:id="rId174" w:history="1">
        <w:r w:rsidRPr="00922AB3">
          <w:rPr>
            <w:rStyle w:val="Hipersaite"/>
            <w:rFonts w:ascii="Arial" w:hAnsi="Arial" w:cs="Arial"/>
            <w:color w:val="000000" w:themeColor="text1"/>
            <w:lang w:val="lv-LV"/>
          </w:rPr>
          <w:t>https://likumi.lv/ta/id/352579</w:t>
        </w:r>
      </w:hyperlink>
    </w:p>
    <w:p w14:paraId="5D442A0B" w14:textId="3A095AE5" w:rsidR="003F73A9" w:rsidRDefault="003F73A9" w:rsidP="009B33EA">
      <w:pPr>
        <w:rPr>
          <w:rStyle w:val="Hipersaite"/>
          <w:rFonts w:ascii="Arial" w:hAnsi="Arial" w:cs="Arial"/>
          <w:lang w:val="lv-LV"/>
        </w:rPr>
      </w:pPr>
      <w:r w:rsidRPr="00922AB3">
        <w:rPr>
          <w:rFonts w:ascii="Arial" w:hAnsi="Arial" w:cs="Arial"/>
          <w:color w:val="000000" w:themeColor="text1"/>
          <w:lang w:val="lv-LV"/>
        </w:rPr>
        <w:t xml:space="preserve">Ogres novada domes 2025. gada 30. janvāra saistošie noteikumi Nr. 3/2025 "Par atbalstu mājokļa ārējās vides pielāgošanai personai ar kustību traucējumiem Ogres novadā". </w:t>
      </w:r>
      <w:hyperlink r:id="rId175" w:history="1">
        <w:r w:rsidRPr="00922AB3">
          <w:rPr>
            <w:rStyle w:val="Hipersaite"/>
            <w:rFonts w:ascii="Arial" w:hAnsi="Arial" w:cs="Arial"/>
            <w:lang w:val="lv-LV"/>
          </w:rPr>
          <w:t>https://likumi.lv/ta/id/358630</w:t>
        </w:r>
      </w:hyperlink>
    </w:p>
    <w:p w14:paraId="13F0E833" w14:textId="741042BD" w:rsidR="00922AB3" w:rsidRPr="00922AB3" w:rsidRDefault="00922AB3" w:rsidP="009B33EA">
      <w:pPr>
        <w:rPr>
          <w:rFonts w:ascii="Arial" w:hAnsi="Arial" w:cs="Arial"/>
        </w:rPr>
      </w:pPr>
      <w:r w:rsidRPr="00922AB3">
        <w:rPr>
          <w:rFonts w:ascii="Arial" w:hAnsi="Arial" w:cs="Arial"/>
        </w:rPr>
        <w:t xml:space="preserve">Ogres </w:t>
      </w:r>
      <w:proofErr w:type="spellStart"/>
      <w:r w:rsidRPr="00922AB3">
        <w:rPr>
          <w:rFonts w:ascii="Arial" w:hAnsi="Arial" w:cs="Arial"/>
        </w:rPr>
        <w:t>novada</w:t>
      </w:r>
      <w:proofErr w:type="spellEnd"/>
      <w:r w:rsidRPr="00922AB3">
        <w:rPr>
          <w:rFonts w:ascii="Arial" w:hAnsi="Arial" w:cs="Arial"/>
        </w:rPr>
        <w:t xml:space="preserve"> domes 2021. gada 16. </w:t>
      </w:r>
      <w:proofErr w:type="spellStart"/>
      <w:r w:rsidRPr="00922AB3">
        <w:rPr>
          <w:rFonts w:ascii="Arial" w:hAnsi="Arial" w:cs="Arial"/>
        </w:rPr>
        <w:t>decembra</w:t>
      </w:r>
      <w:proofErr w:type="spellEnd"/>
      <w:r w:rsidRPr="00922AB3">
        <w:rPr>
          <w:rFonts w:ascii="Arial" w:hAnsi="Arial" w:cs="Arial"/>
        </w:rPr>
        <w:t xml:space="preserve"> </w:t>
      </w:r>
      <w:proofErr w:type="spellStart"/>
      <w:r w:rsidRPr="00922AB3">
        <w:rPr>
          <w:rFonts w:ascii="Arial" w:hAnsi="Arial" w:cs="Arial"/>
        </w:rPr>
        <w:t>saistošie</w:t>
      </w:r>
      <w:proofErr w:type="spellEnd"/>
      <w:r w:rsidRPr="00922AB3">
        <w:rPr>
          <w:rFonts w:ascii="Arial" w:hAnsi="Arial" w:cs="Arial"/>
        </w:rPr>
        <w:t xml:space="preserve"> </w:t>
      </w:r>
      <w:proofErr w:type="spellStart"/>
      <w:r w:rsidRPr="00922AB3">
        <w:rPr>
          <w:rFonts w:ascii="Arial" w:hAnsi="Arial" w:cs="Arial"/>
        </w:rPr>
        <w:t>noteikumi</w:t>
      </w:r>
      <w:proofErr w:type="spellEnd"/>
      <w:r w:rsidRPr="00922AB3">
        <w:rPr>
          <w:rFonts w:ascii="Arial" w:hAnsi="Arial" w:cs="Arial"/>
        </w:rPr>
        <w:t xml:space="preserve"> Nr. 36/2021 "Par </w:t>
      </w:r>
      <w:proofErr w:type="spellStart"/>
      <w:r w:rsidRPr="00922AB3">
        <w:rPr>
          <w:rFonts w:ascii="Arial" w:hAnsi="Arial" w:cs="Arial"/>
        </w:rPr>
        <w:t>nekustamā</w:t>
      </w:r>
      <w:proofErr w:type="spellEnd"/>
      <w:r w:rsidRPr="00922AB3">
        <w:rPr>
          <w:rFonts w:ascii="Arial" w:hAnsi="Arial" w:cs="Arial"/>
        </w:rPr>
        <w:t xml:space="preserve"> </w:t>
      </w:r>
      <w:proofErr w:type="spellStart"/>
      <w:r w:rsidRPr="00922AB3">
        <w:rPr>
          <w:rFonts w:ascii="Arial" w:hAnsi="Arial" w:cs="Arial"/>
        </w:rPr>
        <w:t>īpašuma</w:t>
      </w:r>
      <w:proofErr w:type="spellEnd"/>
      <w:r w:rsidRPr="00922AB3">
        <w:rPr>
          <w:rFonts w:ascii="Arial" w:hAnsi="Arial" w:cs="Arial"/>
        </w:rPr>
        <w:t xml:space="preserve"> </w:t>
      </w:r>
      <w:proofErr w:type="spellStart"/>
      <w:r w:rsidRPr="00922AB3">
        <w:rPr>
          <w:rFonts w:ascii="Arial" w:hAnsi="Arial" w:cs="Arial"/>
        </w:rPr>
        <w:t>nodokļa</w:t>
      </w:r>
      <w:proofErr w:type="spellEnd"/>
      <w:r w:rsidRPr="00922AB3">
        <w:rPr>
          <w:rFonts w:ascii="Arial" w:hAnsi="Arial" w:cs="Arial"/>
        </w:rPr>
        <w:t xml:space="preserve"> </w:t>
      </w:r>
      <w:proofErr w:type="spellStart"/>
      <w:r w:rsidRPr="00922AB3">
        <w:rPr>
          <w:rFonts w:ascii="Arial" w:hAnsi="Arial" w:cs="Arial"/>
        </w:rPr>
        <w:t>atvieglojumu</w:t>
      </w:r>
      <w:proofErr w:type="spellEnd"/>
      <w:r w:rsidRPr="00922AB3">
        <w:rPr>
          <w:rFonts w:ascii="Arial" w:hAnsi="Arial" w:cs="Arial"/>
        </w:rPr>
        <w:t xml:space="preserve"> </w:t>
      </w:r>
      <w:proofErr w:type="spellStart"/>
      <w:r w:rsidRPr="00922AB3">
        <w:rPr>
          <w:rFonts w:ascii="Arial" w:hAnsi="Arial" w:cs="Arial"/>
        </w:rPr>
        <w:t>piešķiršanas</w:t>
      </w:r>
      <w:proofErr w:type="spellEnd"/>
      <w:r w:rsidRPr="00922AB3">
        <w:rPr>
          <w:rFonts w:ascii="Arial" w:hAnsi="Arial" w:cs="Arial"/>
        </w:rPr>
        <w:t xml:space="preserve"> </w:t>
      </w:r>
      <w:proofErr w:type="spellStart"/>
      <w:r w:rsidRPr="00922AB3">
        <w:rPr>
          <w:rFonts w:ascii="Arial" w:hAnsi="Arial" w:cs="Arial"/>
        </w:rPr>
        <w:t>kārtību</w:t>
      </w:r>
      <w:proofErr w:type="spellEnd"/>
      <w:r w:rsidRPr="00922AB3">
        <w:rPr>
          <w:rFonts w:ascii="Arial" w:hAnsi="Arial" w:cs="Arial"/>
        </w:rPr>
        <w:t xml:space="preserve"> Ogres </w:t>
      </w:r>
      <w:proofErr w:type="spellStart"/>
      <w:r w:rsidRPr="00922AB3">
        <w:rPr>
          <w:rFonts w:ascii="Arial" w:hAnsi="Arial" w:cs="Arial"/>
        </w:rPr>
        <w:t>novadā</w:t>
      </w:r>
      <w:proofErr w:type="spellEnd"/>
      <w:r w:rsidRPr="00922AB3">
        <w:rPr>
          <w:rFonts w:ascii="Arial" w:hAnsi="Arial" w:cs="Arial"/>
        </w:rPr>
        <w:t xml:space="preserve">". </w:t>
      </w:r>
      <w:hyperlink r:id="rId176" w:history="1">
        <w:r w:rsidRPr="00922AB3">
          <w:rPr>
            <w:rStyle w:val="Hipersaite"/>
            <w:rFonts w:ascii="Arial" w:hAnsi="Arial" w:cs="Arial"/>
          </w:rPr>
          <w:t>https://likumi.lv/ta/id/357808</w:t>
        </w:r>
      </w:hyperlink>
      <w:r w:rsidRPr="00922AB3">
        <w:rPr>
          <w:rFonts w:ascii="Arial" w:hAnsi="Arial" w:cs="Arial"/>
        </w:rPr>
        <w:t xml:space="preserve"> </w:t>
      </w:r>
    </w:p>
    <w:p w14:paraId="788700CC" w14:textId="77777777" w:rsidR="00563043" w:rsidRPr="0095091E" w:rsidRDefault="00563043" w:rsidP="009B33EA">
      <w:pPr>
        <w:rPr>
          <w:rFonts w:ascii="Arial" w:hAnsi="Arial" w:cs="Arial"/>
          <w:color w:val="000000" w:themeColor="text1"/>
          <w:lang w:val="lv-LV"/>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3"/>
        <w:gridCol w:w="9275"/>
      </w:tblGrid>
      <w:tr w:rsidR="006C0492" w:rsidRPr="00857532" w14:paraId="75F5970D" w14:textId="77777777" w:rsidTr="009D71E8">
        <w:trPr>
          <w:tblCellSpacing w:w="0" w:type="dxa"/>
        </w:trPr>
        <w:tc>
          <w:tcPr>
            <w:tcW w:w="1675" w:type="pct"/>
            <w:vAlign w:val="center"/>
            <w:hideMark/>
          </w:tcPr>
          <w:p w14:paraId="3EDC1145" w14:textId="77777777" w:rsidR="000348F9" w:rsidRPr="003E00AD" w:rsidRDefault="000348F9" w:rsidP="009D71E8">
            <w:pPr>
              <w:spacing w:after="0" w:line="240" w:lineRule="auto"/>
              <w:jc w:val="center"/>
              <w:rPr>
                <w:rFonts w:ascii="Arial" w:eastAsia="Times New Roman" w:hAnsi="Arial" w:cs="Arial"/>
                <w:b/>
                <w:bCs/>
                <w:lang w:val="lv-LV" w:eastAsia="en-GB"/>
              </w:rPr>
            </w:pPr>
            <w:r w:rsidRPr="003E00AD">
              <w:rPr>
                <w:rFonts w:ascii="Arial" w:eastAsia="Times New Roman" w:hAnsi="Arial" w:cs="Arial"/>
                <w:b/>
                <w:bCs/>
                <w:lang w:val="lv-LV" w:eastAsia="en-GB"/>
              </w:rPr>
              <w:t>Ogres novada Sociālais dienests</w:t>
            </w:r>
          </w:p>
        </w:tc>
        <w:tc>
          <w:tcPr>
            <w:tcW w:w="3325" w:type="pct"/>
            <w:vAlign w:val="center"/>
            <w:hideMark/>
          </w:tcPr>
          <w:p w14:paraId="4ACB55CC" w14:textId="77777777" w:rsidR="002478C7" w:rsidRDefault="000348F9" w:rsidP="00922AB3">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Adrese: Upes prospekts 16, Ogre</w:t>
            </w:r>
          </w:p>
          <w:p w14:paraId="32B52B93" w14:textId="77777777" w:rsidR="002478C7" w:rsidRDefault="000348F9" w:rsidP="00922AB3">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Kontakttālrunis: +371  65022922</w:t>
            </w:r>
          </w:p>
          <w:p w14:paraId="1ED43414" w14:textId="3039C130" w:rsidR="008B2569" w:rsidRDefault="000348F9" w:rsidP="00922AB3">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e-pasts:</w:t>
            </w:r>
            <w:r w:rsidR="008B2569">
              <w:rPr>
                <w:rFonts w:ascii="Arial" w:eastAsia="Times New Roman" w:hAnsi="Arial" w:cs="Arial"/>
                <w:lang w:val="lv-LV" w:eastAsia="en-GB"/>
              </w:rPr>
              <w:t xml:space="preserve"> </w:t>
            </w:r>
            <w:hyperlink r:id="rId177" w:history="1">
              <w:r w:rsidR="008B2569" w:rsidRPr="005C387B">
                <w:rPr>
                  <w:rStyle w:val="Hipersaite"/>
                  <w:rFonts w:ascii="Arial" w:eastAsia="Times New Roman" w:hAnsi="Arial" w:cs="Arial"/>
                  <w:lang w:val="lv-LV" w:eastAsia="en-GB"/>
                </w:rPr>
                <w:t>ogressd@ogresnovads.lv</w:t>
              </w:r>
            </w:hyperlink>
          </w:p>
          <w:p w14:paraId="2F5FC971" w14:textId="708E515C" w:rsidR="000348F9" w:rsidRPr="00857532" w:rsidRDefault="000348F9" w:rsidP="00922AB3">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Saite:</w:t>
            </w:r>
            <w:r w:rsidRPr="00857532">
              <w:t xml:space="preserve"> </w:t>
            </w:r>
            <w:hyperlink r:id="rId178" w:history="1">
              <w:r w:rsidR="006872A1" w:rsidRPr="00857532">
                <w:rPr>
                  <w:rStyle w:val="Hipersaite"/>
                  <w:rFonts w:ascii="Arial" w:eastAsia="Times New Roman" w:hAnsi="Arial" w:cs="Arial"/>
                  <w:color w:val="auto"/>
                  <w:lang w:val="lv-LV" w:eastAsia="en-GB"/>
                </w:rPr>
                <w:t>https://www.ogresnovads.lv/lv/strukturvieniba/ogres-novada-socialais-dienests</w:t>
              </w:r>
            </w:hyperlink>
          </w:p>
          <w:p w14:paraId="641E3574" w14:textId="77777777" w:rsidR="006872A1" w:rsidRPr="00857532" w:rsidRDefault="006872A1" w:rsidP="009D71E8">
            <w:pPr>
              <w:spacing w:before="100" w:beforeAutospacing="1" w:after="100" w:afterAutospacing="1" w:line="240" w:lineRule="auto"/>
              <w:jc w:val="center"/>
              <w:rPr>
                <w:rFonts w:ascii="Arial" w:eastAsia="Times New Roman" w:hAnsi="Arial" w:cs="Arial"/>
                <w:lang w:val="lv-LV" w:eastAsia="en-GB"/>
              </w:rPr>
            </w:pPr>
          </w:p>
        </w:tc>
      </w:tr>
    </w:tbl>
    <w:p w14:paraId="34769AF7" w14:textId="45EBD944" w:rsidR="00922AB3" w:rsidRDefault="00922AB3">
      <w:pPr>
        <w:rPr>
          <w:rFonts w:ascii="Arial" w:hAnsi="Arial" w:cs="Arial"/>
          <w:lang w:val="lv-LV"/>
        </w:rPr>
      </w:pPr>
    </w:p>
    <w:p w14:paraId="03FAECE2" w14:textId="77777777" w:rsidR="00922AB3" w:rsidRDefault="00922AB3">
      <w:pPr>
        <w:rPr>
          <w:rFonts w:ascii="Arial" w:hAnsi="Arial" w:cs="Arial"/>
          <w:lang w:val="lv-LV"/>
        </w:rPr>
      </w:pPr>
      <w:r>
        <w:rPr>
          <w:rFonts w:ascii="Arial" w:hAnsi="Arial" w:cs="Arial"/>
          <w:lang w:val="lv-LV"/>
        </w:rPr>
        <w:br w:type="page"/>
      </w:r>
    </w:p>
    <w:p w14:paraId="03AFE0AC" w14:textId="3F99AA3C" w:rsidR="002B4528" w:rsidRPr="000C3E01" w:rsidRDefault="002B4528" w:rsidP="000C3E01">
      <w:pPr>
        <w:pStyle w:val="Virsraksts2"/>
      </w:pPr>
      <w:bookmarkStart w:id="68" w:name="_Toc196474666"/>
      <w:r w:rsidRPr="000C3E01">
        <w:lastRenderedPageBreak/>
        <w:t>Olaines novada pašvaldība</w:t>
      </w:r>
      <w:bookmarkEnd w:id="68"/>
    </w:p>
    <w:p w14:paraId="05249691" w14:textId="77777777" w:rsidR="00E84993" w:rsidRPr="00C114FA" w:rsidRDefault="00E84993" w:rsidP="00C114FA">
      <w:pPr>
        <w:rPr>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2881"/>
        <w:gridCol w:w="6320"/>
        <w:gridCol w:w="1641"/>
        <w:gridCol w:w="1558"/>
        <w:gridCol w:w="1558"/>
      </w:tblGrid>
      <w:tr w:rsidR="000C3E01" w:rsidRPr="00857532" w14:paraId="0E28BAC0" w14:textId="66C910EF" w:rsidTr="000C3E01">
        <w:trPr>
          <w:cantSplit/>
          <w:trHeight w:val="288"/>
          <w:tblHeader/>
        </w:trPr>
        <w:tc>
          <w:tcPr>
            <w:tcW w:w="1032" w:type="pct"/>
            <w:tcBorders>
              <w:top w:val="single" w:sz="4" w:space="0" w:color="auto"/>
              <w:bottom w:val="single" w:sz="4" w:space="0" w:color="auto"/>
            </w:tcBorders>
            <w:shd w:val="clear" w:color="auto" w:fill="DEEAF6" w:themeFill="accent1" w:themeFillTint="33"/>
            <w:vAlign w:val="center"/>
          </w:tcPr>
          <w:p w14:paraId="7D2EABDB" w14:textId="77777777" w:rsidR="000C3E01" w:rsidRPr="00FF444B" w:rsidRDefault="000C3E01" w:rsidP="000C3E01">
            <w:pPr>
              <w:spacing w:after="0" w:line="240" w:lineRule="auto"/>
              <w:jc w:val="center"/>
              <w:rPr>
                <w:rFonts w:ascii="Arial" w:hAnsi="Arial" w:cs="Arial"/>
                <w:b/>
                <w:bCs/>
                <w:sz w:val="24"/>
                <w:lang w:val="lv-LV"/>
              </w:rPr>
            </w:pPr>
            <w:r w:rsidRPr="00FF444B">
              <w:rPr>
                <w:rFonts w:ascii="Arial" w:hAnsi="Arial" w:cs="Arial"/>
                <w:b/>
                <w:bCs/>
                <w:sz w:val="24"/>
                <w:lang w:val="lv-LV"/>
              </w:rPr>
              <w:t>Pakalpojums</w:t>
            </w:r>
          </w:p>
          <w:p w14:paraId="53447CFF" w14:textId="0283EEF7" w:rsidR="000C3E01" w:rsidRPr="00857532" w:rsidRDefault="000C3E01" w:rsidP="000C3E01">
            <w:pPr>
              <w:spacing w:after="0"/>
              <w:jc w:val="center"/>
              <w:rPr>
                <w:rFonts w:ascii="Arial" w:hAnsi="Arial" w:cs="Arial"/>
                <w:b/>
                <w:bCs/>
                <w:lang w:val="lv-LV"/>
              </w:rPr>
            </w:pPr>
            <w:r>
              <w:rPr>
                <w:rFonts w:ascii="Arial" w:hAnsi="Arial" w:cs="Arial"/>
                <w:b/>
                <w:bCs/>
                <w:sz w:val="24"/>
                <w:lang w:val="lv-LV"/>
              </w:rPr>
              <w:t>p</w:t>
            </w:r>
            <w:r w:rsidRPr="00FF444B">
              <w:rPr>
                <w:rFonts w:ascii="Arial" w:hAnsi="Arial" w:cs="Arial"/>
                <w:b/>
                <w:bCs/>
                <w:sz w:val="24"/>
                <w:lang w:val="lv-LV"/>
              </w:rPr>
              <w:t>ilngadīgām personām</w:t>
            </w:r>
          </w:p>
        </w:tc>
        <w:tc>
          <w:tcPr>
            <w:tcW w:w="2264" w:type="pct"/>
            <w:tcBorders>
              <w:top w:val="single" w:sz="4" w:space="0" w:color="auto"/>
              <w:bottom w:val="single" w:sz="4" w:space="0" w:color="auto"/>
            </w:tcBorders>
            <w:shd w:val="clear" w:color="auto" w:fill="DEEAF6" w:themeFill="accent1" w:themeFillTint="33"/>
            <w:vAlign w:val="center"/>
            <w:hideMark/>
          </w:tcPr>
          <w:p w14:paraId="057C2F10" w14:textId="52127F7A" w:rsidR="000C3E01" w:rsidRPr="00857532" w:rsidRDefault="000C3E01" w:rsidP="000C3E01">
            <w:pPr>
              <w:spacing w:after="0"/>
              <w:jc w:val="center"/>
              <w:rPr>
                <w:rFonts w:ascii="Arial" w:hAnsi="Arial" w:cs="Arial"/>
                <w:b/>
                <w:bCs/>
                <w:lang w:val="lv-LV"/>
              </w:rPr>
            </w:pPr>
            <w:r>
              <w:rPr>
                <w:rFonts w:ascii="Arial" w:hAnsi="Arial" w:cs="Arial"/>
                <w:b/>
                <w:bCs/>
                <w:sz w:val="24"/>
                <w:lang w:val="lv-LV"/>
              </w:rPr>
              <w:t>Pakalpojuma a</w:t>
            </w:r>
            <w:r w:rsidRPr="00FF444B">
              <w:rPr>
                <w:rFonts w:ascii="Arial" w:hAnsi="Arial" w:cs="Arial"/>
                <w:b/>
                <w:bCs/>
                <w:sz w:val="24"/>
                <w:lang w:val="lv-LV"/>
              </w:rPr>
              <w:t>praksts</w:t>
            </w:r>
          </w:p>
        </w:tc>
        <w:tc>
          <w:tcPr>
            <w:tcW w:w="588" w:type="pct"/>
            <w:tcBorders>
              <w:top w:val="single" w:sz="4" w:space="0" w:color="auto"/>
              <w:bottom w:val="single" w:sz="4" w:space="0" w:color="auto"/>
            </w:tcBorders>
            <w:shd w:val="clear" w:color="auto" w:fill="DEEAF6" w:themeFill="accent1" w:themeFillTint="33"/>
            <w:vAlign w:val="center"/>
          </w:tcPr>
          <w:p w14:paraId="082625EC" w14:textId="6D74EA8A" w:rsidR="000C3E01" w:rsidRPr="00857532" w:rsidRDefault="000C3E01" w:rsidP="000C3E01">
            <w:pPr>
              <w:spacing w:after="0"/>
              <w:jc w:val="center"/>
              <w:rPr>
                <w:rFonts w:ascii="Arial" w:hAnsi="Arial" w:cs="Arial"/>
                <w:b/>
                <w:bCs/>
                <w:lang w:val="lv-LV"/>
              </w:rPr>
            </w:pPr>
            <w:r w:rsidRPr="00FF444B">
              <w:rPr>
                <w:rFonts w:ascii="Arial" w:hAnsi="Arial" w:cs="Arial"/>
                <w:b/>
                <w:bCs/>
                <w:sz w:val="24"/>
                <w:lang w:val="lv-LV"/>
              </w:rPr>
              <w:t>I grupa</w:t>
            </w:r>
          </w:p>
        </w:tc>
        <w:tc>
          <w:tcPr>
            <w:tcW w:w="558" w:type="pct"/>
            <w:tcBorders>
              <w:top w:val="single" w:sz="4" w:space="0" w:color="auto"/>
              <w:bottom w:val="single" w:sz="4" w:space="0" w:color="auto"/>
            </w:tcBorders>
            <w:shd w:val="clear" w:color="auto" w:fill="DEEAF6" w:themeFill="accent1" w:themeFillTint="33"/>
            <w:vAlign w:val="center"/>
          </w:tcPr>
          <w:p w14:paraId="3A898F8C" w14:textId="4A9B68E3" w:rsidR="000C3E01" w:rsidRPr="00857532" w:rsidRDefault="000C3E01" w:rsidP="000C3E01">
            <w:pPr>
              <w:spacing w:after="0"/>
              <w:jc w:val="center"/>
              <w:rPr>
                <w:rFonts w:ascii="Arial" w:hAnsi="Arial" w:cs="Arial"/>
                <w:b/>
                <w:bCs/>
                <w:lang w:val="lv-LV"/>
              </w:rPr>
            </w:pPr>
            <w:r w:rsidRPr="00FF444B">
              <w:rPr>
                <w:rFonts w:ascii="Arial" w:hAnsi="Arial" w:cs="Arial"/>
                <w:b/>
                <w:bCs/>
                <w:sz w:val="24"/>
                <w:lang w:val="lv-LV"/>
              </w:rPr>
              <w:t>II grupa</w:t>
            </w:r>
          </w:p>
        </w:tc>
        <w:tc>
          <w:tcPr>
            <w:tcW w:w="558" w:type="pct"/>
            <w:tcBorders>
              <w:top w:val="single" w:sz="4" w:space="0" w:color="auto"/>
              <w:bottom w:val="single" w:sz="4" w:space="0" w:color="auto"/>
            </w:tcBorders>
            <w:shd w:val="clear" w:color="auto" w:fill="DEEAF6" w:themeFill="accent1" w:themeFillTint="33"/>
            <w:vAlign w:val="center"/>
          </w:tcPr>
          <w:p w14:paraId="4A54CC45" w14:textId="587DE8E5" w:rsidR="000C3E01" w:rsidRPr="00857532" w:rsidRDefault="000C3E01" w:rsidP="000C3E01">
            <w:pPr>
              <w:spacing w:after="0"/>
              <w:jc w:val="center"/>
              <w:rPr>
                <w:rFonts w:ascii="Arial" w:hAnsi="Arial" w:cs="Arial"/>
                <w:b/>
                <w:bCs/>
                <w:lang w:val="lv-LV"/>
              </w:rPr>
            </w:pPr>
            <w:r w:rsidRPr="00FF444B">
              <w:rPr>
                <w:rFonts w:ascii="Arial" w:hAnsi="Arial" w:cs="Arial"/>
                <w:b/>
                <w:bCs/>
                <w:sz w:val="24"/>
                <w:lang w:val="lv-LV"/>
              </w:rPr>
              <w:t>III grupa</w:t>
            </w:r>
          </w:p>
        </w:tc>
      </w:tr>
      <w:tr w:rsidR="00FD215E" w:rsidRPr="00857532" w14:paraId="1166D815" w14:textId="078C2274" w:rsidTr="000C3E01">
        <w:trPr>
          <w:trHeight w:val="864"/>
        </w:trPr>
        <w:tc>
          <w:tcPr>
            <w:tcW w:w="1032" w:type="pct"/>
            <w:tcBorders>
              <w:top w:val="single" w:sz="4" w:space="0" w:color="auto"/>
              <w:bottom w:val="single" w:sz="4" w:space="0" w:color="auto"/>
            </w:tcBorders>
            <w:vAlign w:val="center"/>
          </w:tcPr>
          <w:p w14:paraId="4B911677" w14:textId="77777777" w:rsidR="00FD215E" w:rsidRPr="00857532" w:rsidRDefault="00FD215E" w:rsidP="000C3E01">
            <w:pPr>
              <w:spacing w:after="0"/>
              <w:jc w:val="center"/>
              <w:rPr>
                <w:rFonts w:ascii="Arial" w:hAnsi="Arial" w:cs="Arial"/>
                <w:b/>
                <w:bCs/>
                <w:lang w:val="lv-LV"/>
              </w:rPr>
            </w:pPr>
            <w:r w:rsidRPr="00857532">
              <w:rPr>
                <w:rFonts w:ascii="Arial" w:hAnsi="Arial" w:cs="Arial"/>
                <w:b/>
                <w:bCs/>
                <w:lang w:val="lv-LV"/>
              </w:rPr>
              <w:t>Sociālā darba pakalpojums</w:t>
            </w:r>
          </w:p>
        </w:tc>
        <w:tc>
          <w:tcPr>
            <w:tcW w:w="2264" w:type="pct"/>
            <w:tcBorders>
              <w:top w:val="single" w:sz="4" w:space="0" w:color="auto"/>
              <w:bottom w:val="single" w:sz="4" w:space="0" w:color="auto"/>
            </w:tcBorders>
            <w:shd w:val="clear" w:color="auto" w:fill="auto"/>
          </w:tcPr>
          <w:p w14:paraId="1817AE59" w14:textId="77777777" w:rsidR="00FD215E" w:rsidRPr="00857532" w:rsidRDefault="00FD215E" w:rsidP="000C3E01">
            <w:pPr>
              <w:spacing w:after="0"/>
              <w:rPr>
                <w:rFonts w:ascii="Arial" w:hAnsi="Arial" w:cs="Arial"/>
                <w:lang w:val="lv-LV"/>
              </w:rPr>
            </w:pPr>
            <w:r w:rsidRPr="00857532">
              <w:rPr>
                <w:rFonts w:ascii="Arial" w:hAnsi="Arial" w:cs="Arial"/>
                <w:lang w:val="lv-LV"/>
              </w:rPr>
              <w:t>Sociālā darba pakalpojums ir profesionāla darbība, lai palīdzētu personai, ģimenei, personu grupām un sabiedrībai kopumā veicināt vai atjaunot savu spēju sociāli funkcionēt, radīt šai funkcionēšanai labvēlīgus apstākļus, kā arī veicināt sociālās atstumtības un riska faktoru mazināšanu, attīstot pašas personas resursus un iesaistot atbalsta sistēmās.</w:t>
            </w:r>
          </w:p>
        </w:tc>
        <w:tc>
          <w:tcPr>
            <w:tcW w:w="588" w:type="pct"/>
            <w:tcBorders>
              <w:top w:val="single" w:sz="4" w:space="0" w:color="auto"/>
              <w:bottom w:val="single" w:sz="4" w:space="0" w:color="auto"/>
            </w:tcBorders>
            <w:shd w:val="clear" w:color="auto" w:fill="auto"/>
            <w:vAlign w:val="center"/>
          </w:tcPr>
          <w:p w14:paraId="5F883B03" w14:textId="77777777" w:rsidR="00FD215E" w:rsidRPr="00857532" w:rsidRDefault="00FD215E"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084CC227" w14:textId="67F50EED" w:rsidR="00FD215E" w:rsidRPr="00857532" w:rsidRDefault="00F0078A"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03C10067" w14:textId="3C6A038D" w:rsidR="00FD215E" w:rsidRPr="00857532" w:rsidRDefault="00F0078A" w:rsidP="009D71E8">
            <w:pPr>
              <w:jc w:val="center"/>
              <w:rPr>
                <w:rFonts w:ascii="Arial" w:hAnsi="Arial" w:cs="Arial"/>
                <w:lang w:val="lv-LV"/>
              </w:rPr>
            </w:pPr>
            <w:r>
              <w:rPr>
                <w:rFonts w:ascii="Arial" w:hAnsi="Arial" w:cs="Arial"/>
                <w:lang w:val="lv-LV"/>
              </w:rPr>
              <w:t>X</w:t>
            </w:r>
          </w:p>
        </w:tc>
      </w:tr>
      <w:tr w:rsidR="00FD215E" w:rsidRPr="00857532" w14:paraId="01DF20C1" w14:textId="0AFF9B5E" w:rsidTr="000C3E01">
        <w:trPr>
          <w:trHeight w:val="864"/>
        </w:trPr>
        <w:tc>
          <w:tcPr>
            <w:tcW w:w="1032" w:type="pct"/>
            <w:tcBorders>
              <w:top w:val="single" w:sz="4" w:space="0" w:color="auto"/>
              <w:bottom w:val="single" w:sz="4" w:space="0" w:color="auto"/>
            </w:tcBorders>
            <w:vAlign w:val="center"/>
          </w:tcPr>
          <w:p w14:paraId="06630F50" w14:textId="0300C17B" w:rsidR="00FD215E" w:rsidRPr="00857532" w:rsidRDefault="00FD215E" w:rsidP="000C3E01">
            <w:pPr>
              <w:spacing w:after="0"/>
              <w:jc w:val="center"/>
              <w:rPr>
                <w:rFonts w:ascii="Arial" w:hAnsi="Arial" w:cs="Arial"/>
                <w:b/>
                <w:bCs/>
                <w:lang w:val="lv-LV"/>
              </w:rPr>
            </w:pPr>
            <w:r w:rsidRPr="00857532">
              <w:rPr>
                <w:rFonts w:ascii="Arial" w:hAnsi="Arial" w:cs="Arial"/>
                <w:b/>
                <w:lang w:val="lv-LV"/>
              </w:rPr>
              <w:t>Aprūpes mājās pakalpojums pilngadīgām personām</w:t>
            </w:r>
          </w:p>
        </w:tc>
        <w:tc>
          <w:tcPr>
            <w:tcW w:w="2264" w:type="pct"/>
            <w:tcBorders>
              <w:top w:val="single" w:sz="4" w:space="0" w:color="auto"/>
              <w:bottom w:val="single" w:sz="4" w:space="0" w:color="auto"/>
            </w:tcBorders>
            <w:shd w:val="clear" w:color="auto" w:fill="auto"/>
          </w:tcPr>
          <w:p w14:paraId="214F1A8D" w14:textId="77777777" w:rsidR="00FD215E" w:rsidRPr="00857532" w:rsidRDefault="00FD215E" w:rsidP="000C3E01">
            <w:pPr>
              <w:pStyle w:val="Sarakstarindkopa"/>
              <w:spacing w:after="0"/>
              <w:ind w:left="0" w:hanging="1"/>
              <w:contextualSpacing w:val="0"/>
              <w:rPr>
                <w:rFonts w:ascii="Arial" w:hAnsi="Arial" w:cs="Arial"/>
                <w:lang w:val="lv-LV"/>
              </w:rPr>
            </w:pPr>
            <w:r w:rsidRPr="00857532">
              <w:rPr>
                <w:rFonts w:ascii="Arial" w:hAnsi="Arial" w:cs="Arial"/>
                <w:lang w:val="lv-LV"/>
              </w:rPr>
              <w:t>Tiesības saņemt pakalpojumu ir pilngadīgai personai ar funkcionāliem traucējumiem, kurai saskaņā ar novērtēšanas rezultātiem un noteikto aprūpes līmeni ir nepieciešama palīdzība pamatvajadzību apmierināšanai dzīvesvietā, mājas darbu veikšanā un personiskajā aprūpē, ja persona nespēj sevi aprūpēt funkcionālo traucējumu dēļ.</w:t>
            </w:r>
          </w:p>
        </w:tc>
        <w:tc>
          <w:tcPr>
            <w:tcW w:w="588" w:type="pct"/>
            <w:tcBorders>
              <w:top w:val="single" w:sz="4" w:space="0" w:color="auto"/>
              <w:bottom w:val="single" w:sz="4" w:space="0" w:color="auto"/>
            </w:tcBorders>
            <w:shd w:val="clear" w:color="auto" w:fill="auto"/>
            <w:vAlign w:val="center"/>
          </w:tcPr>
          <w:p w14:paraId="72BA4652" w14:textId="77777777" w:rsidR="00FD215E" w:rsidRPr="00857532" w:rsidRDefault="00FD215E"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6F28B358" w14:textId="3F4A8C10" w:rsidR="00FD215E" w:rsidRPr="00857532" w:rsidRDefault="00F0078A"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0775250B" w14:textId="4A1716C8" w:rsidR="00FD215E" w:rsidRPr="00857532" w:rsidRDefault="00F0078A" w:rsidP="009D71E8">
            <w:pPr>
              <w:jc w:val="center"/>
              <w:rPr>
                <w:rFonts w:ascii="Arial" w:hAnsi="Arial" w:cs="Arial"/>
                <w:lang w:val="lv-LV"/>
              </w:rPr>
            </w:pPr>
            <w:r>
              <w:rPr>
                <w:rFonts w:ascii="Arial" w:hAnsi="Arial" w:cs="Arial"/>
                <w:lang w:val="lv-LV"/>
              </w:rPr>
              <w:t>X</w:t>
            </w:r>
          </w:p>
        </w:tc>
      </w:tr>
      <w:tr w:rsidR="00FD215E" w:rsidRPr="00857532" w14:paraId="4F4BBA5B" w14:textId="1CE595AE" w:rsidTr="000C3E01">
        <w:trPr>
          <w:trHeight w:val="864"/>
        </w:trPr>
        <w:tc>
          <w:tcPr>
            <w:tcW w:w="1032" w:type="pct"/>
            <w:tcBorders>
              <w:top w:val="single" w:sz="4" w:space="0" w:color="auto"/>
              <w:bottom w:val="single" w:sz="4" w:space="0" w:color="auto"/>
            </w:tcBorders>
            <w:vAlign w:val="center"/>
          </w:tcPr>
          <w:p w14:paraId="67F84847" w14:textId="77777777" w:rsidR="00FD215E" w:rsidRPr="00857532" w:rsidRDefault="00FD215E" w:rsidP="000C3E01">
            <w:pPr>
              <w:spacing w:after="0"/>
              <w:ind w:left="360"/>
              <w:jc w:val="center"/>
              <w:rPr>
                <w:rFonts w:ascii="Arial" w:hAnsi="Arial" w:cs="Arial"/>
                <w:b/>
                <w:lang w:val="lv-LV" w:eastAsia="lv-LV"/>
              </w:rPr>
            </w:pPr>
            <w:r w:rsidRPr="00857532">
              <w:rPr>
                <w:rFonts w:ascii="Arial" w:hAnsi="Arial" w:cs="Arial"/>
                <w:b/>
                <w:lang w:val="lv-LV" w:eastAsia="lv-LV"/>
              </w:rPr>
              <w:t>Atelpas brīža pakalpojums</w:t>
            </w:r>
          </w:p>
          <w:p w14:paraId="3AF9C687" w14:textId="77777777" w:rsidR="00FD215E" w:rsidRPr="00857532" w:rsidRDefault="00FD215E" w:rsidP="000C3E01">
            <w:pPr>
              <w:spacing w:after="0"/>
              <w:jc w:val="center"/>
              <w:rPr>
                <w:rFonts w:ascii="Arial" w:hAnsi="Arial" w:cs="Arial"/>
                <w:b/>
                <w:bCs/>
                <w:lang w:val="lv-LV"/>
              </w:rPr>
            </w:pPr>
          </w:p>
        </w:tc>
        <w:tc>
          <w:tcPr>
            <w:tcW w:w="2264" w:type="pct"/>
            <w:tcBorders>
              <w:top w:val="single" w:sz="4" w:space="0" w:color="auto"/>
              <w:bottom w:val="single" w:sz="4" w:space="0" w:color="auto"/>
            </w:tcBorders>
            <w:shd w:val="clear" w:color="auto" w:fill="auto"/>
          </w:tcPr>
          <w:p w14:paraId="4F30415E" w14:textId="021F6F41" w:rsidR="00FD215E" w:rsidRPr="000C3E01" w:rsidRDefault="00FD215E" w:rsidP="000C3E01">
            <w:pPr>
              <w:spacing w:after="0"/>
              <w:ind w:left="-20" w:firstLine="20"/>
              <w:rPr>
                <w:rFonts w:ascii="Arial" w:hAnsi="Arial" w:cs="Arial"/>
                <w:bCs/>
                <w:lang w:val="lv-LV" w:eastAsia="lv-LV"/>
              </w:rPr>
            </w:pPr>
            <w:r w:rsidRPr="00857532">
              <w:rPr>
                <w:rFonts w:ascii="Arial" w:hAnsi="Arial" w:cs="Arial"/>
                <w:bCs/>
                <w:lang w:val="lv-LV" w:eastAsia="lv-LV"/>
              </w:rPr>
              <w:t>Atelpas brīža pakalpojums nodrošina īslaicīgu diennakts sociālās aprūpes pakalpojumu personai ar smagiem funkcionāliem traucējumiem, kura dzīvo ģimenē un kurai ir izsniegts VDEĀVK atzinums par īpašas kopšanas nepieciešamību sakarā ar smagiem funkcionāliem traucējumiem.</w:t>
            </w:r>
          </w:p>
        </w:tc>
        <w:tc>
          <w:tcPr>
            <w:tcW w:w="588" w:type="pct"/>
            <w:tcBorders>
              <w:top w:val="single" w:sz="4" w:space="0" w:color="auto"/>
              <w:bottom w:val="single" w:sz="4" w:space="0" w:color="auto"/>
            </w:tcBorders>
            <w:shd w:val="clear" w:color="auto" w:fill="auto"/>
            <w:vAlign w:val="center"/>
          </w:tcPr>
          <w:p w14:paraId="09488D37" w14:textId="77777777" w:rsidR="00FD215E" w:rsidRPr="00857532" w:rsidRDefault="00FD215E"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3F5E3732" w14:textId="1CB17413" w:rsidR="00FD215E" w:rsidRPr="00857532" w:rsidRDefault="00FD215E" w:rsidP="009D71E8">
            <w:pPr>
              <w:jc w:val="center"/>
              <w:rPr>
                <w:rFonts w:ascii="Arial" w:hAnsi="Arial" w:cs="Arial"/>
                <w:lang w:val="lv-LV"/>
              </w:rPr>
            </w:pPr>
          </w:p>
        </w:tc>
        <w:tc>
          <w:tcPr>
            <w:tcW w:w="558" w:type="pct"/>
            <w:tcBorders>
              <w:top w:val="single" w:sz="4" w:space="0" w:color="auto"/>
              <w:bottom w:val="single" w:sz="4" w:space="0" w:color="auto"/>
            </w:tcBorders>
            <w:vAlign w:val="center"/>
          </w:tcPr>
          <w:p w14:paraId="1C784631" w14:textId="63ED2BAD" w:rsidR="00FD215E" w:rsidRPr="00857532" w:rsidRDefault="00FD215E" w:rsidP="009D71E8">
            <w:pPr>
              <w:jc w:val="center"/>
              <w:rPr>
                <w:rFonts w:ascii="Arial" w:hAnsi="Arial" w:cs="Arial"/>
                <w:lang w:val="lv-LV"/>
              </w:rPr>
            </w:pPr>
          </w:p>
        </w:tc>
      </w:tr>
      <w:tr w:rsidR="00FD215E" w:rsidRPr="00857532" w14:paraId="7F593F15" w14:textId="349D90A8" w:rsidTr="000C3E01">
        <w:trPr>
          <w:trHeight w:val="864"/>
        </w:trPr>
        <w:tc>
          <w:tcPr>
            <w:tcW w:w="1032" w:type="pct"/>
            <w:tcBorders>
              <w:top w:val="single" w:sz="4" w:space="0" w:color="auto"/>
              <w:bottom w:val="single" w:sz="4" w:space="0" w:color="auto"/>
            </w:tcBorders>
            <w:vAlign w:val="center"/>
          </w:tcPr>
          <w:p w14:paraId="27390FF3" w14:textId="77777777" w:rsidR="00FD215E" w:rsidRDefault="00FD215E" w:rsidP="000C3E01">
            <w:pPr>
              <w:spacing w:after="0"/>
              <w:ind w:left="360"/>
              <w:jc w:val="center"/>
              <w:rPr>
                <w:rFonts w:ascii="Arial" w:hAnsi="Arial" w:cs="Arial"/>
                <w:b/>
                <w:lang w:val="lv-LV"/>
              </w:rPr>
            </w:pPr>
            <w:r w:rsidRPr="00857532">
              <w:rPr>
                <w:rFonts w:ascii="Arial" w:hAnsi="Arial" w:cs="Arial"/>
                <w:b/>
                <w:lang w:val="lv-LV"/>
              </w:rPr>
              <w:t>Īslaicīgas un ilgstošas sociālās aprūpes un sociālās rehabilitācijas pakalpojums pilngadīgām personām</w:t>
            </w:r>
          </w:p>
          <w:p w14:paraId="53259D6A" w14:textId="20919686" w:rsidR="00FD215E" w:rsidRPr="000C3E01" w:rsidRDefault="00FD215E" w:rsidP="000C3E01">
            <w:pPr>
              <w:spacing w:after="0"/>
              <w:ind w:left="360"/>
              <w:jc w:val="center"/>
              <w:rPr>
                <w:rFonts w:ascii="Arial" w:hAnsi="Arial" w:cs="Arial"/>
                <w:b/>
                <w:lang w:val="lv-LV"/>
              </w:rPr>
            </w:pPr>
            <w:r w:rsidRPr="0095091E">
              <w:rPr>
                <w:rFonts w:ascii="Arial" w:hAnsi="Arial" w:cs="Arial"/>
                <w:i/>
                <w:iCs/>
                <w:color w:val="000000" w:themeColor="text1"/>
                <w:lang w:val="lv-LV"/>
              </w:rPr>
              <w:t xml:space="preserve">* </w:t>
            </w:r>
            <w:r>
              <w:rPr>
                <w:rFonts w:ascii="Arial" w:hAnsi="Arial" w:cs="Arial"/>
                <w:i/>
                <w:iCs/>
                <w:color w:val="000000" w:themeColor="text1"/>
                <w:lang w:val="lv-LV"/>
              </w:rPr>
              <w:t xml:space="preserve">izņemot </w:t>
            </w:r>
            <w:r w:rsidRPr="0095091E">
              <w:rPr>
                <w:rFonts w:ascii="Arial" w:hAnsi="Arial" w:cs="Arial"/>
                <w:i/>
                <w:iCs/>
                <w:color w:val="000000" w:themeColor="text1"/>
                <w:lang w:val="lv-LV"/>
              </w:rPr>
              <w:t xml:space="preserve">ar </w:t>
            </w:r>
            <w:r>
              <w:rPr>
                <w:rFonts w:ascii="Arial" w:hAnsi="Arial" w:cs="Arial"/>
                <w:i/>
                <w:iCs/>
                <w:color w:val="000000" w:themeColor="text1"/>
                <w:lang w:val="lv-LV"/>
              </w:rPr>
              <w:t>garīga rakstura</w:t>
            </w:r>
            <w:r w:rsidRPr="0095091E">
              <w:rPr>
                <w:rFonts w:ascii="Arial" w:hAnsi="Arial" w:cs="Arial"/>
                <w:i/>
                <w:iCs/>
                <w:color w:val="000000" w:themeColor="text1"/>
                <w:lang w:val="lv-LV"/>
              </w:rPr>
              <w:t xml:space="preserve"> traucējumiem</w:t>
            </w:r>
          </w:p>
        </w:tc>
        <w:tc>
          <w:tcPr>
            <w:tcW w:w="2264" w:type="pct"/>
            <w:tcBorders>
              <w:top w:val="single" w:sz="4" w:space="0" w:color="auto"/>
              <w:bottom w:val="single" w:sz="4" w:space="0" w:color="auto"/>
            </w:tcBorders>
            <w:shd w:val="clear" w:color="auto" w:fill="auto"/>
          </w:tcPr>
          <w:p w14:paraId="6514D7ED" w14:textId="6896B2D4" w:rsidR="00FD215E" w:rsidRPr="00857532" w:rsidRDefault="00FD215E" w:rsidP="000C3E01">
            <w:pPr>
              <w:pStyle w:val="tv213"/>
              <w:spacing w:before="0" w:beforeAutospacing="0" w:after="0" w:afterAutospacing="0"/>
              <w:rPr>
                <w:rFonts w:ascii="Arial" w:hAnsi="Arial" w:cs="Arial"/>
                <w:sz w:val="22"/>
                <w:szCs w:val="22"/>
              </w:rPr>
            </w:pPr>
            <w:r w:rsidRPr="00857532">
              <w:rPr>
                <w:rFonts w:ascii="Arial" w:hAnsi="Arial" w:cs="Arial"/>
                <w:sz w:val="22"/>
                <w:szCs w:val="22"/>
              </w:rPr>
              <w:t xml:space="preserve">Tiesības saņemt pakalpojumu ir pensijas vecuma personām un </w:t>
            </w:r>
            <w:r w:rsidRPr="00857532">
              <w:rPr>
                <w:rFonts w:ascii="Arial" w:hAnsi="Arial" w:cs="Arial"/>
                <w:sz w:val="22"/>
                <w:szCs w:val="22"/>
                <w:u w:val="single"/>
              </w:rPr>
              <w:t>pilngadīgām personām ar funkcionāliem traucējumiem,</w:t>
            </w:r>
            <w:r w:rsidRPr="00857532">
              <w:rPr>
                <w:rFonts w:ascii="Arial" w:hAnsi="Arial" w:cs="Arial"/>
                <w:sz w:val="22"/>
                <w:szCs w:val="22"/>
              </w:rPr>
              <w:t xml:space="preserve"> (izņemot pilngadīgas personas ar smagiem un ļoti smagiem garīga rakstura traucējumiem, kurām ir nepieciešama atrašanās specializētā ārstniecības iestādē un kuru stāvoklis apdraud apkārtējos), kuras vecuma vai funkcionālo traucējumu dēļ nespēj sevi aprūpēt</w:t>
            </w:r>
            <w:r w:rsidR="00E84993">
              <w:rPr>
                <w:rFonts w:ascii="Arial" w:hAnsi="Arial" w:cs="Arial"/>
                <w:sz w:val="22"/>
                <w:szCs w:val="22"/>
              </w:rPr>
              <w:t>.</w:t>
            </w:r>
          </w:p>
        </w:tc>
        <w:tc>
          <w:tcPr>
            <w:tcW w:w="588" w:type="pct"/>
            <w:tcBorders>
              <w:top w:val="single" w:sz="4" w:space="0" w:color="auto"/>
              <w:bottom w:val="single" w:sz="4" w:space="0" w:color="auto"/>
            </w:tcBorders>
            <w:shd w:val="clear" w:color="auto" w:fill="auto"/>
            <w:vAlign w:val="center"/>
          </w:tcPr>
          <w:p w14:paraId="6BAC98EE" w14:textId="77777777" w:rsidR="00FD215E" w:rsidRPr="00857532" w:rsidRDefault="00FD215E"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5773C9A3" w14:textId="29EC2638" w:rsidR="00FD215E" w:rsidRPr="00857532" w:rsidRDefault="00F0078A"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100B50B4" w14:textId="72D1D956" w:rsidR="00FD215E" w:rsidRPr="00857532" w:rsidRDefault="00F0078A" w:rsidP="009D71E8">
            <w:pPr>
              <w:jc w:val="center"/>
              <w:rPr>
                <w:rFonts w:ascii="Arial" w:hAnsi="Arial" w:cs="Arial"/>
                <w:lang w:val="lv-LV"/>
              </w:rPr>
            </w:pPr>
            <w:r>
              <w:rPr>
                <w:rFonts w:ascii="Arial" w:hAnsi="Arial" w:cs="Arial"/>
                <w:lang w:val="lv-LV"/>
              </w:rPr>
              <w:t>X</w:t>
            </w:r>
          </w:p>
        </w:tc>
      </w:tr>
      <w:tr w:rsidR="00FD215E" w:rsidRPr="00857532" w14:paraId="65ECD2CC" w14:textId="08C87E3C" w:rsidTr="000C3E01">
        <w:trPr>
          <w:trHeight w:val="864"/>
        </w:trPr>
        <w:tc>
          <w:tcPr>
            <w:tcW w:w="1032" w:type="pct"/>
            <w:tcBorders>
              <w:top w:val="single" w:sz="4" w:space="0" w:color="auto"/>
              <w:bottom w:val="single" w:sz="4" w:space="0" w:color="auto"/>
            </w:tcBorders>
            <w:vAlign w:val="center"/>
          </w:tcPr>
          <w:p w14:paraId="7A06A933" w14:textId="77777777" w:rsidR="00FD215E" w:rsidRDefault="00FD215E" w:rsidP="009D71E8">
            <w:pPr>
              <w:jc w:val="center"/>
              <w:rPr>
                <w:rStyle w:val="cf01"/>
                <w:rFonts w:ascii="Arial" w:hAnsi="Arial" w:cs="Arial"/>
                <w:b/>
                <w:bCs/>
                <w:sz w:val="22"/>
                <w:szCs w:val="22"/>
                <w:lang w:val="lv-LV"/>
              </w:rPr>
            </w:pPr>
            <w:r w:rsidRPr="00857532">
              <w:rPr>
                <w:rStyle w:val="cf01"/>
                <w:rFonts w:ascii="Arial" w:hAnsi="Arial" w:cs="Arial"/>
                <w:b/>
                <w:bCs/>
                <w:sz w:val="22"/>
                <w:szCs w:val="22"/>
                <w:lang w:val="lv-LV"/>
              </w:rPr>
              <w:lastRenderedPageBreak/>
              <w:t>Dienas aprūpes centra pakalpojums</w:t>
            </w:r>
          </w:p>
          <w:p w14:paraId="1DD61473" w14:textId="6C960EF9" w:rsidR="00FD215E" w:rsidRPr="00857532" w:rsidRDefault="00FD215E" w:rsidP="009D71E8">
            <w:pPr>
              <w:jc w:val="center"/>
              <w:rPr>
                <w:rFonts w:ascii="Arial" w:hAnsi="Arial" w:cs="Arial"/>
                <w:b/>
                <w:bCs/>
                <w:lang w:val="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garīga rakstura</w:t>
            </w:r>
            <w:r w:rsidRPr="0095091E">
              <w:rPr>
                <w:rFonts w:ascii="Arial" w:hAnsi="Arial" w:cs="Arial"/>
                <w:i/>
                <w:iCs/>
                <w:color w:val="000000" w:themeColor="text1"/>
                <w:lang w:val="lv-LV"/>
              </w:rPr>
              <w:t xml:space="preserve"> traucējumiem</w:t>
            </w:r>
          </w:p>
        </w:tc>
        <w:tc>
          <w:tcPr>
            <w:tcW w:w="2264" w:type="pct"/>
            <w:tcBorders>
              <w:top w:val="single" w:sz="4" w:space="0" w:color="auto"/>
              <w:bottom w:val="single" w:sz="4" w:space="0" w:color="auto"/>
            </w:tcBorders>
            <w:shd w:val="clear" w:color="auto" w:fill="auto"/>
          </w:tcPr>
          <w:p w14:paraId="38DB3128" w14:textId="77777777" w:rsidR="00FD215E" w:rsidRPr="00857532" w:rsidRDefault="00FD215E" w:rsidP="00282805">
            <w:pPr>
              <w:pStyle w:val="pf1"/>
              <w:spacing w:before="0" w:beforeAutospacing="0" w:after="0" w:afterAutospacing="0"/>
              <w:rPr>
                <w:rFonts w:ascii="Arial" w:hAnsi="Arial" w:cs="Arial"/>
                <w:sz w:val="22"/>
                <w:szCs w:val="22"/>
                <w:lang w:val="lv-LV"/>
              </w:rPr>
            </w:pPr>
            <w:r w:rsidRPr="00857532">
              <w:rPr>
                <w:rStyle w:val="cf01"/>
                <w:rFonts w:ascii="Arial" w:hAnsi="Arial" w:cs="Arial"/>
                <w:sz w:val="22"/>
                <w:szCs w:val="22"/>
                <w:lang w:val="lv-LV"/>
              </w:rPr>
              <w:t>Pakalpojuma mērķis ir sniegt sociālās rehabilitācijas un sociālās aprūpes pakalpojumu pilngadīgai personai ar garīga rakstura traucējumiem, lai veicinātu sociālās funkcionēšanas spēju uzlabošanu un sekmētu fizisko, intelektuālo un psiholoģisko attīstību.</w:t>
            </w:r>
          </w:p>
        </w:tc>
        <w:tc>
          <w:tcPr>
            <w:tcW w:w="588" w:type="pct"/>
            <w:tcBorders>
              <w:top w:val="single" w:sz="4" w:space="0" w:color="auto"/>
              <w:bottom w:val="single" w:sz="4" w:space="0" w:color="auto"/>
            </w:tcBorders>
            <w:shd w:val="clear" w:color="auto" w:fill="auto"/>
            <w:vAlign w:val="center"/>
          </w:tcPr>
          <w:p w14:paraId="4BF999E8" w14:textId="247ABE91" w:rsidR="00FD215E" w:rsidRPr="00857532" w:rsidRDefault="00FD215E"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419232F8" w14:textId="6382F51A" w:rsidR="00FD215E" w:rsidRPr="00857532" w:rsidRDefault="00F0078A"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20BA3E32" w14:textId="77777777" w:rsidR="00FD215E" w:rsidRPr="00857532" w:rsidRDefault="00FD215E" w:rsidP="009D71E8">
            <w:pPr>
              <w:jc w:val="center"/>
              <w:rPr>
                <w:rFonts w:ascii="Arial" w:hAnsi="Arial" w:cs="Arial"/>
                <w:lang w:val="lv-LV"/>
              </w:rPr>
            </w:pPr>
          </w:p>
        </w:tc>
      </w:tr>
      <w:tr w:rsidR="00FD215E" w:rsidRPr="00857532" w14:paraId="406E4DBE" w14:textId="411B16B2" w:rsidTr="000C3E01">
        <w:trPr>
          <w:trHeight w:val="864"/>
        </w:trPr>
        <w:tc>
          <w:tcPr>
            <w:tcW w:w="1032" w:type="pct"/>
            <w:tcBorders>
              <w:top w:val="single" w:sz="4" w:space="0" w:color="auto"/>
              <w:bottom w:val="single" w:sz="4" w:space="0" w:color="auto"/>
            </w:tcBorders>
            <w:vAlign w:val="center"/>
          </w:tcPr>
          <w:p w14:paraId="6D9A13FD" w14:textId="77777777" w:rsidR="00FD215E" w:rsidRDefault="00FD215E" w:rsidP="009D71E8">
            <w:pPr>
              <w:jc w:val="center"/>
              <w:rPr>
                <w:rFonts w:ascii="Arial" w:hAnsi="Arial" w:cs="Arial"/>
                <w:b/>
                <w:lang w:val="lv-LV"/>
              </w:rPr>
            </w:pPr>
            <w:r w:rsidRPr="00857532">
              <w:rPr>
                <w:rFonts w:ascii="Arial" w:hAnsi="Arial" w:cs="Arial"/>
                <w:b/>
                <w:lang w:val="lv-LV"/>
              </w:rPr>
              <w:t>Ģimenes asistenta/sociālā rehabilitētāja pakalpojums</w:t>
            </w:r>
          </w:p>
          <w:p w14:paraId="495FD545" w14:textId="4AFDBC35" w:rsidR="00FD215E" w:rsidRPr="00857532" w:rsidRDefault="00FD215E" w:rsidP="009D71E8">
            <w:pPr>
              <w:jc w:val="center"/>
              <w:rPr>
                <w:rFonts w:ascii="Arial" w:hAnsi="Arial" w:cs="Arial"/>
                <w:b/>
                <w:bCs/>
                <w:lang w:val="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garīga rakstura</w:t>
            </w:r>
            <w:r w:rsidRPr="0095091E">
              <w:rPr>
                <w:rFonts w:ascii="Arial" w:hAnsi="Arial" w:cs="Arial"/>
                <w:i/>
                <w:iCs/>
                <w:color w:val="000000" w:themeColor="text1"/>
                <w:lang w:val="lv-LV"/>
              </w:rPr>
              <w:t xml:space="preserve"> traucējumiem</w:t>
            </w:r>
          </w:p>
        </w:tc>
        <w:tc>
          <w:tcPr>
            <w:tcW w:w="2264" w:type="pct"/>
            <w:tcBorders>
              <w:top w:val="single" w:sz="4" w:space="0" w:color="auto"/>
              <w:bottom w:val="single" w:sz="4" w:space="0" w:color="auto"/>
            </w:tcBorders>
            <w:shd w:val="clear" w:color="auto" w:fill="auto"/>
          </w:tcPr>
          <w:p w14:paraId="7C8586E3" w14:textId="77777777" w:rsidR="00FD215E" w:rsidRPr="00857532" w:rsidRDefault="00FD215E" w:rsidP="00282805">
            <w:pPr>
              <w:pStyle w:val="tv213"/>
              <w:shd w:val="clear" w:color="auto" w:fill="FFFFFF"/>
              <w:spacing w:before="0" w:beforeAutospacing="0" w:after="0" w:afterAutospacing="0"/>
              <w:ind w:left="-20" w:firstLine="20"/>
              <w:rPr>
                <w:rFonts w:ascii="Arial" w:hAnsi="Arial" w:cs="Arial"/>
                <w:sz w:val="22"/>
                <w:szCs w:val="22"/>
              </w:rPr>
            </w:pPr>
            <w:r w:rsidRPr="00857532">
              <w:rPr>
                <w:rFonts w:ascii="Arial" w:hAnsi="Arial" w:cs="Arial"/>
                <w:sz w:val="22"/>
                <w:szCs w:val="22"/>
              </w:rPr>
              <w:t xml:space="preserve">Pakalpojums nodrošina personai vai ģimenei ar bērniem atbalstu un apmācību sociālo prasmju apgūšanā, bērnu aprūpē un audzināšanā, mājsaimniecības vadīšanā saskaņā ar individuāli izstrādātu sociālās rehabilitācijas plānu atsevišķi </w:t>
            </w:r>
            <w:r w:rsidRPr="00857532">
              <w:rPr>
                <w:rFonts w:ascii="Arial" w:hAnsi="Arial" w:cs="Arial"/>
                <w:sz w:val="22"/>
                <w:szCs w:val="22"/>
                <w:u w:val="single"/>
              </w:rPr>
              <w:t xml:space="preserve">dzīvojošai personai ar garīga rakstura traucējumiem </w:t>
            </w:r>
            <w:r w:rsidRPr="00857532">
              <w:rPr>
                <w:rFonts w:ascii="Arial" w:hAnsi="Arial" w:cs="Arial"/>
                <w:sz w:val="22"/>
                <w:szCs w:val="22"/>
              </w:rPr>
              <w:t>– līdz 15 (piecpadsmit) stundām nedēļā.</w:t>
            </w:r>
          </w:p>
        </w:tc>
        <w:tc>
          <w:tcPr>
            <w:tcW w:w="588" w:type="pct"/>
            <w:tcBorders>
              <w:top w:val="single" w:sz="4" w:space="0" w:color="auto"/>
              <w:bottom w:val="single" w:sz="4" w:space="0" w:color="auto"/>
            </w:tcBorders>
            <w:shd w:val="clear" w:color="auto" w:fill="auto"/>
            <w:vAlign w:val="center"/>
          </w:tcPr>
          <w:p w14:paraId="2994B5F7" w14:textId="13ED7B59" w:rsidR="00FD215E" w:rsidRPr="00857532" w:rsidRDefault="00FD215E"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4915962D" w14:textId="3201E094" w:rsidR="00FD215E" w:rsidRPr="00857532" w:rsidRDefault="00F0078A"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5C2F2732" w14:textId="778B9A8C" w:rsidR="00FD215E" w:rsidRPr="00857532" w:rsidRDefault="00F0078A" w:rsidP="009D71E8">
            <w:pPr>
              <w:jc w:val="center"/>
              <w:rPr>
                <w:rFonts w:ascii="Arial" w:hAnsi="Arial" w:cs="Arial"/>
                <w:lang w:val="lv-LV"/>
              </w:rPr>
            </w:pPr>
            <w:r>
              <w:rPr>
                <w:rFonts w:ascii="Arial" w:hAnsi="Arial" w:cs="Arial"/>
                <w:lang w:val="lv-LV"/>
              </w:rPr>
              <w:t>X</w:t>
            </w:r>
          </w:p>
        </w:tc>
      </w:tr>
      <w:tr w:rsidR="00F0078A" w:rsidRPr="00F0078A" w14:paraId="6E2649B4" w14:textId="77777777" w:rsidTr="000C3E01">
        <w:trPr>
          <w:trHeight w:val="864"/>
        </w:trPr>
        <w:tc>
          <w:tcPr>
            <w:tcW w:w="1032" w:type="pct"/>
            <w:tcBorders>
              <w:top w:val="single" w:sz="4" w:space="0" w:color="auto"/>
              <w:bottom w:val="single" w:sz="4" w:space="0" w:color="auto"/>
            </w:tcBorders>
            <w:vAlign w:val="center"/>
          </w:tcPr>
          <w:p w14:paraId="057B1422" w14:textId="50C0EE67" w:rsidR="00F0078A" w:rsidRPr="00857532" w:rsidRDefault="00F0078A" w:rsidP="00F0078A">
            <w:pPr>
              <w:jc w:val="center"/>
              <w:rPr>
                <w:rFonts w:ascii="Arial" w:hAnsi="Arial" w:cs="Arial"/>
                <w:b/>
                <w:lang w:val="lv-LV"/>
              </w:rPr>
            </w:pPr>
            <w:r w:rsidRPr="004903BA">
              <w:rPr>
                <w:rFonts w:ascii="Arial" w:hAnsi="Arial" w:cs="Arial"/>
                <w:b/>
                <w:bCs/>
                <w:lang w:val="lv-LV"/>
              </w:rPr>
              <w:t>Asistenta pakalpojums pašvaldībā</w:t>
            </w:r>
          </w:p>
        </w:tc>
        <w:tc>
          <w:tcPr>
            <w:tcW w:w="2264" w:type="pct"/>
            <w:tcBorders>
              <w:top w:val="single" w:sz="4" w:space="0" w:color="auto"/>
              <w:bottom w:val="single" w:sz="4" w:space="0" w:color="auto"/>
            </w:tcBorders>
            <w:shd w:val="clear" w:color="auto" w:fill="auto"/>
          </w:tcPr>
          <w:p w14:paraId="5DC00D94" w14:textId="0CAF1B15" w:rsidR="00F0078A" w:rsidRPr="000C3E01" w:rsidRDefault="00031477" w:rsidP="00282805">
            <w:pPr>
              <w:pStyle w:val="tv213"/>
              <w:shd w:val="clear" w:color="auto" w:fill="FFFFFF"/>
              <w:spacing w:before="0" w:beforeAutospacing="0" w:after="0" w:afterAutospacing="0"/>
              <w:ind w:left="-20" w:firstLine="20"/>
              <w:rPr>
                <w:rFonts w:ascii="Arial" w:hAnsi="Arial" w:cs="Arial"/>
                <w:sz w:val="22"/>
                <w:szCs w:val="22"/>
              </w:rPr>
            </w:pPr>
            <w:r w:rsidRPr="000C3E01">
              <w:rPr>
                <w:rFonts w:ascii="Arial" w:hAnsi="Arial" w:cs="Arial"/>
                <w:sz w:val="22"/>
                <w:szCs w:val="22"/>
              </w:rPr>
              <w:t>Asistenta pakalpojums pilngadīgām personām ar I vai II invaliditātes grupu. Asistenta pakalpojuma mērķis ir sniegt atbalstu personai ar invaliditāti tādu darbību veikšanai ārpus mājokļa, kuras persona funkcionēšanas ierobežojumu dēļ nevar veikt patstāvīgi, kā arī veicināt personu ar invaliditāti mobilitāti un iesaistīšanos sabiedriskajā dzīvē, kā arī lai atslogotu personu ar invaliditāti ģimenes locekļus.</w:t>
            </w:r>
          </w:p>
        </w:tc>
        <w:tc>
          <w:tcPr>
            <w:tcW w:w="588" w:type="pct"/>
            <w:tcBorders>
              <w:top w:val="single" w:sz="4" w:space="0" w:color="auto"/>
              <w:bottom w:val="single" w:sz="4" w:space="0" w:color="auto"/>
            </w:tcBorders>
            <w:shd w:val="clear" w:color="auto" w:fill="auto"/>
            <w:vAlign w:val="center"/>
          </w:tcPr>
          <w:p w14:paraId="2BD5CD92" w14:textId="6604F261" w:rsidR="00F0078A" w:rsidRDefault="00F0078A" w:rsidP="00F0078A">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443C159B" w14:textId="66D35C05" w:rsidR="00F0078A" w:rsidRDefault="00F0078A" w:rsidP="00F0078A">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5015C4A8" w14:textId="77777777" w:rsidR="00F0078A" w:rsidRPr="00857532" w:rsidRDefault="00F0078A" w:rsidP="00F0078A">
            <w:pPr>
              <w:jc w:val="center"/>
              <w:rPr>
                <w:rFonts w:ascii="Arial" w:hAnsi="Arial" w:cs="Arial"/>
                <w:lang w:val="lv-LV"/>
              </w:rPr>
            </w:pPr>
          </w:p>
        </w:tc>
      </w:tr>
      <w:tr w:rsidR="00F0078A" w:rsidRPr="00857532" w14:paraId="3572BD61" w14:textId="1C859477" w:rsidTr="000C3E01">
        <w:trPr>
          <w:trHeight w:val="864"/>
        </w:trPr>
        <w:tc>
          <w:tcPr>
            <w:tcW w:w="1032" w:type="pct"/>
            <w:tcBorders>
              <w:top w:val="single" w:sz="4" w:space="0" w:color="auto"/>
              <w:bottom w:val="single" w:sz="4" w:space="0" w:color="auto"/>
            </w:tcBorders>
            <w:vAlign w:val="center"/>
          </w:tcPr>
          <w:p w14:paraId="1D0AE0EC" w14:textId="77777777" w:rsidR="00F0078A" w:rsidRPr="00857532" w:rsidRDefault="00F0078A" w:rsidP="00F0078A">
            <w:pPr>
              <w:jc w:val="center"/>
              <w:rPr>
                <w:rFonts w:ascii="Arial" w:hAnsi="Arial" w:cs="Arial"/>
                <w:b/>
                <w:lang w:val="lv-LV"/>
              </w:rPr>
            </w:pPr>
            <w:r w:rsidRPr="00857532">
              <w:rPr>
                <w:rFonts w:ascii="Arial" w:hAnsi="Arial" w:cs="Arial"/>
                <w:b/>
                <w:lang w:val="lv-LV"/>
              </w:rPr>
              <w:t>Specializētā transporta pakalpojums</w:t>
            </w:r>
          </w:p>
        </w:tc>
        <w:tc>
          <w:tcPr>
            <w:tcW w:w="2264" w:type="pct"/>
            <w:tcBorders>
              <w:top w:val="single" w:sz="4" w:space="0" w:color="auto"/>
              <w:bottom w:val="single" w:sz="4" w:space="0" w:color="auto"/>
            </w:tcBorders>
            <w:shd w:val="clear" w:color="auto" w:fill="auto"/>
          </w:tcPr>
          <w:p w14:paraId="4563734F" w14:textId="77777777" w:rsidR="00F0078A" w:rsidRPr="00857532" w:rsidRDefault="00F0078A" w:rsidP="00282805">
            <w:pPr>
              <w:pStyle w:val="Sarakstarindkopa"/>
              <w:tabs>
                <w:tab w:val="left" w:pos="1418"/>
              </w:tabs>
              <w:ind w:left="-20" w:firstLine="20"/>
              <w:rPr>
                <w:rFonts w:ascii="Arial" w:hAnsi="Arial" w:cs="Arial"/>
                <w:lang w:val="lv-LV"/>
              </w:rPr>
            </w:pPr>
            <w:r w:rsidRPr="00857532">
              <w:rPr>
                <w:rFonts w:ascii="Arial" w:hAnsi="Arial" w:cs="Arial"/>
                <w:lang w:val="lv-LV"/>
              </w:rPr>
              <w:t>Pakalpojuma mērķis ir nodrošināt personas nokļūšanu uz ārstniecības iestādi, valsts vai pašvaldības institūciju un atpakaļ.</w:t>
            </w:r>
          </w:p>
        </w:tc>
        <w:tc>
          <w:tcPr>
            <w:tcW w:w="588" w:type="pct"/>
            <w:tcBorders>
              <w:top w:val="single" w:sz="4" w:space="0" w:color="auto"/>
              <w:bottom w:val="single" w:sz="4" w:space="0" w:color="auto"/>
            </w:tcBorders>
            <w:shd w:val="clear" w:color="auto" w:fill="auto"/>
            <w:vAlign w:val="center"/>
          </w:tcPr>
          <w:p w14:paraId="134B72AC" w14:textId="77777777" w:rsidR="00F0078A" w:rsidRPr="00857532" w:rsidRDefault="00F0078A" w:rsidP="00F0078A">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507AE336" w14:textId="0D116A75" w:rsidR="00F0078A" w:rsidRPr="00857532" w:rsidRDefault="00F0078A" w:rsidP="00F0078A">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156B6756" w14:textId="41B4D2B0" w:rsidR="00F0078A" w:rsidRPr="00857532" w:rsidRDefault="00F0078A" w:rsidP="00F0078A">
            <w:pPr>
              <w:jc w:val="center"/>
              <w:rPr>
                <w:rFonts w:ascii="Arial" w:hAnsi="Arial" w:cs="Arial"/>
                <w:lang w:val="lv-LV"/>
              </w:rPr>
            </w:pPr>
            <w:r>
              <w:rPr>
                <w:rFonts w:ascii="Arial" w:hAnsi="Arial" w:cs="Arial"/>
                <w:lang w:val="lv-LV"/>
              </w:rPr>
              <w:t>X</w:t>
            </w:r>
          </w:p>
        </w:tc>
      </w:tr>
      <w:tr w:rsidR="00F0078A" w:rsidRPr="00857532" w14:paraId="764DFABB" w14:textId="16E84E12" w:rsidTr="000C3E01">
        <w:trPr>
          <w:trHeight w:val="864"/>
        </w:trPr>
        <w:tc>
          <w:tcPr>
            <w:tcW w:w="1032" w:type="pct"/>
            <w:tcBorders>
              <w:top w:val="single" w:sz="4" w:space="0" w:color="auto"/>
              <w:bottom w:val="single" w:sz="4" w:space="0" w:color="auto"/>
            </w:tcBorders>
            <w:vAlign w:val="center"/>
          </w:tcPr>
          <w:p w14:paraId="0165BE27" w14:textId="77777777" w:rsidR="00F0078A" w:rsidRDefault="00F0078A" w:rsidP="00F0078A">
            <w:pPr>
              <w:jc w:val="center"/>
              <w:rPr>
                <w:rFonts w:ascii="Arial" w:hAnsi="Arial" w:cs="Arial"/>
                <w:b/>
                <w:bCs/>
                <w:lang w:val="lv-LV"/>
              </w:rPr>
            </w:pPr>
            <w:r w:rsidRPr="00857532">
              <w:rPr>
                <w:rFonts w:ascii="Arial" w:hAnsi="Arial" w:cs="Arial"/>
                <w:b/>
                <w:bCs/>
                <w:lang w:val="lv-LV"/>
              </w:rPr>
              <w:t>Atbalsta pasākumi mājokļa vides pieejamības nodrošināšanai</w:t>
            </w:r>
          </w:p>
          <w:p w14:paraId="0DD7FAD9" w14:textId="4EF18CD2" w:rsidR="00F0078A" w:rsidRPr="00857532" w:rsidRDefault="00F0078A" w:rsidP="00F0078A">
            <w:pPr>
              <w:jc w:val="center"/>
              <w:rPr>
                <w:rFonts w:ascii="Arial" w:hAnsi="Arial" w:cs="Arial"/>
                <w:b/>
                <w:lang w:val="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kustību</w:t>
            </w:r>
            <w:r w:rsidRPr="0095091E">
              <w:rPr>
                <w:rFonts w:ascii="Arial" w:hAnsi="Arial" w:cs="Arial"/>
                <w:i/>
                <w:iCs/>
                <w:color w:val="000000" w:themeColor="text1"/>
                <w:lang w:val="lv-LV"/>
              </w:rPr>
              <w:t xml:space="preserve"> traucējumiem</w:t>
            </w:r>
          </w:p>
        </w:tc>
        <w:tc>
          <w:tcPr>
            <w:tcW w:w="2264" w:type="pct"/>
            <w:tcBorders>
              <w:top w:val="single" w:sz="4" w:space="0" w:color="auto"/>
              <w:bottom w:val="single" w:sz="4" w:space="0" w:color="auto"/>
            </w:tcBorders>
            <w:shd w:val="clear" w:color="auto" w:fill="auto"/>
          </w:tcPr>
          <w:p w14:paraId="31BF0AAF" w14:textId="63806134" w:rsidR="00F0078A" w:rsidRPr="00857532" w:rsidRDefault="00F0078A" w:rsidP="00282805">
            <w:pPr>
              <w:ind w:left="-20"/>
              <w:rPr>
                <w:rFonts w:ascii="Arial" w:hAnsi="Arial" w:cs="Arial"/>
                <w:lang w:val="lv-LV"/>
              </w:rPr>
            </w:pPr>
            <w:r w:rsidRPr="00857532">
              <w:rPr>
                <w:rFonts w:ascii="Arial" w:hAnsi="Arial" w:cs="Arial"/>
                <w:lang w:val="lv-LV"/>
              </w:rPr>
              <w:t>Mājokļa iekšējās vides pielāgojuma izbūvei</w:t>
            </w:r>
            <w:r w:rsidR="00E84993">
              <w:rPr>
                <w:rFonts w:ascii="Arial" w:hAnsi="Arial" w:cs="Arial"/>
                <w:lang w:val="lv-LV"/>
              </w:rPr>
              <w:t xml:space="preserve"> un </w:t>
            </w:r>
            <w:r w:rsidRPr="00857532">
              <w:rPr>
                <w:rFonts w:ascii="Arial" w:hAnsi="Arial" w:cs="Arial"/>
                <w:lang w:val="lv-LV"/>
              </w:rPr>
              <w:t>mājokļa iekšējās vides aprīkošanai ar tehniskajiem palīglīdzekļiem.</w:t>
            </w:r>
          </w:p>
          <w:p w14:paraId="0909A9BA" w14:textId="77777777" w:rsidR="00F0078A" w:rsidRPr="00857532" w:rsidRDefault="00F0078A" w:rsidP="00282805">
            <w:pPr>
              <w:pStyle w:val="Sarakstarindkopa"/>
              <w:tabs>
                <w:tab w:val="left" w:pos="1418"/>
              </w:tabs>
              <w:ind w:left="-20" w:firstLine="20"/>
              <w:rPr>
                <w:rFonts w:ascii="Arial" w:hAnsi="Arial" w:cs="Arial"/>
                <w:lang w:val="lv-LV"/>
              </w:rPr>
            </w:pPr>
            <w:r w:rsidRPr="00857532">
              <w:rPr>
                <w:rFonts w:ascii="Arial" w:hAnsi="Arial" w:cs="Arial"/>
                <w:lang w:val="lv-LV"/>
              </w:rPr>
              <w:t xml:space="preserve">Mājokļa ārējās vides pielāgošanai – </w:t>
            </w:r>
            <w:proofErr w:type="spellStart"/>
            <w:r w:rsidRPr="00857532">
              <w:rPr>
                <w:rFonts w:ascii="Arial" w:hAnsi="Arial" w:cs="Arial"/>
                <w:lang w:val="lv-LV"/>
              </w:rPr>
              <w:t>pandusa</w:t>
            </w:r>
            <w:proofErr w:type="spellEnd"/>
            <w:r w:rsidRPr="00857532">
              <w:rPr>
                <w:rFonts w:ascii="Arial" w:hAnsi="Arial" w:cs="Arial"/>
                <w:lang w:val="lv-LV"/>
              </w:rPr>
              <w:t xml:space="preserve"> (</w:t>
            </w:r>
            <w:proofErr w:type="spellStart"/>
            <w:r w:rsidRPr="00857532">
              <w:rPr>
                <w:rFonts w:ascii="Arial" w:hAnsi="Arial" w:cs="Arial"/>
                <w:lang w:val="lv-LV"/>
              </w:rPr>
              <w:t>uzbrauktuves</w:t>
            </w:r>
            <w:proofErr w:type="spellEnd"/>
            <w:r w:rsidRPr="00857532">
              <w:rPr>
                <w:rFonts w:ascii="Arial" w:hAnsi="Arial" w:cs="Arial"/>
                <w:lang w:val="lv-LV"/>
              </w:rPr>
              <w:t xml:space="preserve">) ierīkošanai vai pacēlāja iegādei un ierīkošanai. </w:t>
            </w:r>
          </w:p>
        </w:tc>
        <w:tc>
          <w:tcPr>
            <w:tcW w:w="588" w:type="pct"/>
            <w:tcBorders>
              <w:top w:val="single" w:sz="4" w:space="0" w:color="auto"/>
              <w:bottom w:val="single" w:sz="4" w:space="0" w:color="auto"/>
            </w:tcBorders>
            <w:shd w:val="clear" w:color="auto" w:fill="auto"/>
            <w:vAlign w:val="center"/>
          </w:tcPr>
          <w:p w14:paraId="52C1095B" w14:textId="77777777" w:rsidR="00F0078A" w:rsidRPr="00857532" w:rsidRDefault="00F0078A" w:rsidP="00F0078A">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5290B828" w14:textId="702DB210" w:rsidR="00F0078A" w:rsidRPr="00857532" w:rsidRDefault="00F0078A" w:rsidP="00F0078A">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14F5B70B" w14:textId="77777777" w:rsidR="00F0078A" w:rsidRPr="00857532" w:rsidRDefault="00F0078A" w:rsidP="00F0078A">
            <w:pPr>
              <w:jc w:val="center"/>
              <w:rPr>
                <w:rFonts w:ascii="Arial" w:hAnsi="Arial" w:cs="Arial"/>
                <w:lang w:val="lv-LV"/>
              </w:rPr>
            </w:pPr>
          </w:p>
        </w:tc>
      </w:tr>
      <w:tr w:rsidR="00F0078A" w:rsidRPr="00857532" w14:paraId="69298080" w14:textId="1B7B702E" w:rsidTr="000C3E01">
        <w:trPr>
          <w:trHeight w:val="864"/>
        </w:trPr>
        <w:tc>
          <w:tcPr>
            <w:tcW w:w="1032" w:type="pct"/>
            <w:tcBorders>
              <w:top w:val="single" w:sz="4" w:space="0" w:color="auto"/>
              <w:bottom w:val="single" w:sz="4" w:space="0" w:color="auto"/>
            </w:tcBorders>
            <w:vAlign w:val="center"/>
          </w:tcPr>
          <w:p w14:paraId="2898C781" w14:textId="77777777" w:rsidR="00F0078A" w:rsidRPr="00857532" w:rsidRDefault="00F0078A" w:rsidP="00F0078A">
            <w:pPr>
              <w:jc w:val="center"/>
              <w:rPr>
                <w:rFonts w:ascii="Arial" w:hAnsi="Arial" w:cs="Arial"/>
                <w:b/>
                <w:bCs/>
                <w:lang w:val="lv-LV"/>
              </w:rPr>
            </w:pPr>
            <w:r w:rsidRPr="00857532">
              <w:rPr>
                <w:rFonts w:ascii="Arial" w:hAnsi="Arial" w:cs="Arial"/>
                <w:b/>
                <w:bCs/>
                <w:lang w:val="lv-LV"/>
              </w:rPr>
              <w:lastRenderedPageBreak/>
              <w:t>Zupas virtuves pakalpojums</w:t>
            </w:r>
          </w:p>
          <w:p w14:paraId="082A652D" w14:textId="77777777" w:rsidR="00F0078A" w:rsidRPr="00857532" w:rsidRDefault="00F0078A" w:rsidP="00F0078A">
            <w:pPr>
              <w:jc w:val="center"/>
              <w:rPr>
                <w:rFonts w:ascii="Arial" w:hAnsi="Arial" w:cs="Arial"/>
                <w:b/>
                <w:bCs/>
                <w:lang w:val="lv-LV"/>
              </w:rPr>
            </w:pPr>
          </w:p>
        </w:tc>
        <w:tc>
          <w:tcPr>
            <w:tcW w:w="2264" w:type="pct"/>
            <w:tcBorders>
              <w:top w:val="single" w:sz="4" w:space="0" w:color="auto"/>
              <w:bottom w:val="single" w:sz="4" w:space="0" w:color="auto"/>
            </w:tcBorders>
            <w:shd w:val="clear" w:color="auto" w:fill="auto"/>
          </w:tcPr>
          <w:p w14:paraId="5D78237F" w14:textId="5F466AB2" w:rsidR="00F0078A" w:rsidRPr="00857532" w:rsidRDefault="00F0078A" w:rsidP="00282805">
            <w:pPr>
              <w:ind w:left="-20"/>
              <w:rPr>
                <w:rFonts w:ascii="Arial" w:hAnsi="Arial" w:cs="Arial"/>
                <w:lang w:val="lv-LV"/>
              </w:rPr>
            </w:pPr>
            <w:r w:rsidRPr="00857532">
              <w:rPr>
                <w:rFonts w:ascii="Arial" w:hAnsi="Arial" w:cs="Arial"/>
                <w:lang w:val="lv-LV"/>
              </w:rPr>
              <w:t xml:space="preserve">Saskaņā ar sociālā darba speciālista nosūtījumu pakalpojumu ir tiesīga saņemt persona 1 (vienai) ēdienreizei 1 (vienu) reizi dienā, ja objektīvu apstākļu dēļ personai nav iespējas vai ir ierobežota iespēja nodrošināt pietiekamu uzturu un ja persona ir atsevišķi dzīvojoša vecuma vai </w:t>
            </w:r>
            <w:r w:rsidRPr="00857532">
              <w:rPr>
                <w:rFonts w:ascii="Arial" w:hAnsi="Arial" w:cs="Arial"/>
                <w:u w:val="single"/>
                <w:lang w:val="lv-LV"/>
              </w:rPr>
              <w:t>invaliditātes pensijas saņēmēja</w:t>
            </w:r>
            <w:r w:rsidRPr="00857532">
              <w:rPr>
                <w:rFonts w:ascii="Arial" w:hAnsi="Arial" w:cs="Arial"/>
                <w:lang w:val="lv-LV"/>
              </w:rPr>
              <w:t xml:space="preserve"> un personas vidējie ienākumi mēnesī par pēdējiem trim mēnešiem nepārsniedz trūcīgas mājsaimniecības ienākumu slieksni vienai personai</w:t>
            </w:r>
            <w:r w:rsidR="00E84993">
              <w:rPr>
                <w:rFonts w:ascii="Arial" w:hAnsi="Arial" w:cs="Arial"/>
                <w:lang w:val="lv-LV"/>
              </w:rPr>
              <w:t>.</w:t>
            </w:r>
          </w:p>
        </w:tc>
        <w:tc>
          <w:tcPr>
            <w:tcW w:w="588" w:type="pct"/>
            <w:tcBorders>
              <w:top w:val="single" w:sz="4" w:space="0" w:color="auto"/>
              <w:bottom w:val="single" w:sz="4" w:space="0" w:color="auto"/>
            </w:tcBorders>
            <w:shd w:val="clear" w:color="auto" w:fill="auto"/>
            <w:vAlign w:val="center"/>
          </w:tcPr>
          <w:p w14:paraId="64F6A929" w14:textId="77777777" w:rsidR="00F0078A" w:rsidRPr="00857532" w:rsidRDefault="00F0078A" w:rsidP="00F0078A">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65C4648E" w14:textId="24150C6C" w:rsidR="00F0078A" w:rsidRPr="00857532" w:rsidRDefault="00F0078A" w:rsidP="00F0078A">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3A52938C" w14:textId="51037E15" w:rsidR="00F0078A" w:rsidRPr="00857532" w:rsidRDefault="00F0078A" w:rsidP="00F0078A">
            <w:pPr>
              <w:jc w:val="center"/>
              <w:rPr>
                <w:rFonts w:ascii="Arial" w:hAnsi="Arial" w:cs="Arial"/>
                <w:lang w:val="lv-LV"/>
              </w:rPr>
            </w:pPr>
            <w:r>
              <w:rPr>
                <w:rFonts w:ascii="Arial" w:hAnsi="Arial" w:cs="Arial"/>
                <w:lang w:val="lv-LV"/>
              </w:rPr>
              <w:t>X</w:t>
            </w:r>
          </w:p>
        </w:tc>
      </w:tr>
    </w:tbl>
    <w:p w14:paraId="6F973A05" w14:textId="77777777" w:rsidR="00C85744" w:rsidRPr="005A6F51" w:rsidRDefault="00C85744" w:rsidP="00C85744">
      <w:pPr>
        <w:rPr>
          <w:rFonts w:ascii="Arial" w:hAnsi="Arial" w:cs="Arial"/>
          <w:b/>
          <w:bCs/>
          <w:sz w:val="6"/>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2881"/>
        <w:gridCol w:w="6292"/>
        <w:gridCol w:w="1641"/>
        <w:gridCol w:w="1572"/>
        <w:gridCol w:w="1572"/>
      </w:tblGrid>
      <w:tr w:rsidR="000C3E01" w:rsidRPr="00857532" w14:paraId="2F3055FD" w14:textId="745AB535" w:rsidTr="00011966">
        <w:trPr>
          <w:cantSplit/>
          <w:trHeight w:val="288"/>
          <w:tblHeader/>
        </w:trPr>
        <w:tc>
          <w:tcPr>
            <w:tcW w:w="1032" w:type="pct"/>
            <w:tcBorders>
              <w:top w:val="single" w:sz="4" w:space="0" w:color="auto"/>
              <w:bottom w:val="single" w:sz="4" w:space="0" w:color="auto"/>
            </w:tcBorders>
            <w:shd w:val="clear" w:color="auto" w:fill="DEEAF6" w:themeFill="accent1" w:themeFillTint="33"/>
            <w:vAlign w:val="center"/>
          </w:tcPr>
          <w:p w14:paraId="1799C762" w14:textId="29450702" w:rsidR="000C3E01" w:rsidRPr="00857532" w:rsidRDefault="000C3E01" w:rsidP="000C3E01">
            <w:pPr>
              <w:spacing w:after="0"/>
              <w:jc w:val="center"/>
              <w:rPr>
                <w:rFonts w:ascii="Arial" w:hAnsi="Arial" w:cs="Arial"/>
                <w:b/>
                <w:bCs/>
                <w:lang w:val="lv-LV"/>
              </w:rPr>
            </w:pPr>
            <w:r w:rsidRPr="002C2183">
              <w:rPr>
                <w:rFonts w:ascii="Arial" w:eastAsia="Calibri" w:hAnsi="Arial" w:cs="Arial"/>
                <w:b/>
                <w:bCs/>
                <w:sz w:val="24"/>
                <w:szCs w:val="24"/>
                <w:lang w:val="lv-LV"/>
              </w:rPr>
              <w:t>Pabalsti un atvieglojumi</w:t>
            </w:r>
          </w:p>
        </w:tc>
        <w:tc>
          <w:tcPr>
            <w:tcW w:w="2254" w:type="pct"/>
            <w:tcBorders>
              <w:top w:val="single" w:sz="4" w:space="0" w:color="auto"/>
              <w:bottom w:val="single" w:sz="4" w:space="0" w:color="auto"/>
            </w:tcBorders>
            <w:shd w:val="clear" w:color="auto" w:fill="DEEAF6" w:themeFill="accent1" w:themeFillTint="33"/>
            <w:vAlign w:val="center"/>
            <w:hideMark/>
          </w:tcPr>
          <w:p w14:paraId="0182ADEE" w14:textId="738CD72A" w:rsidR="000C3E01" w:rsidRPr="00857532" w:rsidRDefault="000C3E01" w:rsidP="000C3E01">
            <w:pPr>
              <w:spacing w:after="0"/>
              <w:jc w:val="center"/>
              <w:rPr>
                <w:rFonts w:ascii="Arial" w:hAnsi="Arial" w:cs="Arial"/>
                <w:b/>
                <w:bCs/>
                <w:lang w:val="lv-LV"/>
              </w:rPr>
            </w:pPr>
            <w:r w:rsidRPr="002C2183">
              <w:rPr>
                <w:rFonts w:ascii="Arial" w:hAnsi="Arial" w:cs="Arial"/>
                <w:b/>
                <w:bCs/>
                <w:sz w:val="24"/>
                <w:szCs w:val="24"/>
                <w:lang w:val="lv-LV"/>
              </w:rPr>
              <w:t>Pabalstu un atvieglojumu apraksts</w:t>
            </w:r>
          </w:p>
        </w:tc>
        <w:tc>
          <w:tcPr>
            <w:tcW w:w="588" w:type="pct"/>
            <w:tcBorders>
              <w:top w:val="single" w:sz="4" w:space="0" w:color="auto"/>
              <w:bottom w:val="single" w:sz="4" w:space="0" w:color="auto"/>
            </w:tcBorders>
            <w:shd w:val="clear" w:color="auto" w:fill="DEEAF6" w:themeFill="accent1" w:themeFillTint="33"/>
            <w:vAlign w:val="center"/>
          </w:tcPr>
          <w:p w14:paraId="0D574733" w14:textId="67C13A95" w:rsidR="000C3E01" w:rsidRPr="00857532" w:rsidRDefault="000C3E01" w:rsidP="000C3E01">
            <w:pPr>
              <w:spacing w:after="0"/>
              <w:jc w:val="center"/>
              <w:rPr>
                <w:rFonts w:ascii="Arial" w:hAnsi="Arial" w:cs="Arial"/>
                <w:b/>
                <w:bCs/>
                <w:lang w:val="lv-LV"/>
              </w:rPr>
            </w:pPr>
            <w:r w:rsidRPr="002C2183">
              <w:rPr>
                <w:rFonts w:ascii="Arial" w:hAnsi="Arial" w:cs="Arial"/>
                <w:b/>
                <w:bCs/>
                <w:sz w:val="24"/>
                <w:szCs w:val="24"/>
                <w:lang w:val="lv-LV"/>
              </w:rPr>
              <w:t>I grupa</w:t>
            </w:r>
          </w:p>
        </w:tc>
        <w:tc>
          <w:tcPr>
            <w:tcW w:w="563" w:type="pct"/>
            <w:tcBorders>
              <w:top w:val="single" w:sz="4" w:space="0" w:color="auto"/>
              <w:bottom w:val="single" w:sz="4" w:space="0" w:color="auto"/>
            </w:tcBorders>
            <w:shd w:val="clear" w:color="auto" w:fill="DEEAF6" w:themeFill="accent1" w:themeFillTint="33"/>
            <w:vAlign w:val="center"/>
          </w:tcPr>
          <w:p w14:paraId="68532ACB" w14:textId="182F30BA" w:rsidR="000C3E01" w:rsidRPr="00857532" w:rsidRDefault="000C3E01" w:rsidP="000C3E01">
            <w:pPr>
              <w:spacing w:after="0"/>
              <w:jc w:val="center"/>
              <w:rPr>
                <w:rFonts w:ascii="Arial" w:hAnsi="Arial" w:cs="Arial"/>
                <w:b/>
                <w:bCs/>
                <w:lang w:val="lv-LV"/>
              </w:rPr>
            </w:pPr>
            <w:r w:rsidRPr="002C2183">
              <w:rPr>
                <w:rFonts w:ascii="Arial" w:eastAsia="Calibri" w:hAnsi="Arial" w:cs="Arial"/>
                <w:b/>
                <w:bCs/>
                <w:sz w:val="24"/>
                <w:szCs w:val="24"/>
                <w:lang w:val="lv-LV"/>
              </w:rPr>
              <w:t>II grupa</w:t>
            </w:r>
          </w:p>
        </w:tc>
        <w:tc>
          <w:tcPr>
            <w:tcW w:w="563" w:type="pct"/>
            <w:tcBorders>
              <w:top w:val="single" w:sz="4" w:space="0" w:color="auto"/>
              <w:bottom w:val="single" w:sz="4" w:space="0" w:color="auto"/>
            </w:tcBorders>
            <w:shd w:val="clear" w:color="auto" w:fill="DEEAF6" w:themeFill="accent1" w:themeFillTint="33"/>
            <w:vAlign w:val="center"/>
          </w:tcPr>
          <w:p w14:paraId="599DAD16" w14:textId="266A835F" w:rsidR="000C3E01" w:rsidRPr="00857532" w:rsidRDefault="000C3E01" w:rsidP="000C3E01">
            <w:pPr>
              <w:spacing w:after="0"/>
              <w:jc w:val="center"/>
              <w:rPr>
                <w:rFonts w:ascii="Arial" w:hAnsi="Arial" w:cs="Arial"/>
                <w:b/>
                <w:bCs/>
                <w:lang w:val="lv-LV"/>
              </w:rPr>
            </w:pPr>
            <w:r w:rsidRPr="002C2183">
              <w:rPr>
                <w:rFonts w:ascii="Arial" w:eastAsia="Calibri" w:hAnsi="Arial" w:cs="Arial"/>
                <w:b/>
                <w:bCs/>
                <w:sz w:val="24"/>
                <w:szCs w:val="24"/>
                <w:lang w:val="lv-LV"/>
              </w:rPr>
              <w:t>III grupa</w:t>
            </w:r>
          </w:p>
        </w:tc>
      </w:tr>
      <w:tr w:rsidR="00FD215E" w:rsidRPr="00857532" w14:paraId="38284155" w14:textId="59D9DAF5" w:rsidTr="000C3E01">
        <w:trPr>
          <w:trHeight w:val="864"/>
        </w:trPr>
        <w:tc>
          <w:tcPr>
            <w:tcW w:w="1032" w:type="pct"/>
            <w:tcBorders>
              <w:top w:val="single" w:sz="4" w:space="0" w:color="auto"/>
              <w:bottom w:val="single" w:sz="4" w:space="0" w:color="auto"/>
            </w:tcBorders>
            <w:vAlign w:val="center"/>
          </w:tcPr>
          <w:p w14:paraId="6C5FAA11" w14:textId="77777777" w:rsidR="00FD215E" w:rsidRPr="00857532" w:rsidRDefault="00FD215E" w:rsidP="000C3E01">
            <w:pPr>
              <w:spacing w:after="0"/>
              <w:jc w:val="center"/>
              <w:rPr>
                <w:rFonts w:ascii="Arial" w:hAnsi="Arial" w:cs="Arial"/>
                <w:b/>
                <w:bCs/>
                <w:lang w:val="lv-LV"/>
              </w:rPr>
            </w:pPr>
            <w:r w:rsidRPr="00857532">
              <w:rPr>
                <w:rFonts w:ascii="Arial" w:hAnsi="Arial" w:cs="Arial"/>
                <w:b/>
                <w:bCs/>
                <w:lang w:val="lv-LV" w:eastAsia="lv-LV"/>
              </w:rPr>
              <w:t>Transporta pabalsts</w:t>
            </w:r>
          </w:p>
        </w:tc>
        <w:tc>
          <w:tcPr>
            <w:tcW w:w="2254" w:type="pct"/>
            <w:tcBorders>
              <w:top w:val="single" w:sz="4" w:space="0" w:color="auto"/>
              <w:bottom w:val="single" w:sz="4" w:space="0" w:color="auto"/>
            </w:tcBorders>
            <w:shd w:val="clear" w:color="auto" w:fill="auto"/>
          </w:tcPr>
          <w:p w14:paraId="2D0C423E" w14:textId="77777777" w:rsidR="00FD215E" w:rsidRPr="00857532" w:rsidRDefault="00FD215E" w:rsidP="000C3E01">
            <w:pPr>
              <w:spacing w:after="0"/>
              <w:rPr>
                <w:rFonts w:ascii="Arial" w:hAnsi="Arial" w:cs="Arial"/>
                <w:lang w:val="lv-LV"/>
              </w:rPr>
            </w:pPr>
            <w:r w:rsidRPr="00857532">
              <w:rPr>
                <w:rFonts w:ascii="Arial" w:hAnsi="Arial" w:cs="Arial"/>
                <w:lang w:val="lv-LV" w:eastAsia="lv-LV"/>
              </w:rPr>
              <w:t>Transporta pabalstu 40 </w:t>
            </w:r>
            <w:proofErr w:type="spellStart"/>
            <w:r w:rsidRPr="00857532">
              <w:rPr>
                <w:rFonts w:ascii="Arial" w:hAnsi="Arial" w:cs="Arial"/>
                <w:i/>
                <w:iCs/>
                <w:lang w:val="lv-LV" w:eastAsia="lv-LV"/>
              </w:rPr>
              <w:t>euro</w:t>
            </w:r>
            <w:proofErr w:type="spellEnd"/>
            <w:r w:rsidRPr="00857532">
              <w:rPr>
                <w:rFonts w:ascii="Arial" w:hAnsi="Arial" w:cs="Arial"/>
                <w:lang w:val="lv-LV" w:eastAsia="lv-LV"/>
              </w:rPr>
              <w:t> kalendārajā gadā piešķir trūcīgas vai maznodrošinātas mājsaimniecības pilngadīgai personai ar invaliditāti.</w:t>
            </w:r>
          </w:p>
        </w:tc>
        <w:tc>
          <w:tcPr>
            <w:tcW w:w="588" w:type="pct"/>
            <w:tcBorders>
              <w:top w:val="single" w:sz="4" w:space="0" w:color="auto"/>
              <w:bottom w:val="single" w:sz="4" w:space="0" w:color="auto"/>
            </w:tcBorders>
            <w:shd w:val="clear" w:color="auto" w:fill="auto"/>
            <w:vAlign w:val="center"/>
          </w:tcPr>
          <w:p w14:paraId="4A5605EF" w14:textId="77777777" w:rsidR="00FD215E" w:rsidRPr="00857532" w:rsidRDefault="00FD215E" w:rsidP="009D71E8">
            <w:pPr>
              <w:jc w:val="center"/>
              <w:rPr>
                <w:rFonts w:ascii="Arial" w:hAnsi="Arial" w:cs="Arial"/>
                <w:lang w:val="lv-LV"/>
              </w:rPr>
            </w:pPr>
            <w:r w:rsidRPr="00857532">
              <w:rPr>
                <w:rFonts w:ascii="Arial" w:hAnsi="Arial" w:cs="Arial"/>
                <w:lang w:val="lv-LV"/>
              </w:rPr>
              <w:t>X</w:t>
            </w:r>
          </w:p>
        </w:tc>
        <w:tc>
          <w:tcPr>
            <w:tcW w:w="563" w:type="pct"/>
            <w:tcBorders>
              <w:top w:val="single" w:sz="4" w:space="0" w:color="auto"/>
              <w:bottom w:val="single" w:sz="4" w:space="0" w:color="auto"/>
            </w:tcBorders>
            <w:vAlign w:val="center"/>
          </w:tcPr>
          <w:p w14:paraId="612E919E" w14:textId="557E122B" w:rsidR="00FD215E" w:rsidRPr="00857532" w:rsidRDefault="00F0078A" w:rsidP="009D71E8">
            <w:pPr>
              <w:jc w:val="center"/>
              <w:rPr>
                <w:rFonts w:ascii="Arial" w:hAnsi="Arial" w:cs="Arial"/>
                <w:lang w:val="lv-LV"/>
              </w:rPr>
            </w:pPr>
            <w:r>
              <w:rPr>
                <w:rFonts w:ascii="Arial" w:hAnsi="Arial" w:cs="Arial"/>
                <w:lang w:val="lv-LV"/>
              </w:rPr>
              <w:t>X</w:t>
            </w:r>
          </w:p>
        </w:tc>
        <w:tc>
          <w:tcPr>
            <w:tcW w:w="563" w:type="pct"/>
            <w:tcBorders>
              <w:top w:val="single" w:sz="4" w:space="0" w:color="auto"/>
              <w:bottom w:val="single" w:sz="4" w:space="0" w:color="auto"/>
            </w:tcBorders>
            <w:vAlign w:val="center"/>
          </w:tcPr>
          <w:p w14:paraId="52953489" w14:textId="0E08C4CC" w:rsidR="00FD215E" w:rsidRPr="00857532" w:rsidRDefault="00F0078A" w:rsidP="009D71E8">
            <w:pPr>
              <w:jc w:val="center"/>
              <w:rPr>
                <w:rFonts w:ascii="Arial" w:hAnsi="Arial" w:cs="Arial"/>
                <w:lang w:val="lv-LV"/>
              </w:rPr>
            </w:pPr>
            <w:r>
              <w:rPr>
                <w:rFonts w:ascii="Arial" w:hAnsi="Arial" w:cs="Arial"/>
                <w:lang w:val="lv-LV"/>
              </w:rPr>
              <w:t>X</w:t>
            </w:r>
          </w:p>
        </w:tc>
      </w:tr>
      <w:tr w:rsidR="00FD215E" w:rsidRPr="00857532" w14:paraId="60D745C9" w14:textId="01B98373" w:rsidTr="000C3E01">
        <w:trPr>
          <w:trHeight w:val="864"/>
        </w:trPr>
        <w:tc>
          <w:tcPr>
            <w:tcW w:w="1032" w:type="pct"/>
            <w:tcBorders>
              <w:top w:val="single" w:sz="4" w:space="0" w:color="auto"/>
              <w:bottom w:val="single" w:sz="4" w:space="0" w:color="auto"/>
            </w:tcBorders>
            <w:vAlign w:val="center"/>
          </w:tcPr>
          <w:p w14:paraId="7B5F2999" w14:textId="77777777" w:rsidR="00FD215E" w:rsidRPr="00857532" w:rsidRDefault="00FD215E" w:rsidP="000C3E01">
            <w:pPr>
              <w:shd w:val="clear" w:color="auto" w:fill="FFFFFF"/>
              <w:spacing w:after="0"/>
              <w:jc w:val="center"/>
              <w:rPr>
                <w:rFonts w:ascii="Arial" w:hAnsi="Arial" w:cs="Arial"/>
                <w:b/>
                <w:bCs/>
                <w:lang w:val="lv-LV" w:eastAsia="lv-LV"/>
              </w:rPr>
            </w:pPr>
            <w:r w:rsidRPr="00857532">
              <w:rPr>
                <w:rFonts w:ascii="Arial" w:hAnsi="Arial" w:cs="Arial"/>
                <w:b/>
                <w:bCs/>
                <w:lang w:val="lv-LV" w:eastAsia="lv-LV"/>
              </w:rPr>
              <w:t>Pabalsti personai ar invaliditāti</w:t>
            </w:r>
          </w:p>
          <w:p w14:paraId="0CCBDCFA" w14:textId="77777777" w:rsidR="00FD215E" w:rsidRPr="00857532" w:rsidRDefault="00FD215E" w:rsidP="000C3E01">
            <w:pPr>
              <w:spacing w:after="0"/>
              <w:jc w:val="center"/>
              <w:rPr>
                <w:rFonts w:ascii="Arial" w:hAnsi="Arial" w:cs="Arial"/>
                <w:b/>
                <w:bCs/>
                <w:lang w:val="lv-LV"/>
              </w:rPr>
            </w:pPr>
          </w:p>
        </w:tc>
        <w:tc>
          <w:tcPr>
            <w:tcW w:w="2254" w:type="pct"/>
            <w:tcBorders>
              <w:top w:val="single" w:sz="4" w:space="0" w:color="auto"/>
              <w:bottom w:val="single" w:sz="4" w:space="0" w:color="auto"/>
            </w:tcBorders>
            <w:shd w:val="clear" w:color="auto" w:fill="auto"/>
          </w:tcPr>
          <w:p w14:paraId="03E9292F" w14:textId="77777777" w:rsidR="00FD215E" w:rsidRPr="00857532" w:rsidRDefault="00FD215E" w:rsidP="000C3E01">
            <w:pPr>
              <w:pStyle w:val="Paraststmeklis"/>
              <w:jc w:val="left"/>
              <w:rPr>
                <w:rFonts w:ascii="Arial" w:hAnsi="Arial" w:cs="Arial"/>
                <w:sz w:val="22"/>
                <w:szCs w:val="22"/>
              </w:rPr>
            </w:pPr>
            <w:r w:rsidRPr="00857532">
              <w:rPr>
                <w:rFonts w:ascii="Arial" w:hAnsi="Arial" w:cs="Arial"/>
                <w:sz w:val="22"/>
                <w:szCs w:val="22"/>
                <w:lang w:eastAsia="lv-LV"/>
              </w:rPr>
              <w:t>Līdz 24 gadu vecumam, ja tā iegūst izglītību, ēdināšanas izmaksu segšanai vispārējās izglītības iestādē piešķir par faktiski apmeklēto dienu skaitu, ja attiecīgajā vispārējās izglītības iestādē netiek nodrošināta bezmaksas ēdināšana.</w:t>
            </w:r>
          </w:p>
        </w:tc>
        <w:tc>
          <w:tcPr>
            <w:tcW w:w="588" w:type="pct"/>
            <w:tcBorders>
              <w:top w:val="single" w:sz="4" w:space="0" w:color="auto"/>
              <w:bottom w:val="single" w:sz="4" w:space="0" w:color="auto"/>
            </w:tcBorders>
            <w:shd w:val="clear" w:color="auto" w:fill="auto"/>
            <w:vAlign w:val="center"/>
          </w:tcPr>
          <w:p w14:paraId="22DD92B1" w14:textId="77777777" w:rsidR="00FD215E" w:rsidRPr="00857532" w:rsidRDefault="00FD215E" w:rsidP="009D71E8">
            <w:pPr>
              <w:jc w:val="center"/>
              <w:rPr>
                <w:rFonts w:ascii="Arial" w:hAnsi="Arial" w:cs="Arial"/>
                <w:lang w:val="lv-LV"/>
              </w:rPr>
            </w:pPr>
            <w:r w:rsidRPr="00857532">
              <w:rPr>
                <w:rFonts w:ascii="Arial" w:hAnsi="Arial" w:cs="Arial"/>
                <w:lang w:val="lv-LV"/>
              </w:rPr>
              <w:t>X</w:t>
            </w:r>
          </w:p>
        </w:tc>
        <w:tc>
          <w:tcPr>
            <w:tcW w:w="563" w:type="pct"/>
            <w:tcBorders>
              <w:top w:val="single" w:sz="4" w:space="0" w:color="auto"/>
              <w:bottom w:val="single" w:sz="4" w:space="0" w:color="auto"/>
            </w:tcBorders>
            <w:vAlign w:val="center"/>
          </w:tcPr>
          <w:p w14:paraId="295166FF" w14:textId="608BDA1B" w:rsidR="00FD215E" w:rsidRPr="00857532" w:rsidRDefault="00F0078A" w:rsidP="009D71E8">
            <w:pPr>
              <w:jc w:val="center"/>
              <w:rPr>
                <w:rFonts w:ascii="Arial" w:hAnsi="Arial" w:cs="Arial"/>
                <w:lang w:val="lv-LV"/>
              </w:rPr>
            </w:pPr>
            <w:r>
              <w:rPr>
                <w:rFonts w:ascii="Arial" w:hAnsi="Arial" w:cs="Arial"/>
                <w:lang w:val="lv-LV"/>
              </w:rPr>
              <w:t>X</w:t>
            </w:r>
          </w:p>
        </w:tc>
        <w:tc>
          <w:tcPr>
            <w:tcW w:w="563" w:type="pct"/>
            <w:tcBorders>
              <w:top w:val="single" w:sz="4" w:space="0" w:color="auto"/>
              <w:bottom w:val="single" w:sz="4" w:space="0" w:color="auto"/>
            </w:tcBorders>
            <w:vAlign w:val="center"/>
          </w:tcPr>
          <w:p w14:paraId="32E8FE2F" w14:textId="31583821" w:rsidR="00FD215E" w:rsidRPr="00857532" w:rsidRDefault="00FD215E" w:rsidP="009D71E8">
            <w:pPr>
              <w:jc w:val="center"/>
              <w:rPr>
                <w:rFonts w:ascii="Arial" w:hAnsi="Arial" w:cs="Arial"/>
                <w:lang w:val="lv-LV"/>
              </w:rPr>
            </w:pPr>
          </w:p>
        </w:tc>
      </w:tr>
      <w:tr w:rsidR="00FD215E" w:rsidRPr="00857532" w14:paraId="5BC45FB5" w14:textId="19E7668B" w:rsidTr="000C3E01">
        <w:trPr>
          <w:trHeight w:val="864"/>
        </w:trPr>
        <w:tc>
          <w:tcPr>
            <w:tcW w:w="1032" w:type="pct"/>
            <w:tcBorders>
              <w:top w:val="single" w:sz="4" w:space="0" w:color="auto"/>
              <w:bottom w:val="single" w:sz="4" w:space="0" w:color="auto"/>
            </w:tcBorders>
            <w:vAlign w:val="center"/>
          </w:tcPr>
          <w:p w14:paraId="3D9D1C97" w14:textId="77777777" w:rsidR="00FD215E" w:rsidRPr="00857532" w:rsidRDefault="00FD215E" w:rsidP="000C3E01">
            <w:pPr>
              <w:shd w:val="clear" w:color="auto" w:fill="FFFFFF"/>
              <w:spacing w:after="0"/>
              <w:jc w:val="center"/>
              <w:rPr>
                <w:rFonts w:ascii="Arial" w:hAnsi="Arial" w:cs="Arial"/>
                <w:b/>
                <w:bCs/>
                <w:lang w:val="lv-LV" w:eastAsia="lv-LV"/>
              </w:rPr>
            </w:pPr>
            <w:r w:rsidRPr="00857532">
              <w:rPr>
                <w:rFonts w:ascii="Arial" w:hAnsi="Arial" w:cs="Arial"/>
                <w:b/>
                <w:bCs/>
                <w:lang w:val="lv-LV" w:eastAsia="lv-LV"/>
              </w:rPr>
              <w:t>Pabalsti personai ar invaliditāti</w:t>
            </w:r>
          </w:p>
          <w:p w14:paraId="4F5EAE43" w14:textId="77777777" w:rsidR="00FD215E" w:rsidRPr="00857532" w:rsidRDefault="00FD215E" w:rsidP="000C3E01">
            <w:pPr>
              <w:shd w:val="clear" w:color="auto" w:fill="FFFFFF"/>
              <w:spacing w:after="0"/>
              <w:jc w:val="center"/>
              <w:rPr>
                <w:rFonts w:ascii="Arial" w:hAnsi="Arial" w:cs="Arial"/>
                <w:b/>
                <w:bCs/>
                <w:lang w:val="lv-LV" w:eastAsia="lv-LV"/>
              </w:rPr>
            </w:pPr>
          </w:p>
        </w:tc>
        <w:tc>
          <w:tcPr>
            <w:tcW w:w="2254" w:type="pct"/>
            <w:tcBorders>
              <w:top w:val="single" w:sz="4" w:space="0" w:color="auto"/>
              <w:bottom w:val="single" w:sz="4" w:space="0" w:color="auto"/>
            </w:tcBorders>
            <w:shd w:val="clear" w:color="auto" w:fill="auto"/>
          </w:tcPr>
          <w:p w14:paraId="7E501F45" w14:textId="77777777" w:rsidR="00FD215E" w:rsidRPr="00857532" w:rsidRDefault="00FD215E" w:rsidP="000C3E01">
            <w:pPr>
              <w:pStyle w:val="Paraststmeklis"/>
              <w:jc w:val="left"/>
              <w:rPr>
                <w:rFonts w:ascii="Arial" w:hAnsi="Arial" w:cs="Arial"/>
                <w:sz w:val="22"/>
                <w:szCs w:val="22"/>
                <w:lang w:eastAsia="lv-LV"/>
              </w:rPr>
            </w:pPr>
            <w:r w:rsidRPr="00857532">
              <w:rPr>
                <w:rFonts w:ascii="Arial" w:hAnsi="Arial" w:cs="Arial"/>
                <w:sz w:val="22"/>
                <w:szCs w:val="22"/>
                <w:lang w:eastAsia="lv-LV"/>
              </w:rPr>
              <w:t>Pabalstu apģērba iegādei vienu reizi kalendārajā gadā piešķir par bērnu ar invaliditāti, pilngadīgai personai ar I vai II grupas invaliditāti līdz 24 gadu vecumam, ja tā iegūst izglītību.</w:t>
            </w:r>
          </w:p>
        </w:tc>
        <w:tc>
          <w:tcPr>
            <w:tcW w:w="588" w:type="pct"/>
            <w:tcBorders>
              <w:top w:val="single" w:sz="4" w:space="0" w:color="auto"/>
              <w:bottom w:val="single" w:sz="4" w:space="0" w:color="auto"/>
            </w:tcBorders>
            <w:shd w:val="clear" w:color="auto" w:fill="auto"/>
            <w:vAlign w:val="center"/>
          </w:tcPr>
          <w:p w14:paraId="62CC9F96" w14:textId="77777777" w:rsidR="00FD215E" w:rsidRPr="00857532" w:rsidRDefault="00FD215E" w:rsidP="009D71E8">
            <w:pPr>
              <w:jc w:val="center"/>
              <w:rPr>
                <w:rFonts w:ascii="Arial" w:hAnsi="Arial" w:cs="Arial"/>
                <w:lang w:val="lv-LV"/>
              </w:rPr>
            </w:pPr>
            <w:r w:rsidRPr="00857532">
              <w:rPr>
                <w:rFonts w:ascii="Arial" w:hAnsi="Arial" w:cs="Arial"/>
                <w:lang w:val="lv-LV"/>
              </w:rPr>
              <w:t>X</w:t>
            </w:r>
          </w:p>
        </w:tc>
        <w:tc>
          <w:tcPr>
            <w:tcW w:w="563" w:type="pct"/>
            <w:tcBorders>
              <w:top w:val="single" w:sz="4" w:space="0" w:color="auto"/>
              <w:bottom w:val="single" w:sz="4" w:space="0" w:color="auto"/>
            </w:tcBorders>
            <w:vAlign w:val="center"/>
          </w:tcPr>
          <w:p w14:paraId="5F1331B4" w14:textId="703B1985" w:rsidR="00FD215E" w:rsidRPr="00857532" w:rsidRDefault="00F0078A" w:rsidP="009D71E8">
            <w:pPr>
              <w:jc w:val="center"/>
              <w:rPr>
                <w:rFonts w:ascii="Arial" w:hAnsi="Arial" w:cs="Arial"/>
                <w:lang w:val="lv-LV"/>
              </w:rPr>
            </w:pPr>
            <w:r>
              <w:rPr>
                <w:rFonts w:ascii="Arial" w:hAnsi="Arial" w:cs="Arial"/>
                <w:lang w:val="lv-LV"/>
              </w:rPr>
              <w:t>X</w:t>
            </w:r>
          </w:p>
        </w:tc>
        <w:tc>
          <w:tcPr>
            <w:tcW w:w="563" w:type="pct"/>
            <w:tcBorders>
              <w:top w:val="single" w:sz="4" w:space="0" w:color="auto"/>
              <w:bottom w:val="single" w:sz="4" w:space="0" w:color="auto"/>
            </w:tcBorders>
            <w:vAlign w:val="center"/>
          </w:tcPr>
          <w:p w14:paraId="7E66BC06" w14:textId="3BA39639" w:rsidR="00FD215E" w:rsidRPr="00857532" w:rsidRDefault="00FD215E" w:rsidP="009D71E8">
            <w:pPr>
              <w:jc w:val="center"/>
              <w:rPr>
                <w:rFonts w:ascii="Arial" w:hAnsi="Arial" w:cs="Arial"/>
                <w:lang w:val="lv-LV"/>
              </w:rPr>
            </w:pPr>
          </w:p>
        </w:tc>
      </w:tr>
      <w:tr w:rsidR="00FD215E" w:rsidRPr="00857532" w14:paraId="49BF9AC9" w14:textId="4B676081" w:rsidTr="000C3E01">
        <w:trPr>
          <w:trHeight w:val="864"/>
        </w:trPr>
        <w:tc>
          <w:tcPr>
            <w:tcW w:w="1032" w:type="pct"/>
            <w:tcBorders>
              <w:top w:val="single" w:sz="4" w:space="0" w:color="auto"/>
              <w:bottom w:val="single" w:sz="4" w:space="0" w:color="auto"/>
            </w:tcBorders>
            <w:vAlign w:val="center"/>
          </w:tcPr>
          <w:p w14:paraId="17988FDA" w14:textId="77777777" w:rsidR="00FD215E" w:rsidRPr="00857532" w:rsidRDefault="00FD215E" w:rsidP="000C3E01">
            <w:pPr>
              <w:shd w:val="clear" w:color="auto" w:fill="FFFFFF"/>
              <w:spacing w:after="0"/>
              <w:jc w:val="center"/>
              <w:rPr>
                <w:rFonts w:ascii="Arial" w:hAnsi="Arial" w:cs="Arial"/>
                <w:b/>
                <w:bCs/>
                <w:lang w:val="lv-LV" w:eastAsia="lv-LV"/>
              </w:rPr>
            </w:pPr>
            <w:r w:rsidRPr="00857532">
              <w:rPr>
                <w:rFonts w:ascii="Arial" w:hAnsi="Arial" w:cs="Arial"/>
                <w:b/>
                <w:bCs/>
                <w:lang w:val="lv-LV" w:eastAsia="lv-LV"/>
              </w:rPr>
              <w:t>Nekustāmā īpašuma nodokļu atvieglojumi</w:t>
            </w:r>
          </w:p>
        </w:tc>
        <w:tc>
          <w:tcPr>
            <w:tcW w:w="2254" w:type="pct"/>
            <w:tcBorders>
              <w:top w:val="single" w:sz="4" w:space="0" w:color="auto"/>
              <w:bottom w:val="single" w:sz="4" w:space="0" w:color="auto"/>
            </w:tcBorders>
            <w:shd w:val="clear" w:color="auto" w:fill="auto"/>
          </w:tcPr>
          <w:p w14:paraId="52D363A7" w14:textId="6DD151D7" w:rsidR="00FD215E" w:rsidRPr="00857532" w:rsidRDefault="00FD215E" w:rsidP="000C3E01">
            <w:pPr>
              <w:pStyle w:val="Paraststmeklis"/>
              <w:jc w:val="left"/>
              <w:rPr>
                <w:rFonts w:ascii="Arial" w:hAnsi="Arial" w:cs="Arial"/>
                <w:sz w:val="22"/>
                <w:szCs w:val="22"/>
                <w:lang w:val="lt-LT"/>
              </w:rPr>
            </w:pPr>
            <w:r w:rsidRPr="00857532">
              <w:rPr>
                <w:rFonts w:ascii="Arial" w:hAnsi="Arial" w:cs="Arial"/>
                <w:sz w:val="22"/>
                <w:szCs w:val="22"/>
                <w:lang w:val="lt-LT"/>
              </w:rPr>
              <w:t>Nestrādājošām personām ar I un II invaliditātes grupu</w:t>
            </w:r>
            <w:r w:rsidR="00E84993">
              <w:rPr>
                <w:rFonts w:ascii="Arial" w:hAnsi="Arial" w:cs="Arial"/>
                <w:sz w:val="22"/>
                <w:szCs w:val="22"/>
                <w:lang w:val="lt-LT"/>
              </w:rPr>
              <w:t xml:space="preserve"> tiek piemērots atvieglojums 90% apmērā</w:t>
            </w:r>
            <w:r w:rsidR="003F73A9">
              <w:rPr>
                <w:rFonts w:ascii="Arial" w:hAnsi="Arial" w:cs="Arial"/>
                <w:sz w:val="22"/>
                <w:szCs w:val="22"/>
                <w:lang w:val="lt-LT"/>
              </w:rPr>
              <w:t>.</w:t>
            </w:r>
          </w:p>
        </w:tc>
        <w:tc>
          <w:tcPr>
            <w:tcW w:w="588" w:type="pct"/>
            <w:tcBorders>
              <w:top w:val="single" w:sz="4" w:space="0" w:color="auto"/>
              <w:bottom w:val="single" w:sz="4" w:space="0" w:color="auto"/>
            </w:tcBorders>
            <w:shd w:val="clear" w:color="auto" w:fill="auto"/>
            <w:vAlign w:val="center"/>
          </w:tcPr>
          <w:p w14:paraId="12A2E61F" w14:textId="77777777" w:rsidR="00FD215E" w:rsidRPr="00857532" w:rsidRDefault="00FD215E" w:rsidP="009D71E8">
            <w:pPr>
              <w:jc w:val="center"/>
              <w:rPr>
                <w:rFonts w:ascii="Arial" w:hAnsi="Arial" w:cs="Arial"/>
                <w:lang w:val="lv-LV"/>
              </w:rPr>
            </w:pPr>
            <w:r w:rsidRPr="00857532">
              <w:rPr>
                <w:rFonts w:ascii="Arial" w:hAnsi="Arial" w:cs="Arial"/>
                <w:lang w:val="lv-LV"/>
              </w:rPr>
              <w:t>X</w:t>
            </w:r>
          </w:p>
        </w:tc>
        <w:tc>
          <w:tcPr>
            <w:tcW w:w="563" w:type="pct"/>
            <w:tcBorders>
              <w:top w:val="single" w:sz="4" w:space="0" w:color="auto"/>
              <w:bottom w:val="single" w:sz="4" w:space="0" w:color="auto"/>
            </w:tcBorders>
            <w:vAlign w:val="center"/>
          </w:tcPr>
          <w:p w14:paraId="0E62EEAF" w14:textId="264EE9BF" w:rsidR="00FD215E" w:rsidRPr="00857532" w:rsidRDefault="00F0078A" w:rsidP="009D71E8">
            <w:pPr>
              <w:jc w:val="center"/>
              <w:rPr>
                <w:rFonts w:ascii="Arial" w:hAnsi="Arial" w:cs="Arial"/>
                <w:lang w:val="lv-LV"/>
              </w:rPr>
            </w:pPr>
            <w:r>
              <w:rPr>
                <w:rFonts w:ascii="Arial" w:hAnsi="Arial" w:cs="Arial"/>
                <w:lang w:val="lv-LV"/>
              </w:rPr>
              <w:t>X</w:t>
            </w:r>
          </w:p>
        </w:tc>
        <w:tc>
          <w:tcPr>
            <w:tcW w:w="563" w:type="pct"/>
            <w:tcBorders>
              <w:top w:val="single" w:sz="4" w:space="0" w:color="auto"/>
              <w:bottom w:val="single" w:sz="4" w:space="0" w:color="auto"/>
            </w:tcBorders>
            <w:vAlign w:val="center"/>
          </w:tcPr>
          <w:p w14:paraId="046B64A1" w14:textId="2260E15C" w:rsidR="00FD215E" w:rsidRPr="00857532" w:rsidRDefault="00FD215E" w:rsidP="009D71E8">
            <w:pPr>
              <w:jc w:val="center"/>
              <w:rPr>
                <w:rFonts w:ascii="Arial" w:hAnsi="Arial" w:cs="Arial"/>
                <w:lang w:val="lv-LV"/>
              </w:rPr>
            </w:pPr>
          </w:p>
        </w:tc>
      </w:tr>
    </w:tbl>
    <w:p w14:paraId="5B0D5013" w14:textId="77777777" w:rsidR="000C3E01" w:rsidRPr="005A6F51" w:rsidRDefault="000C3E01" w:rsidP="006433D6">
      <w:pPr>
        <w:jc w:val="center"/>
        <w:rPr>
          <w:rFonts w:ascii="Arial" w:hAnsi="Arial" w:cs="Arial"/>
          <w:b/>
          <w:bCs/>
          <w:sz w:val="12"/>
          <w:szCs w:val="24"/>
          <w:lang w:val="lv-LV"/>
        </w:rPr>
      </w:pPr>
    </w:p>
    <w:p w14:paraId="420E36D1" w14:textId="6A4E5B31" w:rsidR="006433D6" w:rsidRPr="00857532" w:rsidRDefault="006433D6" w:rsidP="006433D6">
      <w:pPr>
        <w:jc w:val="center"/>
        <w:rPr>
          <w:rFonts w:ascii="Arial" w:hAnsi="Arial" w:cs="Arial"/>
          <w:b/>
          <w:bCs/>
          <w:sz w:val="24"/>
          <w:szCs w:val="24"/>
          <w:lang w:val="lv-LV"/>
        </w:rPr>
      </w:pPr>
      <w:r w:rsidRPr="00857532">
        <w:rPr>
          <w:rFonts w:ascii="Arial" w:hAnsi="Arial" w:cs="Arial"/>
          <w:b/>
          <w:bCs/>
          <w:sz w:val="24"/>
          <w:szCs w:val="24"/>
          <w:lang w:val="lv-LV"/>
        </w:rPr>
        <w:t>Saistošie noteikumi</w:t>
      </w:r>
    </w:p>
    <w:p w14:paraId="4F1D0E59" w14:textId="77777777" w:rsidR="009B33EA" w:rsidRPr="0095091E" w:rsidRDefault="009B33EA" w:rsidP="00956426">
      <w:pPr>
        <w:rPr>
          <w:rFonts w:ascii="Arial" w:hAnsi="Arial" w:cs="Arial"/>
          <w:color w:val="000000" w:themeColor="text1"/>
          <w:lang w:val="lv-LV"/>
        </w:rPr>
      </w:pPr>
      <w:r w:rsidRPr="0095091E">
        <w:rPr>
          <w:rFonts w:ascii="Arial" w:hAnsi="Arial" w:cs="Arial"/>
          <w:color w:val="000000" w:themeColor="text1"/>
          <w:lang w:val="lv-LV"/>
        </w:rPr>
        <w:t xml:space="preserve">Olaines novada domes 2023. gada 29. novembra saistošie noteikumi Nr. SN24/2023 "Par materiālās palīdzības pabalstiem Olaines novadā". </w:t>
      </w:r>
      <w:hyperlink r:id="rId179" w:history="1">
        <w:r w:rsidRPr="0095091E">
          <w:rPr>
            <w:rStyle w:val="Hipersaite"/>
            <w:rFonts w:ascii="Arial" w:hAnsi="Arial" w:cs="Arial"/>
            <w:color w:val="000000" w:themeColor="text1"/>
            <w:lang w:val="lv-LV"/>
          </w:rPr>
          <w:t>https://likumi.lv/ta/id/348460</w:t>
        </w:r>
      </w:hyperlink>
    </w:p>
    <w:p w14:paraId="28BC48CC" w14:textId="77777777" w:rsidR="009B33EA" w:rsidRPr="0095091E" w:rsidRDefault="009B33EA" w:rsidP="00956426">
      <w:pPr>
        <w:rPr>
          <w:rFonts w:ascii="Arial" w:hAnsi="Arial" w:cs="Arial"/>
          <w:color w:val="000000" w:themeColor="text1"/>
          <w:lang w:val="lv-LV"/>
        </w:rPr>
      </w:pPr>
      <w:r w:rsidRPr="0095091E">
        <w:rPr>
          <w:rFonts w:ascii="Arial" w:hAnsi="Arial" w:cs="Arial"/>
          <w:color w:val="000000" w:themeColor="text1"/>
          <w:lang w:val="lv-LV"/>
        </w:rPr>
        <w:lastRenderedPageBreak/>
        <w:t xml:space="preserve">Olaines novada domes 2023. gada 23. augusta saistošie noteikumi Nr. SN16/2023 "Par sociālajiem pakalpojumiem Olaines novadā". </w:t>
      </w:r>
      <w:hyperlink r:id="rId180" w:history="1">
        <w:r w:rsidRPr="0095091E">
          <w:rPr>
            <w:rStyle w:val="Hipersaite"/>
            <w:rFonts w:ascii="Arial" w:hAnsi="Arial" w:cs="Arial"/>
            <w:color w:val="000000" w:themeColor="text1"/>
            <w:lang w:val="lv-LV"/>
          </w:rPr>
          <w:t>https://likumi.lv/ta/id/345617</w:t>
        </w:r>
      </w:hyperlink>
    </w:p>
    <w:p w14:paraId="5A417321" w14:textId="77777777" w:rsidR="009B33EA" w:rsidRPr="0095091E" w:rsidRDefault="009B33EA" w:rsidP="00956426">
      <w:pPr>
        <w:rPr>
          <w:rFonts w:ascii="Arial" w:hAnsi="Arial" w:cs="Arial"/>
          <w:color w:val="000000" w:themeColor="text1"/>
          <w:lang w:val="lv-LV"/>
        </w:rPr>
      </w:pPr>
      <w:r w:rsidRPr="0095091E">
        <w:rPr>
          <w:rFonts w:ascii="Arial" w:hAnsi="Arial" w:cs="Arial"/>
          <w:color w:val="000000" w:themeColor="text1"/>
          <w:lang w:val="lv-LV"/>
        </w:rPr>
        <w:t xml:space="preserve">Olaines novada domes 2023. gada 26. jūlija saistošie noteikumi Nr. SN15/2023 "Par sociālās palīdzības pabalstiem Olaines novadā". </w:t>
      </w:r>
      <w:hyperlink r:id="rId181" w:history="1">
        <w:r w:rsidRPr="0095091E">
          <w:rPr>
            <w:rStyle w:val="Hipersaite"/>
            <w:rFonts w:ascii="Arial" w:hAnsi="Arial" w:cs="Arial"/>
            <w:color w:val="000000" w:themeColor="text1"/>
            <w:lang w:val="lv-LV"/>
          </w:rPr>
          <w:t>https://likumi.lv/ta/id/344611</w:t>
        </w:r>
      </w:hyperlink>
    </w:p>
    <w:p w14:paraId="1BEA9B99" w14:textId="77777777" w:rsidR="009B33EA" w:rsidRPr="000C3E01" w:rsidRDefault="009B33EA" w:rsidP="009B33EA">
      <w:r w:rsidRPr="0095091E">
        <w:rPr>
          <w:rFonts w:ascii="Arial" w:hAnsi="Arial" w:cs="Arial"/>
          <w:color w:val="000000" w:themeColor="text1"/>
          <w:lang w:val="lv-LV"/>
        </w:rPr>
        <w:t xml:space="preserve">Olaines novada domes 2023. gada 22. marta saistošie noteikumi Nr. SN4/2023 "Par atbalsta pasākumiem mājokļa vides pieejamības </w:t>
      </w:r>
      <w:r w:rsidRPr="000C3E01">
        <w:rPr>
          <w:rFonts w:ascii="Arial" w:hAnsi="Arial" w:cs="Arial"/>
          <w:color w:val="000000" w:themeColor="text1"/>
          <w:lang w:val="lv-LV"/>
        </w:rPr>
        <w:t xml:space="preserve">nodrošināšanai personām ar funkcionēšanas ierobežojumiem Olaines novadā". </w:t>
      </w:r>
      <w:hyperlink r:id="rId182" w:history="1">
        <w:r w:rsidRPr="000C3E01">
          <w:rPr>
            <w:rStyle w:val="Hipersaite"/>
            <w:rFonts w:ascii="Arial" w:hAnsi="Arial" w:cs="Arial"/>
            <w:color w:val="000000" w:themeColor="text1"/>
            <w:lang w:val="lv-LV"/>
          </w:rPr>
          <w:t>https://likumi.lv/ta/id/341244</w:t>
        </w:r>
      </w:hyperlink>
    </w:p>
    <w:p w14:paraId="0FCC803E" w14:textId="3BCB0530" w:rsidR="003F73A9" w:rsidRDefault="003F73A9" w:rsidP="009B33EA">
      <w:pPr>
        <w:rPr>
          <w:rStyle w:val="Hipersaite"/>
          <w:rFonts w:ascii="Arial" w:hAnsi="Arial" w:cs="Arial"/>
          <w:lang w:val="lv-LV"/>
        </w:rPr>
      </w:pPr>
      <w:bookmarkStart w:id="69" w:name="_Hlk196383823"/>
      <w:r w:rsidRPr="000C3E01">
        <w:rPr>
          <w:rStyle w:val="Hipersaite"/>
          <w:rFonts w:ascii="Arial" w:hAnsi="Arial" w:cs="Arial"/>
          <w:color w:val="000000" w:themeColor="text1"/>
          <w:u w:val="none"/>
          <w:lang w:val="lv-LV"/>
        </w:rPr>
        <w:t>Olaines novada domes 2016. gada 28. septembra saistošie noteikumi Nr. SN10/2016 "Par nekustamā īpašuma nodokli un nekustamā īpašuma nodokļa atvieglojumu piešķiršanas kārtību Olaines novadā".</w:t>
      </w:r>
      <w:r w:rsidRPr="000C3E01">
        <w:rPr>
          <w:rStyle w:val="Hipersaite"/>
          <w:rFonts w:ascii="Arial" w:hAnsi="Arial" w:cs="Arial"/>
          <w:color w:val="000000" w:themeColor="text1"/>
          <w:lang w:val="lv-LV"/>
        </w:rPr>
        <w:t xml:space="preserve"> </w:t>
      </w:r>
      <w:hyperlink r:id="rId183" w:history="1">
        <w:r w:rsidRPr="000C3E01">
          <w:rPr>
            <w:rStyle w:val="Hipersaite"/>
            <w:rFonts w:ascii="Arial" w:hAnsi="Arial" w:cs="Arial"/>
            <w:lang w:val="lv-LV"/>
          </w:rPr>
          <w:t>https://likumi.lv/ta/id/355534</w:t>
        </w:r>
      </w:hyperlink>
    </w:p>
    <w:p w14:paraId="7692DDB2" w14:textId="77777777" w:rsidR="000C3E01" w:rsidRDefault="000C3E01" w:rsidP="009B33EA">
      <w:pPr>
        <w:rPr>
          <w:rStyle w:val="Hipersaite"/>
          <w:rFonts w:ascii="Arial" w:hAnsi="Arial" w:cs="Arial"/>
          <w:color w:val="000000" w:themeColor="text1"/>
          <w:lang w:val="lv-LV"/>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3"/>
        <w:gridCol w:w="9275"/>
      </w:tblGrid>
      <w:tr w:rsidR="003E00AD" w:rsidRPr="0095091E" w14:paraId="75DB270C" w14:textId="77777777" w:rsidTr="000C3E01">
        <w:trPr>
          <w:tblCellSpacing w:w="0" w:type="dxa"/>
        </w:trPr>
        <w:tc>
          <w:tcPr>
            <w:tcW w:w="1675" w:type="pct"/>
            <w:vAlign w:val="center"/>
            <w:hideMark/>
          </w:tcPr>
          <w:bookmarkEnd w:id="69"/>
          <w:p w14:paraId="76DF31D7" w14:textId="77777777" w:rsidR="003E00AD" w:rsidRPr="00D904FA" w:rsidRDefault="003E00AD" w:rsidP="00FF444B">
            <w:pPr>
              <w:spacing w:after="0" w:line="240" w:lineRule="auto"/>
              <w:jc w:val="center"/>
              <w:rPr>
                <w:rFonts w:ascii="Arial" w:eastAsia="Times New Roman" w:hAnsi="Arial" w:cs="Arial"/>
                <w:b/>
                <w:bCs/>
                <w:color w:val="000000" w:themeColor="text1"/>
                <w:lang w:val="lv-LV" w:eastAsia="en-GB"/>
              </w:rPr>
            </w:pPr>
            <w:r w:rsidRPr="00D904FA">
              <w:rPr>
                <w:rFonts w:ascii="Arial" w:eastAsia="Times New Roman" w:hAnsi="Arial" w:cs="Arial"/>
                <w:b/>
                <w:bCs/>
                <w:color w:val="000000" w:themeColor="text1"/>
                <w:lang w:val="lv-LV" w:eastAsia="en-GB"/>
              </w:rPr>
              <w:t>Olaines novada pašvaldības aģentūras “Olaines sociālais dienests”</w:t>
            </w:r>
          </w:p>
        </w:tc>
        <w:tc>
          <w:tcPr>
            <w:tcW w:w="3325" w:type="pct"/>
            <w:shd w:val="clear" w:color="auto" w:fill="auto"/>
            <w:vAlign w:val="center"/>
            <w:hideMark/>
          </w:tcPr>
          <w:p w14:paraId="4FAFB5EB" w14:textId="77777777" w:rsidR="000C3E01" w:rsidRPr="000C3E01" w:rsidRDefault="003E00AD" w:rsidP="000C3E01">
            <w:pPr>
              <w:spacing w:after="120" w:line="240" w:lineRule="auto"/>
              <w:jc w:val="center"/>
              <w:rPr>
                <w:rFonts w:ascii="Arial" w:eastAsia="Times New Roman" w:hAnsi="Arial" w:cs="Arial"/>
                <w:color w:val="000000" w:themeColor="text1"/>
                <w:lang w:val="lv-LV" w:eastAsia="en-GB"/>
              </w:rPr>
            </w:pPr>
            <w:r w:rsidRPr="000C3E01">
              <w:rPr>
                <w:rFonts w:ascii="Arial" w:eastAsia="Times New Roman" w:hAnsi="Arial" w:cs="Arial"/>
                <w:color w:val="000000" w:themeColor="text1"/>
                <w:lang w:val="lv-LV" w:eastAsia="en-GB"/>
              </w:rPr>
              <w:t>Adrese: Zemgales ielā 33, Olainē</w:t>
            </w:r>
          </w:p>
          <w:p w14:paraId="547A0669" w14:textId="77777777" w:rsidR="000C3E01" w:rsidRPr="000C3E01" w:rsidRDefault="003E00AD" w:rsidP="000C3E01">
            <w:pPr>
              <w:spacing w:after="120" w:line="240" w:lineRule="auto"/>
              <w:jc w:val="center"/>
              <w:rPr>
                <w:rFonts w:ascii="Arial" w:eastAsia="Times New Roman" w:hAnsi="Arial" w:cs="Arial"/>
                <w:color w:val="000000" w:themeColor="text1"/>
                <w:lang w:val="lv-LV" w:eastAsia="en-GB"/>
              </w:rPr>
            </w:pPr>
            <w:r w:rsidRPr="000C3E01">
              <w:rPr>
                <w:rFonts w:ascii="Arial" w:eastAsia="Times New Roman" w:hAnsi="Arial" w:cs="Arial"/>
                <w:color w:val="000000" w:themeColor="text1"/>
                <w:lang w:val="lv-LV" w:eastAsia="en-GB"/>
              </w:rPr>
              <w:t>Kontakttālrunis: +371 67146041</w:t>
            </w:r>
          </w:p>
          <w:p w14:paraId="6B880156" w14:textId="7220195D" w:rsidR="003E00AD" w:rsidRPr="000C3E01" w:rsidRDefault="003E00AD" w:rsidP="000C3E01">
            <w:pPr>
              <w:spacing w:after="120" w:line="240" w:lineRule="auto"/>
              <w:jc w:val="center"/>
              <w:rPr>
                <w:rFonts w:ascii="Arial" w:eastAsia="Times New Roman" w:hAnsi="Arial" w:cs="Arial"/>
                <w:color w:val="000000" w:themeColor="text1"/>
                <w:lang w:val="lv-LV" w:eastAsia="en-GB"/>
              </w:rPr>
            </w:pPr>
            <w:r w:rsidRPr="000C3E01">
              <w:rPr>
                <w:rFonts w:ascii="Arial" w:eastAsia="Times New Roman" w:hAnsi="Arial" w:cs="Arial"/>
                <w:color w:val="000000" w:themeColor="text1"/>
                <w:lang w:val="lv-LV" w:eastAsia="en-GB"/>
              </w:rPr>
              <w:t xml:space="preserve">e-pasts: </w:t>
            </w:r>
            <w:hyperlink r:id="rId184" w:history="1">
              <w:r w:rsidRPr="000C3E01">
                <w:rPr>
                  <w:rStyle w:val="Hipersaite"/>
                  <w:rFonts w:ascii="Arial" w:eastAsia="Times New Roman" w:hAnsi="Arial" w:cs="Arial"/>
                  <w:lang w:val="lv-LV" w:eastAsia="en-GB"/>
                </w:rPr>
                <w:t>soc.dienests@olaine.lv</w:t>
              </w:r>
            </w:hyperlink>
          </w:p>
          <w:p w14:paraId="5BEEDE83" w14:textId="39DB138F" w:rsidR="003E00AD" w:rsidRPr="00D904FA" w:rsidRDefault="003E00AD" w:rsidP="000C3E01">
            <w:pPr>
              <w:spacing w:after="120" w:line="240" w:lineRule="auto"/>
              <w:jc w:val="center"/>
            </w:pPr>
            <w:r w:rsidRPr="000C3E01">
              <w:rPr>
                <w:rFonts w:ascii="Arial" w:eastAsia="Times New Roman" w:hAnsi="Arial" w:cs="Arial"/>
                <w:color w:val="000000" w:themeColor="text1"/>
                <w:lang w:val="lv-LV" w:eastAsia="en-GB"/>
              </w:rPr>
              <w:t xml:space="preserve">Saite: </w:t>
            </w:r>
            <w:hyperlink r:id="rId185" w:history="1">
              <w:r w:rsidRPr="000C3E01">
                <w:rPr>
                  <w:rStyle w:val="Hipersaite"/>
                  <w:rFonts w:ascii="Arial" w:hAnsi="Arial" w:cs="Arial"/>
                </w:rPr>
                <w:t>https://www.olaine.lv/lv/socialais-dienests</w:t>
              </w:r>
            </w:hyperlink>
          </w:p>
        </w:tc>
      </w:tr>
    </w:tbl>
    <w:p w14:paraId="4A8A38B8" w14:textId="33AEC595" w:rsidR="00E86929" w:rsidRPr="00857532" w:rsidRDefault="00E86929">
      <w:pPr>
        <w:rPr>
          <w:rStyle w:val="Hipersaite"/>
          <w:rFonts w:ascii="Arial" w:hAnsi="Arial" w:cs="Arial"/>
          <w:color w:val="auto"/>
          <w:lang w:val="lv-LV"/>
        </w:rPr>
      </w:pPr>
      <w:r w:rsidRPr="00857532">
        <w:rPr>
          <w:rStyle w:val="Hipersaite"/>
          <w:rFonts w:ascii="Arial" w:hAnsi="Arial" w:cs="Arial"/>
          <w:color w:val="auto"/>
          <w:lang w:val="lv-LV"/>
        </w:rPr>
        <w:br w:type="page"/>
      </w:r>
    </w:p>
    <w:p w14:paraId="15842C9D" w14:textId="2FE0EF8C" w:rsidR="00D36C90" w:rsidRDefault="00D36C90" w:rsidP="006A1F6D">
      <w:pPr>
        <w:pStyle w:val="Virsraksts2"/>
        <w:rPr>
          <w:lang w:val="lv-LV"/>
        </w:rPr>
      </w:pPr>
      <w:bookmarkStart w:id="70" w:name="_Toc196474667"/>
      <w:r w:rsidRPr="00857532">
        <w:rPr>
          <w:lang w:val="lv-LV"/>
        </w:rPr>
        <w:lastRenderedPageBreak/>
        <w:t xml:space="preserve">Preiļu novada </w:t>
      </w:r>
      <w:r w:rsidRPr="006A1F6D">
        <w:t>pašvaldība</w:t>
      </w:r>
      <w:bookmarkEnd w:id="70"/>
    </w:p>
    <w:p w14:paraId="63529856" w14:textId="77777777" w:rsidR="00D61910" w:rsidRPr="00C114FA" w:rsidRDefault="00D61910" w:rsidP="00C114FA">
      <w:pPr>
        <w:rPr>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2512"/>
        <w:gridCol w:w="6689"/>
        <w:gridCol w:w="1641"/>
        <w:gridCol w:w="1558"/>
        <w:gridCol w:w="1558"/>
      </w:tblGrid>
      <w:tr w:rsidR="006A1F6D" w:rsidRPr="00857532" w14:paraId="5B5EC662" w14:textId="2A5EF420" w:rsidTr="00011966">
        <w:trPr>
          <w:cantSplit/>
          <w:trHeight w:val="288"/>
          <w:tblHeader/>
        </w:trPr>
        <w:tc>
          <w:tcPr>
            <w:tcW w:w="900" w:type="pct"/>
            <w:tcBorders>
              <w:top w:val="single" w:sz="4" w:space="0" w:color="auto"/>
              <w:bottom w:val="single" w:sz="4" w:space="0" w:color="auto"/>
            </w:tcBorders>
            <w:shd w:val="clear" w:color="auto" w:fill="DEEAF6" w:themeFill="accent1" w:themeFillTint="33"/>
            <w:vAlign w:val="center"/>
          </w:tcPr>
          <w:p w14:paraId="3E135807" w14:textId="77777777" w:rsidR="006A1F6D" w:rsidRPr="00FF444B" w:rsidRDefault="006A1F6D" w:rsidP="006A1F6D">
            <w:pPr>
              <w:spacing w:after="0" w:line="240" w:lineRule="auto"/>
              <w:jc w:val="center"/>
              <w:rPr>
                <w:rFonts w:ascii="Arial" w:hAnsi="Arial" w:cs="Arial"/>
                <w:b/>
                <w:bCs/>
                <w:sz w:val="24"/>
                <w:lang w:val="lv-LV"/>
              </w:rPr>
            </w:pPr>
            <w:r w:rsidRPr="00FF444B">
              <w:rPr>
                <w:rFonts w:ascii="Arial" w:hAnsi="Arial" w:cs="Arial"/>
                <w:b/>
                <w:bCs/>
                <w:sz w:val="24"/>
                <w:lang w:val="lv-LV"/>
              </w:rPr>
              <w:t>Pakalpojums</w:t>
            </w:r>
          </w:p>
          <w:p w14:paraId="455A34A6" w14:textId="0724D672" w:rsidR="006A1F6D" w:rsidRPr="00857532" w:rsidRDefault="006A1F6D" w:rsidP="006A1F6D">
            <w:pPr>
              <w:spacing w:after="0"/>
              <w:jc w:val="center"/>
              <w:rPr>
                <w:rFonts w:ascii="Arial" w:hAnsi="Arial" w:cs="Arial"/>
                <w:b/>
                <w:bCs/>
                <w:lang w:val="lt-LT"/>
              </w:rPr>
            </w:pPr>
            <w:r>
              <w:rPr>
                <w:rFonts w:ascii="Arial" w:hAnsi="Arial" w:cs="Arial"/>
                <w:b/>
                <w:bCs/>
                <w:sz w:val="24"/>
                <w:lang w:val="lv-LV"/>
              </w:rPr>
              <w:t>p</w:t>
            </w:r>
            <w:r w:rsidRPr="00FF444B">
              <w:rPr>
                <w:rFonts w:ascii="Arial" w:hAnsi="Arial" w:cs="Arial"/>
                <w:b/>
                <w:bCs/>
                <w:sz w:val="24"/>
                <w:lang w:val="lv-LV"/>
              </w:rPr>
              <w:t>ilngadīgām personām</w:t>
            </w:r>
          </w:p>
        </w:tc>
        <w:tc>
          <w:tcPr>
            <w:tcW w:w="2396" w:type="pct"/>
            <w:tcBorders>
              <w:top w:val="single" w:sz="4" w:space="0" w:color="auto"/>
              <w:bottom w:val="single" w:sz="4" w:space="0" w:color="auto"/>
            </w:tcBorders>
            <w:shd w:val="clear" w:color="auto" w:fill="DEEAF6" w:themeFill="accent1" w:themeFillTint="33"/>
            <w:vAlign w:val="center"/>
            <w:hideMark/>
          </w:tcPr>
          <w:p w14:paraId="30A2A15E" w14:textId="595E21B4" w:rsidR="006A1F6D" w:rsidRPr="00857532" w:rsidRDefault="006A1F6D" w:rsidP="006A1F6D">
            <w:pPr>
              <w:spacing w:after="0"/>
              <w:jc w:val="center"/>
              <w:rPr>
                <w:rFonts w:ascii="Arial" w:hAnsi="Arial" w:cs="Arial"/>
                <w:b/>
                <w:bCs/>
                <w:lang w:val="lt-LT"/>
              </w:rPr>
            </w:pPr>
            <w:r>
              <w:rPr>
                <w:rFonts w:ascii="Arial" w:hAnsi="Arial" w:cs="Arial"/>
                <w:b/>
                <w:bCs/>
                <w:sz w:val="24"/>
                <w:lang w:val="lv-LV"/>
              </w:rPr>
              <w:t>Pakalpojuma a</w:t>
            </w:r>
            <w:r w:rsidRPr="00FF444B">
              <w:rPr>
                <w:rFonts w:ascii="Arial" w:hAnsi="Arial" w:cs="Arial"/>
                <w:b/>
                <w:bCs/>
                <w:sz w:val="24"/>
                <w:lang w:val="lv-LV"/>
              </w:rPr>
              <w:t>praksts</w:t>
            </w:r>
          </w:p>
        </w:tc>
        <w:tc>
          <w:tcPr>
            <w:tcW w:w="588" w:type="pct"/>
            <w:tcBorders>
              <w:top w:val="single" w:sz="4" w:space="0" w:color="auto"/>
              <w:bottom w:val="single" w:sz="4" w:space="0" w:color="auto"/>
            </w:tcBorders>
            <w:shd w:val="clear" w:color="auto" w:fill="DEEAF6" w:themeFill="accent1" w:themeFillTint="33"/>
            <w:vAlign w:val="center"/>
          </w:tcPr>
          <w:p w14:paraId="6A155D8D" w14:textId="2E124BD8" w:rsidR="006A1F6D" w:rsidRPr="00857532" w:rsidRDefault="006A1F6D" w:rsidP="006A1F6D">
            <w:pPr>
              <w:spacing w:after="0"/>
              <w:jc w:val="center"/>
              <w:rPr>
                <w:rFonts w:ascii="Arial" w:hAnsi="Arial" w:cs="Arial"/>
                <w:b/>
                <w:bCs/>
                <w:lang w:val="lt-LT"/>
              </w:rPr>
            </w:pPr>
            <w:r w:rsidRPr="00FF444B">
              <w:rPr>
                <w:rFonts w:ascii="Arial" w:hAnsi="Arial" w:cs="Arial"/>
                <w:b/>
                <w:bCs/>
                <w:sz w:val="24"/>
                <w:lang w:val="lv-LV"/>
              </w:rPr>
              <w:t>I grupa</w:t>
            </w:r>
          </w:p>
        </w:tc>
        <w:tc>
          <w:tcPr>
            <w:tcW w:w="558" w:type="pct"/>
            <w:tcBorders>
              <w:top w:val="single" w:sz="4" w:space="0" w:color="auto"/>
              <w:bottom w:val="single" w:sz="4" w:space="0" w:color="auto"/>
            </w:tcBorders>
            <w:shd w:val="clear" w:color="auto" w:fill="DEEAF6" w:themeFill="accent1" w:themeFillTint="33"/>
            <w:vAlign w:val="center"/>
          </w:tcPr>
          <w:p w14:paraId="50B2D239" w14:textId="50110BB8" w:rsidR="006A1F6D" w:rsidRPr="00857532" w:rsidRDefault="006A1F6D" w:rsidP="006A1F6D">
            <w:pPr>
              <w:spacing w:after="0"/>
              <w:jc w:val="center"/>
              <w:rPr>
                <w:rFonts w:ascii="Arial" w:hAnsi="Arial" w:cs="Arial"/>
                <w:b/>
                <w:bCs/>
                <w:lang w:val="lt-LT"/>
              </w:rPr>
            </w:pPr>
            <w:r w:rsidRPr="00FF444B">
              <w:rPr>
                <w:rFonts w:ascii="Arial" w:hAnsi="Arial" w:cs="Arial"/>
                <w:b/>
                <w:bCs/>
                <w:sz w:val="24"/>
                <w:lang w:val="lv-LV"/>
              </w:rPr>
              <w:t>II grupa</w:t>
            </w:r>
          </w:p>
        </w:tc>
        <w:tc>
          <w:tcPr>
            <w:tcW w:w="558" w:type="pct"/>
            <w:tcBorders>
              <w:top w:val="single" w:sz="4" w:space="0" w:color="auto"/>
              <w:bottom w:val="single" w:sz="4" w:space="0" w:color="auto"/>
            </w:tcBorders>
            <w:shd w:val="clear" w:color="auto" w:fill="DEEAF6" w:themeFill="accent1" w:themeFillTint="33"/>
            <w:vAlign w:val="center"/>
          </w:tcPr>
          <w:p w14:paraId="7737B30A" w14:textId="234488E2" w:rsidR="006A1F6D" w:rsidRPr="00857532" w:rsidRDefault="006A1F6D" w:rsidP="006A1F6D">
            <w:pPr>
              <w:spacing w:after="0"/>
              <w:jc w:val="center"/>
              <w:rPr>
                <w:rFonts w:ascii="Arial" w:hAnsi="Arial" w:cs="Arial"/>
                <w:b/>
                <w:bCs/>
                <w:lang w:val="lt-LT"/>
              </w:rPr>
            </w:pPr>
            <w:r w:rsidRPr="00FF444B">
              <w:rPr>
                <w:rFonts w:ascii="Arial" w:hAnsi="Arial" w:cs="Arial"/>
                <w:b/>
                <w:bCs/>
                <w:sz w:val="24"/>
                <w:lang w:val="lv-LV"/>
              </w:rPr>
              <w:t>III grupa</w:t>
            </w:r>
          </w:p>
        </w:tc>
      </w:tr>
      <w:tr w:rsidR="00FD215E" w:rsidRPr="00857532" w14:paraId="0698F569" w14:textId="4193C1B5" w:rsidTr="00FD215E">
        <w:trPr>
          <w:trHeight w:val="864"/>
        </w:trPr>
        <w:tc>
          <w:tcPr>
            <w:tcW w:w="900" w:type="pct"/>
            <w:tcBorders>
              <w:top w:val="single" w:sz="4" w:space="0" w:color="auto"/>
              <w:bottom w:val="single" w:sz="4" w:space="0" w:color="auto"/>
            </w:tcBorders>
            <w:vAlign w:val="center"/>
          </w:tcPr>
          <w:p w14:paraId="5DED903E" w14:textId="77777777" w:rsidR="00FD215E" w:rsidRPr="00857532" w:rsidRDefault="00FD215E" w:rsidP="009D71E8">
            <w:pPr>
              <w:jc w:val="center"/>
              <w:rPr>
                <w:rFonts w:ascii="Arial" w:hAnsi="Arial" w:cs="Arial"/>
                <w:b/>
                <w:bCs/>
                <w:lang w:val="lt-LT"/>
              </w:rPr>
            </w:pPr>
            <w:r w:rsidRPr="00857532">
              <w:rPr>
                <w:rFonts w:ascii="Arial" w:hAnsi="Arial" w:cs="Arial"/>
                <w:b/>
                <w:bCs/>
                <w:lang w:val="lt-LT"/>
              </w:rPr>
              <w:t>Sociālā darba pakalpojums</w:t>
            </w:r>
          </w:p>
        </w:tc>
        <w:tc>
          <w:tcPr>
            <w:tcW w:w="2396" w:type="pct"/>
            <w:tcBorders>
              <w:top w:val="single" w:sz="4" w:space="0" w:color="auto"/>
              <w:bottom w:val="single" w:sz="4" w:space="0" w:color="auto"/>
            </w:tcBorders>
            <w:shd w:val="clear" w:color="auto" w:fill="auto"/>
          </w:tcPr>
          <w:p w14:paraId="7DC370EA" w14:textId="77777777" w:rsidR="00FD215E" w:rsidRPr="00857532" w:rsidRDefault="00FD215E" w:rsidP="009D71E8">
            <w:pPr>
              <w:rPr>
                <w:rFonts w:ascii="Arial" w:hAnsi="Arial" w:cs="Arial"/>
                <w:lang w:val="lt-LT"/>
              </w:rPr>
            </w:pPr>
            <w:r w:rsidRPr="00857532">
              <w:rPr>
                <w:rFonts w:ascii="Arial" w:hAnsi="Arial" w:cs="Arial"/>
                <w:lang w:val="lt-LT"/>
              </w:rPr>
              <w:t>Sociālā darba pakalpojums ir profesionāla darbība, lai palīdzētu personai, ģimenei, personu grupām un sabiedrībai kopumā veicināt vai atjaunot savu spēju sociāli funkcionēt, radīt šai funkcionēšanai labvēlīgus apstākļus, kā arī veicināt sociālās atstumtības un riska faktoru mazināšanu, attīstot pašas personas resursus un iesaistot atbalsta sistēmās.</w:t>
            </w:r>
          </w:p>
        </w:tc>
        <w:tc>
          <w:tcPr>
            <w:tcW w:w="588" w:type="pct"/>
            <w:tcBorders>
              <w:top w:val="single" w:sz="4" w:space="0" w:color="auto"/>
              <w:bottom w:val="single" w:sz="4" w:space="0" w:color="auto"/>
            </w:tcBorders>
            <w:shd w:val="clear" w:color="auto" w:fill="auto"/>
            <w:vAlign w:val="center"/>
          </w:tcPr>
          <w:p w14:paraId="4DCFAB68" w14:textId="77777777" w:rsidR="00FD215E" w:rsidRPr="00857532" w:rsidRDefault="00FD215E" w:rsidP="009D71E8">
            <w:pPr>
              <w:jc w:val="center"/>
              <w:rPr>
                <w:rFonts w:ascii="Arial" w:hAnsi="Arial" w:cs="Arial"/>
                <w:lang w:val="lt-LT"/>
              </w:rPr>
            </w:pPr>
            <w:r w:rsidRPr="00857532">
              <w:rPr>
                <w:rFonts w:ascii="Arial" w:hAnsi="Arial" w:cs="Arial"/>
                <w:lang w:val="lt-LT"/>
              </w:rPr>
              <w:t>X</w:t>
            </w:r>
          </w:p>
        </w:tc>
        <w:tc>
          <w:tcPr>
            <w:tcW w:w="558" w:type="pct"/>
            <w:tcBorders>
              <w:top w:val="single" w:sz="4" w:space="0" w:color="auto"/>
              <w:bottom w:val="single" w:sz="4" w:space="0" w:color="auto"/>
            </w:tcBorders>
            <w:vAlign w:val="center"/>
          </w:tcPr>
          <w:p w14:paraId="32EF8BED" w14:textId="5DC13E19" w:rsidR="00FD215E" w:rsidRPr="00857532" w:rsidRDefault="006C368C" w:rsidP="009D71E8">
            <w:pPr>
              <w:jc w:val="center"/>
              <w:rPr>
                <w:rFonts w:ascii="Arial" w:hAnsi="Arial" w:cs="Arial"/>
                <w:lang w:val="lt-LT"/>
              </w:rPr>
            </w:pPr>
            <w:r>
              <w:rPr>
                <w:rFonts w:ascii="Arial" w:hAnsi="Arial" w:cs="Arial"/>
                <w:lang w:val="lt-LT"/>
              </w:rPr>
              <w:t>X</w:t>
            </w:r>
          </w:p>
        </w:tc>
        <w:tc>
          <w:tcPr>
            <w:tcW w:w="558" w:type="pct"/>
            <w:tcBorders>
              <w:top w:val="single" w:sz="4" w:space="0" w:color="auto"/>
              <w:bottom w:val="single" w:sz="4" w:space="0" w:color="auto"/>
            </w:tcBorders>
            <w:vAlign w:val="center"/>
          </w:tcPr>
          <w:p w14:paraId="2AD7C017" w14:textId="025F1B3E" w:rsidR="00FD215E" w:rsidRPr="00857532" w:rsidRDefault="006C368C" w:rsidP="009D71E8">
            <w:pPr>
              <w:jc w:val="center"/>
              <w:rPr>
                <w:rFonts w:ascii="Arial" w:hAnsi="Arial" w:cs="Arial"/>
                <w:lang w:val="lt-LT"/>
              </w:rPr>
            </w:pPr>
            <w:r>
              <w:rPr>
                <w:rFonts w:ascii="Arial" w:hAnsi="Arial" w:cs="Arial"/>
                <w:lang w:val="lt-LT"/>
              </w:rPr>
              <w:t>X</w:t>
            </w:r>
          </w:p>
        </w:tc>
      </w:tr>
      <w:tr w:rsidR="00FD215E" w:rsidRPr="00857532" w14:paraId="202BEC4C" w14:textId="0373434D" w:rsidTr="00FD215E">
        <w:trPr>
          <w:trHeight w:val="864"/>
        </w:trPr>
        <w:tc>
          <w:tcPr>
            <w:tcW w:w="900" w:type="pct"/>
            <w:tcBorders>
              <w:top w:val="single" w:sz="4" w:space="0" w:color="auto"/>
              <w:bottom w:val="single" w:sz="4" w:space="0" w:color="auto"/>
            </w:tcBorders>
            <w:vAlign w:val="center"/>
          </w:tcPr>
          <w:p w14:paraId="350B6E39" w14:textId="77777777" w:rsidR="00FD215E" w:rsidRPr="00857532" w:rsidRDefault="00FD215E" w:rsidP="009D71E8">
            <w:pPr>
              <w:pStyle w:val="Paraststmeklis"/>
              <w:jc w:val="center"/>
              <w:rPr>
                <w:rFonts w:ascii="Arial" w:hAnsi="Arial" w:cs="Arial"/>
                <w:sz w:val="22"/>
                <w:szCs w:val="22"/>
                <w:lang w:val="lt-LT"/>
              </w:rPr>
            </w:pPr>
            <w:r w:rsidRPr="00857532">
              <w:rPr>
                <w:rFonts w:ascii="Arial" w:hAnsi="Arial" w:cs="Arial"/>
                <w:b/>
                <w:bCs/>
                <w:sz w:val="22"/>
                <w:szCs w:val="22"/>
                <w:lang w:val="lt-LT"/>
              </w:rPr>
              <w:t>Aprūpe mājās</w:t>
            </w:r>
          </w:p>
          <w:p w14:paraId="12905993" w14:textId="77777777" w:rsidR="00FD215E" w:rsidRPr="00857532" w:rsidRDefault="00FD215E" w:rsidP="009D71E8">
            <w:pPr>
              <w:jc w:val="center"/>
              <w:rPr>
                <w:rFonts w:ascii="Arial" w:hAnsi="Arial" w:cs="Arial"/>
                <w:b/>
                <w:bCs/>
                <w:lang w:val="lt-LT"/>
              </w:rPr>
            </w:pPr>
          </w:p>
        </w:tc>
        <w:tc>
          <w:tcPr>
            <w:tcW w:w="2396" w:type="pct"/>
            <w:tcBorders>
              <w:top w:val="single" w:sz="4" w:space="0" w:color="auto"/>
              <w:bottom w:val="single" w:sz="4" w:space="0" w:color="auto"/>
            </w:tcBorders>
            <w:shd w:val="clear" w:color="auto" w:fill="auto"/>
          </w:tcPr>
          <w:p w14:paraId="46C92036" w14:textId="2B007DCA" w:rsidR="00FD215E" w:rsidRPr="00857532" w:rsidRDefault="00FD215E" w:rsidP="003F73A9">
            <w:pPr>
              <w:pStyle w:val="Paraststmeklis"/>
              <w:jc w:val="left"/>
              <w:rPr>
                <w:rFonts w:ascii="Arial" w:hAnsi="Arial" w:cs="Arial"/>
                <w:sz w:val="22"/>
                <w:szCs w:val="22"/>
                <w:lang w:val="lt-LT"/>
              </w:rPr>
            </w:pPr>
            <w:r w:rsidRPr="00857532">
              <w:rPr>
                <w:rFonts w:ascii="Arial" w:hAnsi="Arial" w:cs="Arial"/>
                <w:sz w:val="22"/>
                <w:szCs w:val="22"/>
                <w:lang w:val="lt-LT"/>
              </w:rPr>
              <w:t>Aprūpe mājās ir sociālās aprūpes pakalpojums dzīvesvietā, nodrošinot personas pamatvajadzību apmierināšanu, dzīves kvalitātes nepazemināšanos, palīdzību mājas darbu veikšanā un personīgajā aprūpē personai, kurai vecuma vai funkcionālo traucējumu dēļ ir objektīvie apstākļi kādēļ sevi nevar aprūpēt.</w:t>
            </w:r>
          </w:p>
        </w:tc>
        <w:tc>
          <w:tcPr>
            <w:tcW w:w="588" w:type="pct"/>
            <w:tcBorders>
              <w:top w:val="single" w:sz="4" w:space="0" w:color="auto"/>
              <w:bottom w:val="single" w:sz="4" w:space="0" w:color="auto"/>
            </w:tcBorders>
            <w:shd w:val="clear" w:color="auto" w:fill="auto"/>
            <w:vAlign w:val="center"/>
          </w:tcPr>
          <w:p w14:paraId="2CE5A038" w14:textId="77777777" w:rsidR="00FD215E" w:rsidRPr="00857532" w:rsidRDefault="00FD215E" w:rsidP="009D71E8">
            <w:pPr>
              <w:jc w:val="center"/>
              <w:rPr>
                <w:rFonts w:ascii="Arial" w:hAnsi="Arial" w:cs="Arial"/>
                <w:lang w:val="lt-LT"/>
              </w:rPr>
            </w:pPr>
            <w:r w:rsidRPr="00857532">
              <w:rPr>
                <w:rFonts w:ascii="Arial" w:hAnsi="Arial" w:cs="Arial"/>
                <w:lang w:val="lt-LT"/>
              </w:rPr>
              <w:t>X</w:t>
            </w:r>
          </w:p>
        </w:tc>
        <w:tc>
          <w:tcPr>
            <w:tcW w:w="558" w:type="pct"/>
            <w:tcBorders>
              <w:top w:val="single" w:sz="4" w:space="0" w:color="auto"/>
              <w:bottom w:val="single" w:sz="4" w:space="0" w:color="auto"/>
            </w:tcBorders>
            <w:vAlign w:val="center"/>
          </w:tcPr>
          <w:p w14:paraId="00404DB4" w14:textId="59783519" w:rsidR="00FD215E" w:rsidRPr="00857532" w:rsidRDefault="006C368C" w:rsidP="009D71E8">
            <w:pPr>
              <w:jc w:val="center"/>
              <w:rPr>
                <w:rFonts w:ascii="Arial" w:hAnsi="Arial" w:cs="Arial"/>
                <w:lang w:val="lt-LT"/>
              </w:rPr>
            </w:pPr>
            <w:r>
              <w:rPr>
                <w:rFonts w:ascii="Arial" w:hAnsi="Arial" w:cs="Arial"/>
                <w:lang w:val="lt-LT"/>
              </w:rPr>
              <w:t>X</w:t>
            </w:r>
          </w:p>
        </w:tc>
        <w:tc>
          <w:tcPr>
            <w:tcW w:w="558" w:type="pct"/>
            <w:tcBorders>
              <w:top w:val="single" w:sz="4" w:space="0" w:color="auto"/>
              <w:bottom w:val="single" w:sz="4" w:space="0" w:color="auto"/>
            </w:tcBorders>
            <w:vAlign w:val="center"/>
          </w:tcPr>
          <w:p w14:paraId="3DF19F33" w14:textId="15A4BB18" w:rsidR="00FD215E" w:rsidRPr="00857532" w:rsidRDefault="006C368C" w:rsidP="009D71E8">
            <w:pPr>
              <w:jc w:val="center"/>
              <w:rPr>
                <w:rFonts w:ascii="Arial" w:hAnsi="Arial" w:cs="Arial"/>
                <w:lang w:val="lt-LT"/>
              </w:rPr>
            </w:pPr>
            <w:r>
              <w:rPr>
                <w:rFonts w:ascii="Arial" w:hAnsi="Arial" w:cs="Arial"/>
                <w:lang w:val="lt-LT"/>
              </w:rPr>
              <w:t>X</w:t>
            </w:r>
          </w:p>
        </w:tc>
      </w:tr>
      <w:tr w:rsidR="00FD215E" w:rsidRPr="00857532" w14:paraId="6C9AC268" w14:textId="14060422" w:rsidTr="00FD215E">
        <w:trPr>
          <w:trHeight w:val="864"/>
        </w:trPr>
        <w:tc>
          <w:tcPr>
            <w:tcW w:w="900" w:type="pct"/>
            <w:tcBorders>
              <w:top w:val="single" w:sz="4" w:space="0" w:color="auto"/>
              <w:bottom w:val="single" w:sz="4" w:space="0" w:color="auto"/>
            </w:tcBorders>
            <w:vAlign w:val="center"/>
          </w:tcPr>
          <w:p w14:paraId="2C873C7B" w14:textId="77777777" w:rsidR="00FD215E" w:rsidRDefault="00FD215E" w:rsidP="009D71E8">
            <w:pPr>
              <w:pStyle w:val="Paraststmeklis"/>
              <w:jc w:val="center"/>
              <w:rPr>
                <w:rFonts w:ascii="Arial" w:hAnsi="Arial" w:cs="Arial"/>
                <w:b/>
                <w:bCs/>
                <w:sz w:val="22"/>
                <w:szCs w:val="22"/>
                <w:lang w:val="lt-LT"/>
              </w:rPr>
            </w:pPr>
            <w:r w:rsidRPr="00857532">
              <w:rPr>
                <w:rFonts w:ascii="Arial" w:hAnsi="Arial" w:cs="Arial"/>
                <w:b/>
                <w:bCs/>
                <w:sz w:val="22"/>
                <w:szCs w:val="22"/>
                <w:lang w:val="lt-LT"/>
              </w:rPr>
              <w:t>Dienas aprūpes centra pakalpojums</w:t>
            </w:r>
          </w:p>
          <w:p w14:paraId="5B2801A4" w14:textId="2D41A7C7" w:rsidR="00FD215E" w:rsidRPr="00857532" w:rsidRDefault="00FD215E" w:rsidP="00622B11">
            <w:pPr>
              <w:pStyle w:val="Paraststmeklis"/>
              <w:jc w:val="center"/>
              <w:rPr>
                <w:rFonts w:ascii="Arial" w:hAnsi="Arial" w:cs="Arial"/>
                <w:b/>
                <w:bCs/>
                <w:lang w:val="lt-LT"/>
              </w:rPr>
            </w:pPr>
            <w:r w:rsidRPr="0095091E">
              <w:rPr>
                <w:rFonts w:ascii="Arial" w:hAnsi="Arial" w:cs="Arial"/>
                <w:i/>
                <w:iCs/>
                <w:color w:val="000000" w:themeColor="text1"/>
              </w:rPr>
              <w:t xml:space="preserve">* ar </w:t>
            </w:r>
            <w:r>
              <w:rPr>
                <w:rFonts w:ascii="Arial" w:hAnsi="Arial" w:cs="Arial"/>
                <w:i/>
                <w:iCs/>
                <w:color w:val="000000" w:themeColor="text1"/>
              </w:rPr>
              <w:t>garīga rakstura</w:t>
            </w:r>
            <w:r w:rsidRPr="0095091E">
              <w:rPr>
                <w:rFonts w:ascii="Arial" w:hAnsi="Arial" w:cs="Arial"/>
                <w:i/>
                <w:iCs/>
                <w:color w:val="000000" w:themeColor="text1"/>
              </w:rPr>
              <w:t xml:space="preserve"> traucējumiem</w:t>
            </w:r>
          </w:p>
        </w:tc>
        <w:tc>
          <w:tcPr>
            <w:tcW w:w="2396" w:type="pct"/>
            <w:tcBorders>
              <w:top w:val="single" w:sz="4" w:space="0" w:color="auto"/>
              <w:bottom w:val="single" w:sz="4" w:space="0" w:color="auto"/>
            </w:tcBorders>
            <w:shd w:val="clear" w:color="auto" w:fill="auto"/>
          </w:tcPr>
          <w:p w14:paraId="28D3CAF2" w14:textId="77777777" w:rsidR="00FD215E" w:rsidRPr="00857532" w:rsidRDefault="00FD215E" w:rsidP="003F73A9">
            <w:pPr>
              <w:pStyle w:val="Paraststmeklis"/>
              <w:jc w:val="left"/>
              <w:rPr>
                <w:rFonts w:ascii="Arial" w:hAnsi="Arial" w:cs="Arial"/>
                <w:sz w:val="22"/>
                <w:szCs w:val="22"/>
                <w:lang w:val="lt-LT"/>
              </w:rPr>
            </w:pPr>
            <w:r w:rsidRPr="00857532">
              <w:rPr>
                <w:rFonts w:ascii="Arial" w:hAnsi="Arial" w:cs="Arial"/>
                <w:sz w:val="22"/>
                <w:szCs w:val="22"/>
                <w:lang w:val="lt-LT"/>
              </w:rPr>
              <w:t xml:space="preserve">Dienas aprūpes centra pakalpojums pilngadīgām personām ar garīga rakstura traucējumiem darbspējīgā vecumā tiek sniegts, lai sekmētu personu sociālās funkcionēšanas spēju uzlabošanu vai attīstību un lai veicinātu personu iekļaušanos sabiedrībā </w:t>
            </w:r>
          </w:p>
        </w:tc>
        <w:tc>
          <w:tcPr>
            <w:tcW w:w="588" w:type="pct"/>
            <w:tcBorders>
              <w:top w:val="single" w:sz="4" w:space="0" w:color="auto"/>
              <w:bottom w:val="single" w:sz="4" w:space="0" w:color="auto"/>
            </w:tcBorders>
            <w:shd w:val="clear" w:color="auto" w:fill="auto"/>
            <w:vAlign w:val="center"/>
          </w:tcPr>
          <w:p w14:paraId="601D5BA3" w14:textId="3E554904" w:rsidR="00FD215E" w:rsidRPr="00857532" w:rsidRDefault="00FD215E" w:rsidP="009D71E8">
            <w:pPr>
              <w:jc w:val="center"/>
              <w:rPr>
                <w:rFonts w:ascii="Arial" w:hAnsi="Arial" w:cs="Arial"/>
                <w:lang w:val="lt-LT"/>
              </w:rPr>
            </w:pPr>
            <w:r>
              <w:rPr>
                <w:rFonts w:ascii="Arial" w:hAnsi="Arial" w:cs="Arial"/>
                <w:lang w:val="lt-LT"/>
              </w:rPr>
              <w:t>X</w:t>
            </w:r>
          </w:p>
        </w:tc>
        <w:tc>
          <w:tcPr>
            <w:tcW w:w="558" w:type="pct"/>
            <w:tcBorders>
              <w:top w:val="single" w:sz="4" w:space="0" w:color="auto"/>
              <w:bottom w:val="single" w:sz="4" w:space="0" w:color="auto"/>
            </w:tcBorders>
            <w:vAlign w:val="center"/>
          </w:tcPr>
          <w:p w14:paraId="61515F1E" w14:textId="338B112F" w:rsidR="00FD215E" w:rsidRPr="00857532" w:rsidRDefault="006C368C" w:rsidP="009D71E8">
            <w:pPr>
              <w:jc w:val="center"/>
              <w:rPr>
                <w:rFonts w:ascii="Arial" w:hAnsi="Arial" w:cs="Arial"/>
                <w:lang w:val="lt-LT"/>
              </w:rPr>
            </w:pPr>
            <w:r>
              <w:rPr>
                <w:rFonts w:ascii="Arial" w:hAnsi="Arial" w:cs="Arial"/>
                <w:lang w:val="lt-LT"/>
              </w:rPr>
              <w:t>X</w:t>
            </w:r>
          </w:p>
        </w:tc>
        <w:tc>
          <w:tcPr>
            <w:tcW w:w="558" w:type="pct"/>
            <w:tcBorders>
              <w:top w:val="single" w:sz="4" w:space="0" w:color="auto"/>
              <w:bottom w:val="single" w:sz="4" w:space="0" w:color="auto"/>
            </w:tcBorders>
            <w:vAlign w:val="center"/>
          </w:tcPr>
          <w:p w14:paraId="09BAF91D" w14:textId="77777777" w:rsidR="00FD215E" w:rsidRPr="00857532" w:rsidRDefault="00FD215E" w:rsidP="009D71E8">
            <w:pPr>
              <w:jc w:val="center"/>
              <w:rPr>
                <w:rFonts w:ascii="Arial" w:hAnsi="Arial" w:cs="Arial"/>
                <w:lang w:val="lt-LT"/>
              </w:rPr>
            </w:pPr>
          </w:p>
        </w:tc>
      </w:tr>
      <w:tr w:rsidR="00FD215E" w:rsidRPr="00857532" w14:paraId="23DC92BB" w14:textId="39647DA8" w:rsidTr="00FD215E">
        <w:trPr>
          <w:trHeight w:val="864"/>
        </w:trPr>
        <w:tc>
          <w:tcPr>
            <w:tcW w:w="900" w:type="pct"/>
            <w:tcBorders>
              <w:top w:val="single" w:sz="4" w:space="0" w:color="auto"/>
              <w:bottom w:val="single" w:sz="4" w:space="0" w:color="auto"/>
            </w:tcBorders>
            <w:vAlign w:val="center"/>
          </w:tcPr>
          <w:p w14:paraId="0820FDC8" w14:textId="77777777" w:rsidR="00FD215E" w:rsidRPr="00857532" w:rsidRDefault="00FD215E" w:rsidP="009D71E8">
            <w:pPr>
              <w:jc w:val="center"/>
              <w:rPr>
                <w:rFonts w:ascii="Arial" w:hAnsi="Arial" w:cs="Arial"/>
                <w:b/>
                <w:bCs/>
                <w:lang w:val="lt-LT"/>
              </w:rPr>
            </w:pPr>
            <w:r w:rsidRPr="00857532">
              <w:rPr>
                <w:rFonts w:ascii="Arial" w:hAnsi="Arial" w:cs="Arial"/>
                <w:b/>
                <w:bCs/>
                <w:lang w:val="lt-LT"/>
              </w:rPr>
              <w:t>Pašvaldības transporta un / vai mobilā pacēlāja pakalpojums</w:t>
            </w:r>
          </w:p>
        </w:tc>
        <w:tc>
          <w:tcPr>
            <w:tcW w:w="2396" w:type="pct"/>
            <w:tcBorders>
              <w:top w:val="single" w:sz="4" w:space="0" w:color="auto"/>
              <w:bottom w:val="single" w:sz="4" w:space="0" w:color="auto"/>
            </w:tcBorders>
            <w:shd w:val="clear" w:color="auto" w:fill="auto"/>
          </w:tcPr>
          <w:p w14:paraId="74B487A4" w14:textId="77777777" w:rsidR="00FD215E" w:rsidRPr="00857532" w:rsidRDefault="00FD215E" w:rsidP="003F73A9">
            <w:pPr>
              <w:pStyle w:val="Paraststmeklis"/>
              <w:jc w:val="left"/>
              <w:rPr>
                <w:rFonts w:ascii="Arial" w:hAnsi="Arial" w:cs="Arial"/>
                <w:sz w:val="22"/>
                <w:szCs w:val="22"/>
                <w:lang w:val="lt-LT"/>
              </w:rPr>
            </w:pPr>
            <w:r w:rsidRPr="00857532">
              <w:rPr>
                <w:rFonts w:ascii="Arial" w:hAnsi="Arial" w:cs="Arial"/>
                <w:sz w:val="22"/>
                <w:szCs w:val="22"/>
                <w:lang w:val="lt-LT"/>
              </w:rPr>
              <w:t xml:space="preserve">Pašvaldības transporta un/vai mobilā pacēlāja pakalpojums ir atbalsta pakalpojums personai, lai nokļūtu uz/no ārstniecības iestādēm, valsts vai pašvaldības institūcijām </w:t>
            </w:r>
          </w:p>
        </w:tc>
        <w:tc>
          <w:tcPr>
            <w:tcW w:w="588" w:type="pct"/>
            <w:tcBorders>
              <w:top w:val="single" w:sz="4" w:space="0" w:color="auto"/>
              <w:bottom w:val="single" w:sz="4" w:space="0" w:color="auto"/>
            </w:tcBorders>
            <w:shd w:val="clear" w:color="auto" w:fill="auto"/>
            <w:vAlign w:val="center"/>
          </w:tcPr>
          <w:p w14:paraId="4CC4A24D" w14:textId="77777777" w:rsidR="00FD215E" w:rsidRPr="00857532" w:rsidRDefault="00FD215E" w:rsidP="009D71E8">
            <w:pPr>
              <w:jc w:val="center"/>
              <w:rPr>
                <w:rFonts w:ascii="Arial" w:hAnsi="Arial" w:cs="Arial"/>
                <w:lang w:val="lt-LT"/>
              </w:rPr>
            </w:pPr>
            <w:r w:rsidRPr="00857532">
              <w:rPr>
                <w:rFonts w:ascii="Arial" w:hAnsi="Arial" w:cs="Arial"/>
                <w:lang w:val="lt-LT"/>
              </w:rPr>
              <w:t>X</w:t>
            </w:r>
          </w:p>
        </w:tc>
        <w:tc>
          <w:tcPr>
            <w:tcW w:w="558" w:type="pct"/>
            <w:tcBorders>
              <w:top w:val="single" w:sz="4" w:space="0" w:color="auto"/>
              <w:bottom w:val="single" w:sz="4" w:space="0" w:color="auto"/>
            </w:tcBorders>
            <w:vAlign w:val="center"/>
          </w:tcPr>
          <w:p w14:paraId="2E934A67" w14:textId="791F1402" w:rsidR="00FD215E" w:rsidRPr="00857532" w:rsidRDefault="006C368C" w:rsidP="009D71E8">
            <w:pPr>
              <w:jc w:val="center"/>
              <w:rPr>
                <w:rFonts w:ascii="Arial" w:hAnsi="Arial" w:cs="Arial"/>
                <w:lang w:val="lt-LT"/>
              </w:rPr>
            </w:pPr>
            <w:r>
              <w:rPr>
                <w:rFonts w:ascii="Arial" w:hAnsi="Arial" w:cs="Arial"/>
                <w:lang w:val="lt-LT"/>
              </w:rPr>
              <w:t>X</w:t>
            </w:r>
          </w:p>
        </w:tc>
        <w:tc>
          <w:tcPr>
            <w:tcW w:w="558" w:type="pct"/>
            <w:tcBorders>
              <w:top w:val="single" w:sz="4" w:space="0" w:color="auto"/>
              <w:bottom w:val="single" w:sz="4" w:space="0" w:color="auto"/>
            </w:tcBorders>
            <w:vAlign w:val="center"/>
          </w:tcPr>
          <w:p w14:paraId="639A1081" w14:textId="6BAA4995" w:rsidR="00FD215E" w:rsidRPr="00857532" w:rsidRDefault="006C368C" w:rsidP="009D71E8">
            <w:pPr>
              <w:jc w:val="center"/>
              <w:rPr>
                <w:rFonts w:ascii="Arial" w:hAnsi="Arial" w:cs="Arial"/>
                <w:lang w:val="lt-LT"/>
              </w:rPr>
            </w:pPr>
            <w:r>
              <w:rPr>
                <w:rFonts w:ascii="Arial" w:hAnsi="Arial" w:cs="Arial"/>
                <w:lang w:val="lt-LT"/>
              </w:rPr>
              <w:t>X</w:t>
            </w:r>
          </w:p>
        </w:tc>
      </w:tr>
      <w:tr w:rsidR="00FD215E" w:rsidRPr="00857532" w14:paraId="4A70B749" w14:textId="46425ED3" w:rsidTr="00FD215E">
        <w:trPr>
          <w:trHeight w:val="864"/>
        </w:trPr>
        <w:tc>
          <w:tcPr>
            <w:tcW w:w="900" w:type="pct"/>
            <w:tcBorders>
              <w:top w:val="single" w:sz="4" w:space="0" w:color="auto"/>
              <w:bottom w:val="single" w:sz="4" w:space="0" w:color="auto"/>
            </w:tcBorders>
            <w:vAlign w:val="center"/>
          </w:tcPr>
          <w:p w14:paraId="5FF5CB80" w14:textId="77777777" w:rsidR="00FD215E" w:rsidRPr="00857532" w:rsidRDefault="00FD215E" w:rsidP="009D71E8">
            <w:pPr>
              <w:pStyle w:val="Paraststmeklis"/>
              <w:jc w:val="center"/>
              <w:rPr>
                <w:rFonts w:ascii="Arial" w:hAnsi="Arial" w:cs="Arial"/>
                <w:lang w:val="lt-LT"/>
              </w:rPr>
            </w:pPr>
            <w:r w:rsidRPr="00857532">
              <w:rPr>
                <w:rFonts w:ascii="Arial" w:hAnsi="Arial" w:cs="Arial"/>
                <w:b/>
                <w:bCs/>
                <w:lang w:val="lt-LT"/>
              </w:rPr>
              <w:t>Higiēnas pakalpojums</w:t>
            </w:r>
          </w:p>
          <w:p w14:paraId="738CD6D9" w14:textId="77777777" w:rsidR="00FD215E" w:rsidRPr="00857532" w:rsidRDefault="00FD215E" w:rsidP="009D71E8">
            <w:pPr>
              <w:jc w:val="center"/>
              <w:rPr>
                <w:rFonts w:ascii="Arial" w:hAnsi="Arial" w:cs="Arial"/>
                <w:b/>
                <w:bCs/>
                <w:lang w:val="lt-LT"/>
              </w:rPr>
            </w:pPr>
          </w:p>
        </w:tc>
        <w:tc>
          <w:tcPr>
            <w:tcW w:w="2396" w:type="pct"/>
            <w:tcBorders>
              <w:top w:val="single" w:sz="4" w:space="0" w:color="auto"/>
              <w:bottom w:val="single" w:sz="4" w:space="0" w:color="auto"/>
            </w:tcBorders>
            <w:shd w:val="clear" w:color="auto" w:fill="auto"/>
          </w:tcPr>
          <w:p w14:paraId="7D1B2B81" w14:textId="77777777" w:rsidR="00FD215E" w:rsidRPr="00857532" w:rsidRDefault="00FD215E" w:rsidP="003F73A9">
            <w:pPr>
              <w:pStyle w:val="Paraststmeklis"/>
              <w:jc w:val="left"/>
              <w:rPr>
                <w:rFonts w:ascii="Arial" w:hAnsi="Arial" w:cs="Arial"/>
                <w:sz w:val="22"/>
                <w:szCs w:val="22"/>
                <w:lang w:val="lt-LT"/>
              </w:rPr>
            </w:pPr>
            <w:r w:rsidRPr="00857532">
              <w:rPr>
                <w:rFonts w:ascii="Arial" w:hAnsi="Arial" w:cs="Arial"/>
                <w:sz w:val="22"/>
                <w:szCs w:val="22"/>
                <w:lang w:val="lt-LT"/>
              </w:rPr>
              <w:t xml:space="preserve">Higiēnas pakalpojums ietver mazgāšanos dušā un veļas mazgāšanu ar mērķi nodrošināt pakalpojumus personām, kurām, sociālo apstākļu vai sociālo prasmju trūkuma dēļ, nav iespējams nodrošināt savu un savu ģimenes locekļu personisko higiēnu. </w:t>
            </w:r>
          </w:p>
        </w:tc>
        <w:tc>
          <w:tcPr>
            <w:tcW w:w="588" w:type="pct"/>
            <w:tcBorders>
              <w:top w:val="single" w:sz="4" w:space="0" w:color="auto"/>
              <w:bottom w:val="single" w:sz="4" w:space="0" w:color="auto"/>
            </w:tcBorders>
            <w:shd w:val="clear" w:color="auto" w:fill="auto"/>
            <w:vAlign w:val="center"/>
          </w:tcPr>
          <w:p w14:paraId="1660EAA1" w14:textId="77777777" w:rsidR="00FD215E" w:rsidRPr="00857532" w:rsidRDefault="00FD215E" w:rsidP="009D71E8">
            <w:pPr>
              <w:jc w:val="center"/>
              <w:rPr>
                <w:rFonts w:ascii="Arial" w:hAnsi="Arial" w:cs="Arial"/>
                <w:lang w:val="lt-LT"/>
              </w:rPr>
            </w:pPr>
            <w:r w:rsidRPr="00857532">
              <w:rPr>
                <w:rFonts w:ascii="Arial" w:hAnsi="Arial" w:cs="Arial"/>
                <w:lang w:val="lt-LT"/>
              </w:rPr>
              <w:t>X</w:t>
            </w:r>
          </w:p>
        </w:tc>
        <w:tc>
          <w:tcPr>
            <w:tcW w:w="558" w:type="pct"/>
            <w:tcBorders>
              <w:top w:val="single" w:sz="4" w:space="0" w:color="auto"/>
              <w:bottom w:val="single" w:sz="4" w:space="0" w:color="auto"/>
            </w:tcBorders>
            <w:vAlign w:val="center"/>
          </w:tcPr>
          <w:p w14:paraId="1F15D238" w14:textId="384F8C0F" w:rsidR="00FD215E" w:rsidRPr="00857532" w:rsidRDefault="006C368C" w:rsidP="009D71E8">
            <w:pPr>
              <w:jc w:val="center"/>
              <w:rPr>
                <w:rFonts w:ascii="Arial" w:hAnsi="Arial" w:cs="Arial"/>
                <w:lang w:val="lt-LT"/>
              </w:rPr>
            </w:pPr>
            <w:r>
              <w:rPr>
                <w:rFonts w:ascii="Arial" w:hAnsi="Arial" w:cs="Arial"/>
                <w:lang w:val="lt-LT"/>
              </w:rPr>
              <w:t>X</w:t>
            </w:r>
          </w:p>
        </w:tc>
        <w:tc>
          <w:tcPr>
            <w:tcW w:w="558" w:type="pct"/>
            <w:tcBorders>
              <w:top w:val="single" w:sz="4" w:space="0" w:color="auto"/>
              <w:bottom w:val="single" w:sz="4" w:space="0" w:color="auto"/>
            </w:tcBorders>
            <w:vAlign w:val="center"/>
          </w:tcPr>
          <w:p w14:paraId="232E7CDF" w14:textId="7ED5BD01" w:rsidR="00FD215E" w:rsidRPr="00857532" w:rsidRDefault="006C368C" w:rsidP="009D71E8">
            <w:pPr>
              <w:jc w:val="center"/>
              <w:rPr>
                <w:rFonts w:ascii="Arial" w:hAnsi="Arial" w:cs="Arial"/>
                <w:lang w:val="lt-LT"/>
              </w:rPr>
            </w:pPr>
            <w:r>
              <w:rPr>
                <w:rFonts w:ascii="Arial" w:hAnsi="Arial" w:cs="Arial"/>
                <w:lang w:val="lt-LT"/>
              </w:rPr>
              <w:t>X</w:t>
            </w:r>
          </w:p>
        </w:tc>
      </w:tr>
      <w:tr w:rsidR="00FD215E" w:rsidRPr="00857532" w14:paraId="4B9C4343" w14:textId="48CAF547" w:rsidTr="00FD215E">
        <w:trPr>
          <w:trHeight w:val="864"/>
        </w:trPr>
        <w:tc>
          <w:tcPr>
            <w:tcW w:w="900" w:type="pct"/>
            <w:tcBorders>
              <w:top w:val="single" w:sz="4" w:space="0" w:color="auto"/>
              <w:bottom w:val="single" w:sz="4" w:space="0" w:color="auto"/>
            </w:tcBorders>
            <w:vAlign w:val="center"/>
          </w:tcPr>
          <w:p w14:paraId="61344DE6" w14:textId="77777777" w:rsidR="00FD215E" w:rsidRDefault="00FD215E" w:rsidP="009D71E8">
            <w:pPr>
              <w:pStyle w:val="Paraststmeklis"/>
              <w:jc w:val="center"/>
              <w:rPr>
                <w:rFonts w:ascii="Arial" w:hAnsi="Arial" w:cs="Arial"/>
                <w:b/>
                <w:bCs/>
                <w:sz w:val="22"/>
                <w:szCs w:val="22"/>
                <w:lang w:val="lt-LT"/>
              </w:rPr>
            </w:pPr>
            <w:r w:rsidRPr="00857532">
              <w:rPr>
                <w:rFonts w:ascii="Arial" w:hAnsi="Arial" w:cs="Arial"/>
                <w:b/>
                <w:bCs/>
                <w:sz w:val="22"/>
                <w:szCs w:val="22"/>
                <w:lang w:val="lt-LT"/>
              </w:rPr>
              <w:t>Grupu mājas (dzīvokļa) pakalpojums</w:t>
            </w:r>
          </w:p>
          <w:p w14:paraId="2E9D5D5A" w14:textId="630B502F" w:rsidR="00FD215E" w:rsidRPr="00857532" w:rsidRDefault="00FD215E" w:rsidP="00622B11">
            <w:pPr>
              <w:pStyle w:val="Paraststmeklis"/>
              <w:jc w:val="center"/>
              <w:rPr>
                <w:rFonts w:ascii="Arial" w:hAnsi="Arial" w:cs="Arial"/>
                <w:b/>
                <w:bCs/>
                <w:lang w:val="lt-LT"/>
              </w:rPr>
            </w:pPr>
            <w:r w:rsidRPr="0095091E">
              <w:rPr>
                <w:rFonts w:ascii="Arial" w:hAnsi="Arial" w:cs="Arial"/>
                <w:i/>
                <w:iCs/>
                <w:color w:val="000000" w:themeColor="text1"/>
              </w:rPr>
              <w:t xml:space="preserve">* ar </w:t>
            </w:r>
            <w:r>
              <w:rPr>
                <w:rFonts w:ascii="Arial" w:hAnsi="Arial" w:cs="Arial"/>
                <w:i/>
                <w:iCs/>
                <w:color w:val="000000" w:themeColor="text1"/>
              </w:rPr>
              <w:t>garīga rakstura</w:t>
            </w:r>
            <w:r w:rsidRPr="0095091E">
              <w:rPr>
                <w:rFonts w:ascii="Arial" w:hAnsi="Arial" w:cs="Arial"/>
                <w:i/>
                <w:iCs/>
                <w:color w:val="000000" w:themeColor="text1"/>
              </w:rPr>
              <w:t xml:space="preserve"> </w:t>
            </w:r>
            <w:r w:rsidRPr="0095091E">
              <w:rPr>
                <w:rFonts w:ascii="Arial" w:hAnsi="Arial" w:cs="Arial"/>
                <w:i/>
                <w:iCs/>
                <w:color w:val="000000" w:themeColor="text1"/>
              </w:rPr>
              <w:lastRenderedPageBreak/>
              <w:t>traucējumiem</w:t>
            </w:r>
          </w:p>
        </w:tc>
        <w:tc>
          <w:tcPr>
            <w:tcW w:w="2396" w:type="pct"/>
            <w:tcBorders>
              <w:top w:val="single" w:sz="4" w:space="0" w:color="auto"/>
              <w:bottom w:val="single" w:sz="4" w:space="0" w:color="auto"/>
            </w:tcBorders>
            <w:shd w:val="clear" w:color="auto" w:fill="auto"/>
          </w:tcPr>
          <w:p w14:paraId="661315A4" w14:textId="77777777" w:rsidR="00FD215E" w:rsidRPr="00857532" w:rsidRDefault="00FD215E" w:rsidP="00282805">
            <w:pPr>
              <w:pStyle w:val="Paraststmeklis"/>
              <w:jc w:val="left"/>
              <w:rPr>
                <w:rFonts w:ascii="Arial" w:hAnsi="Arial" w:cs="Arial"/>
                <w:sz w:val="22"/>
                <w:szCs w:val="22"/>
                <w:lang w:val="lt-LT"/>
              </w:rPr>
            </w:pPr>
            <w:r w:rsidRPr="00857532">
              <w:rPr>
                <w:rFonts w:ascii="Arial" w:hAnsi="Arial" w:cs="Arial"/>
                <w:sz w:val="22"/>
                <w:szCs w:val="22"/>
                <w:lang w:val="lt-LT"/>
              </w:rPr>
              <w:lastRenderedPageBreak/>
              <w:t>Pakalpojums nodrošina mājokli un individuālu atbalstu sociālo problēmu risināšanā pilngadīgai personai ar garīga rakstura traucējumiem ar pašaprūpes prasmēm, kurai ir objektīvas grūtības dzīvot patstāvīgi.</w:t>
            </w:r>
          </w:p>
        </w:tc>
        <w:tc>
          <w:tcPr>
            <w:tcW w:w="588" w:type="pct"/>
            <w:tcBorders>
              <w:top w:val="single" w:sz="4" w:space="0" w:color="auto"/>
              <w:bottom w:val="single" w:sz="4" w:space="0" w:color="auto"/>
            </w:tcBorders>
            <w:shd w:val="clear" w:color="auto" w:fill="auto"/>
            <w:vAlign w:val="center"/>
          </w:tcPr>
          <w:p w14:paraId="05322D84" w14:textId="68DEFECF" w:rsidR="00FD215E" w:rsidRPr="00857532" w:rsidRDefault="00FD215E" w:rsidP="009D71E8">
            <w:pPr>
              <w:jc w:val="center"/>
              <w:rPr>
                <w:rFonts w:ascii="Arial" w:hAnsi="Arial" w:cs="Arial"/>
                <w:lang w:val="lt-LT"/>
              </w:rPr>
            </w:pPr>
            <w:r>
              <w:rPr>
                <w:rFonts w:ascii="Arial" w:hAnsi="Arial" w:cs="Arial"/>
                <w:lang w:val="lt-LT"/>
              </w:rPr>
              <w:t>X</w:t>
            </w:r>
          </w:p>
        </w:tc>
        <w:tc>
          <w:tcPr>
            <w:tcW w:w="558" w:type="pct"/>
            <w:tcBorders>
              <w:top w:val="single" w:sz="4" w:space="0" w:color="auto"/>
              <w:bottom w:val="single" w:sz="4" w:space="0" w:color="auto"/>
            </w:tcBorders>
            <w:vAlign w:val="center"/>
          </w:tcPr>
          <w:p w14:paraId="7108DADF" w14:textId="5EBCF4B0" w:rsidR="00FD215E" w:rsidRPr="00857532" w:rsidRDefault="006C368C" w:rsidP="009D71E8">
            <w:pPr>
              <w:jc w:val="center"/>
              <w:rPr>
                <w:rFonts w:ascii="Arial" w:hAnsi="Arial" w:cs="Arial"/>
                <w:lang w:val="lt-LT"/>
              </w:rPr>
            </w:pPr>
            <w:r>
              <w:rPr>
                <w:rFonts w:ascii="Arial" w:hAnsi="Arial" w:cs="Arial"/>
                <w:lang w:val="lt-LT"/>
              </w:rPr>
              <w:t>X</w:t>
            </w:r>
          </w:p>
        </w:tc>
        <w:tc>
          <w:tcPr>
            <w:tcW w:w="558" w:type="pct"/>
            <w:tcBorders>
              <w:top w:val="single" w:sz="4" w:space="0" w:color="auto"/>
              <w:bottom w:val="single" w:sz="4" w:space="0" w:color="auto"/>
            </w:tcBorders>
            <w:vAlign w:val="center"/>
          </w:tcPr>
          <w:p w14:paraId="7BC18682" w14:textId="77777777" w:rsidR="00FD215E" w:rsidRPr="00857532" w:rsidRDefault="00FD215E" w:rsidP="009D71E8">
            <w:pPr>
              <w:jc w:val="center"/>
              <w:rPr>
                <w:rFonts w:ascii="Arial" w:hAnsi="Arial" w:cs="Arial"/>
                <w:lang w:val="lt-LT"/>
              </w:rPr>
            </w:pPr>
          </w:p>
        </w:tc>
      </w:tr>
      <w:tr w:rsidR="006C368C" w:rsidRPr="006C368C" w14:paraId="6A8650B6" w14:textId="77777777" w:rsidTr="00FD215E">
        <w:trPr>
          <w:trHeight w:val="864"/>
        </w:trPr>
        <w:tc>
          <w:tcPr>
            <w:tcW w:w="900" w:type="pct"/>
            <w:tcBorders>
              <w:top w:val="single" w:sz="4" w:space="0" w:color="auto"/>
              <w:bottom w:val="single" w:sz="4" w:space="0" w:color="auto"/>
            </w:tcBorders>
            <w:vAlign w:val="center"/>
          </w:tcPr>
          <w:p w14:paraId="0B645704" w14:textId="77777777" w:rsidR="006C368C" w:rsidRPr="004903BA" w:rsidRDefault="006C368C" w:rsidP="006C368C">
            <w:pPr>
              <w:pStyle w:val="Paraststmeklis"/>
              <w:jc w:val="center"/>
              <w:rPr>
                <w:rFonts w:ascii="Arial" w:hAnsi="Arial" w:cs="Arial"/>
                <w:sz w:val="22"/>
                <w:szCs w:val="22"/>
              </w:rPr>
            </w:pPr>
            <w:r w:rsidRPr="004903BA">
              <w:rPr>
                <w:rFonts w:ascii="Arial" w:hAnsi="Arial" w:cs="Arial"/>
                <w:b/>
                <w:bCs/>
                <w:sz w:val="22"/>
                <w:szCs w:val="22"/>
              </w:rPr>
              <w:t>Asistenta pakalpojums</w:t>
            </w:r>
          </w:p>
          <w:p w14:paraId="28897F77" w14:textId="77777777" w:rsidR="006C368C" w:rsidRPr="00857532" w:rsidRDefault="006C368C" w:rsidP="006C368C">
            <w:pPr>
              <w:pStyle w:val="Paraststmeklis"/>
              <w:jc w:val="center"/>
              <w:rPr>
                <w:rFonts w:ascii="Arial" w:hAnsi="Arial" w:cs="Arial"/>
                <w:b/>
                <w:bCs/>
                <w:sz w:val="22"/>
                <w:szCs w:val="22"/>
                <w:lang w:val="lt-LT"/>
              </w:rPr>
            </w:pPr>
          </w:p>
        </w:tc>
        <w:tc>
          <w:tcPr>
            <w:tcW w:w="2396" w:type="pct"/>
            <w:tcBorders>
              <w:top w:val="single" w:sz="4" w:space="0" w:color="auto"/>
              <w:bottom w:val="single" w:sz="4" w:space="0" w:color="auto"/>
            </w:tcBorders>
            <w:shd w:val="clear" w:color="auto" w:fill="auto"/>
          </w:tcPr>
          <w:p w14:paraId="3DEBB06D" w14:textId="170E2AA9" w:rsidR="006C368C" w:rsidRPr="006C368C" w:rsidRDefault="006C368C" w:rsidP="00282805">
            <w:pPr>
              <w:pStyle w:val="Paraststmeklis"/>
              <w:jc w:val="left"/>
              <w:rPr>
                <w:rFonts w:ascii="Arial" w:hAnsi="Arial" w:cs="Arial"/>
                <w:sz w:val="22"/>
                <w:szCs w:val="22"/>
                <w:lang w:val="lt-LT"/>
              </w:rPr>
            </w:pPr>
            <w:r w:rsidRPr="006C368C">
              <w:rPr>
                <w:rFonts w:ascii="Arial" w:hAnsi="Arial" w:cs="Arial"/>
                <w:sz w:val="22"/>
                <w:szCs w:val="22"/>
                <w:lang w:val="lt-LT"/>
              </w:rPr>
              <w:t xml:space="preserve">Asistenta pakalpojums tiek sniegts pilngadīgām personām, kurām ir noteikta I vai II </w:t>
            </w:r>
            <w:r w:rsidRPr="006A1F6D">
              <w:rPr>
                <w:rFonts w:ascii="Arial" w:hAnsi="Arial" w:cs="Arial"/>
                <w:sz w:val="22"/>
                <w:szCs w:val="22"/>
                <w:lang w:val="lt-LT"/>
              </w:rPr>
              <w:t>grupas invaliditāte</w:t>
            </w:r>
            <w:r w:rsidR="00BB5313" w:rsidRPr="006A1F6D">
              <w:rPr>
                <w:rFonts w:ascii="Arial" w:hAnsi="Arial" w:cs="Arial"/>
                <w:sz w:val="22"/>
                <w:szCs w:val="22"/>
                <w:lang w:val="lt-LT"/>
              </w:rPr>
              <w:t xml:space="preserve">. </w:t>
            </w:r>
            <w:r w:rsidR="00BB5313" w:rsidRPr="006A1F6D">
              <w:rPr>
                <w:rFonts w:ascii="Arial" w:hAnsi="Arial" w:cs="Arial"/>
                <w:sz w:val="22"/>
                <w:szCs w:val="22"/>
              </w:rPr>
              <w:t>Asistenta pakalpojuma mērķis ir sniegt atbalstu, lai persona ar invaliditāti varētu iesaistīties sociāli ekonomiskās aktivitātēs (strādāt, apgūt izglītību, saņemt pakalpojumus).</w:t>
            </w:r>
          </w:p>
        </w:tc>
        <w:tc>
          <w:tcPr>
            <w:tcW w:w="588" w:type="pct"/>
            <w:tcBorders>
              <w:top w:val="single" w:sz="4" w:space="0" w:color="auto"/>
              <w:bottom w:val="single" w:sz="4" w:space="0" w:color="auto"/>
            </w:tcBorders>
            <w:shd w:val="clear" w:color="auto" w:fill="auto"/>
            <w:vAlign w:val="center"/>
          </w:tcPr>
          <w:p w14:paraId="15DC2848" w14:textId="556D7CDC" w:rsidR="006C368C" w:rsidRDefault="006C368C" w:rsidP="006C368C">
            <w:pPr>
              <w:jc w:val="center"/>
              <w:rPr>
                <w:rFonts w:ascii="Arial" w:hAnsi="Arial" w:cs="Arial"/>
                <w:lang w:val="lt-LT"/>
              </w:rPr>
            </w:pPr>
            <w:r>
              <w:rPr>
                <w:rFonts w:ascii="Arial" w:hAnsi="Arial" w:cs="Arial"/>
                <w:lang w:val="lt-LT"/>
              </w:rPr>
              <w:t>X</w:t>
            </w:r>
          </w:p>
        </w:tc>
        <w:tc>
          <w:tcPr>
            <w:tcW w:w="558" w:type="pct"/>
            <w:tcBorders>
              <w:top w:val="single" w:sz="4" w:space="0" w:color="auto"/>
              <w:bottom w:val="single" w:sz="4" w:space="0" w:color="auto"/>
            </w:tcBorders>
            <w:vAlign w:val="center"/>
          </w:tcPr>
          <w:p w14:paraId="3A020E19" w14:textId="645BDF1C" w:rsidR="006C368C" w:rsidRPr="00857532" w:rsidRDefault="006C368C" w:rsidP="006C368C">
            <w:pPr>
              <w:jc w:val="center"/>
              <w:rPr>
                <w:rFonts w:ascii="Arial" w:hAnsi="Arial" w:cs="Arial"/>
                <w:lang w:val="lt-LT"/>
              </w:rPr>
            </w:pPr>
            <w:r>
              <w:rPr>
                <w:rFonts w:ascii="Arial" w:hAnsi="Arial" w:cs="Arial"/>
                <w:lang w:val="lt-LT"/>
              </w:rPr>
              <w:t>X</w:t>
            </w:r>
          </w:p>
        </w:tc>
        <w:tc>
          <w:tcPr>
            <w:tcW w:w="558" w:type="pct"/>
            <w:tcBorders>
              <w:top w:val="single" w:sz="4" w:space="0" w:color="auto"/>
              <w:bottom w:val="single" w:sz="4" w:space="0" w:color="auto"/>
            </w:tcBorders>
            <w:vAlign w:val="center"/>
          </w:tcPr>
          <w:p w14:paraId="7BE3BAE8" w14:textId="77777777" w:rsidR="006C368C" w:rsidRPr="00857532" w:rsidRDefault="006C368C" w:rsidP="006C368C">
            <w:pPr>
              <w:jc w:val="center"/>
              <w:rPr>
                <w:rFonts w:ascii="Arial" w:hAnsi="Arial" w:cs="Arial"/>
                <w:lang w:val="lt-LT"/>
              </w:rPr>
            </w:pPr>
          </w:p>
        </w:tc>
      </w:tr>
      <w:tr w:rsidR="006C368C" w:rsidRPr="00857532" w14:paraId="20135C1E" w14:textId="338F66CB" w:rsidTr="00FD215E">
        <w:trPr>
          <w:trHeight w:val="864"/>
        </w:trPr>
        <w:tc>
          <w:tcPr>
            <w:tcW w:w="900" w:type="pct"/>
            <w:tcBorders>
              <w:top w:val="single" w:sz="4" w:space="0" w:color="auto"/>
              <w:bottom w:val="single" w:sz="4" w:space="0" w:color="auto"/>
            </w:tcBorders>
            <w:vAlign w:val="center"/>
          </w:tcPr>
          <w:p w14:paraId="44CD381B" w14:textId="77777777" w:rsidR="006C368C" w:rsidRDefault="006C368C" w:rsidP="006C368C">
            <w:pPr>
              <w:pStyle w:val="Paraststmeklis"/>
              <w:jc w:val="center"/>
              <w:rPr>
                <w:rFonts w:ascii="Arial" w:hAnsi="Arial" w:cs="Arial"/>
                <w:b/>
                <w:bCs/>
                <w:sz w:val="22"/>
                <w:szCs w:val="22"/>
                <w:lang w:val="lt-LT"/>
              </w:rPr>
            </w:pPr>
            <w:r w:rsidRPr="00857532">
              <w:rPr>
                <w:rFonts w:ascii="Arial" w:hAnsi="Arial" w:cs="Arial"/>
                <w:b/>
                <w:bCs/>
                <w:sz w:val="22"/>
                <w:szCs w:val="22"/>
                <w:lang w:val="lt-LT"/>
              </w:rPr>
              <w:t>Ģimenes asistenta pakalpojums</w:t>
            </w:r>
          </w:p>
          <w:p w14:paraId="0FEE4AB0" w14:textId="52DF612F" w:rsidR="006C368C" w:rsidRPr="00857532" w:rsidRDefault="006C368C" w:rsidP="006C368C">
            <w:pPr>
              <w:pStyle w:val="Paraststmeklis"/>
              <w:jc w:val="center"/>
              <w:rPr>
                <w:rFonts w:ascii="Arial" w:hAnsi="Arial" w:cs="Arial"/>
                <w:b/>
                <w:bCs/>
                <w:sz w:val="22"/>
                <w:szCs w:val="22"/>
                <w:lang w:val="lt-LT"/>
              </w:rPr>
            </w:pPr>
            <w:r w:rsidRPr="0095091E">
              <w:rPr>
                <w:rFonts w:ascii="Arial" w:hAnsi="Arial" w:cs="Arial"/>
                <w:i/>
                <w:iCs/>
                <w:color w:val="000000" w:themeColor="text1"/>
              </w:rPr>
              <w:t xml:space="preserve">* ar </w:t>
            </w:r>
            <w:r>
              <w:rPr>
                <w:rFonts w:ascii="Arial" w:hAnsi="Arial" w:cs="Arial"/>
                <w:i/>
                <w:iCs/>
                <w:color w:val="000000" w:themeColor="text1"/>
              </w:rPr>
              <w:t>garīga rakstura</w:t>
            </w:r>
            <w:r w:rsidRPr="0095091E">
              <w:rPr>
                <w:rFonts w:ascii="Arial" w:hAnsi="Arial" w:cs="Arial"/>
                <w:i/>
                <w:iCs/>
                <w:color w:val="000000" w:themeColor="text1"/>
              </w:rPr>
              <w:t xml:space="preserve"> traucējumiem</w:t>
            </w:r>
          </w:p>
        </w:tc>
        <w:tc>
          <w:tcPr>
            <w:tcW w:w="2396" w:type="pct"/>
            <w:tcBorders>
              <w:top w:val="single" w:sz="4" w:space="0" w:color="auto"/>
              <w:bottom w:val="single" w:sz="4" w:space="0" w:color="auto"/>
            </w:tcBorders>
            <w:shd w:val="clear" w:color="auto" w:fill="auto"/>
          </w:tcPr>
          <w:p w14:paraId="43B40479" w14:textId="77777777" w:rsidR="006C368C" w:rsidRPr="00857532" w:rsidRDefault="006C368C" w:rsidP="00282805">
            <w:pPr>
              <w:pStyle w:val="Paraststmeklis"/>
              <w:jc w:val="left"/>
              <w:rPr>
                <w:rFonts w:ascii="Arial" w:hAnsi="Arial" w:cs="Arial"/>
                <w:sz w:val="22"/>
                <w:szCs w:val="22"/>
                <w:lang w:val="lt-LT"/>
              </w:rPr>
            </w:pPr>
            <w:r w:rsidRPr="00857532">
              <w:rPr>
                <w:rFonts w:ascii="Arial" w:hAnsi="Arial" w:cs="Arial"/>
                <w:sz w:val="22"/>
                <w:szCs w:val="22"/>
                <w:lang w:val="lt-LT"/>
              </w:rPr>
              <w:t>Ģimenes asistenta pakalpojuma mērķis ir uzlabot personas vai mājsaimniecības dzīves kvalitāti un attīstīt spējas patstāvīgi sociāli funkcionēt, iekļauties sabiedrībā, attīstīt spējas palīdzēt pašam sev.</w:t>
            </w:r>
          </w:p>
        </w:tc>
        <w:tc>
          <w:tcPr>
            <w:tcW w:w="588" w:type="pct"/>
            <w:tcBorders>
              <w:top w:val="single" w:sz="4" w:space="0" w:color="auto"/>
              <w:bottom w:val="single" w:sz="4" w:space="0" w:color="auto"/>
            </w:tcBorders>
            <w:shd w:val="clear" w:color="auto" w:fill="auto"/>
            <w:vAlign w:val="center"/>
          </w:tcPr>
          <w:p w14:paraId="6C1C7B2F" w14:textId="4DE23BAB" w:rsidR="006C368C" w:rsidRPr="00857532" w:rsidRDefault="006C368C" w:rsidP="006C368C">
            <w:pPr>
              <w:jc w:val="center"/>
              <w:rPr>
                <w:rFonts w:ascii="Arial" w:hAnsi="Arial" w:cs="Arial"/>
                <w:lang w:val="lt-LT"/>
              </w:rPr>
            </w:pPr>
            <w:r>
              <w:rPr>
                <w:rFonts w:ascii="Arial" w:hAnsi="Arial" w:cs="Arial"/>
                <w:lang w:val="lt-LT"/>
              </w:rPr>
              <w:t>X</w:t>
            </w:r>
          </w:p>
        </w:tc>
        <w:tc>
          <w:tcPr>
            <w:tcW w:w="558" w:type="pct"/>
            <w:tcBorders>
              <w:top w:val="single" w:sz="4" w:space="0" w:color="auto"/>
              <w:bottom w:val="single" w:sz="4" w:space="0" w:color="auto"/>
            </w:tcBorders>
            <w:vAlign w:val="center"/>
          </w:tcPr>
          <w:p w14:paraId="1BAEA320" w14:textId="1203EA98" w:rsidR="006C368C" w:rsidRPr="00857532" w:rsidRDefault="006C368C" w:rsidP="006C368C">
            <w:pPr>
              <w:jc w:val="center"/>
              <w:rPr>
                <w:rFonts w:ascii="Arial" w:hAnsi="Arial" w:cs="Arial"/>
                <w:lang w:val="lt-LT"/>
              </w:rPr>
            </w:pPr>
            <w:r>
              <w:rPr>
                <w:rFonts w:ascii="Arial" w:hAnsi="Arial" w:cs="Arial"/>
                <w:lang w:val="lt-LT"/>
              </w:rPr>
              <w:t>X</w:t>
            </w:r>
          </w:p>
        </w:tc>
        <w:tc>
          <w:tcPr>
            <w:tcW w:w="558" w:type="pct"/>
            <w:tcBorders>
              <w:top w:val="single" w:sz="4" w:space="0" w:color="auto"/>
              <w:bottom w:val="single" w:sz="4" w:space="0" w:color="auto"/>
            </w:tcBorders>
            <w:vAlign w:val="center"/>
          </w:tcPr>
          <w:p w14:paraId="15B4CF94" w14:textId="77777777" w:rsidR="006C368C" w:rsidRPr="00857532" w:rsidRDefault="006C368C" w:rsidP="006C368C">
            <w:pPr>
              <w:jc w:val="center"/>
              <w:rPr>
                <w:rFonts w:ascii="Arial" w:hAnsi="Arial" w:cs="Arial"/>
                <w:lang w:val="lt-LT"/>
              </w:rPr>
            </w:pPr>
          </w:p>
        </w:tc>
      </w:tr>
      <w:tr w:rsidR="006C368C" w:rsidRPr="00857532" w14:paraId="111472FC" w14:textId="379B4FED" w:rsidTr="00FD215E">
        <w:trPr>
          <w:trHeight w:val="864"/>
        </w:trPr>
        <w:tc>
          <w:tcPr>
            <w:tcW w:w="900" w:type="pct"/>
            <w:tcBorders>
              <w:top w:val="single" w:sz="4" w:space="0" w:color="auto"/>
              <w:bottom w:val="single" w:sz="4" w:space="0" w:color="auto"/>
            </w:tcBorders>
            <w:vAlign w:val="center"/>
          </w:tcPr>
          <w:p w14:paraId="21C19F0D" w14:textId="77777777" w:rsidR="006C368C" w:rsidRPr="00857532" w:rsidRDefault="006C368C" w:rsidP="006C368C">
            <w:pPr>
              <w:pStyle w:val="Paraststmeklis"/>
              <w:jc w:val="center"/>
              <w:rPr>
                <w:rFonts w:ascii="Arial" w:hAnsi="Arial" w:cs="Arial"/>
                <w:sz w:val="22"/>
                <w:szCs w:val="22"/>
                <w:lang w:val="lt-LT"/>
              </w:rPr>
            </w:pPr>
            <w:r w:rsidRPr="00857532">
              <w:rPr>
                <w:rFonts w:ascii="Arial" w:hAnsi="Arial" w:cs="Arial"/>
                <w:b/>
                <w:bCs/>
                <w:sz w:val="22"/>
                <w:szCs w:val="22"/>
                <w:lang w:val="lt-LT"/>
              </w:rPr>
              <w:t>Ilgstoša sociālā aprūpe un sociālā rehabilitācija institūcijā</w:t>
            </w:r>
          </w:p>
          <w:p w14:paraId="1BFF7963" w14:textId="77777777" w:rsidR="006C368C" w:rsidRPr="00857532" w:rsidRDefault="006C368C" w:rsidP="006C368C">
            <w:pPr>
              <w:pStyle w:val="Paraststmeklis"/>
              <w:jc w:val="center"/>
              <w:rPr>
                <w:rFonts w:ascii="Arial" w:hAnsi="Arial" w:cs="Arial"/>
                <w:b/>
                <w:bCs/>
                <w:sz w:val="22"/>
                <w:szCs w:val="22"/>
                <w:lang w:val="lt-LT"/>
              </w:rPr>
            </w:pPr>
          </w:p>
        </w:tc>
        <w:tc>
          <w:tcPr>
            <w:tcW w:w="2396" w:type="pct"/>
            <w:tcBorders>
              <w:top w:val="single" w:sz="4" w:space="0" w:color="auto"/>
              <w:bottom w:val="single" w:sz="4" w:space="0" w:color="auto"/>
            </w:tcBorders>
            <w:shd w:val="clear" w:color="auto" w:fill="auto"/>
          </w:tcPr>
          <w:p w14:paraId="697F254C" w14:textId="7DA55803" w:rsidR="006C368C" w:rsidRPr="00857532" w:rsidRDefault="006C368C" w:rsidP="00282805">
            <w:pPr>
              <w:pStyle w:val="Paraststmeklis"/>
              <w:jc w:val="left"/>
              <w:rPr>
                <w:rFonts w:ascii="Arial" w:hAnsi="Arial" w:cs="Arial"/>
                <w:sz w:val="22"/>
                <w:szCs w:val="22"/>
                <w:lang w:val="lt-LT"/>
              </w:rPr>
            </w:pPr>
            <w:r w:rsidRPr="00857532">
              <w:rPr>
                <w:rFonts w:ascii="Arial" w:hAnsi="Arial" w:cs="Arial"/>
                <w:sz w:val="22"/>
                <w:szCs w:val="22"/>
                <w:lang w:val="lt-LT"/>
              </w:rPr>
              <w:t xml:space="preserve">Pakalpojums institūcijā pilngadīgām personām </w:t>
            </w:r>
            <w:r w:rsidR="00494CA3">
              <w:rPr>
                <w:rFonts w:ascii="Arial" w:hAnsi="Arial" w:cs="Arial"/>
                <w:sz w:val="22"/>
                <w:szCs w:val="22"/>
                <w:lang w:val="lt-LT"/>
              </w:rPr>
              <w:t>tiek nodrošināts</w:t>
            </w:r>
            <w:r w:rsidR="00494CA3" w:rsidRPr="00857532">
              <w:rPr>
                <w:rFonts w:ascii="Arial" w:hAnsi="Arial" w:cs="Arial"/>
                <w:sz w:val="22"/>
                <w:szCs w:val="22"/>
                <w:lang w:val="lt-LT"/>
              </w:rPr>
              <w:t xml:space="preserve"> </w:t>
            </w:r>
            <w:r w:rsidRPr="00857532">
              <w:rPr>
                <w:rFonts w:ascii="Arial" w:hAnsi="Arial" w:cs="Arial"/>
                <w:sz w:val="22"/>
                <w:szCs w:val="22"/>
                <w:lang w:val="lt-LT"/>
              </w:rPr>
              <w:t>pakalpojums, kas nodrošina pilnu aprūpi un sociālo rehabilitāciju personai, kura vecuma vai veselības stāvokļa dēļ nespēj sevi aprūpēt</w:t>
            </w:r>
            <w:r w:rsidR="00494CA3">
              <w:rPr>
                <w:rFonts w:ascii="Arial" w:hAnsi="Arial" w:cs="Arial"/>
                <w:sz w:val="22"/>
                <w:szCs w:val="22"/>
                <w:lang w:val="lt-LT"/>
              </w:rPr>
              <w:t>.</w:t>
            </w:r>
          </w:p>
        </w:tc>
        <w:tc>
          <w:tcPr>
            <w:tcW w:w="588" w:type="pct"/>
            <w:tcBorders>
              <w:top w:val="single" w:sz="4" w:space="0" w:color="auto"/>
              <w:bottom w:val="single" w:sz="4" w:space="0" w:color="auto"/>
            </w:tcBorders>
            <w:shd w:val="clear" w:color="auto" w:fill="auto"/>
            <w:vAlign w:val="center"/>
          </w:tcPr>
          <w:p w14:paraId="4DC6CD65" w14:textId="77777777" w:rsidR="006C368C" w:rsidRPr="00857532" w:rsidRDefault="006C368C" w:rsidP="006C368C">
            <w:pPr>
              <w:jc w:val="center"/>
              <w:rPr>
                <w:rFonts w:ascii="Arial" w:hAnsi="Arial" w:cs="Arial"/>
                <w:lang w:val="lt-LT"/>
              </w:rPr>
            </w:pPr>
            <w:r w:rsidRPr="00857532">
              <w:rPr>
                <w:rFonts w:ascii="Arial" w:hAnsi="Arial" w:cs="Arial"/>
                <w:lang w:val="lt-LT"/>
              </w:rPr>
              <w:t>X</w:t>
            </w:r>
          </w:p>
        </w:tc>
        <w:tc>
          <w:tcPr>
            <w:tcW w:w="558" w:type="pct"/>
            <w:tcBorders>
              <w:top w:val="single" w:sz="4" w:space="0" w:color="auto"/>
              <w:bottom w:val="single" w:sz="4" w:space="0" w:color="auto"/>
            </w:tcBorders>
            <w:vAlign w:val="center"/>
          </w:tcPr>
          <w:p w14:paraId="5EC26E09" w14:textId="3B4B76DA" w:rsidR="006C368C" w:rsidRPr="00857532" w:rsidRDefault="006C368C" w:rsidP="006C368C">
            <w:pPr>
              <w:jc w:val="center"/>
              <w:rPr>
                <w:rFonts w:ascii="Arial" w:hAnsi="Arial" w:cs="Arial"/>
                <w:lang w:val="lt-LT"/>
              </w:rPr>
            </w:pPr>
            <w:r>
              <w:rPr>
                <w:rFonts w:ascii="Arial" w:hAnsi="Arial" w:cs="Arial"/>
                <w:lang w:val="lt-LT"/>
              </w:rPr>
              <w:t>X</w:t>
            </w:r>
          </w:p>
        </w:tc>
        <w:tc>
          <w:tcPr>
            <w:tcW w:w="558" w:type="pct"/>
            <w:tcBorders>
              <w:top w:val="single" w:sz="4" w:space="0" w:color="auto"/>
              <w:bottom w:val="single" w:sz="4" w:space="0" w:color="auto"/>
            </w:tcBorders>
            <w:vAlign w:val="center"/>
          </w:tcPr>
          <w:p w14:paraId="64044102" w14:textId="25B1C29C" w:rsidR="006C368C" w:rsidRPr="00857532" w:rsidRDefault="006C368C" w:rsidP="006C368C">
            <w:pPr>
              <w:jc w:val="center"/>
              <w:rPr>
                <w:rFonts w:ascii="Arial" w:hAnsi="Arial" w:cs="Arial"/>
                <w:lang w:val="lt-LT"/>
              </w:rPr>
            </w:pPr>
          </w:p>
        </w:tc>
      </w:tr>
    </w:tbl>
    <w:p w14:paraId="08308145" w14:textId="77777777" w:rsidR="00426BD2" w:rsidRPr="00857532" w:rsidRDefault="00426BD2" w:rsidP="00426BD2">
      <w:pPr>
        <w:rPr>
          <w:rFonts w:ascii="Arial" w:hAnsi="Arial" w:cs="Arial"/>
          <w:b/>
          <w:bCs/>
          <w:sz w:val="28"/>
          <w:szCs w:val="28"/>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2551"/>
        <w:gridCol w:w="6622"/>
        <w:gridCol w:w="1641"/>
        <w:gridCol w:w="1572"/>
        <w:gridCol w:w="1572"/>
      </w:tblGrid>
      <w:tr w:rsidR="006A1F6D" w:rsidRPr="00857532" w14:paraId="76202C9B" w14:textId="1B50FB1F" w:rsidTr="00011966">
        <w:trPr>
          <w:cantSplit/>
          <w:trHeight w:val="288"/>
          <w:tblHeader/>
        </w:trPr>
        <w:tc>
          <w:tcPr>
            <w:tcW w:w="914" w:type="pct"/>
            <w:tcBorders>
              <w:top w:val="single" w:sz="4" w:space="0" w:color="auto"/>
              <w:bottom w:val="single" w:sz="4" w:space="0" w:color="auto"/>
            </w:tcBorders>
            <w:shd w:val="clear" w:color="auto" w:fill="DEEAF6" w:themeFill="accent1" w:themeFillTint="33"/>
            <w:vAlign w:val="center"/>
          </w:tcPr>
          <w:p w14:paraId="47DBF315" w14:textId="418454A3" w:rsidR="006A1F6D" w:rsidRPr="00857532" w:rsidRDefault="006A1F6D" w:rsidP="006A1F6D">
            <w:pPr>
              <w:spacing w:after="0"/>
              <w:jc w:val="center"/>
              <w:rPr>
                <w:rFonts w:ascii="Arial" w:hAnsi="Arial" w:cs="Arial"/>
                <w:b/>
                <w:bCs/>
                <w:lang w:val="lv-LV"/>
              </w:rPr>
            </w:pPr>
            <w:r w:rsidRPr="002C2183">
              <w:rPr>
                <w:rFonts w:ascii="Arial" w:eastAsia="Calibri" w:hAnsi="Arial" w:cs="Arial"/>
                <w:b/>
                <w:bCs/>
                <w:sz w:val="24"/>
                <w:szCs w:val="24"/>
                <w:lang w:val="lv-LV"/>
              </w:rPr>
              <w:t>Pabalsti un atvieglojumi</w:t>
            </w:r>
          </w:p>
        </w:tc>
        <w:tc>
          <w:tcPr>
            <w:tcW w:w="2372" w:type="pct"/>
            <w:tcBorders>
              <w:top w:val="single" w:sz="4" w:space="0" w:color="auto"/>
              <w:bottom w:val="single" w:sz="4" w:space="0" w:color="auto"/>
            </w:tcBorders>
            <w:shd w:val="clear" w:color="auto" w:fill="DEEAF6" w:themeFill="accent1" w:themeFillTint="33"/>
            <w:vAlign w:val="center"/>
            <w:hideMark/>
          </w:tcPr>
          <w:p w14:paraId="5C093D40" w14:textId="4F24A8B9" w:rsidR="006A1F6D" w:rsidRPr="00857532" w:rsidRDefault="006A1F6D" w:rsidP="006A1F6D">
            <w:pPr>
              <w:spacing w:after="0"/>
              <w:jc w:val="center"/>
              <w:rPr>
                <w:rFonts w:ascii="Arial" w:hAnsi="Arial" w:cs="Arial"/>
                <w:b/>
                <w:bCs/>
                <w:lang w:val="lv-LV"/>
              </w:rPr>
            </w:pPr>
            <w:r w:rsidRPr="002C2183">
              <w:rPr>
                <w:rFonts w:ascii="Arial" w:hAnsi="Arial" w:cs="Arial"/>
                <w:b/>
                <w:bCs/>
                <w:sz w:val="24"/>
                <w:szCs w:val="24"/>
                <w:lang w:val="lv-LV"/>
              </w:rPr>
              <w:t>Pabalstu un atvieglojumu apraksts</w:t>
            </w:r>
          </w:p>
        </w:tc>
        <w:tc>
          <w:tcPr>
            <w:tcW w:w="588" w:type="pct"/>
            <w:tcBorders>
              <w:top w:val="single" w:sz="4" w:space="0" w:color="auto"/>
              <w:bottom w:val="single" w:sz="4" w:space="0" w:color="auto"/>
            </w:tcBorders>
            <w:shd w:val="clear" w:color="auto" w:fill="DEEAF6" w:themeFill="accent1" w:themeFillTint="33"/>
            <w:vAlign w:val="center"/>
          </w:tcPr>
          <w:p w14:paraId="697FAB2C" w14:textId="0B2BA480" w:rsidR="006A1F6D" w:rsidRPr="00857532" w:rsidRDefault="006A1F6D" w:rsidP="006A1F6D">
            <w:pPr>
              <w:spacing w:after="0"/>
              <w:jc w:val="center"/>
              <w:rPr>
                <w:rFonts w:ascii="Arial" w:hAnsi="Arial" w:cs="Arial"/>
                <w:b/>
                <w:bCs/>
                <w:lang w:val="lv-LV"/>
              </w:rPr>
            </w:pPr>
            <w:r w:rsidRPr="002C2183">
              <w:rPr>
                <w:rFonts w:ascii="Arial" w:hAnsi="Arial" w:cs="Arial"/>
                <w:b/>
                <w:bCs/>
                <w:sz w:val="24"/>
                <w:szCs w:val="24"/>
                <w:lang w:val="lv-LV"/>
              </w:rPr>
              <w:t>I grupa</w:t>
            </w:r>
          </w:p>
        </w:tc>
        <w:tc>
          <w:tcPr>
            <w:tcW w:w="563" w:type="pct"/>
            <w:tcBorders>
              <w:top w:val="single" w:sz="4" w:space="0" w:color="auto"/>
              <w:bottom w:val="single" w:sz="4" w:space="0" w:color="auto"/>
            </w:tcBorders>
            <w:shd w:val="clear" w:color="auto" w:fill="DEEAF6" w:themeFill="accent1" w:themeFillTint="33"/>
            <w:vAlign w:val="center"/>
          </w:tcPr>
          <w:p w14:paraId="61D6988A" w14:textId="09EF5039" w:rsidR="006A1F6D" w:rsidRPr="00857532" w:rsidRDefault="006A1F6D" w:rsidP="006A1F6D">
            <w:pPr>
              <w:spacing w:after="0"/>
              <w:jc w:val="center"/>
              <w:rPr>
                <w:rFonts w:ascii="Arial" w:hAnsi="Arial" w:cs="Arial"/>
                <w:b/>
                <w:bCs/>
                <w:lang w:val="lv-LV"/>
              </w:rPr>
            </w:pPr>
            <w:r w:rsidRPr="002C2183">
              <w:rPr>
                <w:rFonts w:ascii="Arial" w:eastAsia="Calibri" w:hAnsi="Arial" w:cs="Arial"/>
                <w:b/>
                <w:bCs/>
                <w:sz w:val="24"/>
                <w:szCs w:val="24"/>
                <w:lang w:val="lv-LV"/>
              </w:rPr>
              <w:t>II grupa</w:t>
            </w:r>
          </w:p>
        </w:tc>
        <w:tc>
          <w:tcPr>
            <w:tcW w:w="563" w:type="pct"/>
            <w:tcBorders>
              <w:top w:val="single" w:sz="4" w:space="0" w:color="auto"/>
              <w:bottom w:val="single" w:sz="4" w:space="0" w:color="auto"/>
            </w:tcBorders>
            <w:shd w:val="clear" w:color="auto" w:fill="DEEAF6" w:themeFill="accent1" w:themeFillTint="33"/>
            <w:vAlign w:val="center"/>
          </w:tcPr>
          <w:p w14:paraId="00A6D302" w14:textId="41828EF0" w:rsidR="006A1F6D" w:rsidRPr="00857532" w:rsidRDefault="006A1F6D" w:rsidP="006A1F6D">
            <w:pPr>
              <w:spacing w:after="0"/>
              <w:jc w:val="center"/>
              <w:rPr>
                <w:rFonts w:ascii="Arial" w:hAnsi="Arial" w:cs="Arial"/>
                <w:b/>
                <w:bCs/>
                <w:lang w:val="lv-LV"/>
              </w:rPr>
            </w:pPr>
            <w:r w:rsidRPr="002C2183">
              <w:rPr>
                <w:rFonts w:ascii="Arial" w:eastAsia="Calibri" w:hAnsi="Arial" w:cs="Arial"/>
                <w:b/>
                <w:bCs/>
                <w:sz w:val="24"/>
                <w:szCs w:val="24"/>
                <w:lang w:val="lv-LV"/>
              </w:rPr>
              <w:t>III grupa</w:t>
            </w:r>
          </w:p>
        </w:tc>
      </w:tr>
      <w:tr w:rsidR="00FD215E" w:rsidRPr="00857532" w14:paraId="56E756A6" w14:textId="06DA36EC" w:rsidTr="00282805">
        <w:trPr>
          <w:trHeight w:val="864"/>
        </w:trPr>
        <w:tc>
          <w:tcPr>
            <w:tcW w:w="914" w:type="pct"/>
            <w:tcBorders>
              <w:top w:val="single" w:sz="4" w:space="0" w:color="auto"/>
              <w:bottom w:val="single" w:sz="4" w:space="0" w:color="auto"/>
            </w:tcBorders>
            <w:vAlign w:val="center"/>
          </w:tcPr>
          <w:p w14:paraId="4B5C2278" w14:textId="77777777" w:rsidR="00FD215E" w:rsidRPr="00857532" w:rsidRDefault="00FD215E" w:rsidP="009D71E8">
            <w:pPr>
              <w:pStyle w:val="Paraststmeklis"/>
              <w:jc w:val="center"/>
              <w:rPr>
                <w:rFonts w:ascii="Arial" w:hAnsi="Arial" w:cs="Arial"/>
                <w:b/>
                <w:bCs/>
                <w:sz w:val="22"/>
                <w:szCs w:val="22"/>
                <w:lang w:val="lt-LT"/>
              </w:rPr>
            </w:pPr>
            <w:r w:rsidRPr="00857532">
              <w:rPr>
                <w:rFonts w:ascii="Arial" w:hAnsi="Arial" w:cs="Arial"/>
                <w:b/>
                <w:bCs/>
                <w:sz w:val="22"/>
                <w:szCs w:val="22"/>
                <w:lang w:val="lt-LT"/>
              </w:rPr>
              <w:t>Pabalsts pacientu iemaksu segšanai</w:t>
            </w:r>
          </w:p>
          <w:p w14:paraId="28A323E5" w14:textId="77777777" w:rsidR="00FD215E" w:rsidRPr="00857532" w:rsidRDefault="00FD215E" w:rsidP="009D71E8">
            <w:pPr>
              <w:jc w:val="center"/>
              <w:rPr>
                <w:rFonts w:ascii="Arial" w:hAnsi="Arial" w:cs="Arial"/>
                <w:b/>
                <w:bCs/>
                <w:lang w:val="lt-LT"/>
              </w:rPr>
            </w:pPr>
          </w:p>
        </w:tc>
        <w:tc>
          <w:tcPr>
            <w:tcW w:w="2372" w:type="pct"/>
            <w:tcBorders>
              <w:top w:val="single" w:sz="4" w:space="0" w:color="auto"/>
              <w:bottom w:val="single" w:sz="4" w:space="0" w:color="auto"/>
            </w:tcBorders>
            <w:shd w:val="clear" w:color="auto" w:fill="auto"/>
          </w:tcPr>
          <w:p w14:paraId="15A4DAEA" w14:textId="52689779" w:rsidR="00FD215E" w:rsidRPr="00857532" w:rsidRDefault="00FD215E" w:rsidP="00282805">
            <w:pPr>
              <w:pStyle w:val="Paraststmeklis"/>
              <w:jc w:val="left"/>
              <w:rPr>
                <w:rFonts w:ascii="Arial" w:hAnsi="Arial" w:cs="Arial"/>
                <w:sz w:val="22"/>
                <w:szCs w:val="22"/>
                <w:lang w:val="lt-LT"/>
              </w:rPr>
            </w:pPr>
            <w:r w:rsidRPr="00857532">
              <w:rPr>
                <w:rFonts w:ascii="Arial" w:hAnsi="Arial" w:cs="Arial"/>
                <w:sz w:val="22"/>
                <w:szCs w:val="22"/>
                <w:lang w:val="lt-LT"/>
              </w:rPr>
              <w:t>Pabalstu pacienta iemaksu segšanai vai kompensēšanai normatīvajos aktos noteiktajā apmērā līdz divām dienām dienas stacionārā vai diennakts stacionārā personām ar invaliditāti, kuras deklarētas Preiļu novada administratīvajā teritorijā, izņemot gadījumus, ja pacienta iemaksas sedz no valsts budžeta vai apdrošināšanas sabiedrības līdzekļiem</w:t>
            </w:r>
            <w:r w:rsidR="00494CA3">
              <w:rPr>
                <w:rFonts w:ascii="Arial" w:hAnsi="Arial" w:cs="Arial"/>
                <w:sz w:val="22"/>
                <w:szCs w:val="22"/>
                <w:lang w:val="lt-LT"/>
              </w:rPr>
              <w:t>.</w:t>
            </w:r>
            <w:r w:rsidRPr="00857532">
              <w:rPr>
                <w:rFonts w:ascii="Arial" w:hAnsi="Arial" w:cs="Arial"/>
                <w:sz w:val="22"/>
                <w:szCs w:val="22"/>
                <w:lang w:val="lt-LT"/>
              </w:rPr>
              <w:t xml:space="preserve"> </w:t>
            </w:r>
          </w:p>
          <w:p w14:paraId="706F0ADD" w14:textId="77777777" w:rsidR="00FD215E" w:rsidRPr="00857532" w:rsidRDefault="00FD215E" w:rsidP="009D71E8">
            <w:pPr>
              <w:rPr>
                <w:rFonts w:ascii="Arial" w:hAnsi="Arial" w:cs="Arial"/>
                <w:lang w:val="lt-LT"/>
              </w:rPr>
            </w:pPr>
          </w:p>
        </w:tc>
        <w:tc>
          <w:tcPr>
            <w:tcW w:w="588" w:type="pct"/>
            <w:tcBorders>
              <w:top w:val="single" w:sz="4" w:space="0" w:color="auto"/>
              <w:bottom w:val="single" w:sz="4" w:space="0" w:color="auto"/>
            </w:tcBorders>
            <w:shd w:val="clear" w:color="auto" w:fill="auto"/>
            <w:vAlign w:val="center"/>
          </w:tcPr>
          <w:p w14:paraId="6F00A18A" w14:textId="77777777" w:rsidR="00FD215E" w:rsidRPr="00857532" w:rsidRDefault="00FD215E" w:rsidP="009D71E8">
            <w:pPr>
              <w:jc w:val="center"/>
              <w:rPr>
                <w:rFonts w:ascii="Arial" w:hAnsi="Arial" w:cs="Arial"/>
                <w:lang w:val="lv-LV"/>
              </w:rPr>
            </w:pPr>
            <w:r w:rsidRPr="00857532">
              <w:rPr>
                <w:rFonts w:ascii="Arial" w:hAnsi="Arial" w:cs="Arial"/>
                <w:lang w:val="lv-LV"/>
              </w:rPr>
              <w:t>X</w:t>
            </w:r>
          </w:p>
        </w:tc>
        <w:tc>
          <w:tcPr>
            <w:tcW w:w="563" w:type="pct"/>
            <w:tcBorders>
              <w:top w:val="single" w:sz="4" w:space="0" w:color="auto"/>
              <w:bottom w:val="single" w:sz="4" w:space="0" w:color="auto"/>
            </w:tcBorders>
            <w:vAlign w:val="center"/>
          </w:tcPr>
          <w:p w14:paraId="064222A6" w14:textId="591B546C" w:rsidR="00FD215E" w:rsidRPr="00857532" w:rsidRDefault="006C368C" w:rsidP="009D71E8">
            <w:pPr>
              <w:jc w:val="center"/>
              <w:rPr>
                <w:rFonts w:ascii="Arial" w:hAnsi="Arial" w:cs="Arial"/>
                <w:lang w:val="lv-LV"/>
              </w:rPr>
            </w:pPr>
            <w:r>
              <w:rPr>
                <w:rFonts w:ascii="Arial" w:hAnsi="Arial" w:cs="Arial"/>
                <w:lang w:val="lv-LV"/>
              </w:rPr>
              <w:t>X</w:t>
            </w:r>
          </w:p>
        </w:tc>
        <w:tc>
          <w:tcPr>
            <w:tcW w:w="563" w:type="pct"/>
            <w:tcBorders>
              <w:top w:val="single" w:sz="4" w:space="0" w:color="auto"/>
              <w:bottom w:val="single" w:sz="4" w:space="0" w:color="auto"/>
            </w:tcBorders>
            <w:vAlign w:val="center"/>
          </w:tcPr>
          <w:p w14:paraId="3237E2FE" w14:textId="7546C617" w:rsidR="00FD215E" w:rsidRPr="00857532" w:rsidRDefault="006C368C" w:rsidP="009D71E8">
            <w:pPr>
              <w:jc w:val="center"/>
              <w:rPr>
                <w:rFonts w:ascii="Arial" w:hAnsi="Arial" w:cs="Arial"/>
                <w:lang w:val="lv-LV"/>
              </w:rPr>
            </w:pPr>
            <w:r>
              <w:rPr>
                <w:rFonts w:ascii="Arial" w:hAnsi="Arial" w:cs="Arial"/>
                <w:lang w:val="lv-LV"/>
              </w:rPr>
              <w:t>X</w:t>
            </w:r>
          </w:p>
        </w:tc>
      </w:tr>
      <w:tr w:rsidR="00FD215E" w:rsidRPr="00857532" w14:paraId="262978DB" w14:textId="00467ACB" w:rsidTr="00282805">
        <w:trPr>
          <w:trHeight w:val="864"/>
        </w:trPr>
        <w:tc>
          <w:tcPr>
            <w:tcW w:w="914" w:type="pct"/>
            <w:tcBorders>
              <w:top w:val="single" w:sz="4" w:space="0" w:color="auto"/>
              <w:bottom w:val="single" w:sz="4" w:space="0" w:color="auto"/>
            </w:tcBorders>
            <w:vAlign w:val="center"/>
          </w:tcPr>
          <w:p w14:paraId="03F40350" w14:textId="0E877309" w:rsidR="00FD215E" w:rsidRPr="00857532" w:rsidRDefault="00FD215E" w:rsidP="009D71E8">
            <w:pPr>
              <w:pStyle w:val="Paraststmeklis"/>
              <w:jc w:val="center"/>
              <w:rPr>
                <w:rFonts w:ascii="Arial" w:hAnsi="Arial" w:cs="Arial"/>
                <w:b/>
                <w:bCs/>
                <w:sz w:val="22"/>
                <w:szCs w:val="22"/>
                <w:lang w:val="lt-LT"/>
              </w:rPr>
            </w:pPr>
            <w:r w:rsidRPr="00857532">
              <w:rPr>
                <w:rFonts w:ascii="Arial" w:hAnsi="Arial" w:cs="Arial"/>
                <w:b/>
                <w:bCs/>
                <w:sz w:val="22"/>
                <w:szCs w:val="22"/>
                <w:lang w:val="lt-LT"/>
              </w:rPr>
              <w:lastRenderedPageBreak/>
              <w:t>Vienreizējs pabalsts personām ar I un IIgrupas invaliditāti</w:t>
            </w:r>
          </w:p>
        </w:tc>
        <w:tc>
          <w:tcPr>
            <w:tcW w:w="2372" w:type="pct"/>
            <w:tcBorders>
              <w:top w:val="single" w:sz="4" w:space="0" w:color="auto"/>
              <w:bottom w:val="single" w:sz="4" w:space="0" w:color="auto"/>
            </w:tcBorders>
            <w:shd w:val="clear" w:color="auto" w:fill="auto"/>
          </w:tcPr>
          <w:p w14:paraId="432FC1D8" w14:textId="3EF3C3DB" w:rsidR="00FD215E" w:rsidRPr="00857532" w:rsidRDefault="00FD215E" w:rsidP="00282805">
            <w:pPr>
              <w:pStyle w:val="Paraststmeklis"/>
              <w:jc w:val="left"/>
              <w:rPr>
                <w:rFonts w:ascii="Arial" w:hAnsi="Arial" w:cs="Arial"/>
                <w:sz w:val="22"/>
                <w:szCs w:val="22"/>
                <w:lang w:val="lt-LT"/>
              </w:rPr>
            </w:pPr>
            <w:r w:rsidRPr="00857532">
              <w:rPr>
                <w:rFonts w:ascii="Arial" w:hAnsi="Arial" w:cs="Arial"/>
                <w:sz w:val="22"/>
                <w:szCs w:val="22"/>
                <w:lang w:val="lt-LT"/>
              </w:rPr>
              <w:t>Pabalsts tiek piešķirts Preiļu novada pašvaldībā dzīvesvietu deklarējušām personām</w:t>
            </w:r>
            <w:r w:rsidR="00494CA3">
              <w:rPr>
                <w:rFonts w:ascii="Arial" w:hAnsi="Arial" w:cs="Arial"/>
                <w:sz w:val="22"/>
                <w:szCs w:val="22"/>
                <w:lang w:val="lt-LT"/>
              </w:rPr>
              <w:t xml:space="preserve"> ar I un II grupas invaliditāti.</w:t>
            </w:r>
          </w:p>
          <w:p w14:paraId="1A2C54A3" w14:textId="77777777" w:rsidR="00FD215E" w:rsidRPr="00857532" w:rsidRDefault="00FD215E" w:rsidP="009D71E8">
            <w:pPr>
              <w:pStyle w:val="Paraststmeklis"/>
              <w:rPr>
                <w:rFonts w:ascii="Arial" w:hAnsi="Arial" w:cs="Arial"/>
                <w:sz w:val="22"/>
                <w:szCs w:val="22"/>
                <w:lang w:val="lt-LT"/>
              </w:rPr>
            </w:pPr>
          </w:p>
        </w:tc>
        <w:tc>
          <w:tcPr>
            <w:tcW w:w="588" w:type="pct"/>
            <w:tcBorders>
              <w:top w:val="single" w:sz="4" w:space="0" w:color="auto"/>
              <w:bottom w:val="single" w:sz="4" w:space="0" w:color="auto"/>
            </w:tcBorders>
            <w:shd w:val="clear" w:color="auto" w:fill="auto"/>
            <w:vAlign w:val="center"/>
          </w:tcPr>
          <w:p w14:paraId="31B7AA89" w14:textId="77777777" w:rsidR="00FD215E" w:rsidRPr="00857532" w:rsidRDefault="00FD215E" w:rsidP="009D71E8">
            <w:pPr>
              <w:jc w:val="center"/>
              <w:rPr>
                <w:rFonts w:ascii="Arial" w:hAnsi="Arial" w:cs="Arial"/>
                <w:lang w:val="lv-LV"/>
              </w:rPr>
            </w:pPr>
            <w:r w:rsidRPr="00857532">
              <w:rPr>
                <w:rFonts w:ascii="Arial" w:hAnsi="Arial" w:cs="Arial"/>
                <w:lang w:val="lv-LV"/>
              </w:rPr>
              <w:t>X</w:t>
            </w:r>
          </w:p>
        </w:tc>
        <w:tc>
          <w:tcPr>
            <w:tcW w:w="563" w:type="pct"/>
            <w:tcBorders>
              <w:top w:val="single" w:sz="4" w:space="0" w:color="auto"/>
              <w:bottom w:val="single" w:sz="4" w:space="0" w:color="auto"/>
            </w:tcBorders>
            <w:vAlign w:val="center"/>
          </w:tcPr>
          <w:p w14:paraId="6E1621E2" w14:textId="08829B2A" w:rsidR="00FD215E" w:rsidRPr="00857532" w:rsidRDefault="006C368C" w:rsidP="009D71E8">
            <w:pPr>
              <w:jc w:val="center"/>
              <w:rPr>
                <w:rFonts w:ascii="Arial" w:hAnsi="Arial" w:cs="Arial"/>
                <w:lang w:val="lv-LV"/>
              </w:rPr>
            </w:pPr>
            <w:r>
              <w:rPr>
                <w:rFonts w:ascii="Arial" w:hAnsi="Arial" w:cs="Arial"/>
                <w:lang w:val="lv-LV"/>
              </w:rPr>
              <w:t>X</w:t>
            </w:r>
          </w:p>
        </w:tc>
        <w:tc>
          <w:tcPr>
            <w:tcW w:w="563" w:type="pct"/>
            <w:tcBorders>
              <w:top w:val="single" w:sz="4" w:space="0" w:color="auto"/>
              <w:bottom w:val="single" w:sz="4" w:space="0" w:color="auto"/>
            </w:tcBorders>
            <w:vAlign w:val="center"/>
          </w:tcPr>
          <w:p w14:paraId="621ECC51" w14:textId="18A0EF0D" w:rsidR="00FD215E" w:rsidRPr="00857532" w:rsidRDefault="00FD215E" w:rsidP="009D71E8">
            <w:pPr>
              <w:jc w:val="center"/>
              <w:rPr>
                <w:rFonts w:ascii="Arial" w:hAnsi="Arial" w:cs="Arial"/>
                <w:lang w:val="lv-LV"/>
              </w:rPr>
            </w:pPr>
          </w:p>
        </w:tc>
      </w:tr>
      <w:tr w:rsidR="00FD215E" w:rsidRPr="00857532" w14:paraId="42E4E07A" w14:textId="035C8C9C" w:rsidTr="00282805">
        <w:trPr>
          <w:trHeight w:val="864"/>
        </w:trPr>
        <w:tc>
          <w:tcPr>
            <w:tcW w:w="914" w:type="pct"/>
            <w:tcBorders>
              <w:top w:val="single" w:sz="4" w:space="0" w:color="auto"/>
              <w:bottom w:val="single" w:sz="4" w:space="0" w:color="auto"/>
            </w:tcBorders>
            <w:vAlign w:val="center"/>
          </w:tcPr>
          <w:p w14:paraId="200E3577" w14:textId="77777777" w:rsidR="00FD215E" w:rsidRPr="00857532" w:rsidRDefault="00FD215E" w:rsidP="009D71E8">
            <w:pPr>
              <w:pStyle w:val="Paraststmeklis"/>
              <w:jc w:val="center"/>
              <w:rPr>
                <w:rFonts w:ascii="Arial" w:hAnsi="Arial" w:cs="Arial"/>
                <w:b/>
                <w:bCs/>
                <w:sz w:val="22"/>
                <w:szCs w:val="22"/>
                <w:lang w:val="lt-LT"/>
              </w:rPr>
            </w:pPr>
            <w:r w:rsidRPr="00857532">
              <w:rPr>
                <w:rFonts w:ascii="Arial" w:hAnsi="Arial" w:cs="Arial"/>
                <w:b/>
                <w:bCs/>
                <w:sz w:val="22"/>
                <w:szCs w:val="22"/>
                <w:lang w:val="lt-LT"/>
              </w:rPr>
              <w:t>Nekustāmā īpašuma nodokļu atvieglojumi</w:t>
            </w:r>
          </w:p>
        </w:tc>
        <w:tc>
          <w:tcPr>
            <w:tcW w:w="2372" w:type="pct"/>
            <w:tcBorders>
              <w:top w:val="single" w:sz="4" w:space="0" w:color="auto"/>
              <w:bottom w:val="single" w:sz="4" w:space="0" w:color="auto"/>
            </w:tcBorders>
            <w:shd w:val="clear" w:color="auto" w:fill="auto"/>
          </w:tcPr>
          <w:p w14:paraId="5C25C9C8" w14:textId="46139F5F" w:rsidR="00FD215E" w:rsidRPr="00857532" w:rsidRDefault="00FD215E" w:rsidP="009D71E8">
            <w:pPr>
              <w:pStyle w:val="Paraststmeklis"/>
              <w:shd w:val="clear" w:color="auto" w:fill="FFFFFF"/>
              <w:rPr>
                <w:rFonts w:ascii="Arial" w:hAnsi="Arial" w:cs="Arial"/>
                <w:sz w:val="22"/>
                <w:szCs w:val="22"/>
                <w:lang w:val="lt-LT"/>
              </w:rPr>
            </w:pPr>
            <w:r w:rsidRPr="00857532">
              <w:rPr>
                <w:rFonts w:ascii="Arial" w:hAnsi="Arial" w:cs="Arial"/>
                <w:sz w:val="22"/>
                <w:szCs w:val="22"/>
                <w:lang w:val="lt-LT"/>
              </w:rPr>
              <w:t xml:space="preserve">Nestrādājošām vientuļām personāmar </w:t>
            </w:r>
            <w:r>
              <w:rPr>
                <w:rFonts w:ascii="Arial" w:hAnsi="Arial" w:cs="Arial"/>
                <w:sz w:val="22"/>
                <w:szCs w:val="22"/>
                <w:lang w:val="lt-LT"/>
              </w:rPr>
              <w:t>I vai II</w:t>
            </w:r>
            <w:r w:rsidR="00494CA3">
              <w:rPr>
                <w:rFonts w:ascii="Arial" w:hAnsi="Arial" w:cs="Arial"/>
                <w:sz w:val="22"/>
                <w:szCs w:val="22"/>
                <w:lang w:val="lt-LT"/>
              </w:rPr>
              <w:t xml:space="preserve"> </w:t>
            </w:r>
            <w:r w:rsidRPr="00857532">
              <w:rPr>
                <w:rFonts w:ascii="Arial" w:hAnsi="Arial" w:cs="Arial"/>
                <w:sz w:val="22"/>
                <w:szCs w:val="22"/>
                <w:lang w:val="lt-LT"/>
              </w:rPr>
              <w:t>grupas invaliditāti</w:t>
            </w:r>
            <w:r w:rsidR="00494CA3">
              <w:rPr>
                <w:rFonts w:ascii="Arial" w:hAnsi="Arial" w:cs="Arial"/>
                <w:sz w:val="22"/>
                <w:szCs w:val="22"/>
                <w:lang w:val="lt-LT"/>
              </w:rPr>
              <w:t>.</w:t>
            </w:r>
          </w:p>
        </w:tc>
        <w:tc>
          <w:tcPr>
            <w:tcW w:w="588" w:type="pct"/>
            <w:tcBorders>
              <w:top w:val="single" w:sz="4" w:space="0" w:color="auto"/>
              <w:bottom w:val="single" w:sz="4" w:space="0" w:color="auto"/>
            </w:tcBorders>
            <w:shd w:val="clear" w:color="auto" w:fill="auto"/>
            <w:vAlign w:val="center"/>
          </w:tcPr>
          <w:p w14:paraId="30BAD64C" w14:textId="77777777" w:rsidR="00FD215E" w:rsidRPr="00857532" w:rsidRDefault="00FD215E" w:rsidP="009D71E8">
            <w:pPr>
              <w:jc w:val="center"/>
              <w:rPr>
                <w:rFonts w:ascii="Arial" w:hAnsi="Arial" w:cs="Arial"/>
                <w:lang w:val="lv-LV"/>
              </w:rPr>
            </w:pPr>
            <w:r w:rsidRPr="00857532">
              <w:rPr>
                <w:rFonts w:ascii="Arial" w:hAnsi="Arial" w:cs="Arial"/>
                <w:lang w:val="lv-LV"/>
              </w:rPr>
              <w:t>X</w:t>
            </w:r>
          </w:p>
        </w:tc>
        <w:tc>
          <w:tcPr>
            <w:tcW w:w="563" w:type="pct"/>
            <w:tcBorders>
              <w:top w:val="single" w:sz="4" w:space="0" w:color="auto"/>
              <w:bottom w:val="single" w:sz="4" w:space="0" w:color="auto"/>
            </w:tcBorders>
            <w:vAlign w:val="center"/>
          </w:tcPr>
          <w:p w14:paraId="0ABBF6E2" w14:textId="15874B44" w:rsidR="00FD215E" w:rsidRPr="00857532" w:rsidRDefault="006C368C" w:rsidP="009D71E8">
            <w:pPr>
              <w:jc w:val="center"/>
              <w:rPr>
                <w:rFonts w:ascii="Arial" w:hAnsi="Arial" w:cs="Arial"/>
                <w:lang w:val="lv-LV"/>
              </w:rPr>
            </w:pPr>
            <w:r>
              <w:rPr>
                <w:rFonts w:ascii="Arial" w:hAnsi="Arial" w:cs="Arial"/>
                <w:lang w:val="lv-LV"/>
              </w:rPr>
              <w:t>X</w:t>
            </w:r>
          </w:p>
        </w:tc>
        <w:tc>
          <w:tcPr>
            <w:tcW w:w="563" w:type="pct"/>
            <w:tcBorders>
              <w:top w:val="single" w:sz="4" w:space="0" w:color="auto"/>
              <w:bottom w:val="single" w:sz="4" w:space="0" w:color="auto"/>
            </w:tcBorders>
            <w:vAlign w:val="center"/>
          </w:tcPr>
          <w:p w14:paraId="67FAE456" w14:textId="1596F728" w:rsidR="00FD215E" w:rsidRPr="00857532" w:rsidRDefault="00FD215E" w:rsidP="009D71E8">
            <w:pPr>
              <w:jc w:val="center"/>
              <w:rPr>
                <w:rFonts w:ascii="Arial" w:hAnsi="Arial" w:cs="Arial"/>
                <w:lang w:val="lv-LV"/>
              </w:rPr>
            </w:pPr>
          </w:p>
        </w:tc>
      </w:tr>
    </w:tbl>
    <w:p w14:paraId="61848B13" w14:textId="77777777" w:rsidR="00426BD2" w:rsidRPr="006C368C" w:rsidRDefault="00426BD2" w:rsidP="00426BD2">
      <w:pPr>
        <w:rPr>
          <w:rFonts w:ascii="Arial" w:hAnsi="Arial" w:cs="Arial"/>
          <w:lang w:val="lt-LT"/>
        </w:rPr>
      </w:pPr>
    </w:p>
    <w:p w14:paraId="75397E38" w14:textId="271CCB39" w:rsidR="002B073B" w:rsidRPr="00857532" w:rsidRDefault="002B073B" w:rsidP="002B073B">
      <w:pPr>
        <w:jc w:val="center"/>
        <w:rPr>
          <w:rFonts w:ascii="Arial" w:hAnsi="Arial" w:cs="Arial"/>
          <w:b/>
          <w:bCs/>
          <w:sz w:val="24"/>
          <w:szCs w:val="24"/>
          <w:lang w:val="lv-LV"/>
        </w:rPr>
      </w:pPr>
      <w:r w:rsidRPr="00857532">
        <w:rPr>
          <w:rFonts w:ascii="Arial" w:hAnsi="Arial" w:cs="Arial"/>
          <w:b/>
          <w:bCs/>
          <w:sz w:val="24"/>
          <w:szCs w:val="24"/>
          <w:lang w:val="lv-LV"/>
        </w:rPr>
        <w:t>Saistošie noteikumi</w:t>
      </w:r>
    </w:p>
    <w:p w14:paraId="41F3ADEF" w14:textId="77777777" w:rsidR="009B33EA" w:rsidRPr="0095091E" w:rsidRDefault="009B33EA" w:rsidP="009B33EA">
      <w:pPr>
        <w:rPr>
          <w:rFonts w:ascii="Arial" w:hAnsi="Arial" w:cs="Arial"/>
          <w:color w:val="000000" w:themeColor="text1"/>
          <w:lang w:val="lv-LV"/>
        </w:rPr>
      </w:pPr>
      <w:r w:rsidRPr="0095091E">
        <w:rPr>
          <w:rFonts w:ascii="Arial" w:hAnsi="Arial" w:cs="Arial"/>
          <w:color w:val="000000" w:themeColor="text1"/>
          <w:lang w:val="lv-LV"/>
        </w:rPr>
        <w:t xml:space="preserve">Preiļu novada domes 2023. gada 30. novembra saistošie noteikumi Nr. 2023/19 "Par materiālo palīdzību Preiļu novadā". </w:t>
      </w:r>
      <w:hyperlink r:id="rId186" w:history="1">
        <w:r w:rsidRPr="0095091E">
          <w:rPr>
            <w:rStyle w:val="Hipersaite"/>
            <w:rFonts w:ascii="Arial" w:hAnsi="Arial" w:cs="Arial"/>
            <w:color w:val="000000" w:themeColor="text1"/>
            <w:lang w:val="lv-LV"/>
          </w:rPr>
          <w:t>https://likumi.lv/ta/id/348972</w:t>
        </w:r>
      </w:hyperlink>
    </w:p>
    <w:p w14:paraId="3C647521" w14:textId="77777777" w:rsidR="009B33EA" w:rsidRDefault="009B33EA" w:rsidP="009B33EA">
      <w:r w:rsidRPr="0095091E">
        <w:rPr>
          <w:rFonts w:ascii="Arial" w:hAnsi="Arial" w:cs="Arial"/>
          <w:color w:val="000000" w:themeColor="text1"/>
          <w:lang w:val="lv-LV"/>
        </w:rPr>
        <w:t xml:space="preserve">Preiļu novada domes 2021. gada 30. novembra saistošie noteikumi Nr. 2021/14 "Par sociālajiem pakalpojumiem Preiļu novadā". </w:t>
      </w:r>
      <w:hyperlink r:id="rId187" w:history="1">
        <w:r w:rsidRPr="0095091E">
          <w:rPr>
            <w:rStyle w:val="Hipersaite"/>
            <w:rFonts w:ascii="Arial" w:hAnsi="Arial" w:cs="Arial"/>
            <w:color w:val="000000" w:themeColor="text1"/>
            <w:lang w:val="lv-LV"/>
          </w:rPr>
          <w:t>https://likumi.lv/ta/id/330177</w:t>
        </w:r>
      </w:hyperlink>
    </w:p>
    <w:p w14:paraId="4D626FF7" w14:textId="592F76F0" w:rsidR="00AB09F2" w:rsidRDefault="00AB09F2" w:rsidP="009B33EA">
      <w:pPr>
        <w:rPr>
          <w:rFonts w:ascii="Arial" w:hAnsi="Arial" w:cs="Arial"/>
          <w:color w:val="000000" w:themeColor="text1"/>
          <w:lang w:val="lv-LV"/>
        </w:rPr>
      </w:pPr>
      <w:r w:rsidRPr="006A1F6D">
        <w:rPr>
          <w:rFonts w:ascii="Arial" w:hAnsi="Arial" w:cs="Arial"/>
          <w:color w:val="000000" w:themeColor="text1"/>
          <w:lang w:val="lv-LV"/>
        </w:rPr>
        <w:t xml:space="preserve">Preiļu novada domes 2021. gada 30. septembra saistošie noteikumi Nr. 2021/10 "Par nekustamā īpašuma nodokli un nekustamā īpašuma nodokļa atvieglojumu piemērošanu Preiļu novadā". </w:t>
      </w:r>
      <w:hyperlink r:id="rId188" w:history="1">
        <w:r w:rsidRPr="006A1F6D">
          <w:rPr>
            <w:rStyle w:val="Hipersaite"/>
            <w:rFonts w:ascii="Arial" w:hAnsi="Arial" w:cs="Arial"/>
            <w:lang w:val="lv-LV"/>
          </w:rPr>
          <w:t>https://likumi.lv/ta/id/327028</w:t>
        </w:r>
      </w:hyperlink>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3"/>
        <w:gridCol w:w="9275"/>
      </w:tblGrid>
      <w:tr w:rsidR="003E00AD" w:rsidRPr="0095091E" w14:paraId="55682383" w14:textId="77777777" w:rsidTr="006A1F6D">
        <w:trPr>
          <w:trHeight w:val="1726"/>
          <w:tblCellSpacing w:w="0" w:type="dxa"/>
        </w:trPr>
        <w:tc>
          <w:tcPr>
            <w:tcW w:w="1675" w:type="pct"/>
            <w:vAlign w:val="center"/>
            <w:hideMark/>
          </w:tcPr>
          <w:p w14:paraId="25E5EA3A" w14:textId="77777777" w:rsidR="003E00AD" w:rsidRPr="00D904FA" w:rsidRDefault="003E00AD" w:rsidP="00FF444B">
            <w:pPr>
              <w:spacing w:after="0" w:line="240" w:lineRule="auto"/>
              <w:jc w:val="center"/>
              <w:rPr>
                <w:rFonts w:ascii="Arial" w:eastAsia="Times New Roman" w:hAnsi="Arial" w:cs="Arial"/>
                <w:b/>
                <w:bCs/>
                <w:color w:val="000000" w:themeColor="text1"/>
                <w:lang w:val="lv-LV" w:eastAsia="en-GB"/>
              </w:rPr>
            </w:pPr>
            <w:r w:rsidRPr="00D904FA">
              <w:rPr>
                <w:rFonts w:ascii="Arial" w:eastAsia="Times New Roman" w:hAnsi="Arial" w:cs="Arial"/>
                <w:b/>
                <w:bCs/>
                <w:color w:val="000000" w:themeColor="text1"/>
                <w:lang w:val="lv-LV" w:eastAsia="en-GB"/>
              </w:rPr>
              <w:t>Preiļu novada pašvaldības Sociālais dienests</w:t>
            </w:r>
          </w:p>
        </w:tc>
        <w:tc>
          <w:tcPr>
            <w:tcW w:w="3325" w:type="pct"/>
            <w:vAlign w:val="center"/>
            <w:hideMark/>
          </w:tcPr>
          <w:p w14:paraId="55BB3797" w14:textId="77777777" w:rsidR="006A1F6D" w:rsidRPr="006A1F6D" w:rsidRDefault="003E00AD" w:rsidP="006A1F6D">
            <w:pPr>
              <w:spacing w:after="120" w:line="240" w:lineRule="auto"/>
              <w:jc w:val="center"/>
              <w:rPr>
                <w:rFonts w:ascii="Arial" w:eastAsia="Times New Roman" w:hAnsi="Arial" w:cs="Arial"/>
                <w:color w:val="000000" w:themeColor="text1"/>
                <w:lang w:val="lv-LV" w:eastAsia="en-GB"/>
              </w:rPr>
            </w:pPr>
            <w:r w:rsidRPr="006A1F6D">
              <w:rPr>
                <w:rFonts w:ascii="Arial" w:eastAsia="Times New Roman" w:hAnsi="Arial" w:cs="Arial"/>
                <w:color w:val="000000" w:themeColor="text1"/>
                <w:lang w:val="lv-LV" w:eastAsia="en-GB"/>
              </w:rPr>
              <w:t>Adrese: N. Rancāna iela 3a, Preiļi, Preiļu novads, LV-5301</w:t>
            </w:r>
          </w:p>
          <w:p w14:paraId="08451D56" w14:textId="77777777" w:rsidR="006A1F6D" w:rsidRPr="006A1F6D" w:rsidRDefault="003E00AD" w:rsidP="006A1F6D">
            <w:pPr>
              <w:spacing w:after="120" w:line="240" w:lineRule="auto"/>
              <w:jc w:val="center"/>
              <w:rPr>
                <w:rFonts w:ascii="Arial" w:eastAsia="Times New Roman" w:hAnsi="Arial" w:cs="Arial"/>
                <w:color w:val="000000" w:themeColor="text1"/>
                <w:lang w:val="lv-LV" w:eastAsia="en-GB"/>
              </w:rPr>
            </w:pPr>
            <w:r w:rsidRPr="006A1F6D">
              <w:rPr>
                <w:rFonts w:ascii="Arial" w:eastAsia="Times New Roman" w:hAnsi="Arial" w:cs="Arial"/>
                <w:color w:val="000000" w:themeColor="text1"/>
                <w:lang w:val="lv-LV" w:eastAsia="en-GB"/>
              </w:rPr>
              <w:t>Kontakttālrunis: +371 65320123</w:t>
            </w:r>
          </w:p>
          <w:p w14:paraId="00578173" w14:textId="4A8C6D2C" w:rsidR="003E00AD" w:rsidRPr="006A1F6D" w:rsidRDefault="003E00AD" w:rsidP="006A1F6D">
            <w:pPr>
              <w:spacing w:after="120" w:line="240" w:lineRule="auto"/>
              <w:jc w:val="center"/>
              <w:rPr>
                <w:rFonts w:ascii="Arial" w:eastAsia="Times New Roman" w:hAnsi="Arial" w:cs="Arial"/>
                <w:color w:val="000000" w:themeColor="text1"/>
                <w:lang w:val="lv-LV" w:eastAsia="en-GB"/>
              </w:rPr>
            </w:pPr>
            <w:r w:rsidRPr="006A1F6D">
              <w:rPr>
                <w:rFonts w:ascii="Arial" w:eastAsia="Times New Roman" w:hAnsi="Arial" w:cs="Arial"/>
                <w:color w:val="000000" w:themeColor="text1"/>
                <w:lang w:val="lv-LV" w:eastAsia="en-GB"/>
              </w:rPr>
              <w:t>e-pasts:</w:t>
            </w:r>
            <w:r w:rsidRPr="006A1F6D">
              <w:rPr>
                <w:rFonts w:ascii="Arial" w:hAnsi="Arial" w:cs="Arial"/>
                <w:sz w:val="20"/>
                <w:szCs w:val="20"/>
                <w:lang w:val="lv-LV"/>
              </w:rPr>
              <w:t xml:space="preserve"> </w:t>
            </w:r>
            <w:hyperlink r:id="rId189" w:history="1">
              <w:r w:rsidRPr="006A1F6D">
                <w:rPr>
                  <w:rStyle w:val="Hipersaite"/>
                  <w:rFonts w:ascii="Arial" w:eastAsia="Times New Roman" w:hAnsi="Arial" w:cs="Arial"/>
                  <w:lang w:val="lv-LV" w:eastAsia="en-GB"/>
                </w:rPr>
                <w:t>labklajibas.parvalde@preili.lv</w:t>
              </w:r>
            </w:hyperlink>
            <w:r w:rsidRPr="006A1F6D">
              <w:rPr>
                <w:rFonts w:ascii="Arial" w:eastAsia="Times New Roman" w:hAnsi="Arial" w:cs="Arial"/>
                <w:color w:val="000000" w:themeColor="text1"/>
                <w:lang w:val="lv-LV" w:eastAsia="en-GB"/>
              </w:rPr>
              <w:t xml:space="preserve"> </w:t>
            </w:r>
          </w:p>
          <w:p w14:paraId="045BEB8D" w14:textId="50BEA33D" w:rsidR="003E00AD" w:rsidRPr="006A1F6D" w:rsidRDefault="003E00AD" w:rsidP="006A1F6D">
            <w:pPr>
              <w:spacing w:after="120" w:line="240" w:lineRule="auto"/>
              <w:jc w:val="center"/>
              <w:rPr>
                <w:rFonts w:ascii="Arial" w:eastAsia="Times New Roman" w:hAnsi="Arial" w:cs="Arial"/>
                <w:color w:val="000000" w:themeColor="text1"/>
                <w:lang w:val="lv-LV" w:eastAsia="en-GB"/>
              </w:rPr>
            </w:pPr>
            <w:r w:rsidRPr="006A1F6D">
              <w:rPr>
                <w:rFonts w:ascii="Arial" w:eastAsia="Times New Roman" w:hAnsi="Arial" w:cs="Arial"/>
                <w:color w:val="000000" w:themeColor="text1"/>
                <w:lang w:val="lv-LV" w:eastAsia="en-GB"/>
              </w:rPr>
              <w:t xml:space="preserve">Saite: </w:t>
            </w:r>
            <w:hyperlink r:id="rId190" w:history="1">
              <w:r w:rsidRPr="006A1F6D">
                <w:rPr>
                  <w:rStyle w:val="Hipersaite"/>
                  <w:rFonts w:ascii="Arial" w:hAnsi="Arial" w:cs="Arial"/>
                </w:rPr>
                <w:t>https://www.preili.lv/lv/strukturvieniba/socialais-dienests</w:t>
              </w:r>
            </w:hyperlink>
          </w:p>
        </w:tc>
      </w:tr>
    </w:tbl>
    <w:p w14:paraId="5111F1A3" w14:textId="77777777" w:rsidR="00282805" w:rsidRDefault="00282805">
      <w:pPr>
        <w:rPr>
          <w:rFonts w:ascii="Arial" w:hAnsi="Arial" w:cs="Arial"/>
        </w:rPr>
      </w:pPr>
      <w:r>
        <w:rPr>
          <w:rFonts w:ascii="Arial" w:hAnsi="Arial" w:cs="Arial"/>
        </w:rPr>
        <w:br w:type="page"/>
      </w:r>
    </w:p>
    <w:p w14:paraId="0F1AC276" w14:textId="18913704" w:rsidR="00E17151" w:rsidRDefault="00E17151" w:rsidP="006C5CFE">
      <w:pPr>
        <w:pStyle w:val="Virsraksts2"/>
        <w:rPr>
          <w:lang w:val="lv-LV"/>
        </w:rPr>
      </w:pPr>
      <w:bookmarkStart w:id="71" w:name="_Toc196474668"/>
      <w:r w:rsidRPr="006C5CFE">
        <w:lastRenderedPageBreak/>
        <w:t>Ropažu</w:t>
      </w:r>
      <w:r w:rsidRPr="00857532">
        <w:rPr>
          <w:lang w:val="lv-LV"/>
        </w:rPr>
        <w:t xml:space="preserve"> novada pašvaldība</w:t>
      </w:r>
      <w:bookmarkEnd w:id="71"/>
    </w:p>
    <w:p w14:paraId="15F84708" w14:textId="77777777" w:rsidR="002E5EAB" w:rsidRPr="00C114FA" w:rsidRDefault="002E5EAB" w:rsidP="00C114FA">
      <w:pPr>
        <w:rPr>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2512"/>
        <w:gridCol w:w="6689"/>
        <w:gridCol w:w="1641"/>
        <w:gridCol w:w="1558"/>
        <w:gridCol w:w="1558"/>
      </w:tblGrid>
      <w:tr w:rsidR="006C5CFE" w:rsidRPr="00857532" w14:paraId="04B23E69" w14:textId="4B201CAB" w:rsidTr="00011966">
        <w:trPr>
          <w:cantSplit/>
          <w:trHeight w:val="288"/>
          <w:tblHeader/>
        </w:trPr>
        <w:tc>
          <w:tcPr>
            <w:tcW w:w="900" w:type="pct"/>
            <w:tcBorders>
              <w:top w:val="single" w:sz="4" w:space="0" w:color="auto"/>
              <w:bottom w:val="single" w:sz="4" w:space="0" w:color="auto"/>
            </w:tcBorders>
            <w:shd w:val="clear" w:color="auto" w:fill="DEEAF6" w:themeFill="accent1" w:themeFillTint="33"/>
            <w:vAlign w:val="center"/>
          </w:tcPr>
          <w:p w14:paraId="6F3B140F" w14:textId="77777777" w:rsidR="006C5CFE" w:rsidRPr="00FF444B" w:rsidRDefault="006C5CFE" w:rsidP="006C5CFE">
            <w:pPr>
              <w:spacing w:after="0" w:line="240" w:lineRule="auto"/>
              <w:jc w:val="center"/>
              <w:rPr>
                <w:rFonts w:ascii="Arial" w:hAnsi="Arial" w:cs="Arial"/>
                <w:b/>
                <w:bCs/>
                <w:sz w:val="24"/>
                <w:lang w:val="lv-LV"/>
              </w:rPr>
            </w:pPr>
            <w:r w:rsidRPr="00FF444B">
              <w:rPr>
                <w:rFonts w:ascii="Arial" w:hAnsi="Arial" w:cs="Arial"/>
                <w:b/>
                <w:bCs/>
                <w:sz w:val="24"/>
                <w:lang w:val="lv-LV"/>
              </w:rPr>
              <w:t>Pakalpojums</w:t>
            </w:r>
          </w:p>
          <w:p w14:paraId="43F55A5E" w14:textId="487D6F7F" w:rsidR="006C5CFE" w:rsidRPr="00857532" w:rsidRDefault="006C5CFE" w:rsidP="006C5CFE">
            <w:pPr>
              <w:spacing w:after="0"/>
              <w:jc w:val="center"/>
              <w:rPr>
                <w:rFonts w:ascii="Arial" w:hAnsi="Arial" w:cs="Arial"/>
                <w:b/>
                <w:bCs/>
                <w:lang w:val="lv-LV"/>
              </w:rPr>
            </w:pPr>
            <w:r>
              <w:rPr>
                <w:rFonts w:ascii="Arial" w:hAnsi="Arial" w:cs="Arial"/>
                <w:b/>
                <w:bCs/>
                <w:sz w:val="24"/>
                <w:lang w:val="lv-LV"/>
              </w:rPr>
              <w:t>p</w:t>
            </w:r>
            <w:r w:rsidRPr="00FF444B">
              <w:rPr>
                <w:rFonts w:ascii="Arial" w:hAnsi="Arial" w:cs="Arial"/>
                <w:b/>
                <w:bCs/>
                <w:sz w:val="24"/>
                <w:lang w:val="lv-LV"/>
              </w:rPr>
              <w:t>ilngadīgām personām</w:t>
            </w:r>
          </w:p>
        </w:tc>
        <w:tc>
          <w:tcPr>
            <w:tcW w:w="2396" w:type="pct"/>
            <w:tcBorders>
              <w:top w:val="single" w:sz="4" w:space="0" w:color="auto"/>
              <w:bottom w:val="single" w:sz="4" w:space="0" w:color="auto"/>
            </w:tcBorders>
            <w:shd w:val="clear" w:color="auto" w:fill="DEEAF6" w:themeFill="accent1" w:themeFillTint="33"/>
            <w:vAlign w:val="center"/>
            <w:hideMark/>
          </w:tcPr>
          <w:p w14:paraId="36989420" w14:textId="0734B127" w:rsidR="006C5CFE" w:rsidRPr="00857532" w:rsidRDefault="006C5CFE" w:rsidP="006C5CFE">
            <w:pPr>
              <w:spacing w:after="0"/>
              <w:jc w:val="center"/>
              <w:rPr>
                <w:rFonts w:ascii="Arial" w:hAnsi="Arial" w:cs="Arial"/>
                <w:b/>
                <w:bCs/>
                <w:lang w:val="lv-LV"/>
              </w:rPr>
            </w:pPr>
            <w:r>
              <w:rPr>
                <w:rFonts w:ascii="Arial" w:hAnsi="Arial" w:cs="Arial"/>
                <w:b/>
                <w:bCs/>
                <w:sz w:val="24"/>
                <w:lang w:val="lv-LV"/>
              </w:rPr>
              <w:t>Pakalpojuma a</w:t>
            </w:r>
            <w:r w:rsidRPr="00FF444B">
              <w:rPr>
                <w:rFonts w:ascii="Arial" w:hAnsi="Arial" w:cs="Arial"/>
                <w:b/>
                <w:bCs/>
                <w:sz w:val="24"/>
                <w:lang w:val="lv-LV"/>
              </w:rPr>
              <w:t>praksts</w:t>
            </w:r>
          </w:p>
        </w:tc>
        <w:tc>
          <w:tcPr>
            <w:tcW w:w="588" w:type="pct"/>
            <w:tcBorders>
              <w:top w:val="single" w:sz="4" w:space="0" w:color="auto"/>
              <w:bottom w:val="single" w:sz="4" w:space="0" w:color="auto"/>
            </w:tcBorders>
            <w:shd w:val="clear" w:color="auto" w:fill="DEEAF6" w:themeFill="accent1" w:themeFillTint="33"/>
            <w:vAlign w:val="center"/>
          </w:tcPr>
          <w:p w14:paraId="16777083" w14:textId="4EBB4D2F" w:rsidR="006C5CFE" w:rsidRPr="00857532" w:rsidRDefault="006C5CFE" w:rsidP="006C5CFE">
            <w:pPr>
              <w:spacing w:after="0"/>
              <w:jc w:val="center"/>
              <w:rPr>
                <w:rFonts w:ascii="Arial" w:hAnsi="Arial" w:cs="Arial"/>
                <w:b/>
                <w:bCs/>
                <w:lang w:val="lv-LV"/>
              </w:rPr>
            </w:pPr>
            <w:r w:rsidRPr="00FF444B">
              <w:rPr>
                <w:rFonts w:ascii="Arial" w:hAnsi="Arial" w:cs="Arial"/>
                <w:b/>
                <w:bCs/>
                <w:sz w:val="24"/>
                <w:lang w:val="lv-LV"/>
              </w:rPr>
              <w:t>I grupa</w:t>
            </w:r>
          </w:p>
        </w:tc>
        <w:tc>
          <w:tcPr>
            <w:tcW w:w="558" w:type="pct"/>
            <w:tcBorders>
              <w:top w:val="single" w:sz="4" w:space="0" w:color="auto"/>
              <w:bottom w:val="single" w:sz="4" w:space="0" w:color="auto"/>
            </w:tcBorders>
            <w:shd w:val="clear" w:color="auto" w:fill="DEEAF6" w:themeFill="accent1" w:themeFillTint="33"/>
            <w:vAlign w:val="center"/>
          </w:tcPr>
          <w:p w14:paraId="7F23FFBE" w14:textId="70CE2FD1" w:rsidR="006C5CFE" w:rsidRPr="00857532" w:rsidRDefault="006C5CFE" w:rsidP="006C5CFE">
            <w:pPr>
              <w:spacing w:after="0"/>
              <w:jc w:val="center"/>
              <w:rPr>
                <w:rFonts w:ascii="Arial" w:hAnsi="Arial" w:cs="Arial"/>
                <w:b/>
                <w:bCs/>
                <w:lang w:val="lv-LV"/>
              </w:rPr>
            </w:pPr>
            <w:r w:rsidRPr="00FF444B">
              <w:rPr>
                <w:rFonts w:ascii="Arial" w:hAnsi="Arial" w:cs="Arial"/>
                <w:b/>
                <w:bCs/>
                <w:sz w:val="24"/>
                <w:lang w:val="lv-LV"/>
              </w:rPr>
              <w:t>II grupa</w:t>
            </w:r>
          </w:p>
        </w:tc>
        <w:tc>
          <w:tcPr>
            <w:tcW w:w="558" w:type="pct"/>
            <w:tcBorders>
              <w:top w:val="single" w:sz="4" w:space="0" w:color="auto"/>
              <w:bottom w:val="single" w:sz="4" w:space="0" w:color="auto"/>
            </w:tcBorders>
            <w:shd w:val="clear" w:color="auto" w:fill="DEEAF6" w:themeFill="accent1" w:themeFillTint="33"/>
            <w:vAlign w:val="center"/>
          </w:tcPr>
          <w:p w14:paraId="23171808" w14:textId="66A071AF" w:rsidR="006C5CFE" w:rsidRPr="00857532" w:rsidRDefault="006C5CFE" w:rsidP="006C5CFE">
            <w:pPr>
              <w:spacing w:after="0"/>
              <w:jc w:val="center"/>
              <w:rPr>
                <w:rFonts w:ascii="Arial" w:hAnsi="Arial" w:cs="Arial"/>
                <w:b/>
                <w:bCs/>
                <w:lang w:val="lv-LV"/>
              </w:rPr>
            </w:pPr>
            <w:r w:rsidRPr="00FF444B">
              <w:rPr>
                <w:rFonts w:ascii="Arial" w:hAnsi="Arial" w:cs="Arial"/>
                <w:b/>
                <w:bCs/>
                <w:sz w:val="24"/>
                <w:lang w:val="lv-LV"/>
              </w:rPr>
              <w:t>III grupa</w:t>
            </w:r>
          </w:p>
        </w:tc>
      </w:tr>
      <w:tr w:rsidR="00FD215E" w:rsidRPr="00857532" w14:paraId="71FC8BF3" w14:textId="11FE3F40" w:rsidTr="00FD215E">
        <w:trPr>
          <w:trHeight w:val="864"/>
        </w:trPr>
        <w:tc>
          <w:tcPr>
            <w:tcW w:w="900" w:type="pct"/>
            <w:tcBorders>
              <w:top w:val="single" w:sz="4" w:space="0" w:color="auto"/>
              <w:bottom w:val="single" w:sz="4" w:space="0" w:color="auto"/>
            </w:tcBorders>
            <w:vAlign w:val="center"/>
          </w:tcPr>
          <w:p w14:paraId="4510F745" w14:textId="77777777" w:rsidR="00FD215E" w:rsidRPr="00857532" w:rsidRDefault="00FD215E" w:rsidP="009D71E8">
            <w:pPr>
              <w:jc w:val="center"/>
              <w:rPr>
                <w:rFonts w:ascii="Arial" w:hAnsi="Arial" w:cs="Arial"/>
                <w:b/>
                <w:bCs/>
                <w:lang w:val="lv-LV"/>
              </w:rPr>
            </w:pPr>
            <w:r w:rsidRPr="00857532">
              <w:rPr>
                <w:rFonts w:ascii="Arial" w:hAnsi="Arial" w:cs="Arial"/>
                <w:b/>
                <w:bCs/>
                <w:lang w:val="lv-LV"/>
              </w:rPr>
              <w:t>Sociālā darba pakalpojums</w:t>
            </w:r>
          </w:p>
        </w:tc>
        <w:tc>
          <w:tcPr>
            <w:tcW w:w="2396" w:type="pct"/>
            <w:tcBorders>
              <w:top w:val="single" w:sz="4" w:space="0" w:color="auto"/>
              <w:bottom w:val="single" w:sz="4" w:space="0" w:color="auto"/>
            </w:tcBorders>
            <w:shd w:val="clear" w:color="auto" w:fill="auto"/>
          </w:tcPr>
          <w:p w14:paraId="36EAE397" w14:textId="77777777" w:rsidR="00FD215E" w:rsidRPr="00857532" w:rsidRDefault="00FD215E" w:rsidP="009D71E8">
            <w:pPr>
              <w:rPr>
                <w:rFonts w:ascii="Arial" w:hAnsi="Arial" w:cs="Arial"/>
                <w:lang w:val="lv-LV"/>
              </w:rPr>
            </w:pPr>
            <w:r w:rsidRPr="00857532">
              <w:rPr>
                <w:rFonts w:ascii="Arial" w:hAnsi="Arial" w:cs="Arial"/>
                <w:lang w:val="lv-LV"/>
              </w:rPr>
              <w:t>Sociālā darba pakalpojums ir profesionāla darbība, lai palīdzētu personai, ģimenei, personu grupām un sabiedrībai kopumā veicināt vai atjaunot savu spēju sociāli funkcionēt, radīt šai funkcionēšanai labvēlīgus apstākļus, kā arī veicināt sociālās atstumtības un riska faktoru mazināšanu, attīstot pašas personas resursus un iesaistot atbalsta sistēmās.</w:t>
            </w:r>
          </w:p>
        </w:tc>
        <w:tc>
          <w:tcPr>
            <w:tcW w:w="588" w:type="pct"/>
            <w:tcBorders>
              <w:top w:val="single" w:sz="4" w:space="0" w:color="auto"/>
              <w:bottom w:val="single" w:sz="4" w:space="0" w:color="auto"/>
            </w:tcBorders>
            <w:shd w:val="clear" w:color="auto" w:fill="auto"/>
            <w:vAlign w:val="center"/>
          </w:tcPr>
          <w:p w14:paraId="6C29E34E" w14:textId="77777777" w:rsidR="00FD215E" w:rsidRPr="00857532" w:rsidRDefault="00FD215E"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1E02242B" w14:textId="084BD5C1" w:rsidR="00FD215E" w:rsidRPr="00857532" w:rsidRDefault="005C3C00"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533250C6" w14:textId="0445F83D" w:rsidR="00FD215E" w:rsidRPr="00857532" w:rsidRDefault="005C3C00" w:rsidP="009D71E8">
            <w:pPr>
              <w:jc w:val="center"/>
              <w:rPr>
                <w:rFonts w:ascii="Arial" w:hAnsi="Arial" w:cs="Arial"/>
                <w:lang w:val="lv-LV"/>
              </w:rPr>
            </w:pPr>
            <w:r>
              <w:rPr>
                <w:rFonts w:ascii="Arial" w:hAnsi="Arial" w:cs="Arial"/>
                <w:lang w:val="lv-LV"/>
              </w:rPr>
              <w:t>X</w:t>
            </w:r>
          </w:p>
        </w:tc>
      </w:tr>
      <w:tr w:rsidR="00FD215E" w:rsidRPr="00857532" w14:paraId="3696B357" w14:textId="17F2E1B6" w:rsidTr="00FD215E">
        <w:trPr>
          <w:trHeight w:val="864"/>
        </w:trPr>
        <w:tc>
          <w:tcPr>
            <w:tcW w:w="900" w:type="pct"/>
            <w:tcBorders>
              <w:top w:val="single" w:sz="4" w:space="0" w:color="auto"/>
              <w:bottom w:val="single" w:sz="4" w:space="0" w:color="auto"/>
            </w:tcBorders>
            <w:vAlign w:val="center"/>
          </w:tcPr>
          <w:p w14:paraId="0091E12B" w14:textId="77777777" w:rsidR="00FD215E" w:rsidRPr="00857532" w:rsidRDefault="00FD215E" w:rsidP="009D71E8">
            <w:pPr>
              <w:jc w:val="center"/>
              <w:rPr>
                <w:rFonts w:ascii="Arial" w:hAnsi="Arial" w:cs="Arial"/>
                <w:b/>
                <w:bCs/>
                <w:lang w:val="lv-LV"/>
              </w:rPr>
            </w:pPr>
            <w:r w:rsidRPr="00857532">
              <w:rPr>
                <w:rFonts w:ascii="Arial" w:hAnsi="Arial" w:cs="Arial"/>
                <w:b/>
                <w:bCs/>
                <w:lang w:val="lv-LV"/>
              </w:rPr>
              <w:t>Aprūpe mājās pakalpojums</w:t>
            </w:r>
          </w:p>
        </w:tc>
        <w:tc>
          <w:tcPr>
            <w:tcW w:w="2396" w:type="pct"/>
            <w:tcBorders>
              <w:top w:val="single" w:sz="4" w:space="0" w:color="auto"/>
              <w:bottom w:val="single" w:sz="4" w:space="0" w:color="auto"/>
            </w:tcBorders>
            <w:shd w:val="clear" w:color="auto" w:fill="auto"/>
          </w:tcPr>
          <w:p w14:paraId="7777D3B5" w14:textId="77777777" w:rsidR="00FD215E" w:rsidRPr="00857532" w:rsidRDefault="00FD215E" w:rsidP="009D71E8">
            <w:pPr>
              <w:pStyle w:val="tv213"/>
              <w:rPr>
                <w:rFonts w:ascii="Arial" w:hAnsi="Arial" w:cs="Arial"/>
                <w:sz w:val="22"/>
                <w:szCs w:val="22"/>
              </w:rPr>
            </w:pPr>
            <w:r w:rsidRPr="00857532">
              <w:rPr>
                <w:rFonts w:ascii="Arial" w:hAnsi="Arial" w:cs="Arial"/>
                <w:sz w:val="22"/>
                <w:szCs w:val="22"/>
              </w:rPr>
              <w:t>Aprūpe mājās ir sociālās aprūpes pakalpojums dzīvesvietā, nodrošinot personas pamatvajadzību apmierināšanu, dzīves kvalitātes nepazemināšanos, palīdzību mājas darbu veikšanā un personīgajā aprūpē, kurai vecuma vai funkcionālo traucējumu dēļ ir objektīvas grūtības sevi aprūpēt, neizvērtējot likumīgos apgādniekus.</w:t>
            </w:r>
          </w:p>
        </w:tc>
        <w:tc>
          <w:tcPr>
            <w:tcW w:w="588" w:type="pct"/>
            <w:tcBorders>
              <w:top w:val="single" w:sz="4" w:space="0" w:color="auto"/>
              <w:bottom w:val="single" w:sz="4" w:space="0" w:color="auto"/>
            </w:tcBorders>
            <w:shd w:val="clear" w:color="auto" w:fill="auto"/>
            <w:vAlign w:val="center"/>
          </w:tcPr>
          <w:p w14:paraId="4B01C396" w14:textId="77777777" w:rsidR="00FD215E" w:rsidRPr="00857532" w:rsidRDefault="00FD215E"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1DB92809" w14:textId="6054139F" w:rsidR="00FD215E" w:rsidRPr="00857532" w:rsidRDefault="005C3C00"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6341B33D" w14:textId="0B50F602" w:rsidR="00FD215E" w:rsidRPr="00857532" w:rsidRDefault="005C3C00" w:rsidP="009D71E8">
            <w:pPr>
              <w:jc w:val="center"/>
              <w:rPr>
                <w:rFonts w:ascii="Arial" w:hAnsi="Arial" w:cs="Arial"/>
                <w:lang w:val="lv-LV"/>
              </w:rPr>
            </w:pPr>
            <w:r>
              <w:rPr>
                <w:rFonts w:ascii="Arial" w:hAnsi="Arial" w:cs="Arial"/>
                <w:lang w:val="lv-LV"/>
              </w:rPr>
              <w:t>X</w:t>
            </w:r>
          </w:p>
        </w:tc>
      </w:tr>
      <w:tr w:rsidR="00FD215E" w:rsidRPr="00857532" w14:paraId="15A8C3A3" w14:textId="62D224E6" w:rsidTr="00FD215E">
        <w:trPr>
          <w:trHeight w:val="864"/>
        </w:trPr>
        <w:tc>
          <w:tcPr>
            <w:tcW w:w="900" w:type="pct"/>
            <w:tcBorders>
              <w:top w:val="single" w:sz="4" w:space="0" w:color="auto"/>
              <w:bottom w:val="single" w:sz="4" w:space="0" w:color="auto"/>
            </w:tcBorders>
            <w:vAlign w:val="center"/>
          </w:tcPr>
          <w:p w14:paraId="4E6ADDDB" w14:textId="77777777" w:rsidR="00FD215E" w:rsidRPr="00857532" w:rsidRDefault="00FD215E" w:rsidP="009D71E8">
            <w:pPr>
              <w:jc w:val="center"/>
              <w:rPr>
                <w:rFonts w:ascii="Arial" w:hAnsi="Arial" w:cs="Arial"/>
                <w:b/>
                <w:bCs/>
                <w:lang w:val="lv-LV"/>
              </w:rPr>
            </w:pPr>
            <w:r w:rsidRPr="00857532">
              <w:rPr>
                <w:rFonts w:ascii="Arial" w:hAnsi="Arial" w:cs="Arial"/>
                <w:b/>
                <w:bCs/>
                <w:lang w:val="lv-LV"/>
              </w:rPr>
              <w:t>Specializētā transporta pakalpojums</w:t>
            </w:r>
          </w:p>
        </w:tc>
        <w:tc>
          <w:tcPr>
            <w:tcW w:w="2396" w:type="pct"/>
            <w:tcBorders>
              <w:top w:val="single" w:sz="4" w:space="0" w:color="auto"/>
              <w:bottom w:val="single" w:sz="4" w:space="0" w:color="auto"/>
            </w:tcBorders>
            <w:shd w:val="clear" w:color="auto" w:fill="auto"/>
          </w:tcPr>
          <w:p w14:paraId="74CDFECF" w14:textId="45B0D73E" w:rsidR="00FD215E" w:rsidRPr="00857532" w:rsidRDefault="00FD215E" w:rsidP="009D71E8">
            <w:pPr>
              <w:pStyle w:val="tv213"/>
              <w:rPr>
                <w:rFonts w:ascii="Arial" w:hAnsi="Arial" w:cs="Arial"/>
                <w:sz w:val="22"/>
                <w:szCs w:val="22"/>
              </w:rPr>
            </w:pPr>
            <w:r w:rsidRPr="00857532">
              <w:rPr>
                <w:rFonts w:ascii="Arial" w:hAnsi="Arial" w:cs="Arial"/>
                <w:sz w:val="22"/>
                <w:szCs w:val="22"/>
              </w:rPr>
              <w:t>Specializētais transports ir pakalpojums personām, kurām veselības stāvokļa dēļ nepieciešama pārvietošana uz/no ārstniecības iestādes, sociālās aprūpes un sociālās rehabilitācijas institūcijas.</w:t>
            </w:r>
            <w:bookmarkStart w:id="72" w:name="p33"/>
            <w:bookmarkStart w:id="73" w:name="p-1168375"/>
            <w:bookmarkEnd w:id="72"/>
            <w:bookmarkEnd w:id="73"/>
            <w:r w:rsidRPr="00857532">
              <w:rPr>
                <w:rFonts w:ascii="Arial" w:hAnsi="Arial" w:cs="Arial"/>
                <w:sz w:val="22"/>
                <w:szCs w:val="22"/>
              </w:rPr>
              <w:t xml:space="preserve"> Tiesības saņemt pakalpojumu ir saskaņā ar sociālā darbinieka </w:t>
            </w:r>
            <w:proofErr w:type="spellStart"/>
            <w:r w:rsidRPr="00857532">
              <w:rPr>
                <w:rFonts w:ascii="Arial" w:hAnsi="Arial" w:cs="Arial"/>
                <w:sz w:val="22"/>
                <w:szCs w:val="22"/>
              </w:rPr>
              <w:t>izvērtējumu</w:t>
            </w:r>
            <w:proofErr w:type="spellEnd"/>
            <w:r w:rsidRPr="00857532">
              <w:rPr>
                <w:rFonts w:ascii="Arial" w:hAnsi="Arial" w:cs="Arial"/>
                <w:sz w:val="22"/>
                <w:szCs w:val="22"/>
              </w:rPr>
              <w:t>.</w:t>
            </w:r>
          </w:p>
        </w:tc>
        <w:tc>
          <w:tcPr>
            <w:tcW w:w="588" w:type="pct"/>
            <w:tcBorders>
              <w:top w:val="single" w:sz="4" w:space="0" w:color="auto"/>
              <w:bottom w:val="single" w:sz="4" w:space="0" w:color="auto"/>
            </w:tcBorders>
            <w:shd w:val="clear" w:color="auto" w:fill="auto"/>
            <w:vAlign w:val="center"/>
          </w:tcPr>
          <w:p w14:paraId="1DB54CC1" w14:textId="77777777" w:rsidR="00FD215E" w:rsidRPr="00857532" w:rsidRDefault="00FD215E"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4F4E3DD6" w14:textId="148191AE" w:rsidR="00FD215E" w:rsidRPr="00857532" w:rsidRDefault="005C3C00"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07A71DA7" w14:textId="3BFA66E5" w:rsidR="00FD215E" w:rsidRPr="00857532" w:rsidRDefault="005C3C00" w:rsidP="009D71E8">
            <w:pPr>
              <w:jc w:val="center"/>
              <w:rPr>
                <w:rFonts w:ascii="Arial" w:hAnsi="Arial" w:cs="Arial"/>
                <w:lang w:val="lv-LV"/>
              </w:rPr>
            </w:pPr>
            <w:r>
              <w:rPr>
                <w:rFonts w:ascii="Arial" w:hAnsi="Arial" w:cs="Arial"/>
                <w:lang w:val="lv-LV"/>
              </w:rPr>
              <w:t>X</w:t>
            </w:r>
          </w:p>
        </w:tc>
      </w:tr>
      <w:tr w:rsidR="00FD215E" w:rsidRPr="00857532" w14:paraId="10F67EF5" w14:textId="742E1EA5" w:rsidTr="00FD215E">
        <w:trPr>
          <w:trHeight w:val="864"/>
        </w:trPr>
        <w:tc>
          <w:tcPr>
            <w:tcW w:w="900" w:type="pct"/>
            <w:tcBorders>
              <w:top w:val="single" w:sz="4" w:space="0" w:color="auto"/>
              <w:bottom w:val="single" w:sz="4" w:space="0" w:color="auto"/>
            </w:tcBorders>
            <w:vAlign w:val="center"/>
          </w:tcPr>
          <w:p w14:paraId="41BD4E9C" w14:textId="77777777" w:rsidR="00FD215E" w:rsidRDefault="00FD215E" w:rsidP="009D71E8">
            <w:pPr>
              <w:jc w:val="center"/>
              <w:rPr>
                <w:rFonts w:ascii="Arial" w:hAnsi="Arial" w:cs="Arial"/>
                <w:b/>
                <w:bCs/>
                <w:lang w:val="lv-LV"/>
              </w:rPr>
            </w:pPr>
            <w:r w:rsidRPr="00857532">
              <w:rPr>
                <w:rFonts w:ascii="Arial" w:hAnsi="Arial" w:cs="Arial"/>
                <w:b/>
                <w:bCs/>
                <w:lang w:val="lv-LV"/>
              </w:rPr>
              <w:t>Grupu mājas (dzīvokļa) pakalpojums</w:t>
            </w:r>
          </w:p>
          <w:p w14:paraId="0665F30D" w14:textId="167D892C" w:rsidR="00FD215E" w:rsidRPr="00857532" w:rsidRDefault="00FD215E" w:rsidP="009D71E8">
            <w:pPr>
              <w:jc w:val="center"/>
              <w:rPr>
                <w:rFonts w:ascii="Arial" w:hAnsi="Arial" w:cs="Arial"/>
                <w:b/>
                <w:bCs/>
                <w:lang w:val="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garīga rakstura</w:t>
            </w:r>
            <w:r w:rsidRPr="0095091E">
              <w:rPr>
                <w:rFonts w:ascii="Arial" w:hAnsi="Arial" w:cs="Arial"/>
                <w:i/>
                <w:iCs/>
                <w:color w:val="000000" w:themeColor="text1"/>
                <w:lang w:val="lv-LV"/>
              </w:rPr>
              <w:t xml:space="preserve"> traucējumiem</w:t>
            </w:r>
          </w:p>
        </w:tc>
        <w:tc>
          <w:tcPr>
            <w:tcW w:w="2396" w:type="pct"/>
            <w:tcBorders>
              <w:top w:val="single" w:sz="4" w:space="0" w:color="auto"/>
              <w:bottom w:val="single" w:sz="4" w:space="0" w:color="auto"/>
            </w:tcBorders>
            <w:shd w:val="clear" w:color="auto" w:fill="auto"/>
          </w:tcPr>
          <w:p w14:paraId="1029DAFE" w14:textId="77777777" w:rsidR="00FD215E" w:rsidRPr="00857532" w:rsidRDefault="00FD215E" w:rsidP="009D71E8">
            <w:pPr>
              <w:pStyle w:val="tv213"/>
              <w:rPr>
                <w:rFonts w:ascii="Arial" w:hAnsi="Arial" w:cs="Arial"/>
                <w:sz w:val="22"/>
                <w:szCs w:val="22"/>
              </w:rPr>
            </w:pPr>
            <w:r w:rsidRPr="00857532">
              <w:rPr>
                <w:rFonts w:ascii="Arial" w:hAnsi="Arial" w:cs="Arial"/>
                <w:sz w:val="22"/>
                <w:szCs w:val="22"/>
              </w:rPr>
              <w:t>Grupu mājas (dzīvokļa) pakalpojums nodrošina mājokli un individuālu atbalstu sociālo problēmu risināšanā pilngadīgai personai ar garīga rakstura traucējumiem, kurai ir objektīvas grūtības dzīvot patstāvīgi.</w:t>
            </w:r>
          </w:p>
        </w:tc>
        <w:tc>
          <w:tcPr>
            <w:tcW w:w="588" w:type="pct"/>
            <w:tcBorders>
              <w:top w:val="single" w:sz="4" w:space="0" w:color="auto"/>
              <w:bottom w:val="single" w:sz="4" w:space="0" w:color="auto"/>
            </w:tcBorders>
            <w:shd w:val="clear" w:color="auto" w:fill="auto"/>
            <w:vAlign w:val="center"/>
          </w:tcPr>
          <w:p w14:paraId="30C30EA0" w14:textId="4E907694" w:rsidR="00FD215E" w:rsidRPr="00857532" w:rsidRDefault="00FD215E"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4614ED7C" w14:textId="49BE8EA9" w:rsidR="00FD215E" w:rsidRPr="00857532" w:rsidRDefault="005C3C00"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2BE79453" w14:textId="104A3390" w:rsidR="00FD215E" w:rsidRPr="00857532" w:rsidRDefault="005C3C00" w:rsidP="009D71E8">
            <w:pPr>
              <w:jc w:val="center"/>
              <w:rPr>
                <w:rFonts w:ascii="Arial" w:hAnsi="Arial" w:cs="Arial"/>
                <w:lang w:val="lv-LV"/>
              </w:rPr>
            </w:pPr>
            <w:r>
              <w:rPr>
                <w:rFonts w:ascii="Arial" w:hAnsi="Arial" w:cs="Arial"/>
                <w:lang w:val="lv-LV"/>
              </w:rPr>
              <w:t>X</w:t>
            </w:r>
          </w:p>
        </w:tc>
      </w:tr>
      <w:tr w:rsidR="00FD215E" w:rsidRPr="00857532" w14:paraId="1E76CD97" w14:textId="1C988749" w:rsidTr="00FD215E">
        <w:trPr>
          <w:trHeight w:val="864"/>
        </w:trPr>
        <w:tc>
          <w:tcPr>
            <w:tcW w:w="900" w:type="pct"/>
            <w:tcBorders>
              <w:top w:val="single" w:sz="4" w:space="0" w:color="auto"/>
              <w:bottom w:val="single" w:sz="4" w:space="0" w:color="auto"/>
            </w:tcBorders>
            <w:vAlign w:val="center"/>
          </w:tcPr>
          <w:p w14:paraId="5B713CC4" w14:textId="77777777" w:rsidR="00FD215E" w:rsidRPr="00857532" w:rsidRDefault="00FD215E" w:rsidP="004F078A">
            <w:pPr>
              <w:spacing w:after="0"/>
              <w:jc w:val="center"/>
              <w:rPr>
                <w:rFonts w:ascii="Arial" w:hAnsi="Arial" w:cs="Arial"/>
                <w:b/>
                <w:bCs/>
                <w:lang w:val="lv-LV"/>
              </w:rPr>
            </w:pPr>
            <w:r w:rsidRPr="00857532">
              <w:rPr>
                <w:rFonts w:ascii="Arial" w:hAnsi="Arial" w:cs="Arial"/>
                <w:b/>
                <w:bCs/>
                <w:lang w:val="lv-LV"/>
              </w:rPr>
              <w:lastRenderedPageBreak/>
              <w:t>Ilgstoša sociālā aprūpe un sociālās rehabilitācija institūcijā pilngadīgām personām</w:t>
            </w:r>
          </w:p>
        </w:tc>
        <w:tc>
          <w:tcPr>
            <w:tcW w:w="2396" w:type="pct"/>
            <w:tcBorders>
              <w:top w:val="single" w:sz="4" w:space="0" w:color="auto"/>
              <w:bottom w:val="single" w:sz="4" w:space="0" w:color="auto"/>
            </w:tcBorders>
            <w:shd w:val="clear" w:color="auto" w:fill="auto"/>
          </w:tcPr>
          <w:p w14:paraId="22351B26" w14:textId="77777777" w:rsidR="00FD215E" w:rsidRPr="00857532" w:rsidRDefault="00FD215E" w:rsidP="009D71E8">
            <w:pPr>
              <w:pStyle w:val="tv213"/>
              <w:rPr>
                <w:rFonts w:ascii="Arial" w:hAnsi="Arial" w:cs="Arial"/>
                <w:sz w:val="22"/>
                <w:szCs w:val="22"/>
              </w:rPr>
            </w:pPr>
            <w:r w:rsidRPr="00857532">
              <w:rPr>
                <w:rFonts w:ascii="Arial" w:hAnsi="Arial" w:cs="Arial"/>
                <w:sz w:val="22"/>
                <w:szCs w:val="22"/>
              </w:rPr>
              <w:t>Ilgstoša sociālā aprūpe un sociālā rehabilitācija institūcijā pilngadīgām personām ir pakalpojums, kas nodrošina pilnu aprūpi un sociālo rehabilitāciju personai, kura vecuma vai veselības stāvokļa dēļ nespēj sevi aprūpēt, neizvērtējot likumīgos apgādniekus.</w:t>
            </w:r>
          </w:p>
        </w:tc>
        <w:tc>
          <w:tcPr>
            <w:tcW w:w="588" w:type="pct"/>
            <w:tcBorders>
              <w:top w:val="single" w:sz="4" w:space="0" w:color="auto"/>
              <w:bottom w:val="single" w:sz="4" w:space="0" w:color="auto"/>
            </w:tcBorders>
            <w:shd w:val="clear" w:color="auto" w:fill="auto"/>
            <w:vAlign w:val="center"/>
          </w:tcPr>
          <w:p w14:paraId="6A5F4284" w14:textId="77777777" w:rsidR="00FD215E" w:rsidRPr="00857532" w:rsidRDefault="00FD215E"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6387A741" w14:textId="2E73CA0E" w:rsidR="00FD215E" w:rsidRPr="00857532" w:rsidRDefault="005C3C00"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662858A1" w14:textId="09A8E306" w:rsidR="00FD215E" w:rsidRPr="00857532" w:rsidRDefault="005C3C00" w:rsidP="009D71E8">
            <w:pPr>
              <w:jc w:val="center"/>
              <w:rPr>
                <w:rFonts w:ascii="Arial" w:hAnsi="Arial" w:cs="Arial"/>
                <w:lang w:val="lv-LV"/>
              </w:rPr>
            </w:pPr>
            <w:r>
              <w:rPr>
                <w:rFonts w:ascii="Arial" w:hAnsi="Arial" w:cs="Arial"/>
                <w:lang w:val="lv-LV"/>
              </w:rPr>
              <w:t>X</w:t>
            </w:r>
          </w:p>
        </w:tc>
      </w:tr>
      <w:tr w:rsidR="00FD215E" w:rsidRPr="00857532" w14:paraId="735C1409" w14:textId="52EA1A90" w:rsidTr="00FD215E">
        <w:trPr>
          <w:trHeight w:val="864"/>
        </w:trPr>
        <w:tc>
          <w:tcPr>
            <w:tcW w:w="900" w:type="pct"/>
            <w:tcBorders>
              <w:top w:val="single" w:sz="4" w:space="0" w:color="auto"/>
              <w:bottom w:val="single" w:sz="4" w:space="0" w:color="auto"/>
            </w:tcBorders>
            <w:vAlign w:val="center"/>
          </w:tcPr>
          <w:p w14:paraId="4EB9E3E2" w14:textId="77777777" w:rsidR="00FD215E" w:rsidRPr="00857532" w:rsidRDefault="00FD215E" w:rsidP="004F078A">
            <w:pPr>
              <w:spacing w:after="0"/>
              <w:jc w:val="center"/>
              <w:rPr>
                <w:rFonts w:ascii="Arial" w:hAnsi="Arial" w:cs="Arial"/>
                <w:b/>
                <w:bCs/>
                <w:lang w:val="lv-LV"/>
              </w:rPr>
            </w:pPr>
            <w:r w:rsidRPr="00857532">
              <w:rPr>
                <w:rFonts w:ascii="Arial" w:hAnsi="Arial" w:cs="Arial"/>
                <w:b/>
                <w:bCs/>
                <w:lang w:val="lv-LV"/>
              </w:rPr>
              <w:t>Īslaicīga sociālā aprūpe institūcijā</w:t>
            </w:r>
          </w:p>
        </w:tc>
        <w:tc>
          <w:tcPr>
            <w:tcW w:w="2396" w:type="pct"/>
            <w:tcBorders>
              <w:top w:val="single" w:sz="4" w:space="0" w:color="auto"/>
              <w:bottom w:val="single" w:sz="4" w:space="0" w:color="auto"/>
            </w:tcBorders>
            <w:shd w:val="clear" w:color="auto" w:fill="auto"/>
          </w:tcPr>
          <w:p w14:paraId="4C6840A0" w14:textId="77777777" w:rsidR="00FD215E" w:rsidRPr="00857532" w:rsidRDefault="00FD215E" w:rsidP="009D71E8">
            <w:pPr>
              <w:pStyle w:val="tv213"/>
              <w:rPr>
                <w:rFonts w:ascii="Arial" w:hAnsi="Arial" w:cs="Arial"/>
                <w:sz w:val="22"/>
                <w:szCs w:val="22"/>
              </w:rPr>
            </w:pPr>
            <w:r w:rsidRPr="00857532">
              <w:rPr>
                <w:rFonts w:ascii="Arial" w:hAnsi="Arial" w:cs="Arial"/>
                <w:sz w:val="22"/>
                <w:szCs w:val="22"/>
              </w:rPr>
              <w:t>Tiesības saņemt pakalpojumu ir pilngadīgām personām, kuras veselības stāvokļa dēļ pašas vai to ģimenes locekļi objektīvu apstākļu dēļ nespēj nodrošināt personai nepieciešamo aprūpi.</w:t>
            </w:r>
          </w:p>
        </w:tc>
        <w:tc>
          <w:tcPr>
            <w:tcW w:w="588" w:type="pct"/>
            <w:tcBorders>
              <w:top w:val="single" w:sz="4" w:space="0" w:color="auto"/>
              <w:bottom w:val="single" w:sz="4" w:space="0" w:color="auto"/>
            </w:tcBorders>
            <w:shd w:val="clear" w:color="auto" w:fill="auto"/>
            <w:vAlign w:val="center"/>
          </w:tcPr>
          <w:p w14:paraId="568406B3" w14:textId="77777777" w:rsidR="00FD215E" w:rsidRPr="00857532" w:rsidRDefault="00FD215E"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2201F34C" w14:textId="2B1B3AB4" w:rsidR="00FD215E" w:rsidRPr="00857532" w:rsidRDefault="005C3C00"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3FDF5E29" w14:textId="2F1A0A23" w:rsidR="00FD215E" w:rsidRPr="00857532" w:rsidRDefault="005C3C00" w:rsidP="009D71E8">
            <w:pPr>
              <w:jc w:val="center"/>
              <w:rPr>
                <w:rFonts w:ascii="Arial" w:hAnsi="Arial" w:cs="Arial"/>
                <w:lang w:val="lv-LV"/>
              </w:rPr>
            </w:pPr>
            <w:r>
              <w:rPr>
                <w:rFonts w:ascii="Arial" w:hAnsi="Arial" w:cs="Arial"/>
                <w:lang w:val="lv-LV"/>
              </w:rPr>
              <w:t>X</w:t>
            </w:r>
          </w:p>
        </w:tc>
      </w:tr>
      <w:tr w:rsidR="00FD215E" w:rsidRPr="00857532" w14:paraId="60138DCB" w14:textId="484470B6" w:rsidTr="00FD215E">
        <w:trPr>
          <w:trHeight w:val="864"/>
        </w:trPr>
        <w:tc>
          <w:tcPr>
            <w:tcW w:w="900" w:type="pct"/>
            <w:tcBorders>
              <w:top w:val="single" w:sz="4" w:space="0" w:color="auto"/>
              <w:bottom w:val="single" w:sz="4" w:space="0" w:color="auto"/>
            </w:tcBorders>
            <w:vAlign w:val="center"/>
          </w:tcPr>
          <w:p w14:paraId="5BE43171" w14:textId="77777777" w:rsidR="00FD215E" w:rsidRDefault="00FD215E" w:rsidP="004F078A">
            <w:pPr>
              <w:spacing w:after="0"/>
              <w:jc w:val="center"/>
              <w:rPr>
                <w:rFonts w:ascii="Arial" w:hAnsi="Arial" w:cs="Arial"/>
                <w:b/>
                <w:bCs/>
                <w:lang w:val="lv-LV"/>
              </w:rPr>
            </w:pPr>
            <w:r w:rsidRPr="00857532">
              <w:rPr>
                <w:rFonts w:ascii="Arial" w:hAnsi="Arial" w:cs="Arial"/>
                <w:b/>
                <w:bCs/>
                <w:lang w:val="lv-LV"/>
              </w:rPr>
              <w:t>Dienas aprūpes centra pakalpojums pilngadīgām personām ar garīga rakstura traucējumiem</w:t>
            </w:r>
          </w:p>
          <w:p w14:paraId="650A16BC" w14:textId="5C49B249" w:rsidR="00FD215E" w:rsidRPr="00857532" w:rsidRDefault="00FD215E" w:rsidP="004F078A">
            <w:pPr>
              <w:spacing w:after="0"/>
              <w:jc w:val="center"/>
              <w:rPr>
                <w:rFonts w:ascii="Arial" w:hAnsi="Arial" w:cs="Arial"/>
                <w:b/>
                <w:bCs/>
                <w:lang w:val="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garīga rakstura</w:t>
            </w:r>
            <w:r w:rsidRPr="0095091E">
              <w:rPr>
                <w:rFonts w:ascii="Arial" w:hAnsi="Arial" w:cs="Arial"/>
                <w:i/>
                <w:iCs/>
                <w:color w:val="000000" w:themeColor="text1"/>
                <w:lang w:val="lv-LV"/>
              </w:rPr>
              <w:t xml:space="preserve"> traucējumiem</w:t>
            </w:r>
          </w:p>
        </w:tc>
        <w:tc>
          <w:tcPr>
            <w:tcW w:w="2396" w:type="pct"/>
            <w:tcBorders>
              <w:top w:val="single" w:sz="4" w:space="0" w:color="auto"/>
              <w:bottom w:val="single" w:sz="4" w:space="0" w:color="auto"/>
            </w:tcBorders>
            <w:shd w:val="clear" w:color="auto" w:fill="auto"/>
          </w:tcPr>
          <w:p w14:paraId="4F172242" w14:textId="77777777" w:rsidR="00FD215E" w:rsidRPr="00857532" w:rsidRDefault="00FD215E" w:rsidP="009D71E8">
            <w:pPr>
              <w:rPr>
                <w:rFonts w:ascii="Arial" w:hAnsi="Arial" w:cs="Arial"/>
                <w:lang w:val="lv-LV"/>
              </w:rPr>
            </w:pPr>
            <w:r w:rsidRPr="00857532">
              <w:rPr>
                <w:rFonts w:ascii="Arial" w:hAnsi="Arial" w:cs="Arial"/>
                <w:lang w:val="lv-LV"/>
              </w:rPr>
              <w:t>Dienas aprūpes centra</w:t>
            </w:r>
            <w:r w:rsidRPr="00857532">
              <w:rPr>
                <w:rFonts w:ascii="Arial" w:hAnsi="Arial" w:cs="Arial"/>
                <w:b/>
                <w:bCs/>
                <w:lang w:val="lv-LV"/>
              </w:rPr>
              <w:t> </w:t>
            </w:r>
            <w:r w:rsidRPr="00857532">
              <w:rPr>
                <w:rFonts w:ascii="Arial" w:hAnsi="Arial" w:cs="Arial"/>
                <w:lang w:val="lv-LV"/>
              </w:rPr>
              <w:t>pakalpojums pilngadīgām personām ar garīga rakstura traucējumiem tiek sniegts, lai sekmētu personu sociālās funkcionēšanas spēju uzlabošanu vai attīstību, lai veicinātu personu iekļaušanos sabiedrībā.</w:t>
            </w:r>
          </w:p>
        </w:tc>
        <w:tc>
          <w:tcPr>
            <w:tcW w:w="588" w:type="pct"/>
            <w:tcBorders>
              <w:top w:val="single" w:sz="4" w:space="0" w:color="auto"/>
              <w:bottom w:val="single" w:sz="4" w:space="0" w:color="auto"/>
            </w:tcBorders>
            <w:shd w:val="clear" w:color="auto" w:fill="auto"/>
            <w:vAlign w:val="center"/>
          </w:tcPr>
          <w:p w14:paraId="458A1066" w14:textId="1721DFC3" w:rsidR="00FD215E" w:rsidRPr="00857532" w:rsidRDefault="00FD215E"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5CA3EB66" w14:textId="4EA7C708" w:rsidR="00FD215E" w:rsidRPr="00857532" w:rsidRDefault="005C3C00"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178A99CC" w14:textId="1503B9F5" w:rsidR="00FD215E" w:rsidRPr="00857532" w:rsidRDefault="005C3C00" w:rsidP="009D71E8">
            <w:pPr>
              <w:jc w:val="center"/>
              <w:rPr>
                <w:rFonts w:ascii="Arial" w:hAnsi="Arial" w:cs="Arial"/>
                <w:lang w:val="lv-LV"/>
              </w:rPr>
            </w:pPr>
            <w:r>
              <w:rPr>
                <w:rFonts w:ascii="Arial" w:hAnsi="Arial" w:cs="Arial"/>
                <w:lang w:val="lv-LV"/>
              </w:rPr>
              <w:t>X</w:t>
            </w:r>
          </w:p>
        </w:tc>
      </w:tr>
      <w:tr w:rsidR="00FD215E" w:rsidRPr="00857532" w14:paraId="19A6D55B" w14:textId="745170FD" w:rsidTr="00FD215E">
        <w:trPr>
          <w:trHeight w:val="864"/>
        </w:trPr>
        <w:tc>
          <w:tcPr>
            <w:tcW w:w="900" w:type="pct"/>
            <w:tcBorders>
              <w:top w:val="single" w:sz="4" w:space="0" w:color="auto"/>
              <w:bottom w:val="single" w:sz="4" w:space="0" w:color="auto"/>
            </w:tcBorders>
            <w:vAlign w:val="center"/>
          </w:tcPr>
          <w:p w14:paraId="2A9F5574" w14:textId="77777777" w:rsidR="00FD215E" w:rsidRDefault="00FD215E" w:rsidP="004F078A">
            <w:pPr>
              <w:spacing w:after="0"/>
              <w:jc w:val="center"/>
              <w:rPr>
                <w:rFonts w:ascii="Arial" w:hAnsi="Arial" w:cs="Arial"/>
                <w:b/>
                <w:bCs/>
                <w:lang w:val="lv-LV"/>
              </w:rPr>
            </w:pPr>
            <w:r w:rsidRPr="00857532">
              <w:rPr>
                <w:rFonts w:ascii="Arial" w:hAnsi="Arial" w:cs="Arial"/>
                <w:b/>
                <w:bCs/>
                <w:lang w:val="lv-LV"/>
              </w:rPr>
              <w:t>Specializētās darbnīcas personām ar garīga rakstura traucējumiem</w:t>
            </w:r>
          </w:p>
          <w:p w14:paraId="69339DC1" w14:textId="24703100" w:rsidR="00FD215E" w:rsidRPr="00857532" w:rsidRDefault="00FD215E" w:rsidP="004F078A">
            <w:pPr>
              <w:spacing w:after="0"/>
              <w:jc w:val="center"/>
              <w:rPr>
                <w:rFonts w:ascii="Arial" w:hAnsi="Arial" w:cs="Arial"/>
                <w:b/>
                <w:bCs/>
                <w:lang w:val="lv-LV"/>
              </w:rPr>
            </w:pPr>
            <w:r w:rsidRPr="0095091E">
              <w:rPr>
                <w:rFonts w:ascii="Arial" w:hAnsi="Arial" w:cs="Arial"/>
                <w:i/>
                <w:iCs/>
                <w:color w:val="000000" w:themeColor="text1"/>
                <w:lang w:val="lv-LV"/>
              </w:rPr>
              <w:t xml:space="preserve">* </w:t>
            </w:r>
            <w:r w:rsidR="002E5EAB">
              <w:rPr>
                <w:rFonts w:ascii="Arial" w:hAnsi="Arial" w:cs="Arial"/>
                <w:i/>
                <w:iCs/>
                <w:color w:val="000000" w:themeColor="text1"/>
                <w:lang w:val="lv-LV"/>
              </w:rPr>
              <w:t xml:space="preserve">personām darbspējīgā vecumā </w:t>
            </w:r>
            <w:r w:rsidRPr="0095091E">
              <w:rPr>
                <w:rFonts w:ascii="Arial" w:hAnsi="Arial" w:cs="Arial"/>
                <w:i/>
                <w:iCs/>
                <w:color w:val="000000" w:themeColor="text1"/>
                <w:lang w:val="lv-LV"/>
              </w:rPr>
              <w:t xml:space="preserve">ar </w:t>
            </w:r>
            <w:r>
              <w:rPr>
                <w:rFonts w:ascii="Arial" w:hAnsi="Arial" w:cs="Arial"/>
                <w:i/>
                <w:iCs/>
                <w:color w:val="000000" w:themeColor="text1"/>
                <w:lang w:val="lv-LV"/>
              </w:rPr>
              <w:t>garīga rakstura</w:t>
            </w:r>
            <w:r w:rsidRPr="0095091E">
              <w:rPr>
                <w:rFonts w:ascii="Arial" w:hAnsi="Arial" w:cs="Arial"/>
                <w:i/>
                <w:iCs/>
                <w:color w:val="000000" w:themeColor="text1"/>
                <w:lang w:val="lv-LV"/>
              </w:rPr>
              <w:t xml:space="preserve"> traucējumiem</w:t>
            </w:r>
          </w:p>
        </w:tc>
        <w:tc>
          <w:tcPr>
            <w:tcW w:w="2396" w:type="pct"/>
            <w:tcBorders>
              <w:top w:val="single" w:sz="4" w:space="0" w:color="auto"/>
              <w:bottom w:val="single" w:sz="4" w:space="0" w:color="auto"/>
            </w:tcBorders>
            <w:shd w:val="clear" w:color="auto" w:fill="auto"/>
          </w:tcPr>
          <w:p w14:paraId="7C37DC5C" w14:textId="07EA5713" w:rsidR="00FD215E" w:rsidRPr="00857532" w:rsidRDefault="00FD215E" w:rsidP="009D71E8">
            <w:pPr>
              <w:pStyle w:val="tv213"/>
              <w:rPr>
                <w:rFonts w:ascii="Arial" w:hAnsi="Arial" w:cs="Arial"/>
                <w:sz w:val="22"/>
                <w:szCs w:val="22"/>
              </w:rPr>
            </w:pPr>
            <w:r w:rsidRPr="00857532">
              <w:rPr>
                <w:rFonts w:ascii="Arial" w:hAnsi="Arial" w:cs="Arial"/>
                <w:sz w:val="22"/>
                <w:szCs w:val="22"/>
              </w:rPr>
              <w:t>Specializēto darbnīcu pakalpojums nodrošina speciālistu atbalstu personām darbspējīgā vecumā darba prasmju un iemaņu attīstīšanai.</w:t>
            </w:r>
            <w:bookmarkStart w:id="74" w:name="p-1168453"/>
            <w:bookmarkEnd w:id="74"/>
            <w:r w:rsidRPr="00857532">
              <w:rPr>
                <w:rFonts w:ascii="Arial" w:hAnsi="Arial" w:cs="Arial"/>
                <w:sz w:val="22"/>
                <w:szCs w:val="22"/>
              </w:rPr>
              <w:t xml:space="preserve"> Tiesības saņemt pakalpojumu ir personām ar garīga rakstura traucējumiem</w:t>
            </w:r>
            <w:r w:rsidRPr="00857532">
              <w:rPr>
                <w:rFonts w:ascii="Arial" w:hAnsi="Arial" w:cs="Arial"/>
                <w:b/>
                <w:bCs/>
                <w:sz w:val="22"/>
                <w:szCs w:val="22"/>
              </w:rPr>
              <w:t> </w:t>
            </w:r>
            <w:r w:rsidRPr="00857532">
              <w:rPr>
                <w:rFonts w:ascii="Arial" w:hAnsi="Arial" w:cs="Arial"/>
                <w:sz w:val="22"/>
                <w:szCs w:val="22"/>
              </w:rPr>
              <w:t>ar invaliditāti.</w:t>
            </w:r>
          </w:p>
        </w:tc>
        <w:tc>
          <w:tcPr>
            <w:tcW w:w="588" w:type="pct"/>
            <w:tcBorders>
              <w:top w:val="single" w:sz="4" w:space="0" w:color="auto"/>
              <w:bottom w:val="single" w:sz="4" w:space="0" w:color="auto"/>
            </w:tcBorders>
            <w:shd w:val="clear" w:color="auto" w:fill="auto"/>
            <w:vAlign w:val="center"/>
          </w:tcPr>
          <w:p w14:paraId="060DC12B" w14:textId="09920712" w:rsidR="00FD215E" w:rsidRPr="00857532" w:rsidRDefault="00FD215E"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58B838F4" w14:textId="158B6E3A" w:rsidR="00FD215E" w:rsidRPr="00857532" w:rsidRDefault="005C3C00"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2E6DDA88" w14:textId="4B01AC4B" w:rsidR="00FD215E" w:rsidRPr="00857532" w:rsidRDefault="005C3C00" w:rsidP="009D71E8">
            <w:pPr>
              <w:jc w:val="center"/>
              <w:rPr>
                <w:rFonts w:ascii="Arial" w:hAnsi="Arial" w:cs="Arial"/>
                <w:lang w:val="lv-LV"/>
              </w:rPr>
            </w:pPr>
            <w:r>
              <w:rPr>
                <w:rFonts w:ascii="Arial" w:hAnsi="Arial" w:cs="Arial"/>
                <w:lang w:val="lv-LV"/>
              </w:rPr>
              <w:t>X</w:t>
            </w:r>
          </w:p>
        </w:tc>
      </w:tr>
      <w:tr w:rsidR="00FD215E" w:rsidRPr="00857532" w14:paraId="1653B758" w14:textId="12F46072" w:rsidTr="00FD215E">
        <w:trPr>
          <w:trHeight w:val="864"/>
        </w:trPr>
        <w:tc>
          <w:tcPr>
            <w:tcW w:w="900" w:type="pct"/>
            <w:tcBorders>
              <w:top w:val="single" w:sz="4" w:space="0" w:color="auto"/>
              <w:bottom w:val="single" w:sz="4" w:space="0" w:color="auto"/>
            </w:tcBorders>
            <w:vAlign w:val="center"/>
          </w:tcPr>
          <w:p w14:paraId="4BEC36A0" w14:textId="77777777" w:rsidR="00FD215E" w:rsidRDefault="00FD215E" w:rsidP="004F078A">
            <w:pPr>
              <w:spacing w:after="0"/>
              <w:jc w:val="center"/>
              <w:rPr>
                <w:rFonts w:ascii="Arial" w:hAnsi="Arial" w:cs="Arial"/>
                <w:b/>
                <w:bCs/>
                <w:lang w:val="lv-LV"/>
              </w:rPr>
            </w:pPr>
            <w:r w:rsidRPr="00857532">
              <w:rPr>
                <w:rFonts w:ascii="Arial" w:hAnsi="Arial" w:cs="Arial"/>
                <w:b/>
                <w:bCs/>
                <w:lang w:val="lv-LV"/>
              </w:rPr>
              <w:t>Atbalsta pasākumi mājokļa vides pielāgošanai</w:t>
            </w:r>
          </w:p>
          <w:p w14:paraId="3053B117" w14:textId="47FC04B5" w:rsidR="00FD215E" w:rsidRPr="00857532" w:rsidRDefault="00FD215E" w:rsidP="004F078A">
            <w:pPr>
              <w:spacing w:after="0"/>
              <w:jc w:val="center"/>
              <w:rPr>
                <w:rFonts w:ascii="Arial" w:hAnsi="Arial" w:cs="Arial"/>
                <w:b/>
                <w:bCs/>
                <w:lang w:val="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kustību</w:t>
            </w:r>
            <w:r w:rsidRPr="0095091E">
              <w:rPr>
                <w:rFonts w:ascii="Arial" w:hAnsi="Arial" w:cs="Arial"/>
                <w:i/>
                <w:iCs/>
                <w:color w:val="000000" w:themeColor="text1"/>
                <w:lang w:val="lv-LV"/>
              </w:rPr>
              <w:t xml:space="preserve"> traucējumiem</w:t>
            </w:r>
          </w:p>
        </w:tc>
        <w:tc>
          <w:tcPr>
            <w:tcW w:w="2396" w:type="pct"/>
            <w:tcBorders>
              <w:top w:val="single" w:sz="4" w:space="0" w:color="auto"/>
              <w:bottom w:val="single" w:sz="4" w:space="0" w:color="auto"/>
            </w:tcBorders>
            <w:shd w:val="clear" w:color="auto" w:fill="auto"/>
          </w:tcPr>
          <w:p w14:paraId="15BD9F91" w14:textId="77777777" w:rsidR="00FD215E" w:rsidRPr="00857532" w:rsidRDefault="00FD215E" w:rsidP="009D71E8">
            <w:pPr>
              <w:pStyle w:val="tv213"/>
              <w:rPr>
                <w:rFonts w:ascii="Arial" w:hAnsi="Arial" w:cs="Arial"/>
                <w:sz w:val="22"/>
                <w:szCs w:val="22"/>
              </w:rPr>
            </w:pPr>
            <w:r w:rsidRPr="00857532">
              <w:rPr>
                <w:rFonts w:ascii="Arial" w:hAnsi="Arial" w:cs="Arial"/>
                <w:sz w:val="22"/>
                <w:szCs w:val="22"/>
              </w:rPr>
              <w:t xml:space="preserve">Noteikumu mērķis ir palīdzēt aprīkot un pielāgot mājokļa vidi personām ar invaliditāti, lai uzlabotu iespējas personām ar funkcionēšanas ierobežojumiem iekļūt un pārvietoties mājoklī, lai </w:t>
            </w:r>
            <w:r w:rsidRPr="00857532">
              <w:rPr>
                <w:rFonts w:ascii="Arial" w:hAnsi="Arial" w:cs="Arial"/>
                <w:sz w:val="22"/>
                <w:szCs w:val="22"/>
              </w:rPr>
              <w:lastRenderedPageBreak/>
              <w:t>atvieglotu personas spējas strādāt, aprūpēt sevi un iekļauties sabiedrībā.</w:t>
            </w:r>
          </w:p>
        </w:tc>
        <w:tc>
          <w:tcPr>
            <w:tcW w:w="588" w:type="pct"/>
            <w:tcBorders>
              <w:top w:val="single" w:sz="4" w:space="0" w:color="auto"/>
              <w:bottom w:val="single" w:sz="4" w:space="0" w:color="auto"/>
            </w:tcBorders>
            <w:shd w:val="clear" w:color="auto" w:fill="auto"/>
            <w:vAlign w:val="center"/>
          </w:tcPr>
          <w:p w14:paraId="269F39D8" w14:textId="77777777" w:rsidR="00FD215E" w:rsidRPr="00857532" w:rsidRDefault="00FD215E" w:rsidP="009D71E8">
            <w:pPr>
              <w:jc w:val="center"/>
              <w:rPr>
                <w:rFonts w:ascii="Arial" w:hAnsi="Arial" w:cs="Arial"/>
                <w:lang w:val="lv-LV"/>
              </w:rPr>
            </w:pPr>
            <w:r w:rsidRPr="00857532">
              <w:rPr>
                <w:rFonts w:ascii="Arial" w:hAnsi="Arial" w:cs="Arial"/>
                <w:lang w:val="lv-LV"/>
              </w:rPr>
              <w:lastRenderedPageBreak/>
              <w:t>X</w:t>
            </w:r>
          </w:p>
        </w:tc>
        <w:tc>
          <w:tcPr>
            <w:tcW w:w="558" w:type="pct"/>
            <w:tcBorders>
              <w:top w:val="single" w:sz="4" w:space="0" w:color="auto"/>
              <w:bottom w:val="single" w:sz="4" w:space="0" w:color="auto"/>
            </w:tcBorders>
            <w:vAlign w:val="center"/>
          </w:tcPr>
          <w:p w14:paraId="457AE7D7" w14:textId="21106543" w:rsidR="00FD215E" w:rsidRPr="00857532" w:rsidRDefault="005C3C00"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171CEAD1" w14:textId="77777777" w:rsidR="00FD215E" w:rsidRPr="00857532" w:rsidRDefault="00FD215E" w:rsidP="009D71E8">
            <w:pPr>
              <w:jc w:val="center"/>
              <w:rPr>
                <w:rFonts w:ascii="Arial" w:hAnsi="Arial" w:cs="Arial"/>
                <w:lang w:val="lv-LV"/>
              </w:rPr>
            </w:pPr>
          </w:p>
        </w:tc>
      </w:tr>
    </w:tbl>
    <w:p w14:paraId="2BF896F9" w14:textId="77777777" w:rsidR="007B0F3D" w:rsidRPr="00857532" w:rsidRDefault="007B0F3D" w:rsidP="007B0F3D">
      <w:pPr>
        <w:rPr>
          <w:rFonts w:ascii="Arial" w:hAnsi="Arial" w:cs="Arial"/>
          <w:b/>
          <w:bCs/>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2551"/>
        <w:gridCol w:w="6622"/>
        <w:gridCol w:w="1641"/>
        <w:gridCol w:w="1572"/>
        <w:gridCol w:w="1572"/>
      </w:tblGrid>
      <w:tr w:rsidR="004F078A" w:rsidRPr="00857532" w14:paraId="13A084B4" w14:textId="0AB85647" w:rsidTr="00011966">
        <w:trPr>
          <w:cantSplit/>
          <w:trHeight w:val="288"/>
          <w:tblHeader/>
        </w:trPr>
        <w:tc>
          <w:tcPr>
            <w:tcW w:w="914" w:type="pct"/>
            <w:tcBorders>
              <w:top w:val="single" w:sz="4" w:space="0" w:color="auto"/>
              <w:bottom w:val="single" w:sz="4" w:space="0" w:color="auto"/>
            </w:tcBorders>
            <w:shd w:val="clear" w:color="auto" w:fill="DEEAF6" w:themeFill="accent1" w:themeFillTint="33"/>
            <w:vAlign w:val="center"/>
          </w:tcPr>
          <w:p w14:paraId="7AC499AF" w14:textId="0B3378C4" w:rsidR="004F078A" w:rsidRPr="00857532" w:rsidRDefault="004F078A" w:rsidP="004F078A">
            <w:pPr>
              <w:spacing w:after="0"/>
              <w:jc w:val="center"/>
              <w:rPr>
                <w:rFonts w:ascii="Arial" w:hAnsi="Arial" w:cs="Arial"/>
                <w:b/>
                <w:bCs/>
                <w:lang w:val="lv-LV"/>
              </w:rPr>
            </w:pPr>
            <w:r w:rsidRPr="002C2183">
              <w:rPr>
                <w:rFonts w:ascii="Arial" w:eastAsia="Calibri" w:hAnsi="Arial" w:cs="Arial"/>
                <w:b/>
                <w:bCs/>
                <w:sz w:val="24"/>
                <w:szCs w:val="24"/>
                <w:lang w:val="lv-LV"/>
              </w:rPr>
              <w:t>Pabalsti un atvieglojumi</w:t>
            </w:r>
          </w:p>
        </w:tc>
        <w:tc>
          <w:tcPr>
            <w:tcW w:w="2372" w:type="pct"/>
            <w:tcBorders>
              <w:top w:val="single" w:sz="4" w:space="0" w:color="auto"/>
              <w:bottom w:val="single" w:sz="4" w:space="0" w:color="auto"/>
            </w:tcBorders>
            <w:shd w:val="clear" w:color="auto" w:fill="DEEAF6" w:themeFill="accent1" w:themeFillTint="33"/>
            <w:vAlign w:val="center"/>
            <w:hideMark/>
          </w:tcPr>
          <w:p w14:paraId="6348B67F" w14:textId="0AE8E937" w:rsidR="004F078A" w:rsidRPr="00857532" w:rsidRDefault="004F078A" w:rsidP="004F078A">
            <w:pPr>
              <w:spacing w:after="0"/>
              <w:jc w:val="center"/>
              <w:rPr>
                <w:rFonts w:ascii="Arial" w:hAnsi="Arial" w:cs="Arial"/>
                <w:b/>
                <w:bCs/>
                <w:lang w:val="lv-LV"/>
              </w:rPr>
            </w:pPr>
            <w:r w:rsidRPr="002C2183">
              <w:rPr>
                <w:rFonts w:ascii="Arial" w:hAnsi="Arial" w:cs="Arial"/>
                <w:b/>
                <w:bCs/>
                <w:sz w:val="24"/>
                <w:szCs w:val="24"/>
                <w:lang w:val="lv-LV"/>
              </w:rPr>
              <w:t>Pabalstu un atvieglojumu apraksts</w:t>
            </w:r>
          </w:p>
        </w:tc>
        <w:tc>
          <w:tcPr>
            <w:tcW w:w="588" w:type="pct"/>
            <w:tcBorders>
              <w:top w:val="single" w:sz="4" w:space="0" w:color="auto"/>
              <w:bottom w:val="single" w:sz="4" w:space="0" w:color="auto"/>
            </w:tcBorders>
            <w:shd w:val="clear" w:color="auto" w:fill="DEEAF6" w:themeFill="accent1" w:themeFillTint="33"/>
            <w:vAlign w:val="center"/>
          </w:tcPr>
          <w:p w14:paraId="778E23F0" w14:textId="68F0DD59" w:rsidR="004F078A" w:rsidRPr="00857532" w:rsidRDefault="004F078A" w:rsidP="004F078A">
            <w:pPr>
              <w:spacing w:after="0"/>
              <w:jc w:val="center"/>
              <w:rPr>
                <w:rFonts w:ascii="Arial" w:hAnsi="Arial" w:cs="Arial"/>
                <w:b/>
                <w:bCs/>
                <w:lang w:val="lv-LV"/>
              </w:rPr>
            </w:pPr>
            <w:r w:rsidRPr="002C2183">
              <w:rPr>
                <w:rFonts w:ascii="Arial" w:hAnsi="Arial" w:cs="Arial"/>
                <w:b/>
                <w:bCs/>
                <w:sz w:val="24"/>
                <w:szCs w:val="24"/>
                <w:lang w:val="lv-LV"/>
              </w:rPr>
              <w:t>I grupa</w:t>
            </w:r>
          </w:p>
        </w:tc>
        <w:tc>
          <w:tcPr>
            <w:tcW w:w="563" w:type="pct"/>
            <w:tcBorders>
              <w:top w:val="single" w:sz="4" w:space="0" w:color="auto"/>
              <w:bottom w:val="single" w:sz="4" w:space="0" w:color="auto"/>
            </w:tcBorders>
            <w:shd w:val="clear" w:color="auto" w:fill="DEEAF6" w:themeFill="accent1" w:themeFillTint="33"/>
            <w:vAlign w:val="center"/>
          </w:tcPr>
          <w:p w14:paraId="2305AD6B" w14:textId="73A10BC6" w:rsidR="004F078A" w:rsidRPr="00857532" w:rsidRDefault="004F078A" w:rsidP="004F078A">
            <w:pPr>
              <w:spacing w:after="0"/>
              <w:jc w:val="center"/>
              <w:rPr>
                <w:rFonts w:ascii="Arial" w:hAnsi="Arial" w:cs="Arial"/>
                <w:b/>
                <w:bCs/>
                <w:lang w:val="lv-LV"/>
              </w:rPr>
            </w:pPr>
            <w:r w:rsidRPr="002C2183">
              <w:rPr>
                <w:rFonts w:ascii="Arial" w:eastAsia="Calibri" w:hAnsi="Arial" w:cs="Arial"/>
                <w:b/>
                <w:bCs/>
                <w:sz w:val="24"/>
                <w:szCs w:val="24"/>
                <w:lang w:val="lv-LV"/>
              </w:rPr>
              <w:t>II grupa</w:t>
            </w:r>
          </w:p>
        </w:tc>
        <w:tc>
          <w:tcPr>
            <w:tcW w:w="563" w:type="pct"/>
            <w:tcBorders>
              <w:top w:val="single" w:sz="4" w:space="0" w:color="auto"/>
              <w:bottom w:val="single" w:sz="4" w:space="0" w:color="auto"/>
            </w:tcBorders>
            <w:shd w:val="clear" w:color="auto" w:fill="DEEAF6" w:themeFill="accent1" w:themeFillTint="33"/>
            <w:vAlign w:val="center"/>
          </w:tcPr>
          <w:p w14:paraId="2BDAA5D5" w14:textId="2EABB724" w:rsidR="004F078A" w:rsidRPr="00857532" w:rsidRDefault="004F078A" w:rsidP="004F078A">
            <w:pPr>
              <w:spacing w:after="0"/>
              <w:jc w:val="center"/>
              <w:rPr>
                <w:rFonts w:ascii="Arial" w:hAnsi="Arial" w:cs="Arial"/>
                <w:b/>
                <w:bCs/>
                <w:lang w:val="lv-LV"/>
              </w:rPr>
            </w:pPr>
            <w:r w:rsidRPr="002C2183">
              <w:rPr>
                <w:rFonts w:ascii="Arial" w:eastAsia="Calibri" w:hAnsi="Arial" w:cs="Arial"/>
                <w:b/>
                <w:bCs/>
                <w:sz w:val="24"/>
                <w:szCs w:val="24"/>
                <w:lang w:val="lv-LV"/>
              </w:rPr>
              <w:t>III grupa</w:t>
            </w:r>
          </w:p>
        </w:tc>
      </w:tr>
      <w:tr w:rsidR="00FD215E" w:rsidRPr="00857532" w14:paraId="6B1191E0" w14:textId="0B0A374C" w:rsidTr="00282805">
        <w:trPr>
          <w:trHeight w:val="864"/>
        </w:trPr>
        <w:tc>
          <w:tcPr>
            <w:tcW w:w="914" w:type="pct"/>
            <w:tcBorders>
              <w:top w:val="single" w:sz="4" w:space="0" w:color="auto"/>
              <w:bottom w:val="single" w:sz="4" w:space="0" w:color="auto"/>
            </w:tcBorders>
            <w:vAlign w:val="center"/>
          </w:tcPr>
          <w:p w14:paraId="100F9B06" w14:textId="77777777" w:rsidR="00FD215E" w:rsidRPr="00857532" w:rsidRDefault="00FD215E" w:rsidP="009D71E8">
            <w:pPr>
              <w:jc w:val="center"/>
              <w:rPr>
                <w:rFonts w:ascii="Arial" w:hAnsi="Arial" w:cs="Arial"/>
                <w:b/>
                <w:bCs/>
                <w:lang w:val="lv-LV"/>
              </w:rPr>
            </w:pPr>
            <w:r w:rsidRPr="00857532">
              <w:rPr>
                <w:rFonts w:ascii="Arial" w:hAnsi="Arial" w:cs="Arial"/>
                <w:b/>
                <w:bCs/>
                <w:lang w:val="lv-LV"/>
              </w:rPr>
              <w:t>Rehabilitācijas pabalsts</w:t>
            </w:r>
          </w:p>
        </w:tc>
        <w:tc>
          <w:tcPr>
            <w:tcW w:w="2372" w:type="pct"/>
            <w:tcBorders>
              <w:top w:val="single" w:sz="4" w:space="0" w:color="auto"/>
              <w:bottom w:val="single" w:sz="4" w:space="0" w:color="auto"/>
            </w:tcBorders>
            <w:shd w:val="clear" w:color="auto" w:fill="auto"/>
          </w:tcPr>
          <w:p w14:paraId="41BB0068" w14:textId="3B65CB63" w:rsidR="00FD215E" w:rsidRPr="00857532" w:rsidRDefault="00FD215E" w:rsidP="009D71E8">
            <w:pPr>
              <w:rPr>
                <w:rFonts w:ascii="Arial" w:hAnsi="Arial" w:cs="Arial"/>
                <w:lang w:val="lv-LV"/>
              </w:rPr>
            </w:pPr>
            <w:r w:rsidRPr="00857532">
              <w:rPr>
                <w:rFonts w:ascii="Arial" w:hAnsi="Arial" w:cs="Arial"/>
                <w:lang w:val="lv-LV"/>
              </w:rPr>
              <w:t xml:space="preserve">Tiesības saņemt rehabilitācijas pabalstu ir personām ar invaliditāti kopš bērnības, </w:t>
            </w:r>
            <w:r w:rsidR="002E5EAB" w:rsidRPr="00857532">
              <w:rPr>
                <w:rFonts w:ascii="Arial" w:hAnsi="Arial" w:cs="Arial"/>
                <w:lang w:val="lv-LV"/>
              </w:rPr>
              <w:t>kur</w:t>
            </w:r>
            <w:r w:rsidR="002E5EAB">
              <w:rPr>
                <w:rFonts w:ascii="Arial" w:hAnsi="Arial" w:cs="Arial"/>
                <w:lang w:val="lv-LV"/>
              </w:rPr>
              <w:t>ām</w:t>
            </w:r>
            <w:r w:rsidR="002E5EAB" w:rsidRPr="00857532">
              <w:rPr>
                <w:rFonts w:ascii="Arial" w:hAnsi="Arial" w:cs="Arial"/>
                <w:lang w:val="lv-LV"/>
              </w:rPr>
              <w:t xml:space="preserve"> </w:t>
            </w:r>
            <w:r w:rsidRPr="00857532">
              <w:rPr>
                <w:rFonts w:ascii="Arial" w:hAnsi="Arial" w:cs="Arial"/>
                <w:lang w:val="lv-LV"/>
              </w:rPr>
              <w:t>nepieciešams saņemt pakalpojumus medicīniskai rehabilitācijai vai sociālajai rehabilitācijai.</w:t>
            </w:r>
          </w:p>
        </w:tc>
        <w:tc>
          <w:tcPr>
            <w:tcW w:w="588" w:type="pct"/>
            <w:tcBorders>
              <w:top w:val="single" w:sz="4" w:space="0" w:color="auto"/>
              <w:bottom w:val="single" w:sz="4" w:space="0" w:color="auto"/>
            </w:tcBorders>
            <w:shd w:val="clear" w:color="auto" w:fill="auto"/>
            <w:vAlign w:val="center"/>
          </w:tcPr>
          <w:p w14:paraId="3E0B7DB5" w14:textId="77777777" w:rsidR="00FD215E" w:rsidRPr="00857532" w:rsidRDefault="00FD215E" w:rsidP="009D71E8">
            <w:pPr>
              <w:jc w:val="center"/>
              <w:rPr>
                <w:rFonts w:ascii="Arial" w:hAnsi="Arial" w:cs="Arial"/>
                <w:lang w:val="lv-LV"/>
              </w:rPr>
            </w:pPr>
            <w:r w:rsidRPr="00857532">
              <w:rPr>
                <w:rFonts w:ascii="Arial" w:hAnsi="Arial" w:cs="Arial"/>
                <w:lang w:val="lv-LV"/>
              </w:rPr>
              <w:t>X</w:t>
            </w:r>
          </w:p>
        </w:tc>
        <w:tc>
          <w:tcPr>
            <w:tcW w:w="563" w:type="pct"/>
            <w:tcBorders>
              <w:top w:val="single" w:sz="4" w:space="0" w:color="auto"/>
              <w:bottom w:val="single" w:sz="4" w:space="0" w:color="auto"/>
            </w:tcBorders>
            <w:vAlign w:val="center"/>
          </w:tcPr>
          <w:p w14:paraId="59E2601E" w14:textId="0D098C0B" w:rsidR="00FD215E" w:rsidRPr="00857532" w:rsidRDefault="005C3C00" w:rsidP="009D71E8">
            <w:pPr>
              <w:jc w:val="center"/>
              <w:rPr>
                <w:rFonts w:ascii="Arial" w:hAnsi="Arial" w:cs="Arial"/>
                <w:lang w:val="lv-LV"/>
              </w:rPr>
            </w:pPr>
            <w:r>
              <w:rPr>
                <w:rFonts w:ascii="Arial" w:hAnsi="Arial" w:cs="Arial"/>
                <w:lang w:val="lv-LV"/>
              </w:rPr>
              <w:t>X</w:t>
            </w:r>
          </w:p>
        </w:tc>
        <w:tc>
          <w:tcPr>
            <w:tcW w:w="563" w:type="pct"/>
            <w:tcBorders>
              <w:top w:val="single" w:sz="4" w:space="0" w:color="auto"/>
              <w:bottom w:val="single" w:sz="4" w:space="0" w:color="auto"/>
            </w:tcBorders>
            <w:vAlign w:val="center"/>
          </w:tcPr>
          <w:p w14:paraId="5C8E5728" w14:textId="1A3B8D3E" w:rsidR="00FD215E" w:rsidRPr="00857532" w:rsidRDefault="005C3C00" w:rsidP="009D71E8">
            <w:pPr>
              <w:jc w:val="center"/>
              <w:rPr>
                <w:rFonts w:ascii="Arial" w:hAnsi="Arial" w:cs="Arial"/>
                <w:lang w:val="lv-LV"/>
              </w:rPr>
            </w:pPr>
            <w:r>
              <w:rPr>
                <w:rFonts w:ascii="Arial" w:hAnsi="Arial" w:cs="Arial"/>
                <w:lang w:val="lv-LV"/>
              </w:rPr>
              <w:t>X</w:t>
            </w:r>
          </w:p>
        </w:tc>
      </w:tr>
      <w:tr w:rsidR="00FD215E" w:rsidRPr="00857532" w14:paraId="53820FCA" w14:textId="496E2674" w:rsidTr="00282805">
        <w:trPr>
          <w:trHeight w:val="864"/>
        </w:trPr>
        <w:tc>
          <w:tcPr>
            <w:tcW w:w="914" w:type="pct"/>
            <w:tcBorders>
              <w:top w:val="single" w:sz="4" w:space="0" w:color="auto"/>
              <w:bottom w:val="single" w:sz="4" w:space="0" w:color="auto"/>
            </w:tcBorders>
            <w:vAlign w:val="center"/>
          </w:tcPr>
          <w:p w14:paraId="1C16319E" w14:textId="77777777" w:rsidR="00FD215E" w:rsidRPr="00857532" w:rsidRDefault="00FD215E" w:rsidP="009D71E8">
            <w:pPr>
              <w:jc w:val="center"/>
              <w:rPr>
                <w:rFonts w:ascii="Arial" w:hAnsi="Arial" w:cs="Arial"/>
                <w:b/>
                <w:bCs/>
                <w:lang w:val="lv-LV"/>
              </w:rPr>
            </w:pPr>
            <w:r w:rsidRPr="00857532">
              <w:rPr>
                <w:rFonts w:ascii="Arial" w:hAnsi="Arial" w:cs="Arial"/>
                <w:b/>
                <w:bCs/>
                <w:lang w:val="lv-LV"/>
              </w:rPr>
              <w:t>Pabalsts sociālās rehabilitācijas mērķu sasniegšanai</w:t>
            </w:r>
          </w:p>
        </w:tc>
        <w:tc>
          <w:tcPr>
            <w:tcW w:w="2372" w:type="pct"/>
            <w:tcBorders>
              <w:top w:val="single" w:sz="4" w:space="0" w:color="auto"/>
              <w:bottom w:val="single" w:sz="4" w:space="0" w:color="auto"/>
            </w:tcBorders>
            <w:shd w:val="clear" w:color="auto" w:fill="auto"/>
          </w:tcPr>
          <w:p w14:paraId="1A7A3BF7" w14:textId="77777777" w:rsidR="00FD215E" w:rsidRPr="00857532" w:rsidRDefault="00FD215E" w:rsidP="00282805">
            <w:pPr>
              <w:pStyle w:val="Paraststmeklis"/>
              <w:jc w:val="left"/>
              <w:rPr>
                <w:rFonts w:ascii="Arial" w:hAnsi="Arial" w:cs="Arial"/>
                <w:sz w:val="22"/>
                <w:szCs w:val="22"/>
              </w:rPr>
            </w:pPr>
            <w:r w:rsidRPr="00857532">
              <w:rPr>
                <w:rFonts w:ascii="Arial" w:hAnsi="Arial" w:cs="Arial"/>
                <w:sz w:val="22"/>
                <w:szCs w:val="22"/>
              </w:rPr>
              <w:t>Tiesības saņemt pabalstu ir mājsaimniecībai sociālās rehabilitācijas mērķu sasniegšanai, lai novērstu vai mazinātu invaliditātes, darbnespējas, veselības traucējumu, atkarības, vardarbības vai citu faktoru izraisītās negatīvās sociālās sekas mājsaimniecības dzīvē un nodrošinātu sociālā statusa atgūšanu un iekļaušanos sabiedrībā.</w:t>
            </w:r>
          </w:p>
        </w:tc>
        <w:tc>
          <w:tcPr>
            <w:tcW w:w="588" w:type="pct"/>
            <w:tcBorders>
              <w:top w:val="single" w:sz="4" w:space="0" w:color="auto"/>
              <w:bottom w:val="single" w:sz="4" w:space="0" w:color="auto"/>
            </w:tcBorders>
            <w:shd w:val="clear" w:color="auto" w:fill="auto"/>
            <w:vAlign w:val="center"/>
          </w:tcPr>
          <w:p w14:paraId="5E5B23BB" w14:textId="77777777" w:rsidR="00FD215E" w:rsidRPr="00857532" w:rsidRDefault="00FD215E" w:rsidP="009D71E8">
            <w:pPr>
              <w:jc w:val="center"/>
              <w:rPr>
                <w:rFonts w:ascii="Arial" w:hAnsi="Arial" w:cs="Arial"/>
                <w:lang w:val="lv-LV"/>
              </w:rPr>
            </w:pPr>
            <w:r w:rsidRPr="00857532">
              <w:rPr>
                <w:rFonts w:ascii="Arial" w:hAnsi="Arial" w:cs="Arial"/>
                <w:lang w:val="lv-LV"/>
              </w:rPr>
              <w:t>X</w:t>
            </w:r>
          </w:p>
        </w:tc>
        <w:tc>
          <w:tcPr>
            <w:tcW w:w="563" w:type="pct"/>
            <w:tcBorders>
              <w:top w:val="single" w:sz="4" w:space="0" w:color="auto"/>
              <w:bottom w:val="single" w:sz="4" w:space="0" w:color="auto"/>
            </w:tcBorders>
            <w:vAlign w:val="center"/>
          </w:tcPr>
          <w:p w14:paraId="6976B531" w14:textId="424E2729" w:rsidR="00FD215E" w:rsidRPr="00857532" w:rsidRDefault="005C3C00" w:rsidP="009D71E8">
            <w:pPr>
              <w:jc w:val="center"/>
              <w:rPr>
                <w:rFonts w:ascii="Arial" w:hAnsi="Arial" w:cs="Arial"/>
                <w:lang w:val="lv-LV"/>
              </w:rPr>
            </w:pPr>
            <w:r>
              <w:rPr>
                <w:rFonts w:ascii="Arial" w:hAnsi="Arial" w:cs="Arial"/>
                <w:lang w:val="lv-LV"/>
              </w:rPr>
              <w:t>X</w:t>
            </w:r>
          </w:p>
        </w:tc>
        <w:tc>
          <w:tcPr>
            <w:tcW w:w="563" w:type="pct"/>
            <w:tcBorders>
              <w:top w:val="single" w:sz="4" w:space="0" w:color="auto"/>
              <w:bottom w:val="single" w:sz="4" w:space="0" w:color="auto"/>
            </w:tcBorders>
            <w:vAlign w:val="center"/>
          </w:tcPr>
          <w:p w14:paraId="0A120719" w14:textId="79A64EC0" w:rsidR="00FD215E" w:rsidRPr="00857532" w:rsidRDefault="005C3C00" w:rsidP="009D71E8">
            <w:pPr>
              <w:jc w:val="center"/>
              <w:rPr>
                <w:rFonts w:ascii="Arial" w:hAnsi="Arial" w:cs="Arial"/>
                <w:lang w:val="lv-LV"/>
              </w:rPr>
            </w:pPr>
            <w:r>
              <w:rPr>
                <w:rFonts w:ascii="Arial" w:hAnsi="Arial" w:cs="Arial"/>
                <w:lang w:val="lv-LV"/>
              </w:rPr>
              <w:t>X</w:t>
            </w:r>
          </w:p>
        </w:tc>
      </w:tr>
      <w:tr w:rsidR="00FD215E" w:rsidRPr="00857532" w14:paraId="608DBCD9" w14:textId="05207A30" w:rsidTr="00282805">
        <w:trPr>
          <w:trHeight w:val="864"/>
        </w:trPr>
        <w:tc>
          <w:tcPr>
            <w:tcW w:w="914" w:type="pct"/>
            <w:tcBorders>
              <w:top w:val="single" w:sz="4" w:space="0" w:color="auto"/>
              <w:bottom w:val="single" w:sz="4" w:space="0" w:color="auto"/>
            </w:tcBorders>
            <w:vAlign w:val="center"/>
          </w:tcPr>
          <w:p w14:paraId="3FA4A04F" w14:textId="77777777" w:rsidR="00FD215E" w:rsidRPr="00857532" w:rsidRDefault="00FD215E" w:rsidP="009D71E8">
            <w:pPr>
              <w:jc w:val="center"/>
              <w:rPr>
                <w:rFonts w:ascii="Arial" w:hAnsi="Arial" w:cs="Arial"/>
                <w:b/>
                <w:bCs/>
                <w:lang w:val="lv-LV"/>
              </w:rPr>
            </w:pPr>
            <w:r w:rsidRPr="00857532">
              <w:rPr>
                <w:rFonts w:ascii="Arial" w:hAnsi="Arial" w:cs="Arial"/>
                <w:b/>
                <w:bCs/>
                <w:lang w:val="lv-LV"/>
              </w:rPr>
              <w:t>Pabalsts veselības uzlabošanai</w:t>
            </w:r>
          </w:p>
        </w:tc>
        <w:tc>
          <w:tcPr>
            <w:tcW w:w="2372" w:type="pct"/>
            <w:tcBorders>
              <w:top w:val="single" w:sz="4" w:space="0" w:color="auto"/>
              <w:bottom w:val="single" w:sz="4" w:space="0" w:color="auto"/>
            </w:tcBorders>
            <w:shd w:val="clear" w:color="auto" w:fill="auto"/>
          </w:tcPr>
          <w:p w14:paraId="29A6CE11" w14:textId="77777777" w:rsidR="00FD215E" w:rsidRPr="00857532" w:rsidRDefault="00FD215E" w:rsidP="00282805">
            <w:pPr>
              <w:pStyle w:val="Paraststmeklis"/>
              <w:jc w:val="left"/>
              <w:rPr>
                <w:rFonts w:ascii="Arial" w:hAnsi="Arial" w:cs="Arial"/>
                <w:sz w:val="22"/>
                <w:szCs w:val="22"/>
              </w:rPr>
            </w:pPr>
            <w:r w:rsidRPr="00857532">
              <w:rPr>
                <w:rFonts w:ascii="Arial" w:hAnsi="Arial" w:cs="Arial"/>
                <w:sz w:val="22"/>
                <w:szCs w:val="22"/>
              </w:rPr>
              <w:t>Pabalstu piešķir pēc veselību uzlabojušo pasākumu (veselību uzlabojošas procedūras, izmeklējumi, masāžas u.tml.) veikšanas, iesniedzot iesniegumu, pievienojot izdevumu apliecinošu dokumentu kopijas par tekošo gadu.</w:t>
            </w:r>
          </w:p>
        </w:tc>
        <w:tc>
          <w:tcPr>
            <w:tcW w:w="588" w:type="pct"/>
            <w:tcBorders>
              <w:top w:val="single" w:sz="4" w:space="0" w:color="auto"/>
              <w:bottom w:val="single" w:sz="4" w:space="0" w:color="auto"/>
            </w:tcBorders>
            <w:shd w:val="clear" w:color="auto" w:fill="auto"/>
            <w:vAlign w:val="center"/>
          </w:tcPr>
          <w:p w14:paraId="7F3C3412" w14:textId="77777777" w:rsidR="00FD215E" w:rsidRPr="00857532" w:rsidRDefault="00FD215E" w:rsidP="009D71E8">
            <w:pPr>
              <w:jc w:val="center"/>
              <w:rPr>
                <w:rFonts w:ascii="Arial" w:hAnsi="Arial" w:cs="Arial"/>
                <w:lang w:val="lv-LV"/>
              </w:rPr>
            </w:pPr>
            <w:r w:rsidRPr="00857532">
              <w:rPr>
                <w:rFonts w:ascii="Arial" w:hAnsi="Arial" w:cs="Arial"/>
                <w:lang w:val="lv-LV"/>
              </w:rPr>
              <w:t>X</w:t>
            </w:r>
          </w:p>
        </w:tc>
        <w:tc>
          <w:tcPr>
            <w:tcW w:w="563" w:type="pct"/>
            <w:tcBorders>
              <w:top w:val="single" w:sz="4" w:space="0" w:color="auto"/>
              <w:bottom w:val="single" w:sz="4" w:space="0" w:color="auto"/>
            </w:tcBorders>
            <w:vAlign w:val="center"/>
          </w:tcPr>
          <w:p w14:paraId="43A684D5" w14:textId="41F02C5A" w:rsidR="00FD215E" w:rsidRPr="00857532" w:rsidRDefault="00FD215E" w:rsidP="009D71E8">
            <w:pPr>
              <w:jc w:val="center"/>
              <w:rPr>
                <w:rFonts w:ascii="Arial" w:hAnsi="Arial" w:cs="Arial"/>
                <w:lang w:val="lv-LV"/>
              </w:rPr>
            </w:pPr>
          </w:p>
        </w:tc>
        <w:tc>
          <w:tcPr>
            <w:tcW w:w="563" w:type="pct"/>
            <w:tcBorders>
              <w:top w:val="single" w:sz="4" w:space="0" w:color="auto"/>
              <w:bottom w:val="single" w:sz="4" w:space="0" w:color="auto"/>
            </w:tcBorders>
            <w:vAlign w:val="center"/>
          </w:tcPr>
          <w:p w14:paraId="6642C79A" w14:textId="3FABEEAD" w:rsidR="00FD215E" w:rsidRPr="00857532" w:rsidRDefault="00FD215E" w:rsidP="009D71E8">
            <w:pPr>
              <w:jc w:val="center"/>
              <w:rPr>
                <w:rFonts w:ascii="Arial" w:hAnsi="Arial" w:cs="Arial"/>
                <w:lang w:val="lv-LV"/>
              </w:rPr>
            </w:pPr>
          </w:p>
        </w:tc>
      </w:tr>
      <w:tr w:rsidR="00FD215E" w:rsidRPr="00857532" w14:paraId="6BCC6A98" w14:textId="55025A3A" w:rsidTr="00282805">
        <w:trPr>
          <w:trHeight w:val="864"/>
        </w:trPr>
        <w:tc>
          <w:tcPr>
            <w:tcW w:w="914" w:type="pct"/>
            <w:tcBorders>
              <w:top w:val="single" w:sz="4" w:space="0" w:color="auto"/>
              <w:bottom w:val="single" w:sz="4" w:space="0" w:color="auto"/>
            </w:tcBorders>
            <w:vAlign w:val="center"/>
          </w:tcPr>
          <w:p w14:paraId="3892C0A0" w14:textId="77777777" w:rsidR="00FD215E" w:rsidRPr="00857532" w:rsidRDefault="00FD215E" w:rsidP="009D71E8">
            <w:pPr>
              <w:jc w:val="center"/>
              <w:rPr>
                <w:rFonts w:ascii="Arial" w:hAnsi="Arial" w:cs="Arial"/>
                <w:b/>
                <w:bCs/>
                <w:lang w:val="lv-LV"/>
              </w:rPr>
            </w:pPr>
            <w:r w:rsidRPr="00857532">
              <w:rPr>
                <w:rFonts w:ascii="Arial" w:hAnsi="Arial" w:cs="Arial"/>
                <w:b/>
                <w:bCs/>
                <w:lang w:val="lv-LV"/>
              </w:rPr>
              <w:t>Ziemassvētku pabalsts</w:t>
            </w:r>
          </w:p>
        </w:tc>
        <w:tc>
          <w:tcPr>
            <w:tcW w:w="2372" w:type="pct"/>
            <w:tcBorders>
              <w:top w:val="single" w:sz="4" w:space="0" w:color="auto"/>
              <w:bottom w:val="single" w:sz="4" w:space="0" w:color="auto"/>
            </w:tcBorders>
            <w:shd w:val="clear" w:color="auto" w:fill="auto"/>
          </w:tcPr>
          <w:p w14:paraId="70F49443" w14:textId="4BE64A34" w:rsidR="00FD215E" w:rsidRPr="00857532" w:rsidRDefault="00FD215E" w:rsidP="00282805">
            <w:pPr>
              <w:pStyle w:val="Paraststmeklis"/>
              <w:jc w:val="left"/>
              <w:rPr>
                <w:rFonts w:ascii="Arial" w:hAnsi="Arial" w:cs="Arial"/>
                <w:sz w:val="22"/>
                <w:szCs w:val="22"/>
              </w:rPr>
            </w:pPr>
            <w:r w:rsidRPr="00857532">
              <w:rPr>
                <w:rFonts w:ascii="Arial" w:hAnsi="Arial" w:cs="Arial"/>
                <w:sz w:val="22"/>
                <w:szCs w:val="22"/>
              </w:rPr>
              <w:t xml:space="preserve">Personai ar </w:t>
            </w:r>
            <w:r w:rsidR="002E5EAB">
              <w:rPr>
                <w:rFonts w:ascii="Arial" w:hAnsi="Arial" w:cs="Arial"/>
                <w:sz w:val="22"/>
                <w:szCs w:val="22"/>
              </w:rPr>
              <w:t>I</w:t>
            </w:r>
            <w:r w:rsidR="002E5EAB" w:rsidRPr="00857532">
              <w:rPr>
                <w:rFonts w:ascii="Arial" w:hAnsi="Arial" w:cs="Arial"/>
                <w:sz w:val="22"/>
                <w:szCs w:val="22"/>
              </w:rPr>
              <w:t xml:space="preserve"> </w:t>
            </w:r>
            <w:r w:rsidRPr="00857532">
              <w:rPr>
                <w:rFonts w:ascii="Arial" w:hAnsi="Arial" w:cs="Arial"/>
                <w:sz w:val="22"/>
                <w:szCs w:val="22"/>
              </w:rPr>
              <w:t>grupas invaliditāti</w:t>
            </w:r>
            <w:r w:rsidR="007D3350">
              <w:rPr>
                <w:rFonts w:ascii="Arial" w:hAnsi="Arial" w:cs="Arial"/>
                <w:sz w:val="22"/>
                <w:szCs w:val="22"/>
              </w:rPr>
              <w:t xml:space="preserve"> </w:t>
            </w:r>
            <w:r w:rsidRPr="00857532">
              <w:rPr>
                <w:rFonts w:ascii="Arial" w:hAnsi="Arial" w:cs="Arial"/>
                <w:sz w:val="22"/>
                <w:szCs w:val="22"/>
              </w:rPr>
              <w:t xml:space="preserve">un pilngadīgām personām ar invaliditāti kopš bērnības – 30,00 </w:t>
            </w:r>
            <w:proofErr w:type="spellStart"/>
            <w:r w:rsidRPr="00857532">
              <w:rPr>
                <w:rFonts w:ascii="Arial" w:hAnsi="Arial" w:cs="Arial"/>
                <w:i/>
                <w:iCs/>
                <w:sz w:val="22"/>
                <w:szCs w:val="22"/>
              </w:rPr>
              <w:t>euro</w:t>
            </w:r>
            <w:proofErr w:type="spellEnd"/>
            <w:r w:rsidRPr="00857532">
              <w:rPr>
                <w:rFonts w:ascii="Arial" w:hAnsi="Arial" w:cs="Arial"/>
                <w:sz w:val="22"/>
                <w:szCs w:val="22"/>
              </w:rPr>
              <w:t xml:space="preserve"> apmērā.</w:t>
            </w:r>
          </w:p>
        </w:tc>
        <w:tc>
          <w:tcPr>
            <w:tcW w:w="588" w:type="pct"/>
            <w:tcBorders>
              <w:top w:val="single" w:sz="4" w:space="0" w:color="auto"/>
              <w:bottom w:val="single" w:sz="4" w:space="0" w:color="auto"/>
            </w:tcBorders>
            <w:shd w:val="clear" w:color="auto" w:fill="auto"/>
            <w:vAlign w:val="center"/>
          </w:tcPr>
          <w:p w14:paraId="71E8BBE2" w14:textId="77777777" w:rsidR="00FD215E" w:rsidRPr="00857532" w:rsidRDefault="00FD215E" w:rsidP="009D71E8">
            <w:pPr>
              <w:jc w:val="center"/>
              <w:rPr>
                <w:rFonts w:ascii="Arial" w:hAnsi="Arial" w:cs="Arial"/>
                <w:lang w:val="lv-LV"/>
              </w:rPr>
            </w:pPr>
            <w:r w:rsidRPr="00857532">
              <w:rPr>
                <w:rFonts w:ascii="Arial" w:hAnsi="Arial" w:cs="Arial"/>
                <w:lang w:val="lv-LV"/>
              </w:rPr>
              <w:t>X</w:t>
            </w:r>
          </w:p>
        </w:tc>
        <w:tc>
          <w:tcPr>
            <w:tcW w:w="563" w:type="pct"/>
            <w:tcBorders>
              <w:top w:val="single" w:sz="4" w:space="0" w:color="auto"/>
              <w:bottom w:val="single" w:sz="4" w:space="0" w:color="auto"/>
            </w:tcBorders>
            <w:vAlign w:val="center"/>
          </w:tcPr>
          <w:p w14:paraId="087CBC86" w14:textId="4B412D54" w:rsidR="00FD215E" w:rsidRPr="00857532" w:rsidRDefault="005C3C00" w:rsidP="009D71E8">
            <w:pPr>
              <w:jc w:val="center"/>
              <w:rPr>
                <w:rFonts w:ascii="Arial" w:hAnsi="Arial" w:cs="Arial"/>
                <w:lang w:val="lv-LV"/>
              </w:rPr>
            </w:pPr>
            <w:r>
              <w:rPr>
                <w:rFonts w:ascii="Arial" w:hAnsi="Arial" w:cs="Arial"/>
                <w:lang w:val="lv-LV"/>
              </w:rPr>
              <w:t>X</w:t>
            </w:r>
          </w:p>
        </w:tc>
        <w:tc>
          <w:tcPr>
            <w:tcW w:w="563" w:type="pct"/>
            <w:tcBorders>
              <w:top w:val="single" w:sz="4" w:space="0" w:color="auto"/>
              <w:bottom w:val="single" w:sz="4" w:space="0" w:color="auto"/>
            </w:tcBorders>
            <w:vAlign w:val="center"/>
          </w:tcPr>
          <w:p w14:paraId="3459180E" w14:textId="7C2803AC" w:rsidR="00FD215E" w:rsidRPr="00857532" w:rsidRDefault="005C3C00" w:rsidP="009D71E8">
            <w:pPr>
              <w:jc w:val="center"/>
              <w:rPr>
                <w:rFonts w:ascii="Arial" w:hAnsi="Arial" w:cs="Arial"/>
                <w:lang w:val="lv-LV"/>
              </w:rPr>
            </w:pPr>
            <w:r>
              <w:rPr>
                <w:rFonts w:ascii="Arial" w:hAnsi="Arial" w:cs="Arial"/>
                <w:lang w:val="lv-LV"/>
              </w:rPr>
              <w:t>X</w:t>
            </w:r>
          </w:p>
        </w:tc>
      </w:tr>
      <w:tr w:rsidR="00FD215E" w:rsidRPr="00857532" w14:paraId="4DF28BEE" w14:textId="2CA6F35C" w:rsidTr="00282805">
        <w:trPr>
          <w:trHeight w:val="864"/>
        </w:trPr>
        <w:tc>
          <w:tcPr>
            <w:tcW w:w="914" w:type="pct"/>
            <w:tcBorders>
              <w:top w:val="single" w:sz="4" w:space="0" w:color="auto"/>
              <w:bottom w:val="single" w:sz="4" w:space="0" w:color="auto"/>
            </w:tcBorders>
            <w:vAlign w:val="center"/>
          </w:tcPr>
          <w:p w14:paraId="1C222AEE" w14:textId="77777777" w:rsidR="00FD215E" w:rsidRPr="004F078A" w:rsidRDefault="00FD215E" w:rsidP="009D71E8">
            <w:pPr>
              <w:jc w:val="center"/>
              <w:rPr>
                <w:rFonts w:ascii="Arial" w:hAnsi="Arial" w:cs="Arial"/>
                <w:b/>
                <w:bCs/>
                <w:lang w:val="lv-LV"/>
              </w:rPr>
            </w:pPr>
            <w:r w:rsidRPr="004F078A">
              <w:rPr>
                <w:rFonts w:ascii="Arial" w:hAnsi="Arial" w:cs="Arial"/>
                <w:b/>
                <w:bCs/>
                <w:lang w:val="lv-LV"/>
              </w:rPr>
              <w:t>Nekustāmā īpašuma nodokļa atvieglojumi</w:t>
            </w:r>
          </w:p>
        </w:tc>
        <w:tc>
          <w:tcPr>
            <w:tcW w:w="2372" w:type="pct"/>
            <w:tcBorders>
              <w:top w:val="single" w:sz="4" w:space="0" w:color="auto"/>
              <w:bottom w:val="single" w:sz="4" w:space="0" w:color="auto"/>
            </w:tcBorders>
            <w:shd w:val="clear" w:color="auto" w:fill="auto"/>
          </w:tcPr>
          <w:p w14:paraId="5D16D830" w14:textId="77777777" w:rsidR="00FD215E" w:rsidRPr="004F078A" w:rsidRDefault="00405158" w:rsidP="004F078A">
            <w:pPr>
              <w:pStyle w:val="tv213"/>
              <w:numPr>
                <w:ilvl w:val="0"/>
                <w:numId w:val="32"/>
              </w:numPr>
              <w:spacing w:before="0" w:beforeAutospacing="0" w:after="0" w:afterAutospacing="0"/>
              <w:ind w:left="317"/>
              <w:rPr>
                <w:rFonts w:ascii="Arial" w:hAnsi="Arial" w:cs="Arial"/>
                <w:sz w:val="22"/>
                <w:szCs w:val="22"/>
              </w:rPr>
            </w:pPr>
            <w:r w:rsidRPr="004F078A">
              <w:rPr>
                <w:rFonts w:ascii="Arial" w:hAnsi="Arial" w:cs="Arial"/>
                <w:sz w:val="22"/>
                <w:szCs w:val="22"/>
              </w:rPr>
              <w:t>Per</w:t>
            </w:r>
            <w:r w:rsidR="00FD215E" w:rsidRPr="004F078A">
              <w:rPr>
                <w:rFonts w:ascii="Arial" w:hAnsi="Arial" w:cs="Arial"/>
                <w:sz w:val="22"/>
                <w:szCs w:val="22"/>
              </w:rPr>
              <w:t>sonām ar I grupas invaliditāti – 70 % apmērā par nekustamo īpašumu, ja tajā ir deklarēta nodokļa maksātāja dzīvesvieta</w:t>
            </w:r>
            <w:r w:rsidRPr="004F078A">
              <w:rPr>
                <w:rFonts w:ascii="Arial" w:hAnsi="Arial" w:cs="Arial"/>
                <w:sz w:val="22"/>
                <w:szCs w:val="22"/>
              </w:rPr>
              <w:t>.</w:t>
            </w:r>
          </w:p>
          <w:p w14:paraId="7150E54E" w14:textId="77777777" w:rsidR="00405158" w:rsidRPr="004F078A" w:rsidRDefault="00405158" w:rsidP="004F078A">
            <w:pPr>
              <w:pStyle w:val="tv213"/>
              <w:numPr>
                <w:ilvl w:val="0"/>
                <w:numId w:val="32"/>
              </w:numPr>
              <w:spacing w:before="0" w:beforeAutospacing="0" w:after="0" w:afterAutospacing="0"/>
              <w:ind w:left="317"/>
              <w:rPr>
                <w:rFonts w:ascii="Arial" w:hAnsi="Arial" w:cs="Arial"/>
                <w:sz w:val="22"/>
                <w:szCs w:val="22"/>
              </w:rPr>
            </w:pPr>
            <w:r w:rsidRPr="004F078A">
              <w:rPr>
                <w:rFonts w:ascii="Arial" w:hAnsi="Arial" w:cs="Arial"/>
                <w:sz w:val="22"/>
                <w:szCs w:val="22"/>
              </w:rPr>
              <w:lastRenderedPageBreak/>
              <w:t xml:space="preserve">Personām ar II grupas invaliditāti – 50 % apmērā par nekustamo īpašumu, ja tajā ir deklarēta nodokļa maksātāja dzīvesvieta. </w:t>
            </w:r>
          </w:p>
          <w:p w14:paraId="1E6D0B18" w14:textId="77777777" w:rsidR="00405158" w:rsidRPr="004F078A" w:rsidRDefault="00405158" w:rsidP="004F078A">
            <w:pPr>
              <w:pStyle w:val="tv213"/>
              <w:numPr>
                <w:ilvl w:val="0"/>
                <w:numId w:val="32"/>
              </w:numPr>
              <w:spacing w:before="0" w:beforeAutospacing="0" w:after="0" w:afterAutospacing="0"/>
              <w:ind w:left="317"/>
              <w:rPr>
                <w:rFonts w:ascii="Arial" w:hAnsi="Arial" w:cs="Arial"/>
                <w:sz w:val="22"/>
                <w:szCs w:val="22"/>
              </w:rPr>
            </w:pPr>
            <w:r w:rsidRPr="004F078A">
              <w:rPr>
                <w:rFonts w:ascii="Arial" w:hAnsi="Arial" w:cs="Arial"/>
                <w:sz w:val="22"/>
                <w:szCs w:val="22"/>
              </w:rPr>
              <w:t>Personām ar III grupas invaliditāti – 25 % apmērā par nekustamo īpašumu, ja tajā ir deklarēta nodokļa maksātāja dzīvesvieta.</w:t>
            </w:r>
          </w:p>
          <w:p w14:paraId="65D59A8A" w14:textId="6379ECB8" w:rsidR="00405158" w:rsidRPr="004F078A" w:rsidRDefault="00405158" w:rsidP="004F078A">
            <w:pPr>
              <w:pStyle w:val="tv213"/>
              <w:numPr>
                <w:ilvl w:val="0"/>
                <w:numId w:val="32"/>
              </w:numPr>
              <w:spacing w:before="0" w:beforeAutospacing="0" w:after="0" w:afterAutospacing="0"/>
              <w:ind w:left="317"/>
              <w:rPr>
                <w:rFonts w:ascii="Arial" w:hAnsi="Arial" w:cs="Arial"/>
                <w:sz w:val="22"/>
                <w:szCs w:val="22"/>
              </w:rPr>
            </w:pPr>
            <w:r w:rsidRPr="004F078A">
              <w:rPr>
                <w:rFonts w:ascii="Arial" w:hAnsi="Arial" w:cs="Arial"/>
                <w:sz w:val="22"/>
                <w:szCs w:val="22"/>
              </w:rPr>
              <w:t>Personām, kuru apgādībā ir personas ar invaliditāti (dzīvesvietai ir jābūt kopīgi deklarētai) – 50 % apmērā</w:t>
            </w:r>
            <w:r w:rsidR="009E6C1D" w:rsidRPr="004F078A">
              <w:rPr>
                <w:rFonts w:ascii="Arial" w:hAnsi="Arial" w:cs="Arial"/>
                <w:sz w:val="22"/>
                <w:szCs w:val="22"/>
              </w:rPr>
              <w:t>.</w:t>
            </w:r>
          </w:p>
        </w:tc>
        <w:tc>
          <w:tcPr>
            <w:tcW w:w="588" w:type="pct"/>
            <w:tcBorders>
              <w:top w:val="single" w:sz="4" w:space="0" w:color="auto"/>
              <w:bottom w:val="single" w:sz="4" w:space="0" w:color="auto"/>
            </w:tcBorders>
            <w:shd w:val="clear" w:color="auto" w:fill="auto"/>
            <w:vAlign w:val="center"/>
          </w:tcPr>
          <w:p w14:paraId="4E96952C" w14:textId="77777777" w:rsidR="00FD215E" w:rsidRPr="004F078A" w:rsidRDefault="00FD215E" w:rsidP="009D71E8">
            <w:pPr>
              <w:jc w:val="center"/>
              <w:rPr>
                <w:rFonts w:ascii="Arial" w:hAnsi="Arial" w:cs="Arial"/>
                <w:lang w:val="lv-LV"/>
              </w:rPr>
            </w:pPr>
            <w:r w:rsidRPr="004F078A">
              <w:rPr>
                <w:rFonts w:ascii="Arial" w:hAnsi="Arial" w:cs="Arial"/>
                <w:lang w:val="lv-LV"/>
              </w:rPr>
              <w:lastRenderedPageBreak/>
              <w:t>X</w:t>
            </w:r>
          </w:p>
        </w:tc>
        <w:tc>
          <w:tcPr>
            <w:tcW w:w="563" w:type="pct"/>
            <w:tcBorders>
              <w:top w:val="single" w:sz="4" w:space="0" w:color="auto"/>
              <w:bottom w:val="single" w:sz="4" w:space="0" w:color="auto"/>
            </w:tcBorders>
            <w:vAlign w:val="center"/>
          </w:tcPr>
          <w:p w14:paraId="01E58830" w14:textId="09857615" w:rsidR="00FD215E" w:rsidRPr="004F078A" w:rsidRDefault="00405158" w:rsidP="009D71E8">
            <w:pPr>
              <w:jc w:val="center"/>
              <w:rPr>
                <w:rFonts w:ascii="Arial" w:hAnsi="Arial" w:cs="Arial"/>
                <w:lang w:val="lv-LV"/>
              </w:rPr>
            </w:pPr>
            <w:r w:rsidRPr="004F078A">
              <w:rPr>
                <w:rFonts w:ascii="Arial" w:hAnsi="Arial" w:cs="Arial"/>
                <w:lang w:val="lv-LV"/>
              </w:rPr>
              <w:t>X</w:t>
            </w:r>
          </w:p>
        </w:tc>
        <w:tc>
          <w:tcPr>
            <w:tcW w:w="563" w:type="pct"/>
            <w:tcBorders>
              <w:top w:val="single" w:sz="4" w:space="0" w:color="auto"/>
              <w:bottom w:val="single" w:sz="4" w:space="0" w:color="auto"/>
            </w:tcBorders>
            <w:vAlign w:val="center"/>
          </w:tcPr>
          <w:p w14:paraId="5DA64CB0" w14:textId="155C60A5" w:rsidR="00FD215E" w:rsidRPr="00857532" w:rsidRDefault="00405158" w:rsidP="009D71E8">
            <w:pPr>
              <w:jc w:val="center"/>
              <w:rPr>
                <w:rFonts w:ascii="Arial" w:hAnsi="Arial" w:cs="Arial"/>
                <w:lang w:val="lv-LV"/>
              </w:rPr>
            </w:pPr>
            <w:r w:rsidRPr="004F078A">
              <w:rPr>
                <w:rFonts w:ascii="Arial" w:hAnsi="Arial" w:cs="Arial"/>
                <w:lang w:val="lv-LV"/>
              </w:rPr>
              <w:t>X</w:t>
            </w:r>
          </w:p>
        </w:tc>
      </w:tr>
    </w:tbl>
    <w:p w14:paraId="1BAF7F5B" w14:textId="77777777" w:rsidR="004F078A" w:rsidRPr="0016226A" w:rsidRDefault="004F078A" w:rsidP="0016226A">
      <w:pPr>
        <w:rPr>
          <w:rFonts w:ascii="Arial" w:hAnsi="Arial" w:cs="Arial"/>
          <w:b/>
          <w:bCs/>
          <w:sz w:val="20"/>
          <w:szCs w:val="24"/>
          <w:lang w:val="lv-LV"/>
        </w:rPr>
      </w:pPr>
    </w:p>
    <w:p w14:paraId="72D41FD9" w14:textId="4A36A1A0" w:rsidR="00E71C1C" w:rsidRPr="00857532" w:rsidRDefault="00E71C1C" w:rsidP="00E71C1C">
      <w:pPr>
        <w:jc w:val="center"/>
        <w:rPr>
          <w:rFonts w:ascii="Arial" w:hAnsi="Arial" w:cs="Arial"/>
          <w:b/>
          <w:bCs/>
          <w:sz w:val="28"/>
          <w:szCs w:val="28"/>
          <w:lang w:val="lv-LV"/>
        </w:rPr>
      </w:pPr>
      <w:r w:rsidRPr="00857532">
        <w:rPr>
          <w:rFonts w:ascii="Arial" w:hAnsi="Arial" w:cs="Arial"/>
          <w:b/>
          <w:bCs/>
          <w:sz w:val="24"/>
          <w:szCs w:val="24"/>
          <w:lang w:val="lv-LV"/>
        </w:rPr>
        <w:t xml:space="preserve">Saistošie noteikumi </w:t>
      </w:r>
    </w:p>
    <w:p w14:paraId="79852253" w14:textId="77777777" w:rsidR="009B33EA" w:rsidRPr="0095091E" w:rsidRDefault="009B33EA" w:rsidP="00956426">
      <w:pPr>
        <w:rPr>
          <w:rFonts w:ascii="Arial" w:hAnsi="Arial" w:cs="Arial"/>
          <w:color w:val="000000" w:themeColor="text1"/>
          <w:lang w:val="lv-LV"/>
        </w:rPr>
      </w:pPr>
      <w:r w:rsidRPr="0095091E">
        <w:rPr>
          <w:rFonts w:ascii="Arial" w:hAnsi="Arial" w:cs="Arial"/>
          <w:color w:val="000000" w:themeColor="text1"/>
          <w:lang w:val="lv-LV"/>
        </w:rPr>
        <w:t xml:space="preserve">Ropažu novada domes 2023. gada 28. jūnija saistošie noteikumi Nr. 16/23 "Par mājsaimniecības atzīšanu par trūcīgu vai maznodrošinātu un sociālās palīdzības pabalstiem Ropažu novada pašvaldībā". </w:t>
      </w:r>
      <w:hyperlink r:id="rId191" w:history="1">
        <w:r w:rsidRPr="0095091E">
          <w:rPr>
            <w:rStyle w:val="Hipersaite"/>
            <w:rFonts w:ascii="Arial" w:hAnsi="Arial" w:cs="Arial"/>
            <w:color w:val="000000" w:themeColor="text1"/>
            <w:lang w:val="lv-LV"/>
          </w:rPr>
          <w:t>https://likumi.lv/ta/id/343509</w:t>
        </w:r>
      </w:hyperlink>
    </w:p>
    <w:p w14:paraId="0382D35A" w14:textId="77777777" w:rsidR="009B33EA" w:rsidRPr="0095091E" w:rsidRDefault="009B33EA" w:rsidP="00956426">
      <w:pPr>
        <w:rPr>
          <w:rFonts w:ascii="Arial" w:hAnsi="Arial" w:cs="Arial"/>
          <w:color w:val="000000" w:themeColor="text1"/>
          <w:lang w:val="lv-LV"/>
        </w:rPr>
      </w:pPr>
      <w:r w:rsidRPr="0095091E">
        <w:rPr>
          <w:rFonts w:ascii="Arial" w:hAnsi="Arial" w:cs="Arial"/>
          <w:color w:val="000000" w:themeColor="text1"/>
          <w:lang w:val="lv-LV"/>
        </w:rPr>
        <w:t xml:space="preserve">Ropažu novada domes 2023. gada 8. marta saistošie noteikumi Nr. 4/23 "Pašvaldības brīvās iniciatīvas pabalsti Ropažu novadā". </w:t>
      </w:r>
      <w:hyperlink r:id="rId192" w:history="1">
        <w:r w:rsidRPr="0095091E">
          <w:rPr>
            <w:rStyle w:val="Hipersaite"/>
            <w:rFonts w:ascii="Arial" w:hAnsi="Arial" w:cs="Arial"/>
            <w:color w:val="000000" w:themeColor="text1"/>
            <w:lang w:val="lv-LV"/>
          </w:rPr>
          <w:t>https://likumi.lv/ta/id/340314</w:t>
        </w:r>
      </w:hyperlink>
    </w:p>
    <w:p w14:paraId="4CF2C749" w14:textId="77777777" w:rsidR="009B33EA" w:rsidRPr="0095091E" w:rsidRDefault="009B33EA" w:rsidP="00956426">
      <w:pPr>
        <w:rPr>
          <w:rFonts w:ascii="Arial" w:hAnsi="Arial" w:cs="Arial"/>
          <w:color w:val="000000" w:themeColor="text1"/>
          <w:lang w:val="lv-LV"/>
        </w:rPr>
      </w:pPr>
      <w:r w:rsidRPr="0095091E">
        <w:rPr>
          <w:rFonts w:ascii="Arial" w:hAnsi="Arial" w:cs="Arial"/>
          <w:color w:val="000000" w:themeColor="text1"/>
          <w:lang w:val="lv-LV"/>
        </w:rPr>
        <w:t xml:space="preserve">Ropažu novada domes 2022. gada 7. decembra saistošie noteikumi Nr. 59/22 "Par sociālajiem pakalpojumiem Ropažu novada pašvaldībā". </w:t>
      </w:r>
      <w:hyperlink r:id="rId193" w:history="1">
        <w:r w:rsidRPr="0095091E">
          <w:rPr>
            <w:rStyle w:val="Hipersaite"/>
            <w:rFonts w:ascii="Arial" w:hAnsi="Arial" w:cs="Arial"/>
            <w:color w:val="000000" w:themeColor="text1"/>
            <w:lang w:val="lv-LV"/>
          </w:rPr>
          <w:t>https://likumi.lv/ta/id/338534</w:t>
        </w:r>
      </w:hyperlink>
    </w:p>
    <w:p w14:paraId="18D42013" w14:textId="77777777" w:rsidR="009B33EA" w:rsidRPr="0095091E" w:rsidRDefault="009B33EA" w:rsidP="00956426">
      <w:pPr>
        <w:rPr>
          <w:rFonts w:ascii="Arial" w:hAnsi="Arial" w:cs="Arial"/>
          <w:color w:val="000000" w:themeColor="text1"/>
          <w:lang w:val="lv-LV"/>
        </w:rPr>
      </w:pPr>
      <w:r w:rsidRPr="0095091E">
        <w:rPr>
          <w:rFonts w:ascii="Arial" w:hAnsi="Arial" w:cs="Arial"/>
          <w:color w:val="000000" w:themeColor="text1"/>
          <w:lang w:val="lv-LV"/>
        </w:rPr>
        <w:t xml:space="preserve">Ropažu novada domes 2022. gada 11. maija saistošie noteikumi Nr. 19/22 "Par atbalsta pasākumiem mājokļa vides pielāgošanai personām ar funkcionēšanas ierobežojumiem". </w:t>
      </w:r>
      <w:hyperlink r:id="rId194" w:history="1">
        <w:r w:rsidRPr="0095091E">
          <w:rPr>
            <w:rStyle w:val="Hipersaite"/>
            <w:rFonts w:ascii="Arial" w:hAnsi="Arial" w:cs="Arial"/>
            <w:color w:val="000000" w:themeColor="text1"/>
            <w:lang w:val="lv-LV"/>
          </w:rPr>
          <w:t>https://likumi.lv/ta/id/332810</w:t>
        </w:r>
      </w:hyperlink>
    </w:p>
    <w:p w14:paraId="1CDF499A" w14:textId="77777777" w:rsidR="009B33EA" w:rsidRPr="0095091E" w:rsidRDefault="009B33EA" w:rsidP="009B33EA">
      <w:pPr>
        <w:rPr>
          <w:rFonts w:ascii="Arial" w:hAnsi="Arial" w:cs="Arial"/>
          <w:color w:val="000000" w:themeColor="text1"/>
          <w:lang w:val="lv-LV"/>
        </w:rPr>
      </w:pPr>
      <w:r w:rsidRPr="0095091E">
        <w:rPr>
          <w:rFonts w:ascii="Arial" w:hAnsi="Arial" w:cs="Arial"/>
          <w:color w:val="000000" w:themeColor="text1"/>
          <w:lang w:val="lv-LV"/>
        </w:rPr>
        <w:t xml:space="preserve">Ropažu novada domes 2021. gada 10. novembra saistošie noteikumi Nr. 24/21 "Par atvieglojumu piešķiršanu atsevišķām nekustamā īpašuma nodokļa maksātāju kategorijām Ropažu novadā". </w:t>
      </w:r>
      <w:hyperlink r:id="rId195" w:history="1">
        <w:r w:rsidRPr="0095091E">
          <w:rPr>
            <w:rStyle w:val="Hipersaite"/>
            <w:rFonts w:ascii="Arial" w:hAnsi="Arial" w:cs="Arial"/>
            <w:color w:val="000000" w:themeColor="text1"/>
            <w:lang w:val="lv-LV"/>
          </w:rPr>
          <w:t>https://likumi.lv/ta/id/328559</w:t>
        </w:r>
      </w:hyperlink>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3"/>
        <w:gridCol w:w="9275"/>
      </w:tblGrid>
      <w:tr w:rsidR="00E92380" w:rsidRPr="00857532" w14:paraId="3F5298A9" w14:textId="77777777" w:rsidTr="009D71E8">
        <w:trPr>
          <w:tblCellSpacing w:w="0" w:type="dxa"/>
        </w:trPr>
        <w:tc>
          <w:tcPr>
            <w:tcW w:w="1675" w:type="pct"/>
            <w:vAlign w:val="center"/>
            <w:hideMark/>
          </w:tcPr>
          <w:p w14:paraId="3E9B5306" w14:textId="77777777" w:rsidR="00863462" w:rsidRPr="003E00AD" w:rsidRDefault="00863462" w:rsidP="009D71E8">
            <w:pPr>
              <w:spacing w:after="0" w:line="240" w:lineRule="auto"/>
              <w:jc w:val="center"/>
              <w:rPr>
                <w:rFonts w:ascii="Arial" w:eastAsia="Times New Roman" w:hAnsi="Arial" w:cs="Arial"/>
                <w:b/>
                <w:bCs/>
                <w:lang w:val="lv-LV" w:eastAsia="en-GB"/>
              </w:rPr>
            </w:pPr>
            <w:r w:rsidRPr="003E00AD">
              <w:rPr>
                <w:rFonts w:ascii="Arial" w:eastAsia="Times New Roman" w:hAnsi="Arial" w:cs="Arial"/>
                <w:b/>
                <w:bCs/>
                <w:lang w:val="lv-LV" w:eastAsia="en-GB"/>
              </w:rPr>
              <w:t>Ropažu novada Sociālais dienests</w:t>
            </w:r>
          </w:p>
        </w:tc>
        <w:tc>
          <w:tcPr>
            <w:tcW w:w="3325" w:type="pct"/>
            <w:vAlign w:val="center"/>
            <w:hideMark/>
          </w:tcPr>
          <w:p w14:paraId="76037601" w14:textId="77777777" w:rsidR="004F078A" w:rsidRDefault="00863462" w:rsidP="004F078A">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Adrese: Acones iela 4, Ulbroka, Stopiņu pagasts, Ropažu novads, LV-2130</w:t>
            </w:r>
          </w:p>
          <w:p w14:paraId="0539951E" w14:textId="77777777" w:rsidR="004F078A" w:rsidRDefault="00863462" w:rsidP="004F078A">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Kontakttālrunis: +371 67910792</w:t>
            </w:r>
          </w:p>
          <w:p w14:paraId="67CCE5BE" w14:textId="1FC28A1F" w:rsidR="00863462" w:rsidRPr="00857532" w:rsidRDefault="00863462" w:rsidP="004F078A">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e-pasts:</w:t>
            </w:r>
            <w:r w:rsidR="00BD561C">
              <w:rPr>
                <w:rFonts w:ascii="Arial" w:eastAsia="Times New Roman" w:hAnsi="Arial" w:cs="Arial"/>
                <w:lang w:val="lv-LV" w:eastAsia="en-GB"/>
              </w:rPr>
              <w:t xml:space="preserve"> </w:t>
            </w:r>
            <w:hyperlink r:id="rId196" w:history="1">
              <w:r w:rsidR="00BD561C" w:rsidRPr="005C387B">
                <w:rPr>
                  <w:rStyle w:val="Hipersaite"/>
                  <w:rFonts w:ascii="Arial" w:eastAsia="Times New Roman" w:hAnsi="Arial" w:cs="Arial"/>
                  <w:lang w:val="lv-LV" w:eastAsia="en-GB"/>
                </w:rPr>
                <w:t>socialais.dienests@ropazi.lv</w:t>
              </w:r>
            </w:hyperlink>
          </w:p>
          <w:p w14:paraId="3A969EB0" w14:textId="36B5806E" w:rsidR="001D2400" w:rsidRPr="00857532" w:rsidRDefault="00863462" w:rsidP="004F078A">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Saite:</w:t>
            </w:r>
            <w:r w:rsidR="001D2400" w:rsidRPr="00857532">
              <w:rPr>
                <w:rFonts w:ascii="Arial" w:eastAsia="Times New Roman" w:hAnsi="Arial" w:cs="Arial"/>
                <w:lang w:val="lv-LV" w:eastAsia="en-GB"/>
              </w:rPr>
              <w:t xml:space="preserve"> </w:t>
            </w:r>
            <w:hyperlink r:id="rId197" w:history="1">
              <w:r w:rsidR="001D2400" w:rsidRPr="00857532">
                <w:rPr>
                  <w:rStyle w:val="Hipersaite"/>
                  <w:rFonts w:ascii="Arial" w:eastAsia="Times New Roman" w:hAnsi="Arial" w:cs="Arial"/>
                  <w:color w:val="auto"/>
                  <w:lang w:val="lv-LV" w:eastAsia="en-GB"/>
                </w:rPr>
                <w:t>https://www.ropazi.lv/lv/ropazu-novada-socialais-dienests</w:t>
              </w:r>
            </w:hyperlink>
          </w:p>
        </w:tc>
      </w:tr>
    </w:tbl>
    <w:p w14:paraId="7EC92893" w14:textId="596127E8" w:rsidR="00E17151" w:rsidRPr="00857532" w:rsidRDefault="00E17151">
      <w:pPr>
        <w:rPr>
          <w:rFonts w:ascii="Arial" w:hAnsi="Arial" w:cs="Arial"/>
          <w:lang w:val="lv-LV"/>
        </w:rPr>
      </w:pPr>
      <w:r w:rsidRPr="00857532">
        <w:rPr>
          <w:rFonts w:ascii="Arial" w:hAnsi="Arial" w:cs="Arial"/>
          <w:lang w:val="lv-LV"/>
        </w:rPr>
        <w:br w:type="page"/>
      </w:r>
    </w:p>
    <w:p w14:paraId="4E10A338" w14:textId="728FACC0" w:rsidR="00A1779C" w:rsidRDefault="00A1779C" w:rsidP="004B45F9">
      <w:pPr>
        <w:pStyle w:val="Virsraksts2"/>
        <w:rPr>
          <w:lang w:val="lv-LV"/>
        </w:rPr>
      </w:pPr>
      <w:bookmarkStart w:id="75" w:name="_Toc196474669"/>
      <w:r w:rsidRPr="00857532">
        <w:rPr>
          <w:lang w:val="lv-LV"/>
        </w:rPr>
        <w:lastRenderedPageBreak/>
        <w:t xml:space="preserve">Rēzeknes </w:t>
      </w:r>
      <w:r w:rsidRPr="004B45F9">
        <w:t>novada</w:t>
      </w:r>
      <w:r w:rsidRPr="00857532">
        <w:rPr>
          <w:lang w:val="lv-LV"/>
        </w:rPr>
        <w:t xml:space="preserve"> pašvaldība</w:t>
      </w:r>
      <w:bookmarkEnd w:id="75"/>
    </w:p>
    <w:p w14:paraId="0CE33644" w14:textId="77777777" w:rsidR="00BD561C" w:rsidRPr="00C114FA" w:rsidRDefault="00BD561C" w:rsidP="00C114FA">
      <w:pPr>
        <w:rPr>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2512"/>
        <w:gridCol w:w="6689"/>
        <w:gridCol w:w="1641"/>
        <w:gridCol w:w="1558"/>
        <w:gridCol w:w="1558"/>
      </w:tblGrid>
      <w:tr w:rsidR="004B45F9" w:rsidRPr="00857532" w14:paraId="400EF738" w14:textId="23FE1645" w:rsidTr="00011966">
        <w:trPr>
          <w:cantSplit/>
          <w:trHeight w:val="288"/>
          <w:tblHeader/>
        </w:trPr>
        <w:tc>
          <w:tcPr>
            <w:tcW w:w="900" w:type="pct"/>
            <w:tcBorders>
              <w:top w:val="single" w:sz="4" w:space="0" w:color="auto"/>
              <w:bottom w:val="single" w:sz="4" w:space="0" w:color="auto"/>
            </w:tcBorders>
            <w:shd w:val="clear" w:color="auto" w:fill="DEEAF6" w:themeFill="accent1" w:themeFillTint="33"/>
            <w:vAlign w:val="center"/>
          </w:tcPr>
          <w:p w14:paraId="44C95B49" w14:textId="77777777" w:rsidR="004B45F9" w:rsidRPr="00FF444B" w:rsidRDefault="004B45F9" w:rsidP="004B45F9">
            <w:pPr>
              <w:spacing w:after="0" w:line="240" w:lineRule="auto"/>
              <w:jc w:val="center"/>
              <w:rPr>
                <w:rFonts w:ascii="Arial" w:hAnsi="Arial" w:cs="Arial"/>
                <w:b/>
                <w:bCs/>
                <w:sz w:val="24"/>
                <w:lang w:val="lv-LV"/>
              </w:rPr>
            </w:pPr>
            <w:r w:rsidRPr="00FF444B">
              <w:rPr>
                <w:rFonts w:ascii="Arial" w:hAnsi="Arial" w:cs="Arial"/>
                <w:b/>
                <w:bCs/>
                <w:sz w:val="24"/>
                <w:lang w:val="lv-LV"/>
              </w:rPr>
              <w:t>Pakalpojums</w:t>
            </w:r>
          </w:p>
          <w:p w14:paraId="6F8CCF82" w14:textId="7BBFE3D8" w:rsidR="004B45F9" w:rsidRPr="00857532" w:rsidRDefault="004B45F9" w:rsidP="004B45F9">
            <w:pPr>
              <w:spacing w:after="0"/>
              <w:jc w:val="center"/>
              <w:rPr>
                <w:rFonts w:ascii="Arial" w:hAnsi="Arial" w:cs="Arial"/>
                <w:b/>
                <w:bCs/>
                <w:lang w:val="lv-LV"/>
              </w:rPr>
            </w:pPr>
            <w:r>
              <w:rPr>
                <w:rFonts w:ascii="Arial" w:hAnsi="Arial" w:cs="Arial"/>
                <w:b/>
                <w:bCs/>
                <w:sz w:val="24"/>
                <w:lang w:val="lv-LV"/>
              </w:rPr>
              <w:t>p</w:t>
            </w:r>
            <w:r w:rsidRPr="00FF444B">
              <w:rPr>
                <w:rFonts w:ascii="Arial" w:hAnsi="Arial" w:cs="Arial"/>
                <w:b/>
                <w:bCs/>
                <w:sz w:val="24"/>
                <w:lang w:val="lv-LV"/>
              </w:rPr>
              <w:t>ilngadīgām personām</w:t>
            </w:r>
          </w:p>
        </w:tc>
        <w:tc>
          <w:tcPr>
            <w:tcW w:w="2396" w:type="pct"/>
            <w:tcBorders>
              <w:top w:val="single" w:sz="4" w:space="0" w:color="auto"/>
              <w:bottom w:val="single" w:sz="4" w:space="0" w:color="auto"/>
            </w:tcBorders>
            <w:shd w:val="clear" w:color="auto" w:fill="DEEAF6" w:themeFill="accent1" w:themeFillTint="33"/>
            <w:vAlign w:val="center"/>
            <w:hideMark/>
          </w:tcPr>
          <w:p w14:paraId="08018F7D" w14:textId="69150AF3" w:rsidR="004B45F9" w:rsidRPr="00857532" w:rsidRDefault="004B45F9" w:rsidP="004B45F9">
            <w:pPr>
              <w:spacing w:after="0"/>
              <w:jc w:val="center"/>
              <w:rPr>
                <w:rFonts w:ascii="Arial" w:hAnsi="Arial" w:cs="Arial"/>
                <w:b/>
                <w:bCs/>
                <w:lang w:val="lv-LV"/>
              </w:rPr>
            </w:pPr>
            <w:r>
              <w:rPr>
                <w:rFonts w:ascii="Arial" w:hAnsi="Arial" w:cs="Arial"/>
                <w:b/>
                <w:bCs/>
                <w:sz w:val="24"/>
                <w:lang w:val="lv-LV"/>
              </w:rPr>
              <w:t>Pakalpojuma a</w:t>
            </w:r>
            <w:r w:rsidRPr="00FF444B">
              <w:rPr>
                <w:rFonts w:ascii="Arial" w:hAnsi="Arial" w:cs="Arial"/>
                <w:b/>
                <w:bCs/>
                <w:sz w:val="24"/>
                <w:lang w:val="lv-LV"/>
              </w:rPr>
              <w:t>praksts</w:t>
            </w:r>
          </w:p>
        </w:tc>
        <w:tc>
          <w:tcPr>
            <w:tcW w:w="588" w:type="pct"/>
            <w:tcBorders>
              <w:top w:val="single" w:sz="4" w:space="0" w:color="auto"/>
              <w:bottom w:val="single" w:sz="4" w:space="0" w:color="auto"/>
            </w:tcBorders>
            <w:shd w:val="clear" w:color="auto" w:fill="DEEAF6" w:themeFill="accent1" w:themeFillTint="33"/>
            <w:vAlign w:val="center"/>
          </w:tcPr>
          <w:p w14:paraId="3EEA5932" w14:textId="4E6B623F" w:rsidR="004B45F9" w:rsidRPr="00857532" w:rsidRDefault="004B45F9" w:rsidP="004B45F9">
            <w:pPr>
              <w:spacing w:after="0"/>
              <w:jc w:val="center"/>
              <w:rPr>
                <w:rFonts w:ascii="Arial" w:hAnsi="Arial" w:cs="Arial"/>
                <w:b/>
                <w:bCs/>
                <w:lang w:val="lv-LV"/>
              </w:rPr>
            </w:pPr>
            <w:r w:rsidRPr="00FF444B">
              <w:rPr>
                <w:rFonts w:ascii="Arial" w:hAnsi="Arial" w:cs="Arial"/>
                <w:b/>
                <w:bCs/>
                <w:sz w:val="24"/>
                <w:lang w:val="lv-LV"/>
              </w:rPr>
              <w:t>I grupa</w:t>
            </w:r>
          </w:p>
        </w:tc>
        <w:tc>
          <w:tcPr>
            <w:tcW w:w="558" w:type="pct"/>
            <w:tcBorders>
              <w:top w:val="single" w:sz="4" w:space="0" w:color="auto"/>
              <w:bottom w:val="single" w:sz="4" w:space="0" w:color="auto"/>
            </w:tcBorders>
            <w:shd w:val="clear" w:color="auto" w:fill="DEEAF6" w:themeFill="accent1" w:themeFillTint="33"/>
            <w:vAlign w:val="center"/>
          </w:tcPr>
          <w:p w14:paraId="3F6CA224" w14:textId="3B90C698" w:rsidR="004B45F9" w:rsidRPr="00857532" w:rsidRDefault="004B45F9" w:rsidP="004B45F9">
            <w:pPr>
              <w:spacing w:after="0"/>
              <w:jc w:val="center"/>
              <w:rPr>
                <w:rFonts w:ascii="Arial" w:hAnsi="Arial" w:cs="Arial"/>
                <w:b/>
                <w:bCs/>
                <w:lang w:val="lv-LV"/>
              </w:rPr>
            </w:pPr>
            <w:r w:rsidRPr="00FF444B">
              <w:rPr>
                <w:rFonts w:ascii="Arial" w:hAnsi="Arial" w:cs="Arial"/>
                <w:b/>
                <w:bCs/>
                <w:sz w:val="24"/>
                <w:lang w:val="lv-LV"/>
              </w:rPr>
              <w:t>II grupa</w:t>
            </w:r>
          </w:p>
        </w:tc>
        <w:tc>
          <w:tcPr>
            <w:tcW w:w="558" w:type="pct"/>
            <w:tcBorders>
              <w:top w:val="single" w:sz="4" w:space="0" w:color="auto"/>
              <w:bottom w:val="single" w:sz="4" w:space="0" w:color="auto"/>
            </w:tcBorders>
            <w:shd w:val="clear" w:color="auto" w:fill="DEEAF6" w:themeFill="accent1" w:themeFillTint="33"/>
            <w:vAlign w:val="center"/>
          </w:tcPr>
          <w:p w14:paraId="459503CA" w14:textId="1F0B434A" w:rsidR="004B45F9" w:rsidRPr="00857532" w:rsidRDefault="004B45F9" w:rsidP="004B45F9">
            <w:pPr>
              <w:spacing w:after="0"/>
              <w:jc w:val="center"/>
              <w:rPr>
                <w:rFonts w:ascii="Arial" w:hAnsi="Arial" w:cs="Arial"/>
                <w:b/>
                <w:bCs/>
                <w:lang w:val="lv-LV"/>
              </w:rPr>
            </w:pPr>
            <w:r w:rsidRPr="00FF444B">
              <w:rPr>
                <w:rFonts w:ascii="Arial" w:hAnsi="Arial" w:cs="Arial"/>
                <w:b/>
                <w:bCs/>
                <w:sz w:val="24"/>
                <w:lang w:val="lv-LV"/>
              </w:rPr>
              <w:t>III grupa</w:t>
            </w:r>
          </w:p>
        </w:tc>
      </w:tr>
      <w:tr w:rsidR="00FD215E" w:rsidRPr="00857532" w14:paraId="090EC632" w14:textId="1A419FA0" w:rsidTr="00FD215E">
        <w:trPr>
          <w:trHeight w:val="864"/>
        </w:trPr>
        <w:tc>
          <w:tcPr>
            <w:tcW w:w="900" w:type="pct"/>
            <w:tcBorders>
              <w:top w:val="single" w:sz="4" w:space="0" w:color="auto"/>
              <w:bottom w:val="single" w:sz="4" w:space="0" w:color="auto"/>
            </w:tcBorders>
            <w:vAlign w:val="center"/>
          </w:tcPr>
          <w:p w14:paraId="192EF704" w14:textId="77777777" w:rsidR="00FD215E" w:rsidRPr="00857532" w:rsidRDefault="00FD215E" w:rsidP="009D71E8">
            <w:pPr>
              <w:jc w:val="center"/>
              <w:rPr>
                <w:rFonts w:ascii="Arial" w:hAnsi="Arial" w:cs="Arial"/>
                <w:b/>
                <w:bCs/>
                <w:lang w:val="lv-LV"/>
              </w:rPr>
            </w:pPr>
            <w:r w:rsidRPr="00857532">
              <w:rPr>
                <w:rFonts w:ascii="Arial" w:hAnsi="Arial" w:cs="Arial"/>
                <w:b/>
                <w:bCs/>
                <w:lang w:val="lv-LV"/>
              </w:rPr>
              <w:t>Sociālā darba pakalpojums</w:t>
            </w:r>
          </w:p>
        </w:tc>
        <w:tc>
          <w:tcPr>
            <w:tcW w:w="2396" w:type="pct"/>
            <w:tcBorders>
              <w:top w:val="single" w:sz="4" w:space="0" w:color="auto"/>
              <w:bottom w:val="single" w:sz="4" w:space="0" w:color="auto"/>
            </w:tcBorders>
            <w:shd w:val="clear" w:color="auto" w:fill="auto"/>
          </w:tcPr>
          <w:p w14:paraId="39C700F6" w14:textId="77777777" w:rsidR="00FD215E" w:rsidRPr="00857532" w:rsidRDefault="00FD215E" w:rsidP="009D71E8">
            <w:pPr>
              <w:rPr>
                <w:rFonts w:ascii="Arial" w:hAnsi="Arial" w:cs="Arial"/>
                <w:lang w:val="lv-LV"/>
              </w:rPr>
            </w:pPr>
            <w:r w:rsidRPr="00857532">
              <w:rPr>
                <w:rFonts w:ascii="Arial" w:hAnsi="Arial" w:cs="Arial"/>
                <w:lang w:val="lv-LV"/>
              </w:rPr>
              <w:t>Sociālā darba pakalpojums ir profesionāla darbība, lai palīdzētu personai, ģimenei, personu grupām un sabiedrībai kopumā veicināt vai atjaunot savu spēju sociāli funkcionēt, radīt šai funkcionēšanai labvēlīgus apstākļus, kā arī veicināt sociālās atstumtības un riska faktoru mazināšanu, attīstot pašas personas resursus un iesaistot atbalsta sistēmās.</w:t>
            </w:r>
          </w:p>
        </w:tc>
        <w:tc>
          <w:tcPr>
            <w:tcW w:w="588" w:type="pct"/>
            <w:tcBorders>
              <w:top w:val="single" w:sz="4" w:space="0" w:color="auto"/>
              <w:bottom w:val="single" w:sz="4" w:space="0" w:color="auto"/>
            </w:tcBorders>
            <w:shd w:val="clear" w:color="auto" w:fill="auto"/>
            <w:vAlign w:val="center"/>
          </w:tcPr>
          <w:p w14:paraId="227CB32A" w14:textId="77777777" w:rsidR="00FD215E" w:rsidRPr="00857532" w:rsidRDefault="00FD215E"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24F204E9" w14:textId="6F511F7D" w:rsidR="00FD215E" w:rsidRPr="00857532" w:rsidRDefault="00792EB7"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73B33063" w14:textId="04A1B8E8" w:rsidR="00FD215E" w:rsidRPr="00857532" w:rsidRDefault="00792EB7" w:rsidP="009D71E8">
            <w:pPr>
              <w:jc w:val="center"/>
              <w:rPr>
                <w:rFonts w:ascii="Arial" w:hAnsi="Arial" w:cs="Arial"/>
                <w:lang w:val="lv-LV"/>
              </w:rPr>
            </w:pPr>
            <w:r>
              <w:rPr>
                <w:rFonts w:ascii="Arial" w:hAnsi="Arial" w:cs="Arial"/>
                <w:lang w:val="lv-LV"/>
              </w:rPr>
              <w:t>X</w:t>
            </w:r>
          </w:p>
        </w:tc>
      </w:tr>
      <w:tr w:rsidR="00FD215E" w:rsidRPr="00857532" w14:paraId="47BFB8D5" w14:textId="767EA3F8" w:rsidTr="00FD215E">
        <w:trPr>
          <w:trHeight w:val="864"/>
        </w:trPr>
        <w:tc>
          <w:tcPr>
            <w:tcW w:w="900" w:type="pct"/>
            <w:tcBorders>
              <w:top w:val="single" w:sz="4" w:space="0" w:color="auto"/>
              <w:bottom w:val="single" w:sz="4" w:space="0" w:color="auto"/>
            </w:tcBorders>
            <w:vAlign w:val="center"/>
          </w:tcPr>
          <w:p w14:paraId="2F9147DD" w14:textId="55CEB4E9" w:rsidR="00FD215E" w:rsidRPr="00857532" w:rsidRDefault="00FD215E" w:rsidP="004B45F9">
            <w:pPr>
              <w:pStyle w:val="Sarakstarindkopa"/>
              <w:autoSpaceDE w:val="0"/>
              <w:autoSpaceDN w:val="0"/>
              <w:adjustRightInd w:val="0"/>
              <w:spacing w:after="0" w:line="240" w:lineRule="auto"/>
              <w:ind w:left="284"/>
              <w:jc w:val="center"/>
              <w:rPr>
                <w:rFonts w:ascii="Arial" w:hAnsi="Arial" w:cs="Arial"/>
                <w:b/>
                <w:bCs/>
                <w:lang w:val="lv-LV"/>
              </w:rPr>
            </w:pPr>
            <w:r w:rsidRPr="00857532">
              <w:rPr>
                <w:rFonts w:ascii="Arial" w:hAnsi="Arial" w:cs="Arial"/>
                <w:b/>
                <w:bCs/>
                <w:shd w:val="clear" w:color="auto" w:fill="FFFFFF"/>
                <w:lang w:val="lv-LV"/>
              </w:rPr>
              <w:t>Aprūpe mājās</w:t>
            </w:r>
          </w:p>
        </w:tc>
        <w:tc>
          <w:tcPr>
            <w:tcW w:w="2396" w:type="pct"/>
            <w:tcBorders>
              <w:top w:val="single" w:sz="4" w:space="0" w:color="auto"/>
              <w:bottom w:val="single" w:sz="4" w:space="0" w:color="auto"/>
            </w:tcBorders>
            <w:shd w:val="clear" w:color="auto" w:fill="auto"/>
          </w:tcPr>
          <w:p w14:paraId="737EB64F" w14:textId="77777777" w:rsidR="00FD215E" w:rsidRPr="00857532" w:rsidRDefault="00FD215E" w:rsidP="009D71E8">
            <w:pPr>
              <w:pStyle w:val="tv213"/>
              <w:rPr>
                <w:rFonts w:ascii="Arial" w:hAnsi="Arial" w:cs="Arial"/>
                <w:sz w:val="22"/>
                <w:szCs w:val="22"/>
              </w:rPr>
            </w:pPr>
            <w:r w:rsidRPr="00857532">
              <w:rPr>
                <w:rFonts w:ascii="Arial" w:hAnsi="Arial" w:cs="Arial"/>
                <w:sz w:val="22"/>
                <w:szCs w:val="22"/>
              </w:rPr>
              <w:t>Sociālās aprūpes pakalpojums dzīvesvietā, nodrošinot personas pamatvajadzību apmierināšanu, dzīves kvalitātes nepazemināšanos, palīdzību mājas darbu veikšanā un personīgajā aprūpē, kurai vecuma vai funkcionālo traucējumu dēļ ir objektīvie apstākļi sevi aprūpēt.</w:t>
            </w:r>
          </w:p>
        </w:tc>
        <w:tc>
          <w:tcPr>
            <w:tcW w:w="588" w:type="pct"/>
            <w:tcBorders>
              <w:top w:val="single" w:sz="4" w:space="0" w:color="auto"/>
              <w:bottom w:val="single" w:sz="4" w:space="0" w:color="auto"/>
            </w:tcBorders>
            <w:shd w:val="clear" w:color="auto" w:fill="auto"/>
            <w:vAlign w:val="center"/>
          </w:tcPr>
          <w:p w14:paraId="5F24EA69" w14:textId="77777777" w:rsidR="00FD215E" w:rsidRPr="00857532" w:rsidRDefault="00FD215E"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2641A5C6" w14:textId="1631F71F" w:rsidR="00FD215E" w:rsidRPr="00857532" w:rsidRDefault="00792EB7"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3F81586C" w14:textId="4B3F5EBE" w:rsidR="00FD215E" w:rsidRPr="00857532" w:rsidRDefault="00792EB7" w:rsidP="009D71E8">
            <w:pPr>
              <w:jc w:val="center"/>
              <w:rPr>
                <w:rFonts w:ascii="Arial" w:hAnsi="Arial" w:cs="Arial"/>
                <w:lang w:val="lv-LV"/>
              </w:rPr>
            </w:pPr>
            <w:r>
              <w:rPr>
                <w:rFonts w:ascii="Arial" w:hAnsi="Arial" w:cs="Arial"/>
                <w:lang w:val="lv-LV"/>
              </w:rPr>
              <w:t>X</w:t>
            </w:r>
          </w:p>
        </w:tc>
      </w:tr>
      <w:tr w:rsidR="00FD215E" w:rsidRPr="00857532" w14:paraId="0D26B40A" w14:textId="674EEAA1" w:rsidTr="00FD215E">
        <w:trPr>
          <w:trHeight w:val="864"/>
        </w:trPr>
        <w:tc>
          <w:tcPr>
            <w:tcW w:w="900" w:type="pct"/>
            <w:tcBorders>
              <w:top w:val="single" w:sz="4" w:space="0" w:color="auto"/>
              <w:bottom w:val="single" w:sz="4" w:space="0" w:color="auto"/>
            </w:tcBorders>
            <w:vAlign w:val="center"/>
          </w:tcPr>
          <w:p w14:paraId="5A086754" w14:textId="77777777" w:rsidR="00FD215E" w:rsidRDefault="00FD215E" w:rsidP="009D71E8">
            <w:pPr>
              <w:autoSpaceDE w:val="0"/>
              <w:autoSpaceDN w:val="0"/>
              <w:adjustRightInd w:val="0"/>
              <w:jc w:val="center"/>
              <w:rPr>
                <w:rFonts w:ascii="Arial" w:eastAsia="Times New Roman" w:hAnsi="Arial" w:cs="Arial"/>
                <w:b/>
                <w:bCs/>
                <w:lang w:val="lv-LV" w:eastAsia="lv-LV"/>
              </w:rPr>
            </w:pPr>
            <w:r w:rsidRPr="00857532">
              <w:rPr>
                <w:rFonts w:ascii="Arial" w:eastAsia="Times New Roman" w:hAnsi="Arial" w:cs="Arial"/>
                <w:b/>
                <w:bCs/>
                <w:lang w:val="lv-LV" w:eastAsia="lv-LV"/>
              </w:rPr>
              <w:t>Dienas centra pakalpojums</w:t>
            </w:r>
          </w:p>
          <w:p w14:paraId="0F70EA45" w14:textId="7BB47A8F" w:rsidR="00FD215E" w:rsidRPr="004B45F9" w:rsidRDefault="00FD215E" w:rsidP="004B45F9">
            <w:pPr>
              <w:autoSpaceDE w:val="0"/>
              <w:autoSpaceDN w:val="0"/>
              <w:adjustRightInd w:val="0"/>
              <w:jc w:val="center"/>
              <w:rPr>
                <w:rFonts w:ascii="Arial" w:eastAsia="Times New Roman" w:hAnsi="Arial" w:cs="Arial"/>
                <w:b/>
                <w:bCs/>
                <w:lang w:val="lv-LV" w:eastAsia="lv-LV"/>
              </w:rPr>
            </w:pPr>
            <w:r w:rsidRPr="0095091E">
              <w:rPr>
                <w:rFonts w:ascii="Arial" w:hAnsi="Arial" w:cs="Arial"/>
                <w:i/>
                <w:iCs/>
                <w:color w:val="000000" w:themeColor="text1"/>
                <w:lang w:val="lv-LV"/>
              </w:rPr>
              <w:t xml:space="preserve">* </w:t>
            </w:r>
            <w:r>
              <w:rPr>
                <w:rFonts w:ascii="Arial" w:hAnsi="Arial" w:cs="Arial"/>
                <w:i/>
                <w:iCs/>
                <w:color w:val="000000" w:themeColor="text1"/>
                <w:lang w:val="lv-LV"/>
              </w:rPr>
              <w:t xml:space="preserve">izņemot </w:t>
            </w:r>
            <w:r w:rsidRPr="0095091E">
              <w:rPr>
                <w:rFonts w:ascii="Arial" w:hAnsi="Arial" w:cs="Arial"/>
                <w:i/>
                <w:iCs/>
                <w:color w:val="000000" w:themeColor="text1"/>
                <w:lang w:val="lv-LV"/>
              </w:rPr>
              <w:t xml:space="preserve">ar </w:t>
            </w:r>
            <w:r>
              <w:rPr>
                <w:rFonts w:ascii="Arial" w:hAnsi="Arial" w:cs="Arial"/>
                <w:i/>
                <w:iCs/>
                <w:color w:val="000000" w:themeColor="text1"/>
                <w:lang w:val="lv-LV"/>
              </w:rPr>
              <w:t>garīga rakstura</w:t>
            </w:r>
            <w:r w:rsidRPr="0095091E">
              <w:rPr>
                <w:rFonts w:ascii="Arial" w:hAnsi="Arial" w:cs="Arial"/>
                <w:i/>
                <w:iCs/>
                <w:color w:val="000000" w:themeColor="text1"/>
                <w:lang w:val="lv-LV"/>
              </w:rPr>
              <w:t xml:space="preserve"> traucējumiem</w:t>
            </w:r>
          </w:p>
        </w:tc>
        <w:tc>
          <w:tcPr>
            <w:tcW w:w="2396" w:type="pct"/>
            <w:tcBorders>
              <w:top w:val="single" w:sz="4" w:space="0" w:color="auto"/>
              <w:bottom w:val="single" w:sz="4" w:space="0" w:color="auto"/>
            </w:tcBorders>
            <w:shd w:val="clear" w:color="auto" w:fill="auto"/>
          </w:tcPr>
          <w:p w14:paraId="6F13F4BA" w14:textId="29537509" w:rsidR="00FD215E" w:rsidRPr="00857532" w:rsidRDefault="00FD215E" w:rsidP="00C114FA">
            <w:pPr>
              <w:autoSpaceDE w:val="0"/>
              <w:autoSpaceDN w:val="0"/>
              <w:adjustRightInd w:val="0"/>
              <w:spacing w:after="0"/>
              <w:jc w:val="both"/>
              <w:rPr>
                <w:rFonts w:ascii="Arial" w:hAnsi="Arial" w:cs="Arial"/>
                <w:lang w:val="lv-LV"/>
              </w:rPr>
            </w:pPr>
            <w:r w:rsidRPr="00857532">
              <w:rPr>
                <w:rFonts w:ascii="Arial" w:eastAsia="Times New Roman" w:hAnsi="Arial" w:cs="Arial"/>
                <w:lang w:val="lv-LV" w:eastAsia="lv-LV"/>
              </w:rPr>
              <w:t xml:space="preserve">Dienas centrā var saņemt šādus </w:t>
            </w:r>
            <w:r w:rsidR="00BD561C">
              <w:rPr>
                <w:rFonts w:ascii="Arial" w:eastAsia="Times New Roman" w:hAnsi="Arial" w:cs="Arial"/>
                <w:lang w:val="lv-LV" w:eastAsia="lv-LV"/>
              </w:rPr>
              <w:t>p</w:t>
            </w:r>
            <w:r w:rsidRPr="00857532">
              <w:rPr>
                <w:rFonts w:ascii="Arial" w:eastAsia="Times New Roman" w:hAnsi="Arial" w:cs="Arial"/>
                <w:lang w:val="lv-LV" w:eastAsia="lv-LV"/>
              </w:rPr>
              <w:t>akalpojumus: praktiskās nodarbības; izglītojošas lekcijas; individuālas konsultācijas;</w:t>
            </w:r>
            <w:r w:rsidR="00BD561C">
              <w:rPr>
                <w:rFonts w:ascii="Arial" w:eastAsia="Times New Roman" w:hAnsi="Arial" w:cs="Arial"/>
                <w:lang w:val="lv-LV" w:eastAsia="lv-LV"/>
              </w:rPr>
              <w:t xml:space="preserve"> </w:t>
            </w:r>
            <w:r w:rsidRPr="00857532">
              <w:rPr>
                <w:rFonts w:ascii="Arial" w:eastAsia="Times New Roman" w:hAnsi="Arial" w:cs="Arial"/>
                <w:lang w:val="lv-LV" w:eastAsia="lv-LV"/>
              </w:rPr>
              <w:t>domubiedru tikšanās; veselības veicināšanas nodarbības;</w:t>
            </w:r>
            <w:r w:rsidR="00BD561C">
              <w:rPr>
                <w:rFonts w:ascii="Arial" w:eastAsia="Times New Roman" w:hAnsi="Arial" w:cs="Arial"/>
                <w:lang w:val="lv-LV" w:eastAsia="lv-LV"/>
              </w:rPr>
              <w:t xml:space="preserve"> </w:t>
            </w:r>
            <w:r w:rsidRPr="00857532">
              <w:rPr>
                <w:rFonts w:ascii="Arial" w:eastAsia="Times New Roman" w:hAnsi="Arial" w:cs="Arial"/>
                <w:lang w:val="lv-LV" w:eastAsia="lv-LV"/>
              </w:rPr>
              <w:t>radošas aktivitātes un citus pakalpojumus.</w:t>
            </w:r>
            <w:bookmarkStart w:id="76" w:name="p44"/>
            <w:bookmarkStart w:id="77" w:name="p-990562"/>
            <w:bookmarkEnd w:id="76"/>
            <w:bookmarkEnd w:id="77"/>
          </w:p>
        </w:tc>
        <w:tc>
          <w:tcPr>
            <w:tcW w:w="588" w:type="pct"/>
            <w:tcBorders>
              <w:top w:val="single" w:sz="4" w:space="0" w:color="auto"/>
              <w:bottom w:val="single" w:sz="4" w:space="0" w:color="auto"/>
            </w:tcBorders>
            <w:shd w:val="clear" w:color="auto" w:fill="auto"/>
            <w:vAlign w:val="center"/>
          </w:tcPr>
          <w:p w14:paraId="6BA06B7E" w14:textId="77777777" w:rsidR="00FD215E" w:rsidRPr="00857532" w:rsidRDefault="00FD215E"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0448BE95" w14:textId="15E22BB8" w:rsidR="00FD215E" w:rsidRPr="00857532" w:rsidRDefault="00792EB7"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75C40CB4" w14:textId="59227D48" w:rsidR="00FD215E" w:rsidRPr="00857532" w:rsidRDefault="00792EB7" w:rsidP="009D71E8">
            <w:pPr>
              <w:jc w:val="center"/>
              <w:rPr>
                <w:rFonts w:ascii="Arial" w:hAnsi="Arial" w:cs="Arial"/>
                <w:lang w:val="lv-LV"/>
              </w:rPr>
            </w:pPr>
            <w:r>
              <w:rPr>
                <w:rFonts w:ascii="Arial" w:hAnsi="Arial" w:cs="Arial"/>
                <w:lang w:val="lv-LV"/>
              </w:rPr>
              <w:t>X</w:t>
            </w:r>
          </w:p>
        </w:tc>
      </w:tr>
      <w:tr w:rsidR="00FD215E" w:rsidRPr="00857532" w14:paraId="46BC85A8" w14:textId="6D64923C" w:rsidTr="00FD215E">
        <w:trPr>
          <w:trHeight w:val="864"/>
        </w:trPr>
        <w:tc>
          <w:tcPr>
            <w:tcW w:w="900" w:type="pct"/>
            <w:tcBorders>
              <w:top w:val="single" w:sz="4" w:space="0" w:color="auto"/>
              <w:bottom w:val="single" w:sz="4" w:space="0" w:color="auto"/>
            </w:tcBorders>
            <w:vAlign w:val="center"/>
          </w:tcPr>
          <w:p w14:paraId="6557DAD9" w14:textId="77777777" w:rsidR="00FD215E" w:rsidRDefault="00FD215E" w:rsidP="009D71E8">
            <w:pPr>
              <w:autoSpaceDE w:val="0"/>
              <w:autoSpaceDN w:val="0"/>
              <w:adjustRightInd w:val="0"/>
              <w:jc w:val="center"/>
              <w:rPr>
                <w:rFonts w:ascii="Arial" w:eastAsia="Times New Roman" w:hAnsi="Arial" w:cs="Arial"/>
                <w:b/>
                <w:bCs/>
                <w:lang w:val="lv-LV" w:eastAsia="lv-LV"/>
              </w:rPr>
            </w:pPr>
            <w:r w:rsidRPr="00857532">
              <w:rPr>
                <w:rFonts w:ascii="Arial" w:eastAsia="Times New Roman" w:hAnsi="Arial" w:cs="Arial"/>
                <w:b/>
                <w:bCs/>
                <w:lang w:val="lv-LV" w:eastAsia="lv-LV"/>
              </w:rPr>
              <w:t>Dienas aprūpes centra pakalpojums pilngadīgām personām ar garīga rakstura traucējumi</w:t>
            </w:r>
          </w:p>
          <w:p w14:paraId="20D59503" w14:textId="76739949" w:rsidR="00FD215E" w:rsidRPr="00857532" w:rsidRDefault="00FD215E" w:rsidP="009D71E8">
            <w:pPr>
              <w:autoSpaceDE w:val="0"/>
              <w:autoSpaceDN w:val="0"/>
              <w:adjustRightInd w:val="0"/>
              <w:jc w:val="center"/>
              <w:rPr>
                <w:rFonts w:ascii="Arial" w:eastAsia="Times New Roman" w:hAnsi="Arial" w:cs="Arial"/>
                <w:b/>
                <w:bCs/>
                <w:lang w:val="lv-LV" w:eastAsia="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garīga rakstura</w:t>
            </w:r>
            <w:r w:rsidRPr="0095091E">
              <w:rPr>
                <w:rFonts w:ascii="Arial" w:hAnsi="Arial" w:cs="Arial"/>
                <w:i/>
                <w:iCs/>
                <w:color w:val="000000" w:themeColor="text1"/>
                <w:lang w:val="lv-LV"/>
              </w:rPr>
              <w:t xml:space="preserve"> traucējumiem</w:t>
            </w:r>
          </w:p>
        </w:tc>
        <w:tc>
          <w:tcPr>
            <w:tcW w:w="2396" w:type="pct"/>
            <w:tcBorders>
              <w:top w:val="single" w:sz="4" w:space="0" w:color="auto"/>
              <w:bottom w:val="single" w:sz="4" w:space="0" w:color="auto"/>
            </w:tcBorders>
            <w:shd w:val="clear" w:color="auto" w:fill="auto"/>
          </w:tcPr>
          <w:p w14:paraId="3CC26277" w14:textId="01BDAF8B" w:rsidR="00FD215E" w:rsidRPr="00857532" w:rsidRDefault="00BD561C" w:rsidP="009D71E8">
            <w:pPr>
              <w:pStyle w:val="tv213"/>
              <w:rPr>
                <w:rFonts w:ascii="Arial" w:hAnsi="Arial" w:cs="Arial"/>
                <w:sz w:val="22"/>
                <w:szCs w:val="22"/>
              </w:rPr>
            </w:pPr>
            <w:r>
              <w:rPr>
                <w:rFonts w:ascii="Arial" w:hAnsi="Arial" w:cs="Arial"/>
                <w:sz w:val="22"/>
                <w:szCs w:val="22"/>
              </w:rPr>
              <w:t>P</w:t>
            </w:r>
            <w:r w:rsidR="00FD215E" w:rsidRPr="00857532">
              <w:rPr>
                <w:rFonts w:ascii="Arial" w:hAnsi="Arial" w:cs="Arial"/>
                <w:sz w:val="22"/>
                <w:szCs w:val="22"/>
              </w:rPr>
              <w:t>akalpojums pilngadīgām personām ar garīga rakstura traucējumiem darbspējīgā vecumā tiek sniegts, lai sekmētu personu sociālās funkcionēšanas spēju uzlabošanu vai attīstību, un lai veicinātu personu iekļaušanos sabiedrībā</w:t>
            </w:r>
          </w:p>
        </w:tc>
        <w:tc>
          <w:tcPr>
            <w:tcW w:w="588" w:type="pct"/>
            <w:tcBorders>
              <w:top w:val="single" w:sz="4" w:space="0" w:color="auto"/>
              <w:bottom w:val="single" w:sz="4" w:space="0" w:color="auto"/>
            </w:tcBorders>
            <w:shd w:val="clear" w:color="auto" w:fill="auto"/>
            <w:vAlign w:val="center"/>
          </w:tcPr>
          <w:p w14:paraId="084848EC" w14:textId="7C03BF40" w:rsidR="00FD215E" w:rsidRPr="00857532" w:rsidRDefault="00FD215E"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58224978" w14:textId="2D3E02F2" w:rsidR="00FD215E" w:rsidRPr="00857532" w:rsidRDefault="00792EB7"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3669623A" w14:textId="1B2D2054" w:rsidR="00FD215E" w:rsidRPr="00857532" w:rsidRDefault="00792EB7" w:rsidP="009D71E8">
            <w:pPr>
              <w:jc w:val="center"/>
              <w:rPr>
                <w:rFonts w:ascii="Arial" w:hAnsi="Arial" w:cs="Arial"/>
                <w:lang w:val="lv-LV"/>
              </w:rPr>
            </w:pPr>
            <w:r>
              <w:rPr>
                <w:rFonts w:ascii="Arial" w:hAnsi="Arial" w:cs="Arial"/>
                <w:lang w:val="lv-LV"/>
              </w:rPr>
              <w:t>X</w:t>
            </w:r>
          </w:p>
        </w:tc>
      </w:tr>
      <w:tr w:rsidR="00792EB7" w:rsidRPr="00792EB7" w14:paraId="736D8E34" w14:textId="77777777" w:rsidTr="00FD215E">
        <w:trPr>
          <w:trHeight w:val="864"/>
        </w:trPr>
        <w:tc>
          <w:tcPr>
            <w:tcW w:w="900" w:type="pct"/>
            <w:tcBorders>
              <w:top w:val="single" w:sz="4" w:space="0" w:color="auto"/>
              <w:bottom w:val="single" w:sz="4" w:space="0" w:color="auto"/>
            </w:tcBorders>
            <w:vAlign w:val="center"/>
          </w:tcPr>
          <w:p w14:paraId="1B337B3B" w14:textId="77777777" w:rsidR="00792EB7" w:rsidRPr="004903BA" w:rsidRDefault="00792EB7" w:rsidP="00792EB7">
            <w:pPr>
              <w:pStyle w:val="Sarakstarindkopa"/>
              <w:autoSpaceDE w:val="0"/>
              <w:autoSpaceDN w:val="0"/>
              <w:adjustRightInd w:val="0"/>
              <w:spacing w:after="0" w:line="240" w:lineRule="auto"/>
              <w:ind w:left="426"/>
              <w:jc w:val="center"/>
              <w:rPr>
                <w:rFonts w:ascii="Arial" w:eastAsia="Times New Roman" w:hAnsi="Arial" w:cs="Arial"/>
                <w:b/>
                <w:bCs/>
                <w:lang w:val="lv-LV" w:eastAsia="lv-LV"/>
              </w:rPr>
            </w:pPr>
            <w:r w:rsidRPr="004903BA">
              <w:rPr>
                <w:rFonts w:ascii="Arial" w:eastAsia="Times New Roman" w:hAnsi="Arial" w:cs="Arial"/>
                <w:b/>
                <w:bCs/>
                <w:lang w:val="lv-LV" w:eastAsia="lv-LV"/>
              </w:rPr>
              <w:lastRenderedPageBreak/>
              <w:t>Asistenta pakalpojums pilngadīgām personām ar invaliditāti</w:t>
            </w:r>
          </w:p>
          <w:p w14:paraId="27D8C818" w14:textId="77777777" w:rsidR="00792EB7" w:rsidRPr="00857532" w:rsidRDefault="00792EB7" w:rsidP="00792EB7">
            <w:pPr>
              <w:autoSpaceDE w:val="0"/>
              <w:autoSpaceDN w:val="0"/>
              <w:adjustRightInd w:val="0"/>
              <w:jc w:val="center"/>
              <w:rPr>
                <w:rFonts w:ascii="Arial" w:eastAsia="Times New Roman" w:hAnsi="Arial" w:cs="Arial"/>
                <w:b/>
                <w:bCs/>
                <w:lang w:val="lv-LV" w:eastAsia="lv-LV"/>
              </w:rPr>
            </w:pPr>
          </w:p>
        </w:tc>
        <w:tc>
          <w:tcPr>
            <w:tcW w:w="2396" w:type="pct"/>
            <w:tcBorders>
              <w:top w:val="single" w:sz="4" w:space="0" w:color="auto"/>
              <w:bottom w:val="single" w:sz="4" w:space="0" w:color="auto"/>
            </w:tcBorders>
            <w:shd w:val="clear" w:color="auto" w:fill="auto"/>
          </w:tcPr>
          <w:p w14:paraId="42810C52" w14:textId="5BA7B26E" w:rsidR="00792EB7" w:rsidRPr="00BD561C" w:rsidRDefault="00031477" w:rsidP="00792EB7">
            <w:pPr>
              <w:pStyle w:val="tv213"/>
              <w:rPr>
                <w:rFonts w:ascii="Arial" w:hAnsi="Arial" w:cs="Arial"/>
                <w:sz w:val="22"/>
                <w:szCs w:val="22"/>
              </w:rPr>
            </w:pPr>
            <w:r w:rsidRPr="004B45F9">
              <w:rPr>
                <w:rFonts w:ascii="Arial" w:hAnsi="Arial" w:cs="Arial"/>
                <w:sz w:val="22"/>
                <w:szCs w:val="22"/>
              </w:rPr>
              <w:t>Asistenta pakalpojums pilngadīgām personām ar I vai II invaliditātes grupu. Asistenta pakalpojuma mērķis ir sniegt atbalstu personai ar invaliditāti tādu darbību veikšanai ārpus mājokļa, kuras persona funkcionēšanas ierobežojumu dēļ nevar veikt patstāvīgi, kā arī veicināt personu ar invaliditāti mobilitāti un iesaistīšanos sabiedriskajā dzīvē, kā arī lai atslogotu personu ar invaliditāti ģimenes locekļus.</w:t>
            </w:r>
          </w:p>
        </w:tc>
        <w:tc>
          <w:tcPr>
            <w:tcW w:w="588" w:type="pct"/>
            <w:tcBorders>
              <w:top w:val="single" w:sz="4" w:space="0" w:color="auto"/>
              <w:bottom w:val="single" w:sz="4" w:space="0" w:color="auto"/>
            </w:tcBorders>
            <w:shd w:val="clear" w:color="auto" w:fill="auto"/>
            <w:vAlign w:val="center"/>
          </w:tcPr>
          <w:p w14:paraId="6BC28A31" w14:textId="4782A843" w:rsidR="00792EB7" w:rsidRDefault="00792EB7" w:rsidP="00792EB7">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213C62ED" w14:textId="7A7DFE29" w:rsidR="00792EB7" w:rsidRPr="00857532" w:rsidRDefault="00792EB7" w:rsidP="00792EB7">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24ABF1F2" w14:textId="77777777" w:rsidR="00792EB7" w:rsidRPr="00857532" w:rsidRDefault="00792EB7" w:rsidP="00792EB7">
            <w:pPr>
              <w:jc w:val="center"/>
              <w:rPr>
                <w:rFonts w:ascii="Arial" w:hAnsi="Arial" w:cs="Arial"/>
                <w:lang w:val="lv-LV"/>
              </w:rPr>
            </w:pPr>
          </w:p>
        </w:tc>
      </w:tr>
      <w:tr w:rsidR="00792EB7" w:rsidRPr="00857532" w14:paraId="4B917651" w14:textId="709C5C48" w:rsidTr="00FD215E">
        <w:trPr>
          <w:trHeight w:val="864"/>
        </w:trPr>
        <w:tc>
          <w:tcPr>
            <w:tcW w:w="900" w:type="pct"/>
            <w:tcBorders>
              <w:top w:val="single" w:sz="4" w:space="0" w:color="auto"/>
              <w:bottom w:val="single" w:sz="4" w:space="0" w:color="auto"/>
            </w:tcBorders>
            <w:vAlign w:val="center"/>
          </w:tcPr>
          <w:p w14:paraId="49604CDB" w14:textId="77777777" w:rsidR="00792EB7" w:rsidRPr="00857532" w:rsidRDefault="00792EB7" w:rsidP="00792EB7">
            <w:pPr>
              <w:autoSpaceDE w:val="0"/>
              <w:autoSpaceDN w:val="0"/>
              <w:adjustRightInd w:val="0"/>
              <w:jc w:val="center"/>
              <w:rPr>
                <w:rFonts w:ascii="Arial" w:eastAsia="Times New Roman" w:hAnsi="Arial" w:cs="Arial"/>
                <w:b/>
                <w:bCs/>
                <w:lang w:val="lv-LV" w:eastAsia="lv-LV"/>
              </w:rPr>
            </w:pPr>
            <w:r w:rsidRPr="00857532">
              <w:rPr>
                <w:rFonts w:ascii="Arial" w:eastAsia="Times New Roman" w:hAnsi="Arial" w:cs="Arial"/>
                <w:b/>
                <w:bCs/>
                <w:lang w:val="lv-LV" w:eastAsia="lv-LV"/>
              </w:rPr>
              <w:t>Specializētās darbnīcas personām ar invaliditāti</w:t>
            </w:r>
          </w:p>
        </w:tc>
        <w:tc>
          <w:tcPr>
            <w:tcW w:w="2396" w:type="pct"/>
            <w:tcBorders>
              <w:top w:val="single" w:sz="4" w:space="0" w:color="auto"/>
              <w:bottom w:val="single" w:sz="4" w:space="0" w:color="auto"/>
            </w:tcBorders>
            <w:shd w:val="clear" w:color="auto" w:fill="auto"/>
          </w:tcPr>
          <w:p w14:paraId="0E714AB3" w14:textId="30D347C7" w:rsidR="00792EB7" w:rsidRPr="00857532" w:rsidRDefault="00792EB7" w:rsidP="00792EB7">
            <w:pPr>
              <w:rPr>
                <w:rFonts w:ascii="Arial" w:hAnsi="Arial" w:cs="Arial"/>
                <w:lang w:val="lv-LV"/>
              </w:rPr>
            </w:pPr>
            <w:r w:rsidRPr="00857532">
              <w:rPr>
                <w:rFonts w:ascii="Arial" w:eastAsia="Times New Roman" w:hAnsi="Arial" w:cs="Arial"/>
                <w:lang w:val="lv-LV" w:eastAsia="lv-LV"/>
              </w:rPr>
              <w:t>Specializēto darbnīcu pakalpojums nodrošina speciālistu atbalstu personām</w:t>
            </w:r>
            <w:r w:rsidR="00BD561C">
              <w:rPr>
                <w:rFonts w:ascii="Arial" w:eastAsia="Times New Roman" w:hAnsi="Arial" w:cs="Arial"/>
                <w:lang w:val="lv-LV" w:eastAsia="lv-LV"/>
              </w:rPr>
              <w:t xml:space="preserve"> ar invaliditāti</w:t>
            </w:r>
            <w:r w:rsidRPr="00857532">
              <w:rPr>
                <w:rFonts w:ascii="Arial" w:eastAsia="Times New Roman" w:hAnsi="Arial" w:cs="Arial"/>
                <w:lang w:val="lv-LV" w:eastAsia="lv-LV"/>
              </w:rPr>
              <w:t xml:space="preserve"> darbspējīgā vecumā darba prasmju un iemaņu attīstīšanā.</w:t>
            </w:r>
          </w:p>
        </w:tc>
        <w:tc>
          <w:tcPr>
            <w:tcW w:w="588" w:type="pct"/>
            <w:tcBorders>
              <w:top w:val="single" w:sz="4" w:space="0" w:color="auto"/>
              <w:bottom w:val="single" w:sz="4" w:space="0" w:color="auto"/>
            </w:tcBorders>
            <w:shd w:val="clear" w:color="auto" w:fill="auto"/>
            <w:vAlign w:val="center"/>
          </w:tcPr>
          <w:p w14:paraId="2B4B600A" w14:textId="77777777" w:rsidR="00792EB7" w:rsidRPr="00857532" w:rsidRDefault="00792EB7" w:rsidP="00792EB7">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05B01D27" w14:textId="20B3E1F3" w:rsidR="00792EB7" w:rsidRPr="00857532" w:rsidRDefault="00792EB7" w:rsidP="00792EB7">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505B1983" w14:textId="3F03BBE1" w:rsidR="00792EB7" w:rsidRPr="00857532" w:rsidRDefault="00792EB7" w:rsidP="00792EB7">
            <w:pPr>
              <w:jc w:val="center"/>
              <w:rPr>
                <w:rFonts w:ascii="Arial" w:hAnsi="Arial" w:cs="Arial"/>
                <w:lang w:val="lv-LV"/>
              </w:rPr>
            </w:pPr>
            <w:r>
              <w:rPr>
                <w:rFonts w:ascii="Arial" w:hAnsi="Arial" w:cs="Arial"/>
                <w:lang w:val="lv-LV"/>
              </w:rPr>
              <w:t>X</w:t>
            </w:r>
          </w:p>
        </w:tc>
      </w:tr>
      <w:tr w:rsidR="00792EB7" w:rsidRPr="00857532" w14:paraId="2714E61C" w14:textId="0D852767" w:rsidTr="00FD215E">
        <w:trPr>
          <w:trHeight w:val="864"/>
        </w:trPr>
        <w:tc>
          <w:tcPr>
            <w:tcW w:w="900" w:type="pct"/>
            <w:tcBorders>
              <w:top w:val="single" w:sz="4" w:space="0" w:color="auto"/>
              <w:bottom w:val="single" w:sz="4" w:space="0" w:color="auto"/>
            </w:tcBorders>
            <w:vAlign w:val="center"/>
          </w:tcPr>
          <w:p w14:paraId="38845626" w14:textId="77777777" w:rsidR="00792EB7" w:rsidRDefault="00792EB7" w:rsidP="00792EB7">
            <w:pPr>
              <w:autoSpaceDE w:val="0"/>
              <w:autoSpaceDN w:val="0"/>
              <w:adjustRightInd w:val="0"/>
              <w:jc w:val="center"/>
              <w:rPr>
                <w:rFonts w:ascii="Arial" w:hAnsi="Arial" w:cs="Arial"/>
                <w:b/>
                <w:bCs/>
                <w:lang w:val="lv-LV"/>
              </w:rPr>
            </w:pPr>
            <w:r w:rsidRPr="00857532">
              <w:rPr>
                <w:rFonts w:ascii="Arial" w:hAnsi="Arial" w:cs="Arial"/>
                <w:b/>
                <w:bCs/>
                <w:lang w:val="lv-LV"/>
              </w:rPr>
              <w:t>Grupu mājas (dzīvokļa) pakalpojum</w:t>
            </w:r>
            <w:r>
              <w:rPr>
                <w:rFonts w:ascii="Arial" w:hAnsi="Arial" w:cs="Arial"/>
                <w:b/>
                <w:bCs/>
                <w:lang w:val="lv-LV"/>
              </w:rPr>
              <w:t>s</w:t>
            </w:r>
          </w:p>
          <w:p w14:paraId="2674E801" w14:textId="47E9C872" w:rsidR="00792EB7" w:rsidRPr="00857532" w:rsidRDefault="00792EB7" w:rsidP="00792EB7">
            <w:pPr>
              <w:autoSpaceDE w:val="0"/>
              <w:autoSpaceDN w:val="0"/>
              <w:adjustRightInd w:val="0"/>
              <w:jc w:val="center"/>
              <w:rPr>
                <w:rFonts w:ascii="Arial" w:eastAsia="Times New Roman" w:hAnsi="Arial" w:cs="Arial"/>
                <w:b/>
                <w:bCs/>
                <w:lang w:val="lv-LV" w:eastAsia="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garīga rakstura</w:t>
            </w:r>
            <w:r w:rsidRPr="0095091E">
              <w:rPr>
                <w:rFonts w:ascii="Arial" w:hAnsi="Arial" w:cs="Arial"/>
                <w:i/>
                <w:iCs/>
                <w:color w:val="000000" w:themeColor="text1"/>
                <w:lang w:val="lv-LV"/>
              </w:rPr>
              <w:t xml:space="preserve"> traucējumiem</w:t>
            </w:r>
          </w:p>
        </w:tc>
        <w:tc>
          <w:tcPr>
            <w:tcW w:w="2396" w:type="pct"/>
            <w:tcBorders>
              <w:top w:val="single" w:sz="4" w:space="0" w:color="auto"/>
              <w:bottom w:val="single" w:sz="4" w:space="0" w:color="auto"/>
            </w:tcBorders>
            <w:shd w:val="clear" w:color="auto" w:fill="auto"/>
          </w:tcPr>
          <w:p w14:paraId="6DF53B63" w14:textId="65040FBB" w:rsidR="00792EB7" w:rsidRPr="00857532" w:rsidRDefault="00BD561C" w:rsidP="00792EB7">
            <w:pPr>
              <w:rPr>
                <w:rFonts w:ascii="Arial" w:eastAsia="Times New Roman" w:hAnsi="Arial" w:cs="Arial"/>
                <w:lang w:val="lv-LV" w:eastAsia="lv-LV"/>
              </w:rPr>
            </w:pPr>
            <w:r>
              <w:rPr>
                <w:rFonts w:ascii="Arial" w:eastAsia="Times New Roman" w:hAnsi="Arial" w:cs="Arial"/>
                <w:lang w:val="lv-LV" w:eastAsia="lv-LV"/>
              </w:rPr>
              <w:t>P</w:t>
            </w:r>
            <w:r w:rsidR="00792EB7" w:rsidRPr="00857532">
              <w:rPr>
                <w:rFonts w:ascii="Arial" w:eastAsia="Times New Roman" w:hAnsi="Arial" w:cs="Arial"/>
                <w:lang w:val="lv-LV" w:eastAsia="lv-LV"/>
              </w:rPr>
              <w:t>akalpojums nodrošina mājokli un individuālu atbalstu sociālo problēmu risināšanā pilngadīgai personai ar garīga rakstura traucējumiem, kurai ir objektīvas grūtības dzīvot patstāvīgi.</w:t>
            </w:r>
          </w:p>
        </w:tc>
        <w:tc>
          <w:tcPr>
            <w:tcW w:w="588" w:type="pct"/>
            <w:tcBorders>
              <w:top w:val="single" w:sz="4" w:space="0" w:color="auto"/>
              <w:bottom w:val="single" w:sz="4" w:space="0" w:color="auto"/>
            </w:tcBorders>
            <w:shd w:val="clear" w:color="auto" w:fill="auto"/>
            <w:vAlign w:val="center"/>
          </w:tcPr>
          <w:p w14:paraId="73F43AAD" w14:textId="36CCF2E3" w:rsidR="00792EB7" w:rsidRPr="00857532" w:rsidRDefault="00792EB7" w:rsidP="00792EB7">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7B7BE678" w14:textId="2FEFF248" w:rsidR="00792EB7" w:rsidRPr="00857532" w:rsidRDefault="00792EB7" w:rsidP="00792EB7">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5B4591E3" w14:textId="0D4B88E6" w:rsidR="00792EB7" w:rsidRPr="00857532" w:rsidRDefault="00792EB7" w:rsidP="00792EB7">
            <w:pPr>
              <w:jc w:val="center"/>
              <w:rPr>
                <w:rFonts w:ascii="Arial" w:hAnsi="Arial" w:cs="Arial"/>
                <w:lang w:val="lv-LV"/>
              </w:rPr>
            </w:pPr>
            <w:r>
              <w:rPr>
                <w:rFonts w:ascii="Arial" w:hAnsi="Arial" w:cs="Arial"/>
                <w:lang w:val="lv-LV"/>
              </w:rPr>
              <w:t>X</w:t>
            </w:r>
          </w:p>
        </w:tc>
      </w:tr>
      <w:tr w:rsidR="00792EB7" w:rsidRPr="00857532" w14:paraId="4F4E9A14" w14:textId="6F24629A" w:rsidTr="00FD215E">
        <w:trPr>
          <w:trHeight w:val="864"/>
        </w:trPr>
        <w:tc>
          <w:tcPr>
            <w:tcW w:w="900" w:type="pct"/>
            <w:tcBorders>
              <w:top w:val="single" w:sz="4" w:space="0" w:color="auto"/>
              <w:bottom w:val="single" w:sz="4" w:space="0" w:color="auto"/>
            </w:tcBorders>
            <w:vAlign w:val="center"/>
          </w:tcPr>
          <w:p w14:paraId="67CC8C5F" w14:textId="77777777" w:rsidR="00792EB7" w:rsidRPr="00857532" w:rsidRDefault="00792EB7" w:rsidP="00792EB7">
            <w:pPr>
              <w:autoSpaceDE w:val="0"/>
              <w:autoSpaceDN w:val="0"/>
              <w:adjustRightInd w:val="0"/>
              <w:jc w:val="center"/>
              <w:rPr>
                <w:rFonts w:ascii="Arial" w:hAnsi="Arial" w:cs="Arial"/>
                <w:lang w:val="lv-LV"/>
              </w:rPr>
            </w:pPr>
            <w:r w:rsidRPr="00857532">
              <w:rPr>
                <w:rFonts w:ascii="Arial" w:eastAsia="Times New Roman" w:hAnsi="Arial" w:cs="Arial"/>
                <w:b/>
                <w:bCs/>
                <w:lang w:val="lv-LV" w:eastAsia="lv-LV"/>
              </w:rPr>
              <w:t>Ilgstoša sociālā aprūpe un sociālās rehabilitācija institūcijā pilngadīgām personām</w:t>
            </w:r>
          </w:p>
        </w:tc>
        <w:tc>
          <w:tcPr>
            <w:tcW w:w="2396" w:type="pct"/>
            <w:tcBorders>
              <w:top w:val="single" w:sz="4" w:space="0" w:color="auto"/>
              <w:bottom w:val="single" w:sz="4" w:space="0" w:color="auto"/>
            </w:tcBorders>
            <w:shd w:val="clear" w:color="auto" w:fill="auto"/>
          </w:tcPr>
          <w:p w14:paraId="2D320E4D" w14:textId="77777777" w:rsidR="00792EB7" w:rsidRPr="00857532" w:rsidRDefault="00792EB7" w:rsidP="00792EB7">
            <w:pPr>
              <w:rPr>
                <w:rFonts w:ascii="Arial" w:eastAsia="Times New Roman" w:hAnsi="Arial" w:cs="Arial"/>
                <w:lang w:val="lv-LV" w:eastAsia="lv-LV"/>
              </w:rPr>
            </w:pPr>
            <w:r w:rsidRPr="00857532">
              <w:rPr>
                <w:rFonts w:ascii="Arial" w:eastAsia="Times New Roman" w:hAnsi="Arial" w:cs="Arial"/>
                <w:lang w:val="lv-LV" w:eastAsia="lv-LV"/>
              </w:rPr>
              <w:t>Pakalpojums, kas nodrošina pilnu aprūpi un sociālo rehabilitāciju personai, kura vecuma vai veselības stāvokļa dēļ nespēj sevi aprūpēt.</w:t>
            </w:r>
          </w:p>
        </w:tc>
        <w:tc>
          <w:tcPr>
            <w:tcW w:w="588" w:type="pct"/>
            <w:tcBorders>
              <w:top w:val="single" w:sz="4" w:space="0" w:color="auto"/>
              <w:bottom w:val="single" w:sz="4" w:space="0" w:color="auto"/>
            </w:tcBorders>
            <w:shd w:val="clear" w:color="auto" w:fill="auto"/>
            <w:vAlign w:val="center"/>
          </w:tcPr>
          <w:p w14:paraId="745B6820" w14:textId="77777777" w:rsidR="00792EB7" w:rsidRPr="00857532" w:rsidRDefault="00792EB7" w:rsidP="00792EB7">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71B690C1" w14:textId="232E872E" w:rsidR="00792EB7" w:rsidRPr="00857532" w:rsidRDefault="00792EB7" w:rsidP="00792EB7">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03DC2325" w14:textId="25CF9116" w:rsidR="00792EB7" w:rsidRPr="00857532" w:rsidRDefault="00792EB7" w:rsidP="00792EB7">
            <w:pPr>
              <w:jc w:val="center"/>
              <w:rPr>
                <w:rFonts w:ascii="Arial" w:hAnsi="Arial" w:cs="Arial"/>
                <w:lang w:val="lv-LV"/>
              </w:rPr>
            </w:pPr>
            <w:r>
              <w:rPr>
                <w:rFonts w:ascii="Arial" w:hAnsi="Arial" w:cs="Arial"/>
                <w:lang w:val="lv-LV"/>
              </w:rPr>
              <w:t>X</w:t>
            </w:r>
          </w:p>
        </w:tc>
      </w:tr>
    </w:tbl>
    <w:p w14:paraId="7E37C80B" w14:textId="77777777" w:rsidR="0059150E" w:rsidRPr="004B45F9" w:rsidRDefault="0059150E" w:rsidP="0059150E">
      <w:pPr>
        <w:rPr>
          <w:rFonts w:ascii="Arial" w:hAnsi="Arial" w:cs="Arial"/>
          <w:b/>
          <w:bCs/>
          <w:sz w:val="18"/>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2751"/>
        <w:gridCol w:w="6422"/>
        <w:gridCol w:w="1641"/>
        <w:gridCol w:w="1572"/>
        <w:gridCol w:w="1572"/>
      </w:tblGrid>
      <w:tr w:rsidR="004B45F9" w:rsidRPr="00857532" w14:paraId="66215F5E" w14:textId="68711716" w:rsidTr="00011966">
        <w:trPr>
          <w:cantSplit/>
          <w:trHeight w:val="288"/>
          <w:tblHeader/>
        </w:trPr>
        <w:tc>
          <w:tcPr>
            <w:tcW w:w="985" w:type="pct"/>
            <w:tcBorders>
              <w:top w:val="single" w:sz="4" w:space="0" w:color="auto"/>
              <w:bottom w:val="single" w:sz="4" w:space="0" w:color="auto"/>
            </w:tcBorders>
            <w:shd w:val="clear" w:color="auto" w:fill="DEEAF6" w:themeFill="accent1" w:themeFillTint="33"/>
            <w:vAlign w:val="center"/>
          </w:tcPr>
          <w:p w14:paraId="3D024ECC" w14:textId="015048AC" w:rsidR="004B45F9" w:rsidRPr="00857532" w:rsidRDefault="004B45F9" w:rsidP="004B45F9">
            <w:pPr>
              <w:spacing w:after="0"/>
              <w:jc w:val="center"/>
              <w:rPr>
                <w:rFonts w:ascii="Arial" w:hAnsi="Arial" w:cs="Arial"/>
                <w:b/>
                <w:bCs/>
                <w:lang w:val="lv-LV"/>
              </w:rPr>
            </w:pPr>
            <w:r w:rsidRPr="002C2183">
              <w:rPr>
                <w:rFonts w:ascii="Arial" w:eastAsia="Calibri" w:hAnsi="Arial" w:cs="Arial"/>
                <w:b/>
                <w:bCs/>
                <w:sz w:val="24"/>
                <w:szCs w:val="24"/>
                <w:lang w:val="lv-LV"/>
              </w:rPr>
              <w:lastRenderedPageBreak/>
              <w:t>Pabalsti un atvieglojumi</w:t>
            </w:r>
          </w:p>
        </w:tc>
        <w:tc>
          <w:tcPr>
            <w:tcW w:w="2300" w:type="pct"/>
            <w:tcBorders>
              <w:top w:val="single" w:sz="4" w:space="0" w:color="auto"/>
              <w:bottom w:val="single" w:sz="4" w:space="0" w:color="auto"/>
            </w:tcBorders>
            <w:shd w:val="clear" w:color="auto" w:fill="DEEAF6" w:themeFill="accent1" w:themeFillTint="33"/>
            <w:vAlign w:val="center"/>
            <w:hideMark/>
          </w:tcPr>
          <w:p w14:paraId="1C95CB3E" w14:textId="33A86829" w:rsidR="004B45F9" w:rsidRPr="00857532" w:rsidRDefault="004B45F9" w:rsidP="004B45F9">
            <w:pPr>
              <w:spacing w:after="0"/>
              <w:jc w:val="center"/>
              <w:rPr>
                <w:rFonts w:ascii="Arial" w:hAnsi="Arial" w:cs="Arial"/>
                <w:b/>
                <w:bCs/>
                <w:lang w:val="lv-LV"/>
              </w:rPr>
            </w:pPr>
            <w:r w:rsidRPr="002C2183">
              <w:rPr>
                <w:rFonts w:ascii="Arial" w:hAnsi="Arial" w:cs="Arial"/>
                <w:b/>
                <w:bCs/>
                <w:sz w:val="24"/>
                <w:szCs w:val="24"/>
                <w:lang w:val="lv-LV"/>
              </w:rPr>
              <w:t>Pabalstu un atvieglojumu apraksts</w:t>
            </w:r>
          </w:p>
        </w:tc>
        <w:tc>
          <w:tcPr>
            <w:tcW w:w="588" w:type="pct"/>
            <w:tcBorders>
              <w:top w:val="single" w:sz="4" w:space="0" w:color="auto"/>
              <w:bottom w:val="single" w:sz="4" w:space="0" w:color="auto"/>
            </w:tcBorders>
            <w:shd w:val="clear" w:color="auto" w:fill="DEEAF6" w:themeFill="accent1" w:themeFillTint="33"/>
            <w:vAlign w:val="center"/>
          </w:tcPr>
          <w:p w14:paraId="39A2C8EA" w14:textId="3F2522EB" w:rsidR="004B45F9" w:rsidRPr="00857532" w:rsidRDefault="004B45F9" w:rsidP="004B45F9">
            <w:pPr>
              <w:spacing w:after="0"/>
              <w:jc w:val="center"/>
              <w:rPr>
                <w:rFonts w:ascii="Arial" w:hAnsi="Arial" w:cs="Arial"/>
                <w:b/>
                <w:bCs/>
                <w:lang w:val="lv-LV"/>
              </w:rPr>
            </w:pPr>
            <w:r w:rsidRPr="002C2183">
              <w:rPr>
                <w:rFonts w:ascii="Arial" w:hAnsi="Arial" w:cs="Arial"/>
                <w:b/>
                <w:bCs/>
                <w:sz w:val="24"/>
                <w:szCs w:val="24"/>
                <w:lang w:val="lv-LV"/>
              </w:rPr>
              <w:t>I grupa</w:t>
            </w:r>
          </w:p>
        </w:tc>
        <w:tc>
          <w:tcPr>
            <w:tcW w:w="563" w:type="pct"/>
            <w:tcBorders>
              <w:top w:val="single" w:sz="4" w:space="0" w:color="auto"/>
              <w:bottom w:val="single" w:sz="4" w:space="0" w:color="auto"/>
            </w:tcBorders>
            <w:shd w:val="clear" w:color="auto" w:fill="DEEAF6" w:themeFill="accent1" w:themeFillTint="33"/>
            <w:vAlign w:val="center"/>
          </w:tcPr>
          <w:p w14:paraId="3502861C" w14:textId="7B471D4B" w:rsidR="004B45F9" w:rsidRPr="00857532" w:rsidRDefault="004B45F9" w:rsidP="004B45F9">
            <w:pPr>
              <w:spacing w:after="0"/>
              <w:jc w:val="center"/>
              <w:rPr>
                <w:rFonts w:ascii="Arial" w:hAnsi="Arial" w:cs="Arial"/>
                <w:b/>
                <w:bCs/>
                <w:lang w:val="lv-LV"/>
              </w:rPr>
            </w:pPr>
            <w:r w:rsidRPr="002C2183">
              <w:rPr>
                <w:rFonts w:ascii="Arial" w:eastAsia="Calibri" w:hAnsi="Arial" w:cs="Arial"/>
                <w:b/>
                <w:bCs/>
                <w:sz w:val="24"/>
                <w:szCs w:val="24"/>
                <w:lang w:val="lv-LV"/>
              </w:rPr>
              <w:t>II grupa</w:t>
            </w:r>
          </w:p>
        </w:tc>
        <w:tc>
          <w:tcPr>
            <w:tcW w:w="563" w:type="pct"/>
            <w:tcBorders>
              <w:top w:val="single" w:sz="4" w:space="0" w:color="auto"/>
              <w:bottom w:val="single" w:sz="4" w:space="0" w:color="auto"/>
            </w:tcBorders>
            <w:shd w:val="clear" w:color="auto" w:fill="DEEAF6" w:themeFill="accent1" w:themeFillTint="33"/>
            <w:vAlign w:val="center"/>
          </w:tcPr>
          <w:p w14:paraId="3CDFB67D" w14:textId="79672509" w:rsidR="004B45F9" w:rsidRPr="00857532" w:rsidRDefault="004B45F9" w:rsidP="004B45F9">
            <w:pPr>
              <w:spacing w:after="0"/>
              <w:jc w:val="center"/>
              <w:rPr>
                <w:rFonts w:ascii="Arial" w:hAnsi="Arial" w:cs="Arial"/>
                <w:b/>
                <w:bCs/>
                <w:lang w:val="lv-LV"/>
              </w:rPr>
            </w:pPr>
            <w:r w:rsidRPr="002C2183">
              <w:rPr>
                <w:rFonts w:ascii="Arial" w:eastAsia="Calibri" w:hAnsi="Arial" w:cs="Arial"/>
                <w:b/>
                <w:bCs/>
                <w:sz w:val="24"/>
                <w:szCs w:val="24"/>
                <w:lang w:val="lv-LV"/>
              </w:rPr>
              <w:t>III grupa</w:t>
            </w:r>
          </w:p>
        </w:tc>
      </w:tr>
      <w:tr w:rsidR="00FD215E" w:rsidRPr="00857532" w14:paraId="2C7171A0" w14:textId="607AE8AF" w:rsidTr="00FD215E">
        <w:trPr>
          <w:trHeight w:val="864"/>
        </w:trPr>
        <w:tc>
          <w:tcPr>
            <w:tcW w:w="985" w:type="pct"/>
            <w:tcBorders>
              <w:top w:val="single" w:sz="4" w:space="0" w:color="auto"/>
              <w:bottom w:val="single" w:sz="4" w:space="0" w:color="auto"/>
            </w:tcBorders>
            <w:vAlign w:val="center"/>
          </w:tcPr>
          <w:p w14:paraId="2930958C" w14:textId="67DC6787" w:rsidR="00FD215E" w:rsidRPr="00857532" w:rsidRDefault="00FD215E" w:rsidP="00BD561C">
            <w:pPr>
              <w:jc w:val="center"/>
              <w:rPr>
                <w:rFonts w:ascii="Arial" w:hAnsi="Arial" w:cs="Arial"/>
                <w:b/>
                <w:bCs/>
                <w:lang w:val="lv-LV"/>
              </w:rPr>
            </w:pPr>
            <w:r w:rsidRPr="00857532">
              <w:rPr>
                <w:rFonts w:ascii="Arial" w:hAnsi="Arial" w:cs="Arial"/>
                <w:b/>
                <w:bCs/>
                <w:lang w:val="lv-LV"/>
              </w:rPr>
              <w:t>Pabalsts veselības aprūpei</w:t>
            </w:r>
          </w:p>
        </w:tc>
        <w:tc>
          <w:tcPr>
            <w:tcW w:w="2300" w:type="pct"/>
            <w:tcBorders>
              <w:top w:val="single" w:sz="4" w:space="0" w:color="auto"/>
              <w:bottom w:val="single" w:sz="4" w:space="0" w:color="auto"/>
            </w:tcBorders>
            <w:shd w:val="clear" w:color="auto" w:fill="auto"/>
          </w:tcPr>
          <w:p w14:paraId="47E5E8F6" w14:textId="17C19809" w:rsidR="00FD215E" w:rsidRPr="00857532" w:rsidRDefault="00FD215E" w:rsidP="009D71E8">
            <w:pPr>
              <w:pStyle w:val="naisf"/>
              <w:spacing w:before="0" w:beforeAutospacing="0" w:after="0" w:afterAutospacing="0"/>
              <w:rPr>
                <w:rFonts w:ascii="Arial" w:hAnsi="Arial" w:cs="Arial"/>
                <w:bCs/>
                <w:sz w:val="22"/>
                <w:szCs w:val="22"/>
                <w:lang w:val="lv-LV"/>
              </w:rPr>
            </w:pPr>
            <w:r w:rsidRPr="00857532">
              <w:rPr>
                <w:rFonts w:ascii="Arial" w:hAnsi="Arial" w:cs="Arial"/>
                <w:sz w:val="22"/>
                <w:szCs w:val="22"/>
                <w:lang w:val="lv-LV"/>
              </w:rPr>
              <w:t>Vientuļām personām, kurām noteikta I, II, III grupas invaliditāte</w:t>
            </w:r>
            <w:r w:rsidR="00BD561C">
              <w:rPr>
                <w:rFonts w:ascii="Arial" w:hAnsi="Arial" w:cs="Arial"/>
                <w:sz w:val="22"/>
                <w:szCs w:val="22"/>
                <w:lang w:val="lv-LV"/>
              </w:rPr>
              <w:t>,</w:t>
            </w:r>
            <w:r w:rsidRPr="00857532">
              <w:rPr>
                <w:rFonts w:ascii="Arial" w:hAnsi="Arial" w:cs="Arial"/>
                <w:sz w:val="22"/>
                <w:szCs w:val="22"/>
                <w:lang w:val="lv-LV"/>
              </w:rPr>
              <w:t xml:space="preserve"> par </w:t>
            </w:r>
            <w:r w:rsidRPr="00857532">
              <w:rPr>
                <w:rFonts w:ascii="Arial" w:hAnsi="Arial" w:cs="Arial"/>
                <w:sz w:val="22"/>
                <w:szCs w:val="22"/>
                <w:lang w:val="lv-LV" w:eastAsia="lv-LV"/>
              </w:rPr>
              <w:t>ārstnieciskajām manipulācijām</w:t>
            </w:r>
            <w:r w:rsidRPr="00857532">
              <w:rPr>
                <w:rFonts w:ascii="Arial" w:hAnsi="Arial" w:cs="Arial"/>
                <w:bCs/>
                <w:sz w:val="22"/>
                <w:szCs w:val="22"/>
                <w:lang w:val="lv-LV" w:eastAsia="lv-LV"/>
              </w:rPr>
              <w:t xml:space="preserve">, </w:t>
            </w:r>
            <w:r w:rsidRPr="00857532">
              <w:rPr>
                <w:rFonts w:ascii="Arial" w:hAnsi="Arial" w:cs="Arial"/>
                <w:sz w:val="22"/>
                <w:szCs w:val="22"/>
                <w:lang w:val="lv-LV"/>
              </w:rPr>
              <w:t>nepieciešamajām operācijām, stacionāru, ārstniecisko rehabilitāciju,</w:t>
            </w:r>
            <w:r w:rsidRPr="00857532">
              <w:rPr>
                <w:rFonts w:ascii="Arial" w:hAnsi="Arial" w:cs="Arial"/>
                <w:b/>
                <w:bCs/>
                <w:sz w:val="22"/>
                <w:szCs w:val="22"/>
                <w:lang w:val="lv-LV" w:eastAsia="lv-LV"/>
              </w:rPr>
              <w:t xml:space="preserve"> </w:t>
            </w:r>
            <w:r w:rsidRPr="00857532">
              <w:rPr>
                <w:rFonts w:ascii="Arial" w:hAnsi="Arial" w:cs="Arial"/>
                <w:sz w:val="22"/>
                <w:szCs w:val="22"/>
                <w:lang w:val="lv-LV" w:eastAsia="lv-LV"/>
              </w:rPr>
              <w:t>medicīnas ierīču un preču iegādes izdevumu apmaksai.</w:t>
            </w:r>
          </w:p>
        </w:tc>
        <w:tc>
          <w:tcPr>
            <w:tcW w:w="588" w:type="pct"/>
            <w:tcBorders>
              <w:top w:val="single" w:sz="4" w:space="0" w:color="auto"/>
              <w:bottom w:val="single" w:sz="4" w:space="0" w:color="auto"/>
            </w:tcBorders>
            <w:shd w:val="clear" w:color="auto" w:fill="auto"/>
            <w:vAlign w:val="center"/>
          </w:tcPr>
          <w:p w14:paraId="5A26FBAF" w14:textId="77777777" w:rsidR="00FD215E" w:rsidRPr="00857532" w:rsidRDefault="00FD215E" w:rsidP="009D71E8">
            <w:pPr>
              <w:jc w:val="center"/>
              <w:rPr>
                <w:rFonts w:ascii="Arial" w:hAnsi="Arial" w:cs="Arial"/>
                <w:lang w:val="lv-LV"/>
              </w:rPr>
            </w:pPr>
            <w:r w:rsidRPr="00857532">
              <w:rPr>
                <w:rFonts w:ascii="Arial" w:hAnsi="Arial" w:cs="Arial"/>
                <w:lang w:val="lv-LV"/>
              </w:rPr>
              <w:t>X</w:t>
            </w:r>
          </w:p>
        </w:tc>
        <w:tc>
          <w:tcPr>
            <w:tcW w:w="563" w:type="pct"/>
            <w:tcBorders>
              <w:top w:val="single" w:sz="4" w:space="0" w:color="auto"/>
              <w:bottom w:val="single" w:sz="4" w:space="0" w:color="auto"/>
            </w:tcBorders>
            <w:vAlign w:val="center"/>
          </w:tcPr>
          <w:p w14:paraId="24924C02" w14:textId="4E8C5358" w:rsidR="00FD215E" w:rsidRPr="00857532" w:rsidRDefault="00792EB7" w:rsidP="009D71E8">
            <w:pPr>
              <w:jc w:val="center"/>
              <w:rPr>
                <w:rFonts w:ascii="Arial" w:hAnsi="Arial" w:cs="Arial"/>
                <w:lang w:val="lv-LV"/>
              </w:rPr>
            </w:pPr>
            <w:r>
              <w:rPr>
                <w:rFonts w:ascii="Arial" w:hAnsi="Arial" w:cs="Arial"/>
                <w:lang w:val="lv-LV"/>
              </w:rPr>
              <w:t>X</w:t>
            </w:r>
          </w:p>
        </w:tc>
        <w:tc>
          <w:tcPr>
            <w:tcW w:w="563" w:type="pct"/>
            <w:tcBorders>
              <w:top w:val="single" w:sz="4" w:space="0" w:color="auto"/>
              <w:bottom w:val="single" w:sz="4" w:space="0" w:color="auto"/>
            </w:tcBorders>
            <w:vAlign w:val="center"/>
          </w:tcPr>
          <w:p w14:paraId="1B7A9DA1" w14:textId="26FDAEF1" w:rsidR="00FD215E" w:rsidRPr="00857532" w:rsidRDefault="00792EB7" w:rsidP="009D71E8">
            <w:pPr>
              <w:jc w:val="center"/>
              <w:rPr>
                <w:rFonts w:ascii="Arial" w:hAnsi="Arial" w:cs="Arial"/>
                <w:lang w:val="lv-LV"/>
              </w:rPr>
            </w:pPr>
            <w:r>
              <w:rPr>
                <w:rFonts w:ascii="Arial" w:hAnsi="Arial" w:cs="Arial"/>
                <w:lang w:val="lv-LV"/>
              </w:rPr>
              <w:t>X</w:t>
            </w:r>
          </w:p>
        </w:tc>
      </w:tr>
      <w:tr w:rsidR="00FD215E" w:rsidRPr="00857532" w14:paraId="0047A741" w14:textId="3583BECB" w:rsidTr="00FD215E">
        <w:trPr>
          <w:trHeight w:val="864"/>
        </w:trPr>
        <w:tc>
          <w:tcPr>
            <w:tcW w:w="985" w:type="pct"/>
            <w:tcBorders>
              <w:top w:val="single" w:sz="4" w:space="0" w:color="auto"/>
              <w:bottom w:val="single" w:sz="4" w:space="0" w:color="auto"/>
            </w:tcBorders>
            <w:vAlign w:val="center"/>
          </w:tcPr>
          <w:p w14:paraId="2CF7122D" w14:textId="77777777" w:rsidR="00FD215E" w:rsidRDefault="00FD215E" w:rsidP="009D71E8">
            <w:pPr>
              <w:jc w:val="center"/>
              <w:rPr>
                <w:rFonts w:ascii="Arial" w:hAnsi="Arial" w:cs="Arial"/>
                <w:b/>
                <w:bCs/>
                <w:lang w:val="lv-LV"/>
              </w:rPr>
            </w:pPr>
            <w:r w:rsidRPr="00857532">
              <w:rPr>
                <w:rFonts w:ascii="Arial" w:hAnsi="Arial" w:cs="Arial"/>
                <w:b/>
                <w:bCs/>
                <w:lang w:val="lv-LV"/>
              </w:rPr>
              <w:t xml:space="preserve">Pabalsts mājokļa pielāgošanai personām, kuras pārvietojas </w:t>
            </w:r>
            <w:proofErr w:type="spellStart"/>
            <w:r w:rsidRPr="00857532">
              <w:rPr>
                <w:rFonts w:ascii="Arial" w:hAnsi="Arial" w:cs="Arial"/>
                <w:b/>
                <w:bCs/>
                <w:lang w:val="lv-LV"/>
              </w:rPr>
              <w:t>ratiņkrēslā</w:t>
            </w:r>
            <w:proofErr w:type="spellEnd"/>
          </w:p>
          <w:p w14:paraId="1720DC79" w14:textId="0A73A621" w:rsidR="00FD215E" w:rsidRPr="00857532" w:rsidRDefault="00FD215E" w:rsidP="009D71E8">
            <w:pPr>
              <w:jc w:val="center"/>
              <w:rPr>
                <w:rFonts w:ascii="Arial" w:hAnsi="Arial" w:cs="Arial"/>
                <w:b/>
                <w:bCs/>
                <w:lang w:val="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kustību</w:t>
            </w:r>
            <w:r w:rsidRPr="0095091E">
              <w:rPr>
                <w:rFonts w:ascii="Arial" w:hAnsi="Arial" w:cs="Arial"/>
                <w:i/>
                <w:iCs/>
                <w:color w:val="000000" w:themeColor="text1"/>
                <w:lang w:val="lv-LV"/>
              </w:rPr>
              <w:t xml:space="preserve"> traucējumiem</w:t>
            </w:r>
          </w:p>
        </w:tc>
        <w:tc>
          <w:tcPr>
            <w:tcW w:w="2300" w:type="pct"/>
            <w:tcBorders>
              <w:top w:val="single" w:sz="4" w:space="0" w:color="auto"/>
              <w:bottom w:val="single" w:sz="4" w:space="0" w:color="auto"/>
            </w:tcBorders>
            <w:shd w:val="clear" w:color="auto" w:fill="auto"/>
          </w:tcPr>
          <w:p w14:paraId="62B6BD29" w14:textId="77777777" w:rsidR="00FD215E" w:rsidRPr="00857532" w:rsidRDefault="00FD215E" w:rsidP="009D71E8">
            <w:pPr>
              <w:pStyle w:val="Paraststmeklis"/>
              <w:rPr>
                <w:rFonts w:ascii="Arial" w:hAnsi="Arial" w:cs="Arial"/>
                <w:sz w:val="22"/>
                <w:szCs w:val="22"/>
              </w:rPr>
            </w:pPr>
            <w:r w:rsidRPr="00857532">
              <w:rPr>
                <w:rFonts w:ascii="Arial" w:hAnsi="Arial" w:cs="Arial"/>
                <w:sz w:val="22"/>
                <w:szCs w:val="22"/>
              </w:rPr>
              <w:t>Mājokļa pielāgošanas mērķis ir padarīt mājokļa vidi pieejamu personai, paaugstināt personas aktivitāšu veikšanas spējas un mazināt atkarību no citas personas palīdzības.</w:t>
            </w:r>
          </w:p>
        </w:tc>
        <w:tc>
          <w:tcPr>
            <w:tcW w:w="588" w:type="pct"/>
            <w:tcBorders>
              <w:top w:val="single" w:sz="4" w:space="0" w:color="auto"/>
              <w:bottom w:val="single" w:sz="4" w:space="0" w:color="auto"/>
            </w:tcBorders>
            <w:shd w:val="clear" w:color="auto" w:fill="auto"/>
            <w:vAlign w:val="center"/>
          </w:tcPr>
          <w:p w14:paraId="1783B85F" w14:textId="77777777" w:rsidR="00FD215E" w:rsidRPr="00857532" w:rsidRDefault="00FD215E" w:rsidP="009D71E8">
            <w:pPr>
              <w:jc w:val="center"/>
              <w:rPr>
                <w:rFonts w:ascii="Arial" w:hAnsi="Arial" w:cs="Arial"/>
                <w:lang w:val="lv-LV"/>
              </w:rPr>
            </w:pPr>
            <w:r w:rsidRPr="00857532">
              <w:rPr>
                <w:rFonts w:ascii="Arial" w:hAnsi="Arial" w:cs="Arial"/>
                <w:lang w:val="lv-LV"/>
              </w:rPr>
              <w:t>X</w:t>
            </w:r>
          </w:p>
        </w:tc>
        <w:tc>
          <w:tcPr>
            <w:tcW w:w="563" w:type="pct"/>
            <w:tcBorders>
              <w:top w:val="single" w:sz="4" w:space="0" w:color="auto"/>
              <w:bottom w:val="single" w:sz="4" w:space="0" w:color="auto"/>
            </w:tcBorders>
            <w:vAlign w:val="center"/>
          </w:tcPr>
          <w:p w14:paraId="3344CC42" w14:textId="786638E6" w:rsidR="00FD215E" w:rsidRPr="00857532" w:rsidRDefault="00792EB7" w:rsidP="009D71E8">
            <w:pPr>
              <w:jc w:val="center"/>
              <w:rPr>
                <w:rFonts w:ascii="Arial" w:hAnsi="Arial" w:cs="Arial"/>
                <w:lang w:val="lv-LV"/>
              </w:rPr>
            </w:pPr>
            <w:r>
              <w:rPr>
                <w:rFonts w:ascii="Arial" w:hAnsi="Arial" w:cs="Arial"/>
                <w:lang w:val="lv-LV"/>
              </w:rPr>
              <w:t>X</w:t>
            </w:r>
          </w:p>
        </w:tc>
        <w:tc>
          <w:tcPr>
            <w:tcW w:w="563" w:type="pct"/>
            <w:tcBorders>
              <w:top w:val="single" w:sz="4" w:space="0" w:color="auto"/>
              <w:bottom w:val="single" w:sz="4" w:space="0" w:color="auto"/>
            </w:tcBorders>
            <w:vAlign w:val="center"/>
          </w:tcPr>
          <w:p w14:paraId="715CDF35" w14:textId="6D2D24FF" w:rsidR="00FD215E" w:rsidRPr="00857532" w:rsidRDefault="00792EB7" w:rsidP="009D71E8">
            <w:pPr>
              <w:jc w:val="center"/>
              <w:rPr>
                <w:rFonts w:ascii="Arial" w:hAnsi="Arial" w:cs="Arial"/>
                <w:lang w:val="lv-LV"/>
              </w:rPr>
            </w:pPr>
            <w:r>
              <w:rPr>
                <w:rFonts w:ascii="Arial" w:hAnsi="Arial" w:cs="Arial"/>
                <w:lang w:val="lv-LV"/>
              </w:rPr>
              <w:t>X</w:t>
            </w:r>
          </w:p>
        </w:tc>
      </w:tr>
    </w:tbl>
    <w:p w14:paraId="57E81306" w14:textId="77777777" w:rsidR="0059150E" w:rsidRPr="00857532" w:rsidRDefault="0059150E" w:rsidP="0059150E">
      <w:pPr>
        <w:rPr>
          <w:rFonts w:ascii="Arial" w:hAnsi="Arial" w:cs="Arial"/>
        </w:rPr>
      </w:pPr>
    </w:p>
    <w:p w14:paraId="2458DAD3" w14:textId="3D1330A4" w:rsidR="00D04172" w:rsidRPr="00857532" w:rsidRDefault="00D04172" w:rsidP="00D04172">
      <w:pPr>
        <w:jc w:val="center"/>
        <w:rPr>
          <w:rFonts w:ascii="Arial" w:hAnsi="Arial" w:cs="Arial"/>
          <w:b/>
          <w:bCs/>
          <w:sz w:val="24"/>
          <w:szCs w:val="24"/>
          <w:lang w:val="lv-LV"/>
        </w:rPr>
      </w:pPr>
      <w:r w:rsidRPr="00857532">
        <w:rPr>
          <w:rFonts w:ascii="Arial" w:hAnsi="Arial" w:cs="Arial"/>
          <w:b/>
          <w:bCs/>
          <w:sz w:val="24"/>
          <w:szCs w:val="24"/>
          <w:lang w:val="lv-LV"/>
        </w:rPr>
        <w:t xml:space="preserve">Saistošie noteikumi </w:t>
      </w:r>
    </w:p>
    <w:p w14:paraId="1066A713" w14:textId="77777777" w:rsidR="009B33EA" w:rsidRPr="0095091E" w:rsidRDefault="009B33EA" w:rsidP="00956426">
      <w:pPr>
        <w:rPr>
          <w:rFonts w:ascii="Arial" w:hAnsi="Arial" w:cs="Arial"/>
          <w:color w:val="000000" w:themeColor="text1"/>
          <w:lang w:val="lv-LV"/>
        </w:rPr>
      </w:pPr>
      <w:r w:rsidRPr="0095091E">
        <w:rPr>
          <w:rFonts w:ascii="Arial" w:hAnsi="Arial" w:cs="Arial"/>
          <w:color w:val="000000" w:themeColor="text1"/>
          <w:lang w:val="lv-LV"/>
        </w:rPr>
        <w:t xml:space="preserve">Rēzeknes novada domes 2021. gada 16. decembra saistošie noteikumi Nr. 18 "Sociālo pakalpojumu saņemšanas un samaksas kārtība Rēzeknes novada pašvaldībā". </w:t>
      </w:r>
      <w:hyperlink r:id="rId198" w:history="1">
        <w:r w:rsidRPr="0095091E">
          <w:rPr>
            <w:rStyle w:val="Hipersaite"/>
            <w:rFonts w:ascii="Arial" w:hAnsi="Arial" w:cs="Arial"/>
            <w:color w:val="000000" w:themeColor="text1"/>
            <w:lang w:val="lv-LV"/>
          </w:rPr>
          <w:t>https://likumi.lv/ta/id/330201</w:t>
        </w:r>
      </w:hyperlink>
    </w:p>
    <w:p w14:paraId="4D24428B" w14:textId="77777777" w:rsidR="009B33EA" w:rsidRPr="0095091E" w:rsidRDefault="009B33EA" w:rsidP="009B33EA">
      <w:pPr>
        <w:rPr>
          <w:rFonts w:ascii="Arial" w:hAnsi="Arial" w:cs="Arial"/>
          <w:color w:val="000000" w:themeColor="text1"/>
          <w:lang w:val="lv-LV"/>
        </w:rPr>
      </w:pPr>
      <w:r w:rsidRPr="0095091E">
        <w:rPr>
          <w:rFonts w:ascii="Arial" w:hAnsi="Arial" w:cs="Arial"/>
          <w:color w:val="000000" w:themeColor="text1"/>
          <w:lang w:val="lv-LV"/>
        </w:rPr>
        <w:t xml:space="preserve">Rēzeknes novada domes 2024. gada 2. maija saistošie noteikumi Nr. 34 "Par Rēzeknes novada pašvaldības brīvprātīgās iniciatīvas pabalstiem". </w:t>
      </w:r>
      <w:hyperlink r:id="rId199" w:history="1">
        <w:r w:rsidRPr="0095091E">
          <w:rPr>
            <w:rStyle w:val="Hipersaite"/>
            <w:rFonts w:ascii="Arial" w:hAnsi="Arial" w:cs="Arial"/>
            <w:color w:val="000000" w:themeColor="text1"/>
            <w:lang w:val="lv-LV"/>
          </w:rPr>
          <w:t>https://likumi.lv/ta/id/353052</w:t>
        </w:r>
      </w:hyperlink>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3"/>
        <w:gridCol w:w="9275"/>
      </w:tblGrid>
      <w:tr w:rsidR="00E92380" w:rsidRPr="00857532" w14:paraId="1182E3FC" w14:textId="77777777" w:rsidTr="009D71E8">
        <w:trPr>
          <w:tblCellSpacing w:w="0" w:type="dxa"/>
        </w:trPr>
        <w:tc>
          <w:tcPr>
            <w:tcW w:w="1675" w:type="pct"/>
            <w:vAlign w:val="center"/>
            <w:hideMark/>
          </w:tcPr>
          <w:p w14:paraId="380972A3" w14:textId="77777777" w:rsidR="000A248C" w:rsidRPr="003E00AD" w:rsidRDefault="000A248C" w:rsidP="009D71E8">
            <w:pPr>
              <w:spacing w:after="0" w:line="240" w:lineRule="auto"/>
              <w:jc w:val="center"/>
              <w:rPr>
                <w:rFonts w:ascii="Arial" w:eastAsia="Times New Roman" w:hAnsi="Arial" w:cs="Arial"/>
                <w:b/>
                <w:bCs/>
                <w:lang w:val="lv-LV" w:eastAsia="en-GB"/>
              </w:rPr>
            </w:pPr>
            <w:r w:rsidRPr="003E00AD">
              <w:rPr>
                <w:rFonts w:ascii="Arial" w:eastAsia="Times New Roman" w:hAnsi="Arial" w:cs="Arial"/>
                <w:b/>
                <w:bCs/>
                <w:lang w:val="lv-LV" w:eastAsia="en-GB"/>
              </w:rPr>
              <w:t>Rēzeknes novada pašvaldības Sociālais  dienests</w:t>
            </w:r>
          </w:p>
        </w:tc>
        <w:tc>
          <w:tcPr>
            <w:tcW w:w="3325" w:type="pct"/>
            <w:vAlign w:val="center"/>
            <w:hideMark/>
          </w:tcPr>
          <w:p w14:paraId="40BB6C9D" w14:textId="77777777" w:rsidR="008D3370" w:rsidRDefault="000A248C" w:rsidP="008D3370">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Adrese: Atbrīvošanas aleja 95a, Rēzekne, LV-4601</w:t>
            </w:r>
          </w:p>
          <w:p w14:paraId="57E7F960" w14:textId="77777777" w:rsidR="008D3370" w:rsidRDefault="000A248C" w:rsidP="008D3370">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Kontakttālrunis: 64607194, 64607176, 64607184</w:t>
            </w:r>
          </w:p>
          <w:p w14:paraId="5D7FA836" w14:textId="24EA9F24" w:rsidR="000A248C" w:rsidRPr="00857532" w:rsidRDefault="000A248C" w:rsidP="008D3370">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e-pasts:</w:t>
            </w:r>
            <w:r w:rsidR="00BD561C">
              <w:rPr>
                <w:rFonts w:ascii="Arial" w:eastAsia="Times New Roman" w:hAnsi="Arial" w:cs="Arial"/>
                <w:lang w:val="lv-LV" w:eastAsia="en-GB"/>
              </w:rPr>
              <w:t xml:space="preserve"> </w:t>
            </w:r>
            <w:hyperlink r:id="rId200" w:history="1">
              <w:r w:rsidR="00BD561C" w:rsidRPr="005C387B">
                <w:rPr>
                  <w:rStyle w:val="Hipersaite"/>
                  <w:rFonts w:ascii="Arial" w:eastAsia="Times New Roman" w:hAnsi="Arial" w:cs="Arial"/>
                  <w:lang w:val="lv-LV" w:eastAsia="en-GB"/>
                </w:rPr>
                <w:t>socialais.dienests@rezeknesnovads.lv</w:t>
              </w:r>
            </w:hyperlink>
          </w:p>
          <w:p w14:paraId="0565127C" w14:textId="265D0E36" w:rsidR="0032045C" w:rsidRPr="00857532" w:rsidRDefault="000A248C" w:rsidP="008D3370">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Saite:</w:t>
            </w:r>
            <w:r w:rsidR="0032045C" w:rsidRPr="00857532">
              <w:rPr>
                <w:rFonts w:ascii="Arial" w:eastAsia="Times New Roman" w:hAnsi="Arial" w:cs="Arial"/>
                <w:lang w:val="lv-LV" w:eastAsia="en-GB"/>
              </w:rPr>
              <w:t xml:space="preserve"> </w:t>
            </w:r>
            <w:hyperlink r:id="rId201" w:history="1">
              <w:r w:rsidR="003E00AD" w:rsidRPr="00961F7D">
                <w:rPr>
                  <w:rStyle w:val="Hipersaite"/>
                  <w:rFonts w:ascii="Arial" w:eastAsia="Times New Roman" w:hAnsi="Arial" w:cs="Arial"/>
                  <w:lang w:val="lv-LV" w:eastAsia="en-GB"/>
                </w:rPr>
                <w:t>https://rezeknesnovads.lv/pasvaldiba/socialas-dienests</w:t>
              </w:r>
            </w:hyperlink>
            <w:r w:rsidR="0032045C" w:rsidRPr="00857532">
              <w:rPr>
                <w:rFonts w:ascii="Arial" w:eastAsia="Times New Roman" w:hAnsi="Arial" w:cs="Arial"/>
                <w:lang w:val="lv-LV" w:eastAsia="en-GB"/>
              </w:rPr>
              <w:t xml:space="preserve"> </w:t>
            </w:r>
          </w:p>
        </w:tc>
      </w:tr>
    </w:tbl>
    <w:p w14:paraId="2EC37248" w14:textId="1B03F725" w:rsidR="004F7BB1" w:rsidRPr="00857532" w:rsidRDefault="004F7BB1">
      <w:pPr>
        <w:rPr>
          <w:rFonts w:ascii="Arial" w:hAnsi="Arial" w:cs="Arial"/>
          <w:lang w:val="lv-LV"/>
        </w:rPr>
      </w:pPr>
      <w:r w:rsidRPr="00857532">
        <w:rPr>
          <w:rFonts w:ascii="Arial" w:hAnsi="Arial" w:cs="Arial"/>
          <w:lang w:val="lv-LV"/>
        </w:rPr>
        <w:br w:type="page"/>
      </w:r>
    </w:p>
    <w:p w14:paraId="4DC4C1BE" w14:textId="3099C645" w:rsidR="00700409" w:rsidRPr="00857532" w:rsidRDefault="00700409" w:rsidP="004A21CC">
      <w:pPr>
        <w:pStyle w:val="Virsraksts2"/>
        <w:rPr>
          <w:lang w:val="lv-LV"/>
        </w:rPr>
      </w:pPr>
      <w:bookmarkStart w:id="78" w:name="_Toc196474670"/>
      <w:r w:rsidRPr="00857532">
        <w:rPr>
          <w:lang w:val="lv-LV"/>
        </w:rPr>
        <w:lastRenderedPageBreak/>
        <w:t xml:space="preserve">Rēzeknes </w:t>
      </w:r>
      <w:r w:rsidRPr="004A21CC">
        <w:t>valstspilsētas</w:t>
      </w:r>
      <w:r w:rsidRPr="00857532">
        <w:rPr>
          <w:lang w:val="lv-LV"/>
        </w:rPr>
        <w:t xml:space="preserve"> pašvaldība</w:t>
      </w:r>
      <w:bookmarkEnd w:id="78"/>
    </w:p>
    <w:p w14:paraId="4AA9BCB9" w14:textId="77777777" w:rsidR="00BA52ED" w:rsidRPr="00857532" w:rsidRDefault="00BA52ED" w:rsidP="002B1A13">
      <w:pPr>
        <w:pStyle w:val="Virsraksts2"/>
        <w:rPr>
          <w:rFonts w:cs="Arial"/>
          <w:color w:val="auto"/>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2512"/>
        <w:gridCol w:w="6689"/>
        <w:gridCol w:w="1641"/>
        <w:gridCol w:w="1558"/>
        <w:gridCol w:w="1558"/>
      </w:tblGrid>
      <w:tr w:rsidR="004A21CC" w:rsidRPr="00857532" w14:paraId="5214D531" w14:textId="3B5C2A25" w:rsidTr="00011966">
        <w:trPr>
          <w:cantSplit/>
          <w:trHeight w:val="288"/>
          <w:tblHeader/>
        </w:trPr>
        <w:tc>
          <w:tcPr>
            <w:tcW w:w="900" w:type="pct"/>
            <w:tcBorders>
              <w:top w:val="single" w:sz="4" w:space="0" w:color="auto"/>
              <w:bottom w:val="single" w:sz="4" w:space="0" w:color="auto"/>
            </w:tcBorders>
            <w:shd w:val="clear" w:color="auto" w:fill="DEEAF6" w:themeFill="accent1" w:themeFillTint="33"/>
            <w:vAlign w:val="center"/>
          </w:tcPr>
          <w:p w14:paraId="5666D598" w14:textId="77777777" w:rsidR="004A21CC" w:rsidRPr="00FF444B" w:rsidRDefault="004A21CC" w:rsidP="004A21CC">
            <w:pPr>
              <w:spacing w:after="0" w:line="240" w:lineRule="auto"/>
              <w:jc w:val="center"/>
              <w:rPr>
                <w:rFonts w:ascii="Arial" w:hAnsi="Arial" w:cs="Arial"/>
                <w:b/>
                <w:bCs/>
                <w:sz w:val="24"/>
                <w:lang w:val="lv-LV"/>
              </w:rPr>
            </w:pPr>
            <w:r w:rsidRPr="00FF444B">
              <w:rPr>
                <w:rFonts w:ascii="Arial" w:hAnsi="Arial" w:cs="Arial"/>
                <w:b/>
                <w:bCs/>
                <w:sz w:val="24"/>
                <w:lang w:val="lv-LV"/>
              </w:rPr>
              <w:t>Pakalpojums</w:t>
            </w:r>
          </w:p>
          <w:p w14:paraId="483BA915" w14:textId="421D0654" w:rsidR="004A21CC" w:rsidRPr="00857532" w:rsidRDefault="004A21CC" w:rsidP="004A21CC">
            <w:pPr>
              <w:spacing w:after="0"/>
              <w:jc w:val="center"/>
              <w:rPr>
                <w:rFonts w:ascii="Arial" w:hAnsi="Arial" w:cs="Arial"/>
                <w:b/>
                <w:bCs/>
                <w:lang w:val="lv-LV"/>
              </w:rPr>
            </w:pPr>
            <w:r>
              <w:rPr>
                <w:rFonts w:ascii="Arial" w:hAnsi="Arial" w:cs="Arial"/>
                <w:b/>
                <w:bCs/>
                <w:sz w:val="24"/>
                <w:lang w:val="lv-LV"/>
              </w:rPr>
              <w:t>p</w:t>
            </w:r>
            <w:r w:rsidRPr="00FF444B">
              <w:rPr>
                <w:rFonts w:ascii="Arial" w:hAnsi="Arial" w:cs="Arial"/>
                <w:b/>
                <w:bCs/>
                <w:sz w:val="24"/>
                <w:lang w:val="lv-LV"/>
              </w:rPr>
              <w:t>ilngadīgām personām</w:t>
            </w:r>
          </w:p>
        </w:tc>
        <w:tc>
          <w:tcPr>
            <w:tcW w:w="2396" w:type="pct"/>
            <w:tcBorders>
              <w:top w:val="single" w:sz="4" w:space="0" w:color="auto"/>
              <w:bottom w:val="single" w:sz="4" w:space="0" w:color="auto"/>
            </w:tcBorders>
            <w:shd w:val="clear" w:color="auto" w:fill="DEEAF6" w:themeFill="accent1" w:themeFillTint="33"/>
            <w:vAlign w:val="center"/>
            <w:hideMark/>
          </w:tcPr>
          <w:p w14:paraId="33D26465" w14:textId="0AFED16C" w:rsidR="004A21CC" w:rsidRPr="00857532" w:rsidRDefault="004A21CC" w:rsidP="004A21CC">
            <w:pPr>
              <w:spacing w:after="0"/>
              <w:jc w:val="center"/>
              <w:rPr>
                <w:rFonts w:ascii="Arial" w:hAnsi="Arial" w:cs="Arial"/>
                <w:b/>
                <w:bCs/>
                <w:lang w:val="lv-LV"/>
              </w:rPr>
            </w:pPr>
            <w:r>
              <w:rPr>
                <w:rFonts w:ascii="Arial" w:hAnsi="Arial" w:cs="Arial"/>
                <w:b/>
                <w:bCs/>
                <w:sz w:val="24"/>
                <w:lang w:val="lv-LV"/>
              </w:rPr>
              <w:t>Pakalpojuma a</w:t>
            </w:r>
            <w:r w:rsidRPr="00FF444B">
              <w:rPr>
                <w:rFonts w:ascii="Arial" w:hAnsi="Arial" w:cs="Arial"/>
                <w:b/>
                <w:bCs/>
                <w:sz w:val="24"/>
                <w:lang w:val="lv-LV"/>
              </w:rPr>
              <w:t>praksts</w:t>
            </w:r>
          </w:p>
        </w:tc>
        <w:tc>
          <w:tcPr>
            <w:tcW w:w="588" w:type="pct"/>
            <w:tcBorders>
              <w:top w:val="single" w:sz="4" w:space="0" w:color="auto"/>
              <w:bottom w:val="single" w:sz="4" w:space="0" w:color="auto"/>
            </w:tcBorders>
            <w:shd w:val="clear" w:color="auto" w:fill="DEEAF6" w:themeFill="accent1" w:themeFillTint="33"/>
            <w:vAlign w:val="center"/>
          </w:tcPr>
          <w:p w14:paraId="29624166" w14:textId="710CB9B7" w:rsidR="004A21CC" w:rsidRPr="00857532" w:rsidRDefault="004A21CC" w:rsidP="004A21CC">
            <w:pPr>
              <w:spacing w:after="0"/>
              <w:jc w:val="center"/>
              <w:rPr>
                <w:rFonts w:ascii="Arial" w:hAnsi="Arial" w:cs="Arial"/>
                <w:b/>
                <w:bCs/>
                <w:lang w:val="lv-LV"/>
              </w:rPr>
            </w:pPr>
            <w:r w:rsidRPr="00FF444B">
              <w:rPr>
                <w:rFonts w:ascii="Arial" w:hAnsi="Arial" w:cs="Arial"/>
                <w:b/>
                <w:bCs/>
                <w:sz w:val="24"/>
                <w:lang w:val="lv-LV"/>
              </w:rPr>
              <w:t>I grupa</w:t>
            </w:r>
          </w:p>
        </w:tc>
        <w:tc>
          <w:tcPr>
            <w:tcW w:w="558" w:type="pct"/>
            <w:tcBorders>
              <w:top w:val="single" w:sz="4" w:space="0" w:color="auto"/>
              <w:bottom w:val="single" w:sz="4" w:space="0" w:color="auto"/>
            </w:tcBorders>
            <w:shd w:val="clear" w:color="auto" w:fill="DEEAF6" w:themeFill="accent1" w:themeFillTint="33"/>
            <w:vAlign w:val="center"/>
          </w:tcPr>
          <w:p w14:paraId="39739D34" w14:textId="265C94BD" w:rsidR="004A21CC" w:rsidRPr="00857532" w:rsidRDefault="004A21CC" w:rsidP="004A21CC">
            <w:pPr>
              <w:spacing w:after="0"/>
              <w:jc w:val="center"/>
              <w:rPr>
                <w:rFonts w:ascii="Arial" w:hAnsi="Arial" w:cs="Arial"/>
                <w:b/>
                <w:bCs/>
                <w:lang w:val="lv-LV"/>
              </w:rPr>
            </w:pPr>
            <w:r w:rsidRPr="00FF444B">
              <w:rPr>
                <w:rFonts w:ascii="Arial" w:hAnsi="Arial" w:cs="Arial"/>
                <w:b/>
                <w:bCs/>
                <w:sz w:val="24"/>
                <w:lang w:val="lv-LV"/>
              </w:rPr>
              <w:t>II grupa</w:t>
            </w:r>
          </w:p>
        </w:tc>
        <w:tc>
          <w:tcPr>
            <w:tcW w:w="558" w:type="pct"/>
            <w:tcBorders>
              <w:top w:val="single" w:sz="4" w:space="0" w:color="auto"/>
              <w:bottom w:val="single" w:sz="4" w:space="0" w:color="auto"/>
            </w:tcBorders>
            <w:shd w:val="clear" w:color="auto" w:fill="DEEAF6" w:themeFill="accent1" w:themeFillTint="33"/>
            <w:vAlign w:val="center"/>
          </w:tcPr>
          <w:p w14:paraId="2362A1BE" w14:textId="76977271" w:rsidR="004A21CC" w:rsidRPr="00857532" w:rsidRDefault="004A21CC" w:rsidP="004A21CC">
            <w:pPr>
              <w:spacing w:after="0"/>
              <w:jc w:val="center"/>
              <w:rPr>
                <w:rFonts w:ascii="Arial" w:hAnsi="Arial" w:cs="Arial"/>
                <w:b/>
                <w:bCs/>
                <w:lang w:val="lv-LV"/>
              </w:rPr>
            </w:pPr>
            <w:r w:rsidRPr="00FF444B">
              <w:rPr>
                <w:rFonts w:ascii="Arial" w:hAnsi="Arial" w:cs="Arial"/>
                <w:b/>
                <w:bCs/>
                <w:sz w:val="24"/>
                <w:lang w:val="lv-LV"/>
              </w:rPr>
              <w:t>III grupa</w:t>
            </w:r>
          </w:p>
        </w:tc>
      </w:tr>
      <w:tr w:rsidR="00FD215E" w:rsidRPr="00857532" w14:paraId="095D64EC" w14:textId="7F5F9295" w:rsidTr="00FD215E">
        <w:trPr>
          <w:trHeight w:val="864"/>
        </w:trPr>
        <w:tc>
          <w:tcPr>
            <w:tcW w:w="900" w:type="pct"/>
            <w:tcBorders>
              <w:top w:val="single" w:sz="4" w:space="0" w:color="auto"/>
              <w:bottom w:val="single" w:sz="4" w:space="0" w:color="auto"/>
            </w:tcBorders>
            <w:vAlign w:val="center"/>
          </w:tcPr>
          <w:p w14:paraId="044397D0" w14:textId="77777777" w:rsidR="00FD215E" w:rsidRPr="00857532" w:rsidRDefault="00FD215E" w:rsidP="004A21CC">
            <w:pPr>
              <w:spacing w:after="0"/>
              <w:jc w:val="center"/>
              <w:rPr>
                <w:rFonts w:ascii="Arial" w:hAnsi="Arial" w:cs="Arial"/>
                <w:b/>
                <w:bCs/>
                <w:lang w:val="lv-LV"/>
              </w:rPr>
            </w:pPr>
            <w:r w:rsidRPr="00857532">
              <w:rPr>
                <w:rFonts w:ascii="Arial" w:hAnsi="Arial" w:cs="Arial"/>
                <w:b/>
                <w:bCs/>
                <w:lang w:val="lv-LV"/>
              </w:rPr>
              <w:t>Sociālā darba pakalpojums</w:t>
            </w:r>
          </w:p>
        </w:tc>
        <w:tc>
          <w:tcPr>
            <w:tcW w:w="2396" w:type="pct"/>
            <w:tcBorders>
              <w:top w:val="single" w:sz="4" w:space="0" w:color="auto"/>
              <w:bottom w:val="single" w:sz="4" w:space="0" w:color="auto"/>
            </w:tcBorders>
            <w:shd w:val="clear" w:color="auto" w:fill="auto"/>
          </w:tcPr>
          <w:p w14:paraId="3023C654" w14:textId="77777777" w:rsidR="00FD215E" w:rsidRPr="00857532" w:rsidRDefault="00FD215E" w:rsidP="004A21CC">
            <w:pPr>
              <w:spacing w:after="0"/>
              <w:rPr>
                <w:rFonts w:ascii="Arial" w:hAnsi="Arial" w:cs="Arial"/>
                <w:lang w:val="lv-LV"/>
              </w:rPr>
            </w:pPr>
            <w:r w:rsidRPr="00857532">
              <w:rPr>
                <w:rFonts w:ascii="Arial" w:hAnsi="Arial" w:cs="Arial"/>
                <w:lang w:val="lv-LV"/>
              </w:rPr>
              <w:t>Sociālā darba pakalpojums ir profesionāla darbība, lai palīdzētu personai, ģimenei, personu grupām un sabiedrībai kopumā veicināt vai atjaunot savu spēju sociāli funkcionēt, radīt šai funkcionēšanai labvēlīgus apstākļus, kā arī veicināt sociālās atstumtības un riska faktoru mazināšanu, attīstot pašas personas resursus un iesaistot atbalsta sistēmās.</w:t>
            </w:r>
          </w:p>
        </w:tc>
        <w:tc>
          <w:tcPr>
            <w:tcW w:w="588" w:type="pct"/>
            <w:tcBorders>
              <w:top w:val="single" w:sz="4" w:space="0" w:color="auto"/>
              <w:bottom w:val="single" w:sz="4" w:space="0" w:color="auto"/>
            </w:tcBorders>
            <w:shd w:val="clear" w:color="auto" w:fill="auto"/>
            <w:vAlign w:val="center"/>
          </w:tcPr>
          <w:p w14:paraId="677C4E18" w14:textId="77777777" w:rsidR="00FD215E" w:rsidRPr="00857532" w:rsidRDefault="00FD215E"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26CCD6CC" w14:textId="77F1357B" w:rsidR="00FD215E" w:rsidRPr="00857532" w:rsidRDefault="00792EB7"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1B590F0D" w14:textId="565E4ABB" w:rsidR="00FD215E" w:rsidRPr="00857532" w:rsidRDefault="00792EB7" w:rsidP="009D71E8">
            <w:pPr>
              <w:jc w:val="center"/>
              <w:rPr>
                <w:rFonts w:ascii="Arial" w:hAnsi="Arial" w:cs="Arial"/>
                <w:lang w:val="lv-LV"/>
              </w:rPr>
            </w:pPr>
            <w:r>
              <w:rPr>
                <w:rFonts w:ascii="Arial" w:hAnsi="Arial" w:cs="Arial"/>
                <w:lang w:val="lv-LV"/>
              </w:rPr>
              <w:t>X</w:t>
            </w:r>
          </w:p>
        </w:tc>
      </w:tr>
      <w:tr w:rsidR="00FD215E" w:rsidRPr="00857532" w14:paraId="5B4D574C" w14:textId="5EA9396D" w:rsidTr="00FD215E">
        <w:trPr>
          <w:trHeight w:val="864"/>
        </w:trPr>
        <w:tc>
          <w:tcPr>
            <w:tcW w:w="900" w:type="pct"/>
            <w:tcBorders>
              <w:top w:val="single" w:sz="4" w:space="0" w:color="auto"/>
              <w:bottom w:val="single" w:sz="4" w:space="0" w:color="auto"/>
            </w:tcBorders>
            <w:vAlign w:val="center"/>
          </w:tcPr>
          <w:p w14:paraId="08524D9E" w14:textId="34499BD1" w:rsidR="00FD215E" w:rsidRPr="00857532" w:rsidRDefault="00FD215E" w:rsidP="004A21CC">
            <w:pPr>
              <w:pStyle w:val="Sarakstarindkopa"/>
              <w:autoSpaceDE w:val="0"/>
              <w:autoSpaceDN w:val="0"/>
              <w:adjustRightInd w:val="0"/>
              <w:spacing w:after="0" w:line="240" w:lineRule="auto"/>
              <w:ind w:left="284"/>
              <w:contextualSpacing w:val="0"/>
              <w:jc w:val="center"/>
              <w:rPr>
                <w:rFonts w:ascii="Arial" w:hAnsi="Arial" w:cs="Arial"/>
                <w:b/>
                <w:bCs/>
                <w:lang w:val="lv-LV"/>
              </w:rPr>
            </w:pPr>
            <w:r w:rsidRPr="00857532">
              <w:rPr>
                <w:rFonts w:ascii="Arial" w:hAnsi="Arial" w:cs="Arial"/>
                <w:b/>
                <w:bCs/>
                <w:shd w:val="clear" w:color="auto" w:fill="FFFFFF"/>
                <w:lang w:val="lv-LV"/>
              </w:rPr>
              <w:t>Aprūpe mājās</w:t>
            </w:r>
          </w:p>
        </w:tc>
        <w:tc>
          <w:tcPr>
            <w:tcW w:w="2396" w:type="pct"/>
            <w:tcBorders>
              <w:top w:val="single" w:sz="4" w:space="0" w:color="auto"/>
              <w:bottom w:val="single" w:sz="4" w:space="0" w:color="auto"/>
            </w:tcBorders>
            <w:shd w:val="clear" w:color="auto" w:fill="auto"/>
          </w:tcPr>
          <w:p w14:paraId="58786B8E" w14:textId="77777777" w:rsidR="00FD215E" w:rsidRPr="00857532" w:rsidRDefault="00FD215E" w:rsidP="004A21CC">
            <w:pPr>
              <w:pStyle w:val="tv213"/>
              <w:spacing w:before="0" w:beforeAutospacing="0" w:after="0" w:afterAutospacing="0"/>
              <w:rPr>
                <w:rFonts w:ascii="Arial" w:hAnsi="Arial" w:cs="Arial"/>
                <w:sz w:val="22"/>
                <w:szCs w:val="22"/>
              </w:rPr>
            </w:pPr>
            <w:r w:rsidRPr="00857532">
              <w:rPr>
                <w:rFonts w:ascii="Arial" w:hAnsi="Arial" w:cs="Arial"/>
                <w:sz w:val="22"/>
                <w:szCs w:val="22"/>
              </w:rPr>
              <w:t>Tiesības saņemt pakalpojumu dienas laikā ir pensijas vecuma personām un pilngadīgām personām, kurām noteikta I vai II invaliditātes grupa un kurām vecuma vai funkcionālo traucējumu dēļ ir grūtības veikt ikdienas darbus pamatvajadzību apmierināšanai un veikt savu personisko aprūpi.</w:t>
            </w:r>
            <w:bookmarkStart w:id="79" w:name="p11"/>
            <w:bookmarkStart w:id="80" w:name="p-1241532"/>
            <w:bookmarkEnd w:id="79"/>
            <w:bookmarkEnd w:id="80"/>
            <w:r w:rsidRPr="00857532">
              <w:rPr>
                <w:rFonts w:ascii="Arial" w:hAnsi="Arial" w:cs="Arial"/>
                <w:sz w:val="22"/>
                <w:szCs w:val="22"/>
              </w:rPr>
              <w:t xml:space="preserve"> Pakalpojums ietver personisko aprūpi un/vai ikdienas mājas darbu veikšanu.</w:t>
            </w:r>
          </w:p>
        </w:tc>
        <w:tc>
          <w:tcPr>
            <w:tcW w:w="588" w:type="pct"/>
            <w:tcBorders>
              <w:top w:val="single" w:sz="4" w:space="0" w:color="auto"/>
              <w:bottom w:val="single" w:sz="4" w:space="0" w:color="auto"/>
            </w:tcBorders>
            <w:shd w:val="clear" w:color="auto" w:fill="auto"/>
            <w:vAlign w:val="center"/>
          </w:tcPr>
          <w:p w14:paraId="1EC31987" w14:textId="77777777" w:rsidR="00FD215E" w:rsidRPr="00857532" w:rsidRDefault="00FD215E"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3DB71BF2" w14:textId="7B9DB0C8" w:rsidR="00FD215E" w:rsidRPr="00857532" w:rsidRDefault="00792EB7"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34B7ECD4" w14:textId="4F34FCF4" w:rsidR="00FD215E" w:rsidRPr="00857532" w:rsidRDefault="00FD215E" w:rsidP="009D71E8">
            <w:pPr>
              <w:jc w:val="center"/>
              <w:rPr>
                <w:rFonts w:ascii="Arial" w:hAnsi="Arial" w:cs="Arial"/>
                <w:lang w:val="lv-LV"/>
              </w:rPr>
            </w:pPr>
          </w:p>
        </w:tc>
      </w:tr>
      <w:tr w:rsidR="00FD215E" w:rsidRPr="00857532" w14:paraId="56F3272B" w14:textId="0FDB71D9" w:rsidTr="00FD215E">
        <w:trPr>
          <w:trHeight w:val="864"/>
        </w:trPr>
        <w:tc>
          <w:tcPr>
            <w:tcW w:w="900" w:type="pct"/>
            <w:tcBorders>
              <w:top w:val="single" w:sz="4" w:space="0" w:color="auto"/>
              <w:bottom w:val="single" w:sz="4" w:space="0" w:color="auto"/>
            </w:tcBorders>
            <w:vAlign w:val="center"/>
          </w:tcPr>
          <w:p w14:paraId="411AF393" w14:textId="77777777" w:rsidR="00FD215E" w:rsidRPr="00857532" w:rsidRDefault="00FD215E" w:rsidP="004A21CC">
            <w:pPr>
              <w:spacing w:after="0"/>
              <w:jc w:val="center"/>
              <w:rPr>
                <w:rFonts w:ascii="Arial" w:hAnsi="Arial" w:cs="Arial"/>
                <w:b/>
                <w:bCs/>
                <w:lang w:val="lv-LV"/>
              </w:rPr>
            </w:pPr>
            <w:r w:rsidRPr="00857532">
              <w:rPr>
                <w:rFonts w:ascii="Arial" w:hAnsi="Arial" w:cs="Arial"/>
                <w:b/>
                <w:bCs/>
                <w:lang w:val="lv-LV" w:eastAsia="lv-LV"/>
              </w:rPr>
              <w:t>Ilgstoša sociālā aprūpe un sociālās rehabilitācija institūcijā pilngadīgām personām</w:t>
            </w:r>
          </w:p>
        </w:tc>
        <w:tc>
          <w:tcPr>
            <w:tcW w:w="2396" w:type="pct"/>
            <w:tcBorders>
              <w:top w:val="single" w:sz="4" w:space="0" w:color="auto"/>
              <w:bottom w:val="single" w:sz="4" w:space="0" w:color="auto"/>
            </w:tcBorders>
            <w:shd w:val="clear" w:color="auto" w:fill="auto"/>
          </w:tcPr>
          <w:p w14:paraId="41FF16A2" w14:textId="77777777" w:rsidR="00FD215E" w:rsidRPr="00857532" w:rsidRDefault="00FD215E" w:rsidP="004A21CC">
            <w:pPr>
              <w:spacing w:after="0"/>
              <w:rPr>
                <w:rFonts w:ascii="Arial" w:hAnsi="Arial" w:cs="Arial"/>
                <w:lang w:val="lv-LV"/>
              </w:rPr>
            </w:pPr>
            <w:r w:rsidRPr="00857532">
              <w:rPr>
                <w:rFonts w:ascii="Arial" w:hAnsi="Arial" w:cs="Arial"/>
                <w:lang w:val="lv-LV" w:eastAsia="lv-LV"/>
              </w:rPr>
              <w:t>Pakalpojums, kas nodrošina pilnu aprūpi un sociālo rehabilitāciju personai, kura vecuma vai veselības stāvokļa dēļ nespēj sevi aprūpēt.</w:t>
            </w:r>
          </w:p>
        </w:tc>
        <w:tc>
          <w:tcPr>
            <w:tcW w:w="588" w:type="pct"/>
            <w:tcBorders>
              <w:top w:val="single" w:sz="4" w:space="0" w:color="auto"/>
              <w:bottom w:val="single" w:sz="4" w:space="0" w:color="auto"/>
            </w:tcBorders>
            <w:shd w:val="clear" w:color="auto" w:fill="auto"/>
            <w:vAlign w:val="center"/>
          </w:tcPr>
          <w:p w14:paraId="72142296" w14:textId="77777777" w:rsidR="00FD215E" w:rsidRPr="00857532" w:rsidRDefault="00FD215E"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097FB740" w14:textId="6B93E7A8" w:rsidR="00FD215E" w:rsidRPr="00857532" w:rsidRDefault="00792EB7"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03A5D551" w14:textId="7A65C5E4" w:rsidR="00FD215E" w:rsidRPr="00857532" w:rsidRDefault="00792EB7" w:rsidP="009D71E8">
            <w:pPr>
              <w:jc w:val="center"/>
              <w:rPr>
                <w:rFonts w:ascii="Arial" w:hAnsi="Arial" w:cs="Arial"/>
                <w:lang w:val="lv-LV"/>
              </w:rPr>
            </w:pPr>
            <w:r>
              <w:rPr>
                <w:rFonts w:ascii="Arial" w:hAnsi="Arial" w:cs="Arial"/>
                <w:lang w:val="lv-LV"/>
              </w:rPr>
              <w:t>X</w:t>
            </w:r>
          </w:p>
        </w:tc>
      </w:tr>
      <w:tr w:rsidR="00FD215E" w:rsidRPr="00857532" w14:paraId="28D0DD46" w14:textId="5C037150" w:rsidTr="00FD215E">
        <w:trPr>
          <w:trHeight w:val="864"/>
        </w:trPr>
        <w:tc>
          <w:tcPr>
            <w:tcW w:w="900" w:type="pct"/>
            <w:tcBorders>
              <w:top w:val="single" w:sz="4" w:space="0" w:color="auto"/>
              <w:bottom w:val="single" w:sz="4" w:space="0" w:color="auto"/>
            </w:tcBorders>
            <w:vAlign w:val="center"/>
          </w:tcPr>
          <w:p w14:paraId="49329268" w14:textId="77777777" w:rsidR="00FD215E" w:rsidRPr="00857532" w:rsidRDefault="00FD215E" w:rsidP="004A21CC">
            <w:pPr>
              <w:spacing w:after="0"/>
              <w:jc w:val="center"/>
              <w:rPr>
                <w:rFonts w:ascii="Arial" w:hAnsi="Arial" w:cs="Arial"/>
                <w:b/>
                <w:bCs/>
                <w:lang w:val="lv-LV"/>
              </w:rPr>
            </w:pPr>
            <w:r w:rsidRPr="00857532">
              <w:rPr>
                <w:rFonts w:ascii="Arial" w:hAnsi="Arial" w:cs="Arial"/>
                <w:b/>
                <w:bCs/>
                <w:lang w:val="lv-LV"/>
              </w:rPr>
              <w:t>Dienas centra pakalpojums</w:t>
            </w:r>
          </w:p>
        </w:tc>
        <w:tc>
          <w:tcPr>
            <w:tcW w:w="2396" w:type="pct"/>
            <w:tcBorders>
              <w:top w:val="single" w:sz="4" w:space="0" w:color="auto"/>
              <w:bottom w:val="single" w:sz="4" w:space="0" w:color="auto"/>
            </w:tcBorders>
            <w:shd w:val="clear" w:color="auto" w:fill="auto"/>
          </w:tcPr>
          <w:p w14:paraId="34278E4D" w14:textId="77777777" w:rsidR="00FD215E" w:rsidRPr="00857532" w:rsidRDefault="00FD215E" w:rsidP="004A21CC">
            <w:pPr>
              <w:autoSpaceDE w:val="0"/>
              <w:autoSpaceDN w:val="0"/>
              <w:adjustRightInd w:val="0"/>
              <w:spacing w:after="0"/>
              <w:rPr>
                <w:rFonts w:ascii="Arial" w:hAnsi="Arial" w:cs="Arial"/>
                <w:lang w:val="lv-LV"/>
              </w:rPr>
            </w:pPr>
            <w:r w:rsidRPr="00857532">
              <w:rPr>
                <w:rFonts w:ascii="Arial" w:hAnsi="Arial" w:cs="Arial"/>
                <w:lang w:val="lv-LV"/>
              </w:rPr>
              <w:t>Pakalpojums ietver sociālā darbinieka individuālās konsultācijas un atbalstu, sociālo prasmju attīstīšanas iespējas, izglītošanas, brīvā laika pavadīšanas, mākslas vai mākslinieciskās pašdarbības nodarbības.</w:t>
            </w:r>
          </w:p>
        </w:tc>
        <w:tc>
          <w:tcPr>
            <w:tcW w:w="588" w:type="pct"/>
            <w:tcBorders>
              <w:top w:val="single" w:sz="4" w:space="0" w:color="auto"/>
              <w:bottom w:val="single" w:sz="4" w:space="0" w:color="auto"/>
            </w:tcBorders>
            <w:shd w:val="clear" w:color="auto" w:fill="auto"/>
            <w:vAlign w:val="center"/>
          </w:tcPr>
          <w:p w14:paraId="6C8AF6BD" w14:textId="77777777" w:rsidR="00FD215E" w:rsidRPr="00857532" w:rsidRDefault="00FD215E"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2A28978A" w14:textId="242B13BD" w:rsidR="00FD215E" w:rsidRPr="00857532" w:rsidRDefault="00792EB7"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724A4BBE" w14:textId="2D65B37D" w:rsidR="00FD215E" w:rsidRPr="00857532" w:rsidRDefault="00792EB7" w:rsidP="009D71E8">
            <w:pPr>
              <w:jc w:val="center"/>
              <w:rPr>
                <w:rFonts w:ascii="Arial" w:hAnsi="Arial" w:cs="Arial"/>
                <w:lang w:val="lv-LV"/>
              </w:rPr>
            </w:pPr>
            <w:r>
              <w:rPr>
                <w:rFonts w:ascii="Arial" w:hAnsi="Arial" w:cs="Arial"/>
                <w:lang w:val="lv-LV"/>
              </w:rPr>
              <w:t>X</w:t>
            </w:r>
          </w:p>
        </w:tc>
      </w:tr>
      <w:tr w:rsidR="00FD215E" w:rsidRPr="00857532" w14:paraId="2E1EBC40" w14:textId="170BCA02" w:rsidTr="00FD215E">
        <w:trPr>
          <w:trHeight w:val="864"/>
        </w:trPr>
        <w:tc>
          <w:tcPr>
            <w:tcW w:w="900" w:type="pct"/>
            <w:tcBorders>
              <w:top w:val="single" w:sz="4" w:space="0" w:color="auto"/>
              <w:bottom w:val="single" w:sz="4" w:space="0" w:color="auto"/>
            </w:tcBorders>
            <w:vAlign w:val="center"/>
          </w:tcPr>
          <w:p w14:paraId="019174B0" w14:textId="77777777" w:rsidR="00FD215E" w:rsidRDefault="00FD215E" w:rsidP="009D71E8">
            <w:pPr>
              <w:autoSpaceDE w:val="0"/>
              <w:autoSpaceDN w:val="0"/>
              <w:adjustRightInd w:val="0"/>
              <w:jc w:val="center"/>
              <w:rPr>
                <w:rFonts w:ascii="Arial" w:hAnsi="Arial" w:cs="Arial"/>
                <w:b/>
                <w:bCs/>
                <w:lang w:val="lv-LV"/>
              </w:rPr>
            </w:pPr>
            <w:r w:rsidRPr="00857532">
              <w:rPr>
                <w:rFonts w:ascii="Arial" w:hAnsi="Arial" w:cs="Arial"/>
                <w:b/>
                <w:bCs/>
                <w:lang w:val="lv-LV"/>
              </w:rPr>
              <w:t>Dienas aprūpes centra pakalpojums</w:t>
            </w:r>
          </w:p>
          <w:p w14:paraId="6FC5939A" w14:textId="443638FD" w:rsidR="00FD215E" w:rsidRPr="00857532" w:rsidRDefault="00FD215E" w:rsidP="009D71E8">
            <w:pPr>
              <w:autoSpaceDE w:val="0"/>
              <w:autoSpaceDN w:val="0"/>
              <w:adjustRightInd w:val="0"/>
              <w:jc w:val="center"/>
              <w:rPr>
                <w:rFonts w:ascii="Arial" w:hAnsi="Arial" w:cs="Arial"/>
                <w:b/>
                <w:bCs/>
                <w:lang w:val="lv-LV" w:eastAsia="lv-LV"/>
              </w:rPr>
            </w:pPr>
            <w:r w:rsidRPr="0095091E">
              <w:rPr>
                <w:rFonts w:ascii="Arial" w:hAnsi="Arial" w:cs="Arial"/>
                <w:i/>
                <w:iCs/>
                <w:color w:val="000000" w:themeColor="text1"/>
                <w:lang w:val="lv-LV"/>
              </w:rPr>
              <w:lastRenderedPageBreak/>
              <w:t xml:space="preserve">* ar </w:t>
            </w:r>
            <w:r>
              <w:rPr>
                <w:rFonts w:ascii="Arial" w:hAnsi="Arial" w:cs="Arial"/>
                <w:i/>
                <w:iCs/>
                <w:color w:val="000000" w:themeColor="text1"/>
                <w:lang w:val="lv-LV"/>
              </w:rPr>
              <w:t>garīga rakstura</w:t>
            </w:r>
            <w:r w:rsidRPr="0095091E">
              <w:rPr>
                <w:rFonts w:ascii="Arial" w:hAnsi="Arial" w:cs="Arial"/>
                <w:i/>
                <w:iCs/>
                <w:color w:val="000000" w:themeColor="text1"/>
                <w:lang w:val="lv-LV"/>
              </w:rPr>
              <w:t xml:space="preserve"> traucējumiem</w:t>
            </w:r>
          </w:p>
        </w:tc>
        <w:tc>
          <w:tcPr>
            <w:tcW w:w="2396" w:type="pct"/>
            <w:tcBorders>
              <w:top w:val="single" w:sz="4" w:space="0" w:color="auto"/>
              <w:bottom w:val="single" w:sz="4" w:space="0" w:color="auto"/>
            </w:tcBorders>
            <w:shd w:val="clear" w:color="auto" w:fill="auto"/>
          </w:tcPr>
          <w:p w14:paraId="09BC7E99" w14:textId="77777777" w:rsidR="00FD215E" w:rsidRPr="00857532" w:rsidRDefault="00FD215E" w:rsidP="009D71E8">
            <w:pPr>
              <w:pStyle w:val="tv213"/>
              <w:rPr>
                <w:rFonts w:ascii="Arial" w:hAnsi="Arial" w:cs="Arial"/>
                <w:sz w:val="22"/>
                <w:szCs w:val="22"/>
              </w:rPr>
            </w:pPr>
            <w:r w:rsidRPr="00857532">
              <w:rPr>
                <w:rFonts w:ascii="Arial" w:hAnsi="Arial" w:cs="Arial"/>
                <w:sz w:val="22"/>
                <w:szCs w:val="22"/>
              </w:rPr>
              <w:lastRenderedPageBreak/>
              <w:t xml:space="preserve">Pakalpojuma mērķis ir personām ar invaliditāti, personām ar garīga rakstura traucējumiem, nodrošināt sociālās aprūpes un sociālās rehabilitācijas pakalpojumus, uzlabot personas sociālās </w:t>
            </w:r>
            <w:r w:rsidRPr="00857532">
              <w:rPr>
                <w:rFonts w:ascii="Arial" w:hAnsi="Arial" w:cs="Arial"/>
                <w:sz w:val="22"/>
                <w:szCs w:val="22"/>
              </w:rPr>
              <w:lastRenderedPageBreak/>
              <w:t>funkcionēšanas spējas un veicināt iekļaušanos sabiedrībā, mazināt invaliditātes izraisītās negatīvās sekas.</w:t>
            </w:r>
          </w:p>
        </w:tc>
        <w:tc>
          <w:tcPr>
            <w:tcW w:w="588" w:type="pct"/>
            <w:tcBorders>
              <w:top w:val="single" w:sz="4" w:space="0" w:color="auto"/>
              <w:bottom w:val="single" w:sz="4" w:space="0" w:color="auto"/>
            </w:tcBorders>
            <w:shd w:val="clear" w:color="auto" w:fill="auto"/>
            <w:vAlign w:val="center"/>
          </w:tcPr>
          <w:p w14:paraId="1F516C9B" w14:textId="17FB7E5B" w:rsidR="00FD215E" w:rsidRPr="00857532" w:rsidRDefault="00FD215E" w:rsidP="009D71E8">
            <w:pPr>
              <w:jc w:val="center"/>
              <w:rPr>
                <w:rFonts w:ascii="Arial" w:hAnsi="Arial" w:cs="Arial"/>
                <w:lang w:val="lv-LV"/>
              </w:rPr>
            </w:pPr>
            <w:r>
              <w:rPr>
                <w:rFonts w:ascii="Arial" w:hAnsi="Arial" w:cs="Arial"/>
                <w:lang w:val="lv-LV"/>
              </w:rPr>
              <w:lastRenderedPageBreak/>
              <w:t>X</w:t>
            </w:r>
          </w:p>
        </w:tc>
        <w:tc>
          <w:tcPr>
            <w:tcW w:w="558" w:type="pct"/>
            <w:tcBorders>
              <w:top w:val="single" w:sz="4" w:space="0" w:color="auto"/>
              <w:bottom w:val="single" w:sz="4" w:space="0" w:color="auto"/>
            </w:tcBorders>
            <w:vAlign w:val="center"/>
          </w:tcPr>
          <w:p w14:paraId="11C0328E" w14:textId="23A10F4E" w:rsidR="00FD215E" w:rsidRPr="00857532" w:rsidRDefault="00792EB7"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15602690" w14:textId="77777777" w:rsidR="00FD215E" w:rsidRPr="00857532" w:rsidRDefault="00FD215E" w:rsidP="009D71E8">
            <w:pPr>
              <w:jc w:val="center"/>
              <w:rPr>
                <w:rFonts w:ascii="Arial" w:hAnsi="Arial" w:cs="Arial"/>
                <w:lang w:val="lv-LV"/>
              </w:rPr>
            </w:pPr>
          </w:p>
        </w:tc>
      </w:tr>
      <w:tr w:rsidR="00FD215E" w:rsidRPr="00857532" w14:paraId="7EE0CE4E" w14:textId="56ABB40E" w:rsidTr="00FD215E">
        <w:trPr>
          <w:trHeight w:val="864"/>
        </w:trPr>
        <w:tc>
          <w:tcPr>
            <w:tcW w:w="900" w:type="pct"/>
            <w:tcBorders>
              <w:top w:val="single" w:sz="4" w:space="0" w:color="auto"/>
              <w:bottom w:val="single" w:sz="4" w:space="0" w:color="auto"/>
            </w:tcBorders>
            <w:vAlign w:val="center"/>
          </w:tcPr>
          <w:p w14:paraId="6C28B8F7" w14:textId="77777777" w:rsidR="00FD215E" w:rsidRPr="00857532" w:rsidRDefault="00FD215E" w:rsidP="009D71E8">
            <w:pPr>
              <w:autoSpaceDE w:val="0"/>
              <w:autoSpaceDN w:val="0"/>
              <w:adjustRightInd w:val="0"/>
              <w:jc w:val="center"/>
              <w:rPr>
                <w:rFonts w:ascii="Arial" w:hAnsi="Arial" w:cs="Arial"/>
                <w:b/>
                <w:bCs/>
                <w:lang w:val="lv-LV" w:eastAsia="lv-LV"/>
              </w:rPr>
            </w:pPr>
            <w:r w:rsidRPr="00857532">
              <w:rPr>
                <w:rFonts w:ascii="Arial" w:hAnsi="Arial" w:cs="Arial"/>
                <w:b/>
                <w:bCs/>
                <w:lang w:val="lv-LV"/>
              </w:rPr>
              <w:t>Transporta pakalpojums</w:t>
            </w:r>
          </w:p>
        </w:tc>
        <w:tc>
          <w:tcPr>
            <w:tcW w:w="2396" w:type="pct"/>
            <w:tcBorders>
              <w:top w:val="single" w:sz="4" w:space="0" w:color="auto"/>
              <w:bottom w:val="single" w:sz="4" w:space="0" w:color="auto"/>
            </w:tcBorders>
            <w:shd w:val="clear" w:color="auto" w:fill="auto"/>
          </w:tcPr>
          <w:p w14:paraId="714CD423" w14:textId="77777777" w:rsidR="00FD215E" w:rsidRPr="00857532" w:rsidRDefault="00FD215E" w:rsidP="009D71E8">
            <w:pPr>
              <w:rPr>
                <w:rFonts w:ascii="Arial" w:hAnsi="Arial" w:cs="Arial"/>
                <w:lang w:val="lv-LV"/>
              </w:rPr>
            </w:pPr>
            <w:r w:rsidRPr="00857532">
              <w:rPr>
                <w:rFonts w:ascii="Arial" w:hAnsi="Arial" w:cs="Arial"/>
                <w:lang w:val="lv-LV"/>
              </w:rPr>
              <w:t xml:space="preserve">personai, kurai noteikta I vai II grupas invaliditāte, nokļūšanai uz ārstniecības iestādi, kas atrodas Rēzeknes </w:t>
            </w:r>
            <w:proofErr w:type="spellStart"/>
            <w:r w:rsidRPr="00857532">
              <w:rPr>
                <w:rFonts w:ascii="Arial" w:hAnsi="Arial" w:cs="Arial"/>
                <w:lang w:val="lv-LV"/>
              </w:rPr>
              <w:t>valstspilsētas</w:t>
            </w:r>
            <w:proofErr w:type="spellEnd"/>
            <w:r w:rsidRPr="00857532">
              <w:rPr>
                <w:rFonts w:ascii="Arial" w:hAnsi="Arial" w:cs="Arial"/>
                <w:lang w:val="lv-LV"/>
              </w:rPr>
              <w:t xml:space="preserve"> administratīvajā teritorijā.</w:t>
            </w:r>
          </w:p>
        </w:tc>
        <w:tc>
          <w:tcPr>
            <w:tcW w:w="588" w:type="pct"/>
            <w:tcBorders>
              <w:top w:val="single" w:sz="4" w:space="0" w:color="auto"/>
              <w:bottom w:val="single" w:sz="4" w:space="0" w:color="auto"/>
            </w:tcBorders>
            <w:shd w:val="clear" w:color="auto" w:fill="auto"/>
            <w:vAlign w:val="center"/>
          </w:tcPr>
          <w:p w14:paraId="2B733F06" w14:textId="77777777" w:rsidR="00FD215E" w:rsidRPr="00857532" w:rsidRDefault="00FD215E"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7F4589D7" w14:textId="74D4EE69" w:rsidR="00FD215E" w:rsidRPr="00857532" w:rsidRDefault="00792EB7"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29C5F3F2" w14:textId="790318C9" w:rsidR="00FD215E" w:rsidRPr="00857532" w:rsidRDefault="00FD215E" w:rsidP="009D71E8">
            <w:pPr>
              <w:jc w:val="center"/>
              <w:rPr>
                <w:rFonts w:ascii="Arial" w:hAnsi="Arial" w:cs="Arial"/>
                <w:lang w:val="lv-LV"/>
              </w:rPr>
            </w:pPr>
          </w:p>
        </w:tc>
      </w:tr>
      <w:tr w:rsidR="00FD215E" w:rsidRPr="00857532" w14:paraId="0DA42355" w14:textId="0578F360" w:rsidTr="00FD215E">
        <w:trPr>
          <w:trHeight w:val="864"/>
        </w:trPr>
        <w:tc>
          <w:tcPr>
            <w:tcW w:w="900" w:type="pct"/>
            <w:tcBorders>
              <w:top w:val="single" w:sz="4" w:space="0" w:color="auto"/>
              <w:bottom w:val="single" w:sz="4" w:space="0" w:color="auto"/>
            </w:tcBorders>
            <w:vAlign w:val="center"/>
          </w:tcPr>
          <w:p w14:paraId="612C0C44" w14:textId="77777777" w:rsidR="00FD215E" w:rsidRDefault="00FD215E" w:rsidP="009D71E8">
            <w:pPr>
              <w:autoSpaceDE w:val="0"/>
              <w:autoSpaceDN w:val="0"/>
              <w:adjustRightInd w:val="0"/>
              <w:jc w:val="center"/>
              <w:rPr>
                <w:rFonts w:ascii="Arial" w:hAnsi="Arial" w:cs="Arial"/>
                <w:b/>
                <w:bCs/>
                <w:lang w:val="lv-LV"/>
              </w:rPr>
            </w:pPr>
            <w:r w:rsidRPr="00857532">
              <w:rPr>
                <w:rFonts w:ascii="Arial" w:hAnsi="Arial" w:cs="Arial"/>
                <w:b/>
                <w:bCs/>
                <w:lang w:val="lv-LV"/>
              </w:rPr>
              <w:t>Tehnisko palīglīdzekļu pakalpojums</w:t>
            </w:r>
          </w:p>
          <w:p w14:paraId="11579095" w14:textId="5CBB9A2D" w:rsidR="00FD215E" w:rsidRPr="00857532" w:rsidRDefault="00FD215E" w:rsidP="009D71E8">
            <w:pPr>
              <w:autoSpaceDE w:val="0"/>
              <w:autoSpaceDN w:val="0"/>
              <w:adjustRightInd w:val="0"/>
              <w:jc w:val="center"/>
              <w:rPr>
                <w:rFonts w:ascii="Arial" w:hAnsi="Arial" w:cs="Arial"/>
                <w:b/>
                <w:bCs/>
                <w:lang w:val="lv-LV" w:eastAsia="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kustību</w:t>
            </w:r>
            <w:r w:rsidRPr="0095091E">
              <w:rPr>
                <w:rFonts w:ascii="Arial" w:hAnsi="Arial" w:cs="Arial"/>
                <w:i/>
                <w:iCs/>
                <w:color w:val="000000" w:themeColor="text1"/>
                <w:lang w:val="lv-LV"/>
              </w:rPr>
              <w:t xml:space="preserve"> traucējumiem</w:t>
            </w:r>
          </w:p>
        </w:tc>
        <w:tc>
          <w:tcPr>
            <w:tcW w:w="2396" w:type="pct"/>
            <w:tcBorders>
              <w:top w:val="single" w:sz="4" w:space="0" w:color="auto"/>
              <w:bottom w:val="single" w:sz="4" w:space="0" w:color="auto"/>
            </w:tcBorders>
            <w:shd w:val="clear" w:color="auto" w:fill="auto"/>
          </w:tcPr>
          <w:p w14:paraId="67525C8C" w14:textId="77777777" w:rsidR="00FD215E" w:rsidRPr="00857532" w:rsidRDefault="00FD215E" w:rsidP="009D71E8">
            <w:pPr>
              <w:rPr>
                <w:rFonts w:ascii="Arial" w:hAnsi="Arial" w:cs="Arial"/>
                <w:lang w:val="lv-LV" w:eastAsia="lv-LV"/>
              </w:rPr>
            </w:pPr>
            <w:r w:rsidRPr="00857532">
              <w:rPr>
                <w:rFonts w:ascii="Arial" w:hAnsi="Arial" w:cs="Arial"/>
                <w:lang w:val="lv-LV"/>
              </w:rPr>
              <w:t xml:space="preserve">Tiesības saņemt mobilo pacēlāju ir personai, kura pārvietojas </w:t>
            </w:r>
            <w:proofErr w:type="spellStart"/>
            <w:r w:rsidRPr="00857532">
              <w:rPr>
                <w:rFonts w:ascii="Arial" w:hAnsi="Arial" w:cs="Arial"/>
                <w:lang w:val="lv-LV"/>
              </w:rPr>
              <w:t>riteņkrēslā</w:t>
            </w:r>
            <w:proofErr w:type="spellEnd"/>
            <w:r w:rsidRPr="00857532">
              <w:rPr>
                <w:rFonts w:ascii="Arial" w:hAnsi="Arial" w:cs="Arial"/>
                <w:lang w:val="lv-LV"/>
              </w:rPr>
              <w:t xml:space="preserve"> un tās deklarētā un faktiskā dzīvesvieta nav aprīkota ar speciāli pielāgotu </w:t>
            </w:r>
            <w:proofErr w:type="spellStart"/>
            <w:r w:rsidRPr="00857532">
              <w:rPr>
                <w:rFonts w:ascii="Arial" w:hAnsi="Arial" w:cs="Arial"/>
                <w:lang w:val="lv-LV"/>
              </w:rPr>
              <w:t>uzbrauktuvi</w:t>
            </w:r>
            <w:proofErr w:type="spellEnd"/>
            <w:r w:rsidRPr="00857532">
              <w:rPr>
                <w:rFonts w:ascii="Arial" w:hAnsi="Arial" w:cs="Arial"/>
                <w:lang w:val="lv-LV"/>
              </w:rPr>
              <w:t xml:space="preserve"> un/vai pacēlāju.</w:t>
            </w:r>
          </w:p>
        </w:tc>
        <w:tc>
          <w:tcPr>
            <w:tcW w:w="588" w:type="pct"/>
            <w:tcBorders>
              <w:top w:val="single" w:sz="4" w:space="0" w:color="auto"/>
              <w:bottom w:val="single" w:sz="4" w:space="0" w:color="auto"/>
            </w:tcBorders>
            <w:shd w:val="clear" w:color="auto" w:fill="auto"/>
            <w:vAlign w:val="center"/>
          </w:tcPr>
          <w:p w14:paraId="5DB55E72" w14:textId="77777777" w:rsidR="00FD215E" w:rsidRPr="00857532" w:rsidRDefault="00FD215E"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11F5115C" w14:textId="27CB3280" w:rsidR="00FD215E" w:rsidRPr="00857532" w:rsidRDefault="00792EB7"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01A7B704" w14:textId="77777777" w:rsidR="00FD215E" w:rsidRPr="00857532" w:rsidRDefault="00FD215E" w:rsidP="009D71E8">
            <w:pPr>
              <w:jc w:val="center"/>
              <w:rPr>
                <w:rFonts w:ascii="Arial" w:hAnsi="Arial" w:cs="Arial"/>
                <w:lang w:val="lv-LV"/>
              </w:rPr>
            </w:pPr>
          </w:p>
        </w:tc>
      </w:tr>
      <w:tr w:rsidR="00FD215E" w:rsidRPr="00857532" w14:paraId="4CC42471" w14:textId="4BCBA000" w:rsidTr="00FD215E">
        <w:trPr>
          <w:trHeight w:val="864"/>
        </w:trPr>
        <w:tc>
          <w:tcPr>
            <w:tcW w:w="900" w:type="pct"/>
            <w:tcBorders>
              <w:top w:val="single" w:sz="4" w:space="0" w:color="auto"/>
              <w:bottom w:val="single" w:sz="4" w:space="0" w:color="auto"/>
            </w:tcBorders>
            <w:vAlign w:val="center"/>
          </w:tcPr>
          <w:p w14:paraId="1343DCA2" w14:textId="77777777" w:rsidR="00FD215E" w:rsidRDefault="00FD215E" w:rsidP="009D71E8">
            <w:pPr>
              <w:autoSpaceDE w:val="0"/>
              <w:autoSpaceDN w:val="0"/>
              <w:adjustRightInd w:val="0"/>
              <w:jc w:val="center"/>
              <w:rPr>
                <w:rFonts w:ascii="Arial" w:hAnsi="Arial" w:cs="Arial"/>
                <w:b/>
                <w:bCs/>
                <w:lang w:val="lv-LV"/>
              </w:rPr>
            </w:pPr>
            <w:r w:rsidRPr="00857532">
              <w:rPr>
                <w:rFonts w:ascii="Arial" w:hAnsi="Arial" w:cs="Arial"/>
                <w:b/>
                <w:bCs/>
                <w:lang w:val="lv-LV"/>
              </w:rPr>
              <w:t>Specializētās darbnīcas pakalpojums</w:t>
            </w:r>
          </w:p>
          <w:p w14:paraId="6CEC1C13" w14:textId="2D73F457" w:rsidR="00FD215E" w:rsidRPr="00857532" w:rsidRDefault="00FD215E" w:rsidP="009D71E8">
            <w:pPr>
              <w:autoSpaceDE w:val="0"/>
              <w:autoSpaceDN w:val="0"/>
              <w:adjustRightInd w:val="0"/>
              <w:jc w:val="center"/>
              <w:rPr>
                <w:rFonts w:ascii="Arial" w:hAnsi="Arial" w:cs="Arial"/>
                <w:b/>
                <w:bCs/>
                <w:lang w:val="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garīga rakstura</w:t>
            </w:r>
            <w:r w:rsidRPr="0095091E">
              <w:rPr>
                <w:rFonts w:ascii="Arial" w:hAnsi="Arial" w:cs="Arial"/>
                <w:i/>
                <w:iCs/>
                <w:color w:val="000000" w:themeColor="text1"/>
                <w:lang w:val="lv-LV"/>
              </w:rPr>
              <w:t xml:space="preserve"> traucējumiem</w:t>
            </w:r>
          </w:p>
        </w:tc>
        <w:tc>
          <w:tcPr>
            <w:tcW w:w="2396" w:type="pct"/>
            <w:tcBorders>
              <w:top w:val="single" w:sz="4" w:space="0" w:color="auto"/>
              <w:bottom w:val="single" w:sz="4" w:space="0" w:color="auto"/>
            </w:tcBorders>
            <w:shd w:val="clear" w:color="auto" w:fill="auto"/>
          </w:tcPr>
          <w:p w14:paraId="38FE0332" w14:textId="77777777" w:rsidR="00FD215E" w:rsidRPr="00857532" w:rsidRDefault="00FD215E" w:rsidP="009D71E8">
            <w:pPr>
              <w:pStyle w:val="tv213"/>
              <w:rPr>
                <w:rFonts w:ascii="Arial" w:hAnsi="Arial" w:cs="Arial"/>
                <w:sz w:val="22"/>
                <w:szCs w:val="22"/>
              </w:rPr>
            </w:pPr>
            <w:r w:rsidRPr="00857532">
              <w:rPr>
                <w:rFonts w:ascii="Arial" w:hAnsi="Arial" w:cs="Arial"/>
                <w:sz w:val="22"/>
                <w:szCs w:val="22"/>
              </w:rPr>
              <w:t>Pakalpojums ir darbnīca ar speciāli pielāgotām darba vietām un nodrošinātu speciālistu atbalstu personām ar mērķi attīstīt personu sociālās un funkcionālās prasmes, veicināt un motivēt šo personu iesaisti nodarbinātības pasākumos un integrāciju sabiedrībā.</w:t>
            </w:r>
          </w:p>
        </w:tc>
        <w:tc>
          <w:tcPr>
            <w:tcW w:w="588" w:type="pct"/>
            <w:tcBorders>
              <w:top w:val="single" w:sz="4" w:space="0" w:color="auto"/>
              <w:bottom w:val="single" w:sz="4" w:space="0" w:color="auto"/>
            </w:tcBorders>
            <w:shd w:val="clear" w:color="auto" w:fill="auto"/>
            <w:vAlign w:val="center"/>
          </w:tcPr>
          <w:p w14:paraId="03CD61D2" w14:textId="262B168B" w:rsidR="00FD215E" w:rsidRPr="00857532" w:rsidRDefault="00FD215E"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792E61CB" w14:textId="395D11D2" w:rsidR="00FD215E" w:rsidRPr="00857532" w:rsidRDefault="00792EB7"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036AA4E8" w14:textId="31A39F66" w:rsidR="00FD215E" w:rsidRPr="00857532" w:rsidRDefault="00792EB7" w:rsidP="009D71E8">
            <w:pPr>
              <w:jc w:val="center"/>
              <w:rPr>
                <w:rFonts w:ascii="Arial" w:hAnsi="Arial" w:cs="Arial"/>
                <w:lang w:val="lv-LV"/>
              </w:rPr>
            </w:pPr>
            <w:r>
              <w:rPr>
                <w:rFonts w:ascii="Arial" w:hAnsi="Arial" w:cs="Arial"/>
                <w:lang w:val="lv-LV"/>
              </w:rPr>
              <w:t>X</w:t>
            </w:r>
          </w:p>
        </w:tc>
      </w:tr>
      <w:tr w:rsidR="00FD215E" w:rsidRPr="00857532" w14:paraId="4933DF74" w14:textId="017B601A" w:rsidTr="00FD215E">
        <w:trPr>
          <w:trHeight w:val="864"/>
        </w:trPr>
        <w:tc>
          <w:tcPr>
            <w:tcW w:w="900" w:type="pct"/>
            <w:tcBorders>
              <w:top w:val="single" w:sz="4" w:space="0" w:color="auto"/>
              <w:bottom w:val="single" w:sz="4" w:space="0" w:color="auto"/>
            </w:tcBorders>
            <w:vAlign w:val="center"/>
          </w:tcPr>
          <w:p w14:paraId="20FBC262" w14:textId="77777777" w:rsidR="00FD215E" w:rsidRDefault="00FD215E" w:rsidP="009D71E8">
            <w:pPr>
              <w:autoSpaceDE w:val="0"/>
              <w:autoSpaceDN w:val="0"/>
              <w:adjustRightInd w:val="0"/>
              <w:jc w:val="center"/>
              <w:rPr>
                <w:rFonts w:ascii="Arial" w:hAnsi="Arial" w:cs="Arial"/>
                <w:b/>
                <w:bCs/>
                <w:lang w:val="lv-LV"/>
              </w:rPr>
            </w:pPr>
            <w:r w:rsidRPr="00857532">
              <w:rPr>
                <w:rFonts w:ascii="Arial" w:hAnsi="Arial" w:cs="Arial"/>
                <w:b/>
                <w:bCs/>
                <w:lang w:val="lv-LV"/>
              </w:rPr>
              <w:t>Grupu mājas (dzīvokļa) pakalpojums</w:t>
            </w:r>
          </w:p>
          <w:p w14:paraId="1BB6DF4A" w14:textId="755CF128" w:rsidR="00FD215E" w:rsidRPr="00857532" w:rsidRDefault="00FD215E" w:rsidP="009D71E8">
            <w:pPr>
              <w:autoSpaceDE w:val="0"/>
              <w:autoSpaceDN w:val="0"/>
              <w:adjustRightInd w:val="0"/>
              <w:jc w:val="center"/>
              <w:rPr>
                <w:rFonts w:ascii="Arial" w:hAnsi="Arial" w:cs="Arial"/>
                <w:b/>
                <w:bCs/>
                <w:lang w:val="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garīga rakstura</w:t>
            </w:r>
            <w:r w:rsidRPr="0095091E">
              <w:rPr>
                <w:rFonts w:ascii="Arial" w:hAnsi="Arial" w:cs="Arial"/>
                <w:i/>
                <w:iCs/>
                <w:color w:val="000000" w:themeColor="text1"/>
                <w:lang w:val="lv-LV"/>
              </w:rPr>
              <w:t xml:space="preserve"> traucējumiem</w:t>
            </w:r>
          </w:p>
        </w:tc>
        <w:tc>
          <w:tcPr>
            <w:tcW w:w="2396" w:type="pct"/>
            <w:tcBorders>
              <w:top w:val="single" w:sz="4" w:space="0" w:color="auto"/>
              <w:bottom w:val="single" w:sz="4" w:space="0" w:color="auto"/>
            </w:tcBorders>
            <w:shd w:val="clear" w:color="auto" w:fill="auto"/>
          </w:tcPr>
          <w:p w14:paraId="51A0E45C" w14:textId="77777777" w:rsidR="00FD215E" w:rsidRPr="00857532" w:rsidRDefault="00FD215E" w:rsidP="009D71E8">
            <w:pPr>
              <w:pStyle w:val="tv213"/>
              <w:rPr>
                <w:rFonts w:ascii="Arial" w:hAnsi="Arial" w:cs="Arial"/>
                <w:sz w:val="22"/>
                <w:szCs w:val="22"/>
              </w:rPr>
            </w:pPr>
            <w:r w:rsidRPr="00857532">
              <w:rPr>
                <w:rFonts w:ascii="Arial" w:hAnsi="Arial" w:cs="Arial"/>
                <w:sz w:val="22"/>
                <w:szCs w:val="22"/>
              </w:rPr>
              <w:t>Pakalpojuma mērķis ir pilngadīgām personām ar I vai II grupas invaliditāti ar GRT nodrošināt ģimeniskai videi pietuvinātu mājokli un individuālo atbalstu sociālo problēmu risināšanā, lai persona varētu uzsākt patstāvīgu dzīvi vai spētu iespējami neatkarīgi funkcionēt grupu mājā (dzīvoklī).</w:t>
            </w:r>
          </w:p>
        </w:tc>
        <w:tc>
          <w:tcPr>
            <w:tcW w:w="588" w:type="pct"/>
            <w:tcBorders>
              <w:top w:val="single" w:sz="4" w:space="0" w:color="auto"/>
              <w:bottom w:val="single" w:sz="4" w:space="0" w:color="auto"/>
            </w:tcBorders>
            <w:shd w:val="clear" w:color="auto" w:fill="auto"/>
            <w:vAlign w:val="center"/>
          </w:tcPr>
          <w:p w14:paraId="24658C65" w14:textId="5E0C8FC9" w:rsidR="00FD215E" w:rsidRPr="00857532" w:rsidRDefault="00FD215E"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66C7B28A" w14:textId="42817D68" w:rsidR="00FD215E" w:rsidRPr="00857532" w:rsidRDefault="00792EB7"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16194CA6" w14:textId="77777777" w:rsidR="00FD215E" w:rsidRPr="00857532" w:rsidRDefault="00FD215E" w:rsidP="009D71E8">
            <w:pPr>
              <w:jc w:val="center"/>
              <w:rPr>
                <w:rFonts w:ascii="Arial" w:hAnsi="Arial" w:cs="Arial"/>
                <w:lang w:val="lv-LV"/>
              </w:rPr>
            </w:pPr>
          </w:p>
        </w:tc>
      </w:tr>
    </w:tbl>
    <w:p w14:paraId="15FACC08" w14:textId="77777777" w:rsidR="0078239B" w:rsidRPr="004A21CC" w:rsidRDefault="0078239B" w:rsidP="0078239B">
      <w:pPr>
        <w:rPr>
          <w:rFonts w:ascii="Arial" w:hAnsi="Arial" w:cs="Arial"/>
          <w:b/>
          <w:bCs/>
          <w:sz w:val="12"/>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2751"/>
        <w:gridCol w:w="6422"/>
        <w:gridCol w:w="1641"/>
        <w:gridCol w:w="1572"/>
        <w:gridCol w:w="1572"/>
      </w:tblGrid>
      <w:tr w:rsidR="004A21CC" w:rsidRPr="00857532" w14:paraId="52286E02" w14:textId="4DD414DB" w:rsidTr="00011966">
        <w:trPr>
          <w:cantSplit/>
          <w:trHeight w:val="288"/>
          <w:tblHeader/>
        </w:trPr>
        <w:tc>
          <w:tcPr>
            <w:tcW w:w="985" w:type="pct"/>
            <w:tcBorders>
              <w:top w:val="single" w:sz="4" w:space="0" w:color="auto"/>
              <w:bottom w:val="single" w:sz="4" w:space="0" w:color="auto"/>
            </w:tcBorders>
            <w:shd w:val="clear" w:color="auto" w:fill="DEEAF6" w:themeFill="accent1" w:themeFillTint="33"/>
            <w:vAlign w:val="center"/>
          </w:tcPr>
          <w:p w14:paraId="51720754" w14:textId="4BC9B5E8" w:rsidR="004A21CC" w:rsidRPr="00857532" w:rsidRDefault="004A21CC" w:rsidP="004A21CC">
            <w:pPr>
              <w:spacing w:after="0"/>
              <w:jc w:val="center"/>
              <w:rPr>
                <w:rFonts w:ascii="Arial" w:hAnsi="Arial" w:cs="Arial"/>
                <w:b/>
                <w:bCs/>
                <w:lang w:val="lv-LV"/>
              </w:rPr>
            </w:pPr>
            <w:r w:rsidRPr="002C2183">
              <w:rPr>
                <w:rFonts w:ascii="Arial" w:eastAsia="Calibri" w:hAnsi="Arial" w:cs="Arial"/>
                <w:b/>
                <w:bCs/>
                <w:sz w:val="24"/>
                <w:szCs w:val="24"/>
                <w:lang w:val="lv-LV"/>
              </w:rPr>
              <w:lastRenderedPageBreak/>
              <w:t>Pabalsti un atvieglojumi</w:t>
            </w:r>
          </w:p>
        </w:tc>
        <w:tc>
          <w:tcPr>
            <w:tcW w:w="2300" w:type="pct"/>
            <w:tcBorders>
              <w:top w:val="single" w:sz="4" w:space="0" w:color="auto"/>
              <w:bottom w:val="single" w:sz="4" w:space="0" w:color="auto"/>
            </w:tcBorders>
            <w:shd w:val="clear" w:color="auto" w:fill="DEEAF6" w:themeFill="accent1" w:themeFillTint="33"/>
            <w:vAlign w:val="center"/>
            <w:hideMark/>
          </w:tcPr>
          <w:p w14:paraId="1E8FF2BE" w14:textId="0475D291" w:rsidR="004A21CC" w:rsidRPr="00857532" w:rsidRDefault="004A21CC" w:rsidP="004A21CC">
            <w:pPr>
              <w:spacing w:after="0"/>
              <w:jc w:val="center"/>
              <w:rPr>
                <w:rFonts w:ascii="Arial" w:hAnsi="Arial" w:cs="Arial"/>
                <w:b/>
                <w:bCs/>
                <w:lang w:val="lv-LV"/>
              </w:rPr>
            </w:pPr>
            <w:r w:rsidRPr="002C2183">
              <w:rPr>
                <w:rFonts w:ascii="Arial" w:hAnsi="Arial" w:cs="Arial"/>
                <w:b/>
                <w:bCs/>
                <w:sz w:val="24"/>
                <w:szCs w:val="24"/>
                <w:lang w:val="lv-LV"/>
              </w:rPr>
              <w:t>Pabalstu un atvieglojumu apraksts</w:t>
            </w:r>
          </w:p>
        </w:tc>
        <w:tc>
          <w:tcPr>
            <w:tcW w:w="588" w:type="pct"/>
            <w:tcBorders>
              <w:top w:val="single" w:sz="4" w:space="0" w:color="auto"/>
              <w:bottom w:val="single" w:sz="4" w:space="0" w:color="auto"/>
            </w:tcBorders>
            <w:shd w:val="clear" w:color="auto" w:fill="DEEAF6" w:themeFill="accent1" w:themeFillTint="33"/>
            <w:vAlign w:val="center"/>
          </w:tcPr>
          <w:p w14:paraId="1360129B" w14:textId="3CAE2AC4" w:rsidR="004A21CC" w:rsidRPr="00857532" w:rsidRDefault="004A21CC" w:rsidP="004A21CC">
            <w:pPr>
              <w:spacing w:after="0"/>
              <w:jc w:val="center"/>
              <w:rPr>
                <w:rFonts w:ascii="Arial" w:hAnsi="Arial" w:cs="Arial"/>
                <w:b/>
                <w:bCs/>
                <w:lang w:val="lv-LV"/>
              </w:rPr>
            </w:pPr>
            <w:r w:rsidRPr="002C2183">
              <w:rPr>
                <w:rFonts w:ascii="Arial" w:hAnsi="Arial" w:cs="Arial"/>
                <w:b/>
                <w:bCs/>
                <w:sz w:val="24"/>
                <w:szCs w:val="24"/>
                <w:lang w:val="lv-LV"/>
              </w:rPr>
              <w:t>I grupa</w:t>
            </w:r>
          </w:p>
        </w:tc>
        <w:tc>
          <w:tcPr>
            <w:tcW w:w="563" w:type="pct"/>
            <w:tcBorders>
              <w:top w:val="single" w:sz="4" w:space="0" w:color="auto"/>
              <w:bottom w:val="single" w:sz="4" w:space="0" w:color="auto"/>
            </w:tcBorders>
            <w:shd w:val="clear" w:color="auto" w:fill="DEEAF6" w:themeFill="accent1" w:themeFillTint="33"/>
            <w:vAlign w:val="center"/>
          </w:tcPr>
          <w:p w14:paraId="67B684E5" w14:textId="4A29AE5F" w:rsidR="004A21CC" w:rsidRPr="00857532" w:rsidRDefault="004A21CC" w:rsidP="004A21CC">
            <w:pPr>
              <w:spacing w:after="0"/>
              <w:jc w:val="center"/>
              <w:rPr>
                <w:rFonts w:ascii="Arial" w:hAnsi="Arial" w:cs="Arial"/>
                <w:b/>
                <w:bCs/>
                <w:lang w:val="lv-LV"/>
              </w:rPr>
            </w:pPr>
            <w:r w:rsidRPr="002C2183">
              <w:rPr>
                <w:rFonts w:ascii="Arial" w:eastAsia="Calibri" w:hAnsi="Arial" w:cs="Arial"/>
                <w:b/>
                <w:bCs/>
                <w:sz w:val="24"/>
                <w:szCs w:val="24"/>
                <w:lang w:val="lv-LV"/>
              </w:rPr>
              <w:t>II grupa</w:t>
            </w:r>
          </w:p>
        </w:tc>
        <w:tc>
          <w:tcPr>
            <w:tcW w:w="563" w:type="pct"/>
            <w:tcBorders>
              <w:top w:val="single" w:sz="4" w:space="0" w:color="auto"/>
              <w:bottom w:val="single" w:sz="4" w:space="0" w:color="auto"/>
            </w:tcBorders>
            <w:shd w:val="clear" w:color="auto" w:fill="DEEAF6" w:themeFill="accent1" w:themeFillTint="33"/>
            <w:vAlign w:val="center"/>
          </w:tcPr>
          <w:p w14:paraId="6015350F" w14:textId="4B341808" w:rsidR="004A21CC" w:rsidRPr="00857532" w:rsidRDefault="004A21CC" w:rsidP="004A21CC">
            <w:pPr>
              <w:spacing w:after="0"/>
              <w:jc w:val="center"/>
              <w:rPr>
                <w:rFonts w:ascii="Arial" w:hAnsi="Arial" w:cs="Arial"/>
                <w:b/>
                <w:bCs/>
                <w:lang w:val="lv-LV"/>
              </w:rPr>
            </w:pPr>
            <w:r w:rsidRPr="002C2183">
              <w:rPr>
                <w:rFonts w:ascii="Arial" w:eastAsia="Calibri" w:hAnsi="Arial" w:cs="Arial"/>
                <w:b/>
                <w:bCs/>
                <w:sz w:val="24"/>
                <w:szCs w:val="24"/>
                <w:lang w:val="lv-LV"/>
              </w:rPr>
              <w:t>III grupa</w:t>
            </w:r>
          </w:p>
        </w:tc>
      </w:tr>
      <w:tr w:rsidR="00FD215E" w:rsidRPr="00857532" w14:paraId="3B40E6B9" w14:textId="570BE723" w:rsidTr="00FD215E">
        <w:trPr>
          <w:trHeight w:val="864"/>
        </w:trPr>
        <w:tc>
          <w:tcPr>
            <w:tcW w:w="985" w:type="pct"/>
            <w:tcBorders>
              <w:top w:val="single" w:sz="4" w:space="0" w:color="auto"/>
              <w:bottom w:val="single" w:sz="4" w:space="0" w:color="auto"/>
            </w:tcBorders>
            <w:vAlign w:val="center"/>
          </w:tcPr>
          <w:p w14:paraId="7411325E" w14:textId="77777777" w:rsidR="00FD215E" w:rsidRPr="00857532" w:rsidRDefault="00FD215E" w:rsidP="009D71E8">
            <w:pPr>
              <w:jc w:val="center"/>
              <w:rPr>
                <w:rFonts w:ascii="Arial" w:hAnsi="Arial" w:cs="Arial"/>
                <w:b/>
                <w:bCs/>
                <w:lang w:val="lv-LV"/>
              </w:rPr>
            </w:pPr>
            <w:r w:rsidRPr="00857532">
              <w:rPr>
                <w:rFonts w:ascii="Arial" w:hAnsi="Arial" w:cs="Arial"/>
                <w:b/>
                <w:bCs/>
                <w:lang w:val="lv-LV"/>
              </w:rPr>
              <w:t>Nekustamā īpašuma nodokļa atvieglojumi</w:t>
            </w:r>
          </w:p>
        </w:tc>
        <w:tc>
          <w:tcPr>
            <w:tcW w:w="2300" w:type="pct"/>
            <w:tcBorders>
              <w:top w:val="single" w:sz="4" w:space="0" w:color="auto"/>
              <w:bottom w:val="single" w:sz="4" w:space="0" w:color="auto"/>
            </w:tcBorders>
            <w:shd w:val="clear" w:color="auto" w:fill="auto"/>
          </w:tcPr>
          <w:p w14:paraId="52C632B7" w14:textId="004AC45A" w:rsidR="00FD215E" w:rsidRPr="00857532" w:rsidRDefault="00FD215E" w:rsidP="009D71E8">
            <w:pPr>
              <w:pStyle w:val="naisf"/>
              <w:spacing w:before="0" w:beforeAutospacing="0" w:after="0" w:afterAutospacing="0"/>
              <w:rPr>
                <w:rFonts w:ascii="Arial" w:hAnsi="Arial" w:cs="Arial"/>
                <w:bCs/>
                <w:sz w:val="22"/>
                <w:szCs w:val="22"/>
                <w:lang w:val="lv-LV"/>
              </w:rPr>
            </w:pPr>
            <w:r w:rsidRPr="00857532">
              <w:rPr>
                <w:rFonts w:ascii="Arial" w:hAnsi="Arial" w:cs="Arial"/>
                <w:sz w:val="22"/>
                <w:szCs w:val="22"/>
                <w:lang w:val="lv-LV"/>
              </w:rPr>
              <w:t xml:space="preserve">personai ar </w:t>
            </w:r>
            <w:r w:rsidR="00092096">
              <w:rPr>
                <w:rFonts w:ascii="Arial" w:hAnsi="Arial" w:cs="Arial"/>
                <w:sz w:val="22"/>
                <w:szCs w:val="22"/>
                <w:lang w:val="lv-LV"/>
              </w:rPr>
              <w:t>I un II</w:t>
            </w:r>
            <w:r w:rsidRPr="00857532">
              <w:rPr>
                <w:rFonts w:ascii="Arial" w:hAnsi="Arial" w:cs="Arial"/>
                <w:sz w:val="22"/>
                <w:szCs w:val="22"/>
                <w:lang w:val="lv-LV"/>
              </w:rPr>
              <w:t xml:space="preserve"> grupas invaliditāti – 50 % apmērā no taksācijas gadam aprēķinātās nekustamā īpašuma nodokļa summas</w:t>
            </w:r>
            <w:r w:rsidR="00092096">
              <w:rPr>
                <w:rFonts w:ascii="Arial" w:hAnsi="Arial" w:cs="Arial"/>
                <w:sz w:val="22"/>
                <w:szCs w:val="22"/>
                <w:lang w:val="lv-LV"/>
              </w:rPr>
              <w:t>.</w:t>
            </w:r>
          </w:p>
        </w:tc>
        <w:tc>
          <w:tcPr>
            <w:tcW w:w="588" w:type="pct"/>
            <w:tcBorders>
              <w:top w:val="single" w:sz="4" w:space="0" w:color="auto"/>
              <w:bottom w:val="single" w:sz="4" w:space="0" w:color="auto"/>
            </w:tcBorders>
            <w:shd w:val="clear" w:color="auto" w:fill="auto"/>
            <w:vAlign w:val="center"/>
          </w:tcPr>
          <w:p w14:paraId="189465FB" w14:textId="77777777" w:rsidR="00FD215E" w:rsidRPr="00857532" w:rsidRDefault="00FD215E" w:rsidP="009D71E8">
            <w:pPr>
              <w:jc w:val="center"/>
              <w:rPr>
                <w:rFonts w:ascii="Arial" w:hAnsi="Arial" w:cs="Arial"/>
                <w:lang w:val="lv-LV"/>
              </w:rPr>
            </w:pPr>
            <w:r w:rsidRPr="00857532">
              <w:rPr>
                <w:rFonts w:ascii="Arial" w:hAnsi="Arial" w:cs="Arial"/>
                <w:lang w:val="lv-LV"/>
              </w:rPr>
              <w:t>X</w:t>
            </w:r>
          </w:p>
        </w:tc>
        <w:tc>
          <w:tcPr>
            <w:tcW w:w="563" w:type="pct"/>
            <w:tcBorders>
              <w:top w:val="single" w:sz="4" w:space="0" w:color="auto"/>
              <w:bottom w:val="single" w:sz="4" w:space="0" w:color="auto"/>
            </w:tcBorders>
            <w:vAlign w:val="center"/>
          </w:tcPr>
          <w:p w14:paraId="10191D50" w14:textId="7CB4C9A2" w:rsidR="00FD215E" w:rsidRPr="00857532" w:rsidRDefault="00792EB7" w:rsidP="009D71E8">
            <w:pPr>
              <w:jc w:val="center"/>
              <w:rPr>
                <w:rFonts w:ascii="Arial" w:hAnsi="Arial" w:cs="Arial"/>
                <w:lang w:val="lv-LV"/>
              </w:rPr>
            </w:pPr>
            <w:r>
              <w:rPr>
                <w:rFonts w:ascii="Arial" w:hAnsi="Arial" w:cs="Arial"/>
                <w:lang w:val="lv-LV"/>
              </w:rPr>
              <w:t>X</w:t>
            </w:r>
          </w:p>
        </w:tc>
        <w:tc>
          <w:tcPr>
            <w:tcW w:w="563" w:type="pct"/>
            <w:tcBorders>
              <w:top w:val="single" w:sz="4" w:space="0" w:color="auto"/>
              <w:bottom w:val="single" w:sz="4" w:space="0" w:color="auto"/>
            </w:tcBorders>
            <w:vAlign w:val="center"/>
          </w:tcPr>
          <w:p w14:paraId="2E863259" w14:textId="3D5E6C07" w:rsidR="00FD215E" w:rsidRPr="00857532" w:rsidRDefault="00FD215E" w:rsidP="009D71E8">
            <w:pPr>
              <w:jc w:val="center"/>
              <w:rPr>
                <w:rFonts w:ascii="Arial" w:hAnsi="Arial" w:cs="Arial"/>
                <w:lang w:val="lv-LV"/>
              </w:rPr>
            </w:pPr>
          </w:p>
        </w:tc>
      </w:tr>
      <w:tr w:rsidR="00FD215E" w:rsidRPr="00857532" w14:paraId="57782339" w14:textId="2BBCB655" w:rsidTr="00FD215E">
        <w:trPr>
          <w:trHeight w:val="864"/>
        </w:trPr>
        <w:tc>
          <w:tcPr>
            <w:tcW w:w="985" w:type="pct"/>
            <w:tcBorders>
              <w:top w:val="single" w:sz="4" w:space="0" w:color="auto"/>
              <w:bottom w:val="single" w:sz="4" w:space="0" w:color="auto"/>
              <w:right w:val="single" w:sz="4" w:space="0" w:color="auto"/>
            </w:tcBorders>
            <w:vAlign w:val="center"/>
          </w:tcPr>
          <w:p w14:paraId="43E017E8" w14:textId="77777777" w:rsidR="00FD215E" w:rsidRPr="00857532" w:rsidRDefault="00FD215E" w:rsidP="009D71E8">
            <w:pPr>
              <w:jc w:val="center"/>
              <w:rPr>
                <w:rFonts w:ascii="Arial" w:hAnsi="Arial" w:cs="Arial"/>
                <w:b/>
                <w:bCs/>
                <w:lang w:val="lv-LV"/>
              </w:rPr>
            </w:pPr>
            <w:r w:rsidRPr="00857532">
              <w:rPr>
                <w:rFonts w:ascii="Arial" w:hAnsi="Arial" w:cs="Arial"/>
                <w:b/>
                <w:bCs/>
                <w:lang w:val="lv-LV"/>
              </w:rPr>
              <w:t>Atbalsts higiēnas pakalpojumu saņemšanai</w:t>
            </w:r>
          </w:p>
        </w:tc>
        <w:tc>
          <w:tcPr>
            <w:tcW w:w="2300" w:type="pct"/>
            <w:tcBorders>
              <w:top w:val="single" w:sz="4" w:space="0" w:color="auto"/>
              <w:left w:val="single" w:sz="4" w:space="0" w:color="auto"/>
              <w:bottom w:val="single" w:sz="4" w:space="0" w:color="auto"/>
              <w:right w:val="single" w:sz="4" w:space="0" w:color="auto"/>
            </w:tcBorders>
            <w:shd w:val="clear" w:color="auto" w:fill="auto"/>
          </w:tcPr>
          <w:p w14:paraId="0701EAD0" w14:textId="77777777" w:rsidR="00FD215E" w:rsidRPr="00857532" w:rsidRDefault="00FD215E" w:rsidP="009D71E8">
            <w:pPr>
              <w:pStyle w:val="naisf"/>
              <w:spacing w:before="0" w:beforeAutospacing="0" w:after="0" w:afterAutospacing="0"/>
              <w:rPr>
                <w:rFonts w:ascii="Arial" w:hAnsi="Arial" w:cs="Arial"/>
                <w:sz w:val="22"/>
                <w:szCs w:val="22"/>
                <w:lang w:val="lv-LV"/>
              </w:rPr>
            </w:pPr>
            <w:r w:rsidRPr="00857532">
              <w:rPr>
                <w:rFonts w:ascii="Arial" w:hAnsi="Arial" w:cs="Arial"/>
                <w:sz w:val="22"/>
                <w:szCs w:val="22"/>
                <w:lang w:val="lv-LV"/>
              </w:rPr>
              <w:t>Atbalsta mērķis ir palielināt higiēnas un veselības pakalpojumu pieejamību, tādējādi veicinot cilvēka sociālās funkcionēšanas spēju atjaunošanu vai uzlabošanu, lai atgrieztu cilvēku sabiedriskajā un darba dzīvē, mazinātu invaliditātes, darbnespējas un citu faktoru izraisītās negatīvās sociālās sekas personas dzīvē.</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6F99E4A2" w14:textId="77777777" w:rsidR="00FD215E" w:rsidRPr="00857532" w:rsidRDefault="00FD215E" w:rsidP="009D71E8">
            <w:pPr>
              <w:jc w:val="center"/>
              <w:rPr>
                <w:rFonts w:ascii="Arial" w:hAnsi="Arial" w:cs="Arial"/>
                <w:lang w:val="lv-LV"/>
              </w:rPr>
            </w:pPr>
            <w:r w:rsidRPr="00857532">
              <w:rPr>
                <w:rFonts w:ascii="Arial" w:hAnsi="Arial" w:cs="Arial"/>
                <w:lang w:val="lv-LV"/>
              </w:rPr>
              <w:t>X</w:t>
            </w:r>
          </w:p>
        </w:tc>
        <w:tc>
          <w:tcPr>
            <w:tcW w:w="563" w:type="pct"/>
            <w:tcBorders>
              <w:top w:val="single" w:sz="4" w:space="0" w:color="auto"/>
              <w:left w:val="single" w:sz="4" w:space="0" w:color="auto"/>
              <w:bottom w:val="single" w:sz="4" w:space="0" w:color="auto"/>
              <w:right w:val="single" w:sz="4" w:space="0" w:color="auto"/>
            </w:tcBorders>
            <w:vAlign w:val="center"/>
          </w:tcPr>
          <w:p w14:paraId="7DE50818" w14:textId="3EA8374D" w:rsidR="00FD215E" w:rsidRPr="00857532" w:rsidRDefault="00792EB7" w:rsidP="009D71E8">
            <w:pPr>
              <w:jc w:val="center"/>
              <w:rPr>
                <w:rFonts w:ascii="Arial" w:hAnsi="Arial" w:cs="Arial"/>
                <w:lang w:val="lv-LV"/>
              </w:rPr>
            </w:pPr>
            <w:r>
              <w:rPr>
                <w:rFonts w:ascii="Arial" w:hAnsi="Arial" w:cs="Arial"/>
                <w:lang w:val="lv-LV"/>
              </w:rPr>
              <w:t>X</w:t>
            </w:r>
          </w:p>
        </w:tc>
        <w:tc>
          <w:tcPr>
            <w:tcW w:w="563" w:type="pct"/>
            <w:tcBorders>
              <w:top w:val="single" w:sz="4" w:space="0" w:color="auto"/>
              <w:left w:val="single" w:sz="4" w:space="0" w:color="auto"/>
              <w:bottom w:val="single" w:sz="4" w:space="0" w:color="auto"/>
              <w:right w:val="nil"/>
            </w:tcBorders>
            <w:vAlign w:val="center"/>
          </w:tcPr>
          <w:p w14:paraId="56747AA0" w14:textId="6D26CF7D" w:rsidR="00FD215E" w:rsidRPr="00857532" w:rsidRDefault="00792EB7" w:rsidP="009D71E8">
            <w:pPr>
              <w:jc w:val="center"/>
              <w:rPr>
                <w:rFonts w:ascii="Arial" w:hAnsi="Arial" w:cs="Arial"/>
                <w:lang w:val="lv-LV"/>
              </w:rPr>
            </w:pPr>
            <w:r>
              <w:rPr>
                <w:rFonts w:ascii="Arial" w:hAnsi="Arial" w:cs="Arial"/>
                <w:lang w:val="lv-LV"/>
              </w:rPr>
              <w:t>X</w:t>
            </w:r>
          </w:p>
        </w:tc>
      </w:tr>
    </w:tbl>
    <w:p w14:paraId="6ADC9C48" w14:textId="77777777" w:rsidR="0041342D" w:rsidRDefault="0041342D" w:rsidP="00B90257">
      <w:pPr>
        <w:jc w:val="center"/>
        <w:rPr>
          <w:rFonts w:ascii="Arial" w:hAnsi="Arial" w:cs="Arial"/>
          <w:b/>
          <w:bCs/>
          <w:sz w:val="24"/>
          <w:szCs w:val="24"/>
          <w:lang w:val="lv-LV"/>
        </w:rPr>
      </w:pPr>
    </w:p>
    <w:p w14:paraId="65324FE6" w14:textId="59855361" w:rsidR="00B90257" w:rsidRPr="00857532" w:rsidRDefault="00B90257" w:rsidP="00B90257">
      <w:pPr>
        <w:jc w:val="center"/>
        <w:rPr>
          <w:rFonts w:ascii="Arial" w:hAnsi="Arial" w:cs="Arial"/>
          <w:b/>
          <w:bCs/>
          <w:sz w:val="24"/>
          <w:szCs w:val="24"/>
          <w:lang w:val="lv-LV"/>
        </w:rPr>
      </w:pPr>
      <w:r w:rsidRPr="00857532">
        <w:rPr>
          <w:rFonts w:ascii="Arial" w:hAnsi="Arial" w:cs="Arial"/>
          <w:b/>
          <w:bCs/>
          <w:sz w:val="24"/>
          <w:szCs w:val="24"/>
          <w:lang w:val="lv-LV"/>
        </w:rPr>
        <w:t xml:space="preserve">Saistošie noteikumi </w:t>
      </w:r>
    </w:p>
    <w:p w14:paraId="1F1E81DB" w14:textId="77777777" w:rsidR="009B33EA" w:rsidRPr="0095091E" w:rsidRDefault="009B33EA" w:rsidP="009B33EA">
      <w:pPr>
        <w:rPr>
          <w:rFonts w:ascii="Arial" w:hAnsi="Arial" w:cs="Arial"/>
          <w:color w:val="000000" w:themeColor="text1"/>
          <w:lang w:val="lv-LV"/>
        </w:rPr>
      </w:pPr>
      <w:r w:rsidRPr="0095091E">
        <w:rPr>
          <w:rFonts w:ascii="Arial" w:hAnsi="Arial" w:cs="Arial"/>
          <w:color w:val="000000" w:themeColor="text1"/>
          <w:lang w:val="lv-LV"/>
        </w:rPr>
        <w:t xml:space="preserve">Rēzeknes pilsētas domes 2023. gada 21. septembra saistošie noteikumi Nr. 10 "Nekustamā īpašuma nodokļa atvieglojumu piešķiršanas kārtība Rēzeknē". </w:t>
      </w:r>
      <w:hyperlink r:id="rId202" w:history="1">
        <w:r w:rsidRPr="0095091E">
          <w:rPr>
            <w:rStyle w:val="Hipersaite"/>
            <w:rFonts w:ascii="Arial" w:hAnsi="Arial" w:cs="Arial"/>
            <w:color w:val="000000" w:themeColor="text1"/>
            <w:lang w:val="lv-LV"/>
          </w:rPr>
          <w:t>https://likumi.lv/ta/id/348160</w:t>
        </w:r>
      </w:hyperlink>
    </w:p>
    <w:p w14:paraId="70687F67" w14:textId="77777777" w:rsidR="009B33EA" w:rsidRPr="0095091E" w:rsidRDefault="009B33EA" w:rsidP="009B33EA">
      <w:pPr>
        <w:rPr>
          <w:rFonts w:ascii="Arial" w:hAnsi="Arial" w:cs="Arial"/>
          <w:color w:val="000000" w:themeColor="text1"/>
          <w:lang w:val="lv-LV"/>
        </w:rPr>
      </w:pPr>
      <w:r w:rsidRPr="0095091E">
        <w:rPr>
          <w:rFonts w:ascii="Arial" w:hAnsi="Arial" w:cs="Arial"/>
          <w:color w:val="000000" w:themeColor="text1"/>
          <w:lang w:val="lv-LV"/>
        </w:rPr>
        <w:t xml:space="preserve">Rēzeknes pilsētas domes 2023. gada 5. oktobra saistošie noteikumi Nr. 14 "Par sociālajiem pakalpojumiem Rēzeknes </w:t>
      </w:r>
      <w:proofErr w:type="spellStart"/>
      <w:r w:rsidRPr="0095091E">
        <w:rPr>
          <w:rFonts w:ascii="Arial" w:hAnsi="Arial" w:cs="Arial"/>
          <w:color w:val="000000" w:themeColor="text1"/>
          <w:lang w:val="lv-LV"/>
        </w:rPr>
        <w:t>valstspilsētas</w:t>
      </w:r>
      <w:proofErr w:type="spellEnd"/>
      <w:r w:rsidRPr="0095091E">
        <w:rPr>
          <w:rFonts w:ascii="Arial" w:hAnsi="Arial" w:cs="Arial"/>
          <w:color w:val="000000" w:themeColor="text1"/>
          <w:lang w:val="lv-LV"/>
        </w:rPr>
        <w:t xml:space="preserve"> pašvaldībā". </w:t>
      </w:r>
      <w:hyperlink r:id="rId203" w:history="1">
        <w:r w:rsidRPr="0095091E">
          <w:rPr>
            <w:rStyle w:val="Hipersaite"/>
            <w:rFonts w:ascii="Arial" w:hAnsi="Arial" w:cs="Arial"/>
            <w:color w:val="000000" w:themeColor="text1"/>
            <w:lang w:val="lv-LV"/>
          </w:rPr>
          <w:t>https://likumi.lv/ta/id/346481</w:t>
        </w:r>
      </w:hyperlink>
    </w:p>
    <w:p w14:paraId="73EC923E" w14:textId="77777777" w:rsidR="009B33EA" w:rsidRPr="0095091E" w:rsidRDefault="009B33EA" w:rsidP="009B33EA">
      <w:pPr>
        <w:rPr>
          <w:rFonts w:ascii="Arial" w:hAnsi="Arial" w:cs="Arial"/>
          <w:color w:val="000000" w:themeColor="text1"/>
          <w:lang w:val="lv-LV"/>
        </w:rPr>
      </w:pPr>
      <w:r w:rsidRPr="0095091E">
        <w:rPr>
          <w:rFonts w:ascii="Arial" w:hAnsi="Arial" w:cs="Arial"/>
          <w:color w:val="000000" w:themeColor="text1"/>
          <w:lang w:val="lv-LV"/>
        </w:rPr>
        <w:t xml:space="preserve">Rēzeknes pilsētas domes 2023. gada 24. augusta saistošie noteikumi Nr. 7 "Par brīvprātīgās iniciatīvas pabalstiem Rēzeknes </w:t>
      </w:r>
      <w:proofErr w:type="spellStart"/>
      <w:r w:rsidRPr="0095091E">
        <w:rPr>
          <w:rFonts w:ascii="Arial" w:hAnsi="Arial" w:cs="Arial"/>
          <w:color w:val="000000" w:themeColor="text1"/>
          <w:lang w:val="lv-LV"/>
        </w:rPr>
        <w:t>valstspilsētas</w:t>
      </w:r>
      <w:proofErr w:type="spellEnd"/>
      <w:r w:rsidRPr="0095091E">
        <w:rPr>
          <w:rFonts w:ascii="Arial" w:hAnsi="Arial" w:cs="Arial"/>
          <w:color w:val="000000" w:themeColor="text1"/>
          <w:lang w:val="lv-LV"/>
        </w:rPr>
        <w:t xml:space="preserve"> pašvaldībā". </w:t>
      </w:r>
      <w:hyperlink r:id="rId204" w:history="1">
        <w:r w:rsidRPr="0095091E">
          <w:rPr>
            <w:rStyle w:val="Hipersaite"/>
            <w:rFonts w:ascii="Arial" w:hAnsi="Arial" w:cs="Arial"/>
            <w:color w:val="000000" w:themeColor="text1"/>
            <w:lang w:val="lv-LV"/>
          </w:rPr>
          <w:t>https://likumi.lv/ta/id/345353</w:t>
        </w:r>
      </w:hyperlink>
    </w:p>
    <w:p w14:paraId="2A004A3D" w14:textId="275F76FD" w:rsidR="00B90257" w:rsidRPr="00857532" w:rsidRDefault="00B90257" w:rsidP="00B90257">
      <w:pPr>
        <w:rPr>
          <w:rFonts w:ascii="Arial" w:hAnsi="Arial" w:cs="Arial"/>
          <w:lang w:val="lv-LV"/>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3"/>
        <w:gridCol w:w="9275"/>
      </w:tblGrid>
      <w:tr w:rsidR="00E92380" w:rsidRPr="00857532" w14:paraId="370C75B3" w14:textId="77777777" w:rsidTr="009D71E8">
        <w:trPr>
          <w:tblCellSpacing w:w="0" w:type="dxa"/>
        </w:trPr>
        <w:tc>
          <w:tcPr>
            <w:tcW w:w="1675" w:type="pct"/>
            <w:vAlign w:val="center"/>
            <w:hideMark/>
          </w:tcPr>
          <w:p w14:paraId="07557DF2" w14:textId="77777777" w:rsidR="00E729A0" w:rsidRPr="003E00AD" w:rsidRDefault="00E729A0" w:rsidP="009D71E8">
            <w:pPr>
              <w:spacing w:after="0" w:line="240" w:lineRule="auto"/>
              <w:jc w:val="center"/>
              <w:rPr>
                <w:rFonts w:ascii="Arial" w:eastAsia="Times New Roman" w:hAnsi="Arial" w:cs="Arial"/>
                <w:b/>
                <w:bCs/>
                <w:lang w:val="lv-LV" w:eastAsia="en-GB"/>
              </w:rPr>
            </w:pPr>
            <w:r w:rsidRPr="003E00AD">
              <w:rPr>
                <w:rFonts w:ascii="Arial" w:eastAsia="Times New Roman" w:hAnsi="Arial" w:cs="Arial"/>
                <w:b/>
                <w:bCs/>
                <w:lang w:val="lv-LV" w:eastAsia="en-GB"/>
              </w:rPr>
              <w:t>Rēzeknes Sociālais dienests</w:t>
            </w:r>
          </w:p>
        </w:tc>
        <w:tc>
          <w:tcPr>
            <w:tcW w:w="3325" w:type="pct"/>
            <w:vAlign w:val="center"/>
            <w:hideMark/>
          </w:tcPr>
          <w:p w14:paraId="75CD579F" w14:textId="4FC4D669" w:rsidR="00E729A0" w:rsidRPr="00857532" w:rsidRDefault="00E729A0" w:rsidP="0041342D">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Adrese:</w:t>
            </w:r>
            <w:r w:rsidR="009E6C1D">
              <w:rPr>
                <w:rFonts w:ascii="Arial" w:eastAsia="Times New Roman" w:hAnsi="Arial" w:cs="Arial"/>
                <w:lang w:val="lv-LV" w:eastAsia="en-GB"/>
              </w:rPr>
              <w:t xml:space="preserve"> </w:t>
            </w:r>
            <w:r w:rsidRPr="00857532">
              <w:rPr>
                <w:rFonts w:ascii="Arial" w:eastAsia="Times New Roman" w:hAnsi="Arial" w:cs="Arial"/>
                <w:lang w:val="lv-LV" w:eastAsia="en-GB"/>
              </w:rPr>
              <w:t>Zemnieku iela 16A,  Rēzekne, LV-4601</w:t>
            </w:r>
          </w:p>
          <w:p w14:paraId="184A8F23" w14:textId="77777777" w:rsidR="0041342D" w:rsidRDefault="00E729A0" w:rsidP="0041342D">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Kontakttālrunis: +371 20221816</w:t>
            </w:r>
          </w:p>
          <w:p w14:paraId="61A75D21" w14:textId="24B03E16" w:rsidR="00E729A0" w:rsidRDefault="00E729A0" w:rsidP="0041342D">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e-pasts:</w:t>
            </w:r>
            <w:r w:rsidR="009E6C1D">
              <w:rPr>
                <w:rFonts w:ascii="Arial" w:eastAsia="Times New Roman" w:hAnsi="Arial" w:cs="Arial"/>
                <w:lang w:val="lv-LV" w:eastAsia="en-GB"/>
              </w:rPr>
              <w:t xml:space="preserve"> </w:t>
            </w:r>
            <w:hyperlink r:id="rId205" w:history="1">
              <w:r w:rsidR="009E6C1D" w:rsidRPr="00491D78">
                <w:rPr>
                  <w:rStyle w:val="Hipersaite"/>
                  <w:rFonts w:ascii="Arial" w:eastAsia="Times New Roman" w:hAnsi="Arial" w:cs="Arial"/>
                  <w:lang w:val="lv-LV" w:eastAsia="en-GB"/>
                </w:rPr>
                <w:t>socialais.dienests@rezekne.lv</w:t>
              </w:r>
            </w:hyperlink>
          </w:p>
          <w:p w14:paraId="6CACAA41" w14:textId="7F61ED94" w:rsidR="0032045C" w:rsidRPr="00857532" w:rsidRDefault="00E729A0" w:rsidP="0041342D">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Saite:</w:t>
            </w:r>
            <w:r w:rsidR="0032045C" w:rsidRPr="00857532">
              <w:rPr>
                <w:rFonts w:ascii="Arial" w:eastAsia="Times New Roman" w:hAnsi="Arial" w:cs="Arial"/>
                <w:lang w:val="lv-LV" w:eastAsia="en-GB"/>
              </w:rPr>
              <w:t xml:space="preserve"> </w:t>
            </w:r>
            <w:hyperlink r:id="rId206" w:history="1">
              <w:r w:rsidR="0032045C" w:rsidRPr="00857532">
                <w:rPr>
                  <w:rStyle w:val="Hipersaite"/>
                  <w:rFonts w:ascii="Arial" w:eastAsia="Times New Roman" w:hAnsi="Arial" w:cs="Arial"/>
                  <w:color w:val="auto"/>
                  <w:lang w:val="lv-LV" w:eastAsia="en-GB"/>
                </w:rPr>
                <w:t>https://www.sdrezekne.lv/contact</w:t>
              </w:r>
            </w:hyperlink>
          </w:p>
        </w:tc>
      </w:tr>
    </w:tbl>
    <w:p w14:paraId="1348813D" w14:textId="4C20C771" w:rsidR="00B90257" w:rsidRPr="00857532" w:rsidRDefault="00B90257">
      <w:pPr>
        <w:rPr>
          <w:rFonts w:ascii="Arial" w:eastAsiaTheme="majorEastAsia" w:hAnsi="Arial" w:cs="Arial"/>
          <w:sz w:val="26"/>
          <w:szCs w:val="26"/>
          <w:lang w:val="lv-LV"/>
        </w:rPr>
      </w:pPr>
      <w:r w:rsidRPr="00857532">
        <w:rPr>
          <w:rFonts w:ascii="Arial" w:eastAsiaTheme="majorEastAsia" w:hAnsi="Arial" w:cs="Arial"/>
          <w:sz w:val="26"/>
          <w:szCs w:val="26"/>
          <w:lang w:val="lv-LV"/>
        </w:rPr>
        <w:br w:type="page"/>
      </w:r>
    </w:p>
    <w:p w14:paraId="10496D51" w14:textId="66C79FC0" w:rsidR="00700409" w:rsidRPr="00857532" w:rsidRDefault="00700409" w:rsidP="008F1E22">
      <w:pPr>
        <w:pStyle w:val="Virsraksts2"/>
        <w:rPr>
          <w:lang w:val="lv-LV"/>
        </w:rPr>
      </w:pPr>
      <w:bookmarkStart w:id="81" w:name="_Toc196474671"/>
      <w:r w:rsidRPr="00857532">
        <w:rPr>
          <w:lang w:val="lv-LV"/>
        </w:rPr>
        <w:lastRenderedPageBreak/>
        <w:t xml:space="preserve">Rīgas </w:t>
      </w:r>
      <w:r w:rsidRPr="008F1E22">
        <w:t>valstspilsētas</w:t>
      </w:r>
      <w:r w:rsidRPr="00857532">
        <w:rPr>
          <w:lang w:val="lv-LV"/>
        </w:rPr>
        <w:t xml:space="preserve"> pašvaldība</w:t>
      </w:r>
      <w:bookmarkEnd w:id="81"/>
    </w:p>
    <w:p w14:paraId="29E6CEDA" w14:textId="77777777" w:rsidR="005D5A3F" w:rsidRPr="008F1E22" w:rsidRDefault="005D5A3F" w:rsidP="002B1A13">
      <w:pPr>
        <w:pStyle w:val="Virsraksts2"/>
        <w:rPr>
          <w:rFonts w:cs="Arial"/>
          <w:color w:val="auto"/>
          <w:sz w:val="28"/>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2512"/>
        <w:gridCol w:w="6689"/>
        <w:gridCol w:w="1641"/>
        <w:gridCol w:w="1558"/>
        <w:gridCol w:w="1558"/>
      </w:tblGrid>
      <w:tr w:rsidR="008F1E22" w:rsidRPr="00857532" w14:paraId="5AC765FA" w14:textId="0F914342" w:rsidTr="00011966">
        <w:trPr>
          <w:cantSplit/>
          <w:trHeight w:val="288"/>
          <w:tblHeader/>
        </w:trPr>
        <w:tc>
          <w:tcPr>
            <w:tcW w:w="900" w:type="pct"/>
            <w:tcBorders>
              <w:top w:val="single" w:sz="4" w:space="0" w:color="auto"/>
              <w:bottom w:val="single" w:sz="4" w:space="0" w:color="auto"/>
            </w:tcBorders>
            <w:shd w:val="clear" w:color="auto" w:fill="DEEAF6" w:themeFill="accent1" w:themeFillTint="33"/>
            <w:vAlign w:val="center"/>
          </w:tcPr>
          <w:p w14:paraId="03FBF91C" w14:textId="77777777" w:rsidR="008F1E22" w:rsidRPr="00FF444B" w:rsidRDefault="008F1E22" w:rsidP="008F1E22">
            <w:pPr>
              <w:spacing w:after="0" w:line="240" w:lineRule="auto"/>
              <w:jc w:val="center"/>
              <w:rPr>
                <w:rFonts w:ascii="Arial" w:hAnsi="Arial" w:cs="Arial"/>
                <w:b/>
                <w:bCs/>
                <w:sz w:val="24"/>
                <w:lang w:val="lv-LV"/>
              </w:rPr>
            </w:pPr>
            <w:r w:rsidRPr="00FF444B">
              <w:rPr>
                <w:rFonts w:ascii="Arial" w:hAnsi="Arial" w:cs="Arial"/>
                <w:b/>
                <w:bCs/>
                <w:sz w:val="24"/>
                <w:lang w:val="lv-LV"/>
              </w:rPr>
              <w:t>Pakalpojums</w:t>
            </w:r>
          </w:p>
          <w:p w14:paraId="7A4C64CE" w14:textId="74905BEB" w:rsidR="008F1E22" w:rsidRPr="00857532" w:rsidRDefault="008F1E22" w:rsidP="008F1E22">
            <w:pPr>
              <w:spacing w:after="0"/>
              <w:jc w:val="center"/>
              <w:rPr>
                <w:rFonts w:ascii="Arial" w:hAnsi="Arial" w:cs="Arial"/>
                <w:b/>
                <w:bCs/>
                <w:lang w:val="lv-LV"/>
              </w:rPr>
            </w:pPr>
            <w:r>
              <w:rPr>
                <w:rFonts w:ascii="Arial" w:hAnsi="Arial" w:cs="Arial"/>
                <w:b/>
                <w:bCs/>
                <w:sz w:val="24"/>
                <w:lang w:val="lv-LV"/>
              </w:rPr>
              <w:t>p</w:t>
            </w:r>
            <w:r w:rsidRPr="00FF444B">
              <w:rPr>
                <w:rFonts w:ascii="Arial" w:hAnsi="Arial" w:cs="Arial"/>
                <w:b/>
                <w:bCs/>
                <w:sz w:val="24"/>
                <w:lang w:val="lv-LV"/>
              </w:rPr>
              <w:t>ilngadīgām personām</w:t>
            </w:r>
          </w:p>
        </w:tc>
        <w:tc>
          <w:tcPr>
            <w:tcW w:w="2396" w:type="pct"/>
            <w:tcBorders>
              <w:top w:val="single" w:sz="4" w:space="0" w:color="auto"/>
              <w:bottom w:val="single" w:sz="4" w:space="0" w:color="auto"/>
            </w:tcBorders>
            <w:shd w:val="clear" w:color="auto" w:fill="DEEAF6" w:themeFill="accent1" w:themeFillTint="33"/>
            <w:vAlign w:val="center"/>
            <w:hideMark/>
          </w:tcPr>
          <w:p w14:paraId="5FC41D4F" w14:textId="209F4F6E" w:rsidR="008F1E22" w:rsidRPr="00857532" w:rsidRDefault="008F1E22" w:rsidP="008F1E22">
            <w:pPr>
              <w:spacing w:after="0"/>
              <w:jc w:val="center"/>
              <w:rPr>
                <w:rFonts w:ascii="Arial" w:hAnsi="Arial" w:cs="Arial"/>
                <w:b/>
                <w:bCs/>
                <w:lang w:val="lv-LV"/>
              </w:rPr>
            </w:pPr>
            <w:r>
              <w:rPr>
                <w:rFonts w:ascii="Arial" w:hAnsi="Arial" w:cs="Arial"/>
                <w:b/>
                <w:bCs/>
                <w:sz w:val="24"/>
                <w:lang w:val="lv-LV"/>
              </w:rPr>
              <w:t>Pakalpojuma a</w:t>
            </w:r>
            <w:r w:rsidRPr="00FF444B">
              <w:rPr>
                <w:rFonts w:ascii="Arial" w:hAnsi="Arial" w:cs="Arial"/>
                <w:b/>
                <w:bCs/>
                <w:sz w:val="24"/>
                <w:lang w:val="lv-LV"/>
              </w:rPr>
              <w:t>praksts</w:t>
            </w:r>
          </w:p>
        </w:tc>
        <w:tc>
          <w:tcPr>
            <w:tcW w:w="588" w:type="pct"/>
            <w:tcBorders>
              <w:top w:val="single" w:sz="4" w:space="0" w:color="auto"/>
              <w:bottom w:val="single" w:sz="4" w:space="0" w:color="auto"/>
            </w:tcBorders>
            <w:shd w:val="clear" w:color="auto" w:fill="DEEAF6" w:themeFill="accent1" w:themeFillTint="33"/>
            <w:vAlign w:val="center"/>
          </w:tcPr>
          <w:p w14:paraId="01A53DE3" w14:textId="755BD162" w:rsidR="008F1E22" w:rsidRPr="00857532" w:rsidRDefault="008F1E22" w:rsidP="008F1E22">
            <w:pPr>
              <w:spacing w:after="0"/>
              <w:jc w:val="center"/>
              <w:rPr>
                <w:rFonts w:ascii="Arial" w:hAnsi="Arial" w:cs="Arial"/>
                <w:b/>
                <w:bCs/>
                <w:lang w:val="lv-LV"/>
              </w:rPr>
            </w:pPr>
            <w:r w:rsidRPr="00FF444B">
              <w:rPr>
                <w:rFonts w:ascii="Arial" w:hAnsi="Arial" w:cs="Arial"/>
                <w:b/>
                <w:bCs/>
                <w:sz w:val="24"/>
                <w:lang w:val="lv-LV"/>
              </w:rPr>
              <w:t>I grupa</w:t>
            </w:r>
          </w:p>
        </w:tc>
        <w:tc>
          <w:tcPr>
            <w:tcW w:w="558" w:type="pct"/>
            <w:tcBorders>
              <w:top w:val="single" w:sz="4" w:space="0" w:color="auto"/>
              <w:bottom w:val="single" w:sz="4" w:space="0" w:color="auto"/>
            </w:tcBorders>
            <w:shd w:val="clear" w:color="auto" w:fill="DEEAF6" w:themeFill="accent1" w:themeFillTint="33"/>
            <w:vAlign w:val="center"/>
          </w:tcPr>
          <w:p w14:paraId="3B43ED4E" w14:textId="6AD25C73" w:rsidR="008F1E22" w:rsidRPr="00857532" w:rsidRDefault="008F1E22" w:rsidP="008F1E22">
            <w:pPr>
              <w:spacing w:after="0"/>
              <w:jc w:val="center"/>
              <w:rPr>
                <w:rFonts w:ascii="Arial" w:hAnsi="Arial" w:cs="Arial"/>
                <w:b/>
                <w:bCs/>
                <w:lang w:val="lv-LV"/>
              </w:rPr>
            </w:pPr>
            <w:r w:rsidRPr="00FF444B">
              <w:rPr>
                <w:rFonts w:ascii="Arial" w:hAnsi="Arial" w:cs="Arial"/>
                <w:b/>
                <w:bCs/>
                <w:sz w:val="24"/>
                <w:lang w:val="lv-LV"/>
              </w:rPr>
              <w:t>II grupa</w:t>
            </w:r>
          </w:p>
        </w:tc>
        <w:tc>
          <w:tcPr>
            <w:tcW w:w="558" w:type="pct"/>
            <w:tcBorders>
              <w:top w:val="single" w:sz="4" w:space="0" w:color="auto"/>
              <w:bottom w:val="single" w:sz="4" w:space="0" w:color="auto"/>
            </w:tcBorders>
            <w:shd w:val="clear" w:color="auto" w:fill="DEEAF6" w:themeFill="accent1" w:themeFillTint="33"/>
            <w:vAlign w:val="center"/>
          </w:tcPr>
          <w:p w14:paraId="37F399E3" w14:textId="4045D9B1" w:rsidR="008F1E22" w:rsidRPr="00857532" w:rsidRDefault="008F1E22" w:rsidP="008F1E22">
            <w:pPr>
              <w:spacing w:after="0"/>
              <w:jc w:val="center"/>
              <w:rPr>
                <w:rFonts w:ascii="Arial" w:hAnsi="Arial" w:cs="Arial"/>
                <w:b/>
                <w:bCs/>
                <w:lang w:val="lv-LV"/>
              </w:rPr>
            </w:pPr>
            <w:r w:rsidRPr="00FF444B">
              <w:rPr>
                <w:rFonts w:ascii="Arial" w:hAnsi="Arial" w:cs="Arial"/>
                <w:b/>
                <w:bCs/>
                <w:sz w:val="24"/>
                <w:lang w:val="lv-LV"/>
              </w:rPr>
              <w:t>III grupa</w:t>
            </w:r>
          </w:p>
        </w:tc>
      </w:tr>
      <w:tr w:rsidR="00C158E5" w:rsidRPr="00857532" w14:paraId="43B505C4" w14:textId="61D784B2" w:rsidTr="00C158E5">
        <w:trPr>
          <w:trHeight w:val="864"/>
        </w:trPr>
        <w:tc>
          <w:tcPr>
            <w:tcW w:w="900" w:type="pct"/>
            <w:tcBorders>
              <w:top w:val="single" w:sz="4" w:space="0" w:color="auto"/>
              <w:bottom w:val="single" w:sz="4" w:space="0" w:color="auto"/>
            </w:tcBorders>
            <w:vAlign w:val="center"/>
          </w:tcPr>
          <w:p w14:paraId="2EA0039C" w14:textId="77777777" w:rsidR="00C158E5" w:rsidRPr="00857532" w:rsidRDefault="00C158E5" w:rsidP="0016226A">
            <w:pPr>
              <w:spacing w:after="0"/>
              <w:jc w:val="center"/>
              <w:rPr>
                <w:rFonts w:ascii="Arial" w:hAnsi="Arial" w:cs="Arial"/>
                <w:b/>
                <w:bCs/>
                <w:lang w:val="lv-LV"/>
              </w:rPr>
            </w:pPr>
            <w:r w:rsidRPr="00857532">
              <w:rPr>
                <w:rFonts w:ascii="Arial" w:hAnsi="Arial" w:cs="Arial"/>
                <w:b/>
                <w:bCs/>
                <w:lang w:val="lv-LV"/>
              </w:rPr>
              <w:t>Sociālā darba pakalpojums</w:t>
            </w:r>
          </w:p>
        </w:tc>
        <w:tc>
          <w:tcPr>
            <w:tcW w:w="2396" w:type="pct"/>
            <w:tcBorders>
              <w:top w:val="single" w:sz="4" w:space="0" w:color="auto"/>
              <w:bottom w:val="single" w:sz="4" w:space="0" w:color="auto"/>
            </w:tcBorders>
            <w:shd w:val="clear" w:color="auto" w:fill="auto"/>
          </w:tcPr>
          <w:p w14:paraId="4BB73EB4" w14:textId="77777777" w:rsidR="00C158E5" w:rsidRPr="00857532" w:rsidRDefault="00C158E5" w:rsidP="0016226A">
            <w:pPr>
              <w:spacing w:after="0"/>
              <w:rPr>
                <w:rFonts w:ascii="Arial" w:hAnsi="Arial" w:cs="Arial"/>
                <w:lang w:val="lv-LV"/>
              </w:rPr>
            </w:pPr>
            <w:r w:rsidRPr="00857532">
              <w:rPr>
                <w:rFonts w:ascii="Arial" w:hAnsi="Arial" w:cs="Arial"/>
                <w:lang w:val="lv-LV"/>
              </w:rPr>
              <w:t>Sociālā darba pakalpojums ir profesionāla darbība, lai palīdzētu personai, ģimenei, personu grupām un sabiedrībai kopumā veicināt vai atjaunot savu spēju sociāli funkcionēt, radīt šai funkcionēšanai labvēlīgus apstākļus, kā arī veicināt sociālās atstumtības un riska faktoru mazināšanu, attīstot pašas personas resursus un iesaistot atbalsta sistēmās.</w:t>
            </w:r>
          </w:p>
        </w:tc>
        <w:tc>
          <w:tcPr>
            <w:tcW w:w="588" w:type="pct"/>
            <w:tcBorders>
              <w:top w:val="single" w:sz="4" w:space="0" w:color="auto"/>
              <w:bottom w:val="single" w:sz="4" w:space="0" w:color="auto"/>
            </w:tcBorders>
            <w:shd w:val="clear" w:color="auto" w:fill="auto"/>
            <w:vAlign w:val="center"/>
          </w:tcPr>
          <w:p w14:paraId="4FED60B9" w14:textId="77777777" w:rsidR="00C158E5" w:rsidRPr="00857532" w:rsidRDefault="00C158E5" w:rsidP="0016226A">
            <w:pPr>
              <w:spacing w:after="0"/>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60A4712C" w14:textId="31E4CAE0" w:rsidR="00C158E5" w:rsidRPr="00857532" w:rsidRDefault="000D3A4C" w:rsidP="0016226A">
            <w:pPr>
              <w:spacing w:after="0"/>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1F968844" w14:textId="068A5BBD" w:rsidR="00C158E5" w:rsidRPr="00857532" w:rsidRDefault="000D3A4C" w:rsidP="0016226A">
            <w:pPr>
              <w:spacing w:after="0"/>
              <w:jc w:val="center"/>
              <w:rPr>
                <w:rFonts w:ascii="Arial" w:hAnsi="Arial" w:cs="Arial"/>
                <w:lang w:val="lv-LV"/>
              </w:rPr>
            </w:pPr>
            <w:r>
              <w:rPr>
                <w:rFonts w:ascii="Arial" w:hAnsi="Arial" w:cs="Arial"/>
                <w:lang w:val="lv-LV"/>
              </w:rPr>
              <w:t>X</w:t>
            </w:r>
          </w:p>
        </w:tc>
      </w:tr>
      <w:tr w:rsidR="00C158E5" w:rsidRPr="00857532" w14:paraId="645D1413" w14:textId="557F998A" w:rsidTr="00C158E5">
        <w:trPr>
          <w:trHeight w:val="864"/>
        </w:trPr>
        <w:tc>
          <w:tcPr>
            <w:tcW w:w="900" w:type="pct"/>
            <w:tcBorders>
              <w:top w:val="single" w:sz="4" w:space="0" w:color="auto"/>
              <w:bottom w:val="single" w:sz="4" w:space="0" w:color="auto"/>
            </w:tcBorders>
            <w:vAlign w:val="center"/>
          </w:tcPr>
          <w:p w14:paraId="46459E53" w14:textId="4944B02E" w:rsidR="00C158E5" w:rsidRPr="00857532" w:rsidRDefault="00C158E5" w:rsidP="0016226A">
            <w:pPr>
              <w:pStyle w:val="Sarakstarindkopa"/>
              <w:autoSpaceDE w:val="0"/>
              <w:autoSpaceDN w:val="0"/>
              <w:adjustRightInd w:val="0"/>
              <w:spacing w:after="0" w:line="240" w:lineRule="auto"/>
              <w:ind w:left="284"/>
              <w:jc w:val="center"/>
              <w:rPr>
                <w:rFonts w:ascii="Arial" w:hAnsi="Arial" w:cs="Arial"/>
                <w:b/>
                <w:bCs/>
                <w:lang w:val="lv-LV"/>
              </w:rPr>
            </w:pPr>
            <w:r w:rsidRPr="00857532">
              <w:rPr>
                <w:rFonts w:ascii="Arial" w:hAnsi="Arial" w:cs="Arial"/>
                <w:b/>
                <w:bCs/>
                <w:shd w:val="clear" w:color="auto" w:fill="FFFFFF"/>
                <w:lang w:val="lv-LV"/>
              </w:rPr>
              <w:t>Aprūpe mājās</w:t>
            </w:r>
          </w:p>
        </w:tc>
        <w:tc>
          <w:tcPr>
            <w:tcW w:w="2396" w:type="pct"/>
            <w:tcBorders>
              <w:top w:val="single" w:sz="4" w:space="0" w:color="auto"/>
              <w:bottom w:val="single" w:sz="4" w:space="0" w:color="auto"/>
            </w:tcBorders>
            <w:shd w:val="clear" w:color="auto" w:fill="auto"/>
          </w:tcPr>
          <w:p w14:paraId="77D7AA72" w14:textId="77777777" w:rsidR="00C158E5" w:rsidRPr="00857532" w:rsidRDefault="00C158E5" w:rsidP="0016226A">
            <w:pPr>
              <w:pStyle w:val="tv213"/>
              <w:spacing w:before="0" w:beforeAutospacing="0" w:after="0" w:afterAutospacing="0"/>
              <w:rPr>
                <w:rFonts w:ascii="Arial" w:hAnsi="Arial" w:cs="Arial"/>
                <w:sz w:val="22"/>
                <w:szCs w:val="22"/>
              </w:rPr>
            </w:pPr>
            <w:r w:rsidRPr="00857532">
              <w:rPr>
                <w:rFonts w:ascii="Arial" w:hAnsi="Arial" w:cs="Arial"/>
                <w:sz w:val="22"/>
                <w:szCs w:val="22"/>
              </w:rPr>
              <w:t>Sociālās aprūpes pakalpojums dzīvesvietā, nodrošinot personas pamatvajadzību apmierināšanu, dzīves kvalitātes nepazemināšanos, palīdzību mājas darbu veikšanā un personīgajā aprūpē, kurai vecuma vai funkcionālo traucējumu dēļ ir objektīvie apstākļi sevi aprūpēt.</w:t>
            </w:r>
          </w:p>
        </w:tc>
        <w:tc>
          <w:tcPr>
            <w:tcW w:w="588" w:type="pct"/>
            <w:tcBorders>
              <w:top w:val="single" w:sz="4" w:space="0" w:color="auto"/>
              <w:bottom w:val="single" w:sz="4" w:space="0" w:color="auto"/>
            </w:tcBorders>
            <w:shd w:val="clear" w:color="auto" w:fill="auto"/>
            <w:vAlign w:val="center"/>
          </w:tcPr>
          <w:p w14:paraId="27B2BE84" w14:textId="77777777" w:rsidR="00C158E5" w:rsidRPr="00857532" w:rsidRDefault="00C158E5" w:rsidP="0016226A">
            <w:pPr>
              <w:spacing w:after="0"/>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0F43A566" w14:textId="3147B3F7" w:rsidR="00C158E5" w:rsidRPr="00857532" w:rsidRDefault="000D3A4C" w:rsidP="0016226A">
            <w:pPr>
              <w:spacing w:after="0"/>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312CEC8F" w14:textId="04EE04BB" w:rsidR="00C158E5" w:rsidRPr="00857532" w:rsidRDefault="000D3A4C" w:rsidP="0016226A">
            <w:pPr>
              <w:spacing w:after="0"/>
              <w:jc w:val="center"/>
              <w:rPr>
                <w:rFonts w:ascii="Arial" w:hAnsi="Arial" w:cs="Arial"/>
                <w:lang w:val="lv-LV"/>
              </w:rPr>
            </w:pPr>
            <w:r>
              <w:rPr>
                <w:rFonts w:ascii="Arial" w:hAnsi="Arial" w:cs="Arial"/>
                <w:lang w:val="lv-LV"/>
              </w:rPr>
              <w:t>X</w:t>
            </w:r>
          </w:p>
        </w:tc>
      </w:tr>
      <w:tr w:rsidR="00C158E5" w:rsidRPr="00857532" w14:paraId="2EC5C4FB" w14:textId="0187C374" w:rsidTr="00C158E5">
        <w:trPr>
          <w:trHeight w:val="864"/>
        </w:trPr>
        <w:tc>
          <w:tcPr>
            <w:tcW w:w="900" w:type="pct"/>
            <w:tcBorders>
              <w:top w:val="single" w:sz="4" w:space="0" w:color="auto"/>
              <w:bottom w:val="single" w:sz="4" w:space="0" w:color="auto"/>
            </w:tcBorders>
            <w:vAlign w:val="center"/>
          </w:tcPr>
          <w:p w14:paraId="61D80C9E" w14:textId="77777777" w:rsidR="00C158E5" w:rsidRPr="00857532" w:rsidRDefault="00C158E5" w:rsidP="0016226A">
            <w:pPr>
              <w:spacing w:after="0"/>
              <w:jc w:val="center"/>
              <w:rPr>
                <w:rFonts w:ascii="Arial" w:hAnsi="Arial" w:cs="Arial"/>
                <w:b/>
                <w:bCs/>
                <w:lang w:val="lv-LV"/>
              </w:rPr>
            </w:pPr>
            <w:r w:rsidRPr="00857532">
              <w:rPr>
                <w:rFonts w:ascii="Arial" w:eastAsia="Times New Roman" w:hAnsi="Arial" w:cs="Arial"/>
                <w:b/>
                <w:bCs/>
                <w:lang w:val="lv-LV" w:eastAsia="lv-LV"/>
              </w:rPr>
              <w:t>Ilgstoša sociālā aprūpe un sociālās rehabilitācija institūcijā pilngadīgām personām</w:t>
            </w:r>
          </w:p>
        </w:tc>
        <w:tc>
          <w:tcPr>
            <w:tcW w:w="2396" w:type="pct"/>
            <w:tcBorders>
              <w:top w:val="single" w:sz="4" w:space="0" w:color="auto"/>
              <w:bottom w:val="single" w:sz="4" w:space="0" w:color="auto"/>
            </w:tcBorders>
            <w:shd w:val="clear" w:color="auto" w:fill="auto"/>
          </w:tcPr>
          <w:p w14:paraId="386902EF" w14:textId="77777777" w:rsidR="00C158E5" w:rsidRPr="00857532" w:rsidRDefault="00C158E5" w:rsidP="0016226A">
            <w:pPr>
              <w:spacing w:after="0"/>
              <w:rPr>
                <w:rFonts w:ascii="Arial" w:hAnsi="Arial" w:cs="Arial"/>
                <w:lang w:val="lv-LV"/>
              </w:rPr>
            </w:pPr>
            <w:r w:rsidRPr="00857532">
              <w:rPr>
                <w:rFonts w:ascii="Arial" w:eastAsia="Times New Roman" w:hAnsi="Arial" w:cs="Arial"/>
                <w:lang w:val="lv-LV" w:eastAsia="lv-LV"/>
              </w:rPr>
              <w:t>Pakalpojums, kas nodrošina pilnu aprūpi un sociālo rehabilitāciju personai, kura vecuma vai veselības stāvokļa dēļ nespēj sevi aprūpēt.</w:t>
            </w:r>
          </w:p>
        </w:tc>
        <w:tc>
          <w:tcPr>
            <w:tcW w:w="588" w:type="pct"/>
            <w:tcBorders>
              <w:top w:val="single" w:sz="4" w:space="0" w:color="auto"/>
              <w:bottom w:val="single" w:sz="4" w:space="0" w:color="auto"/>
            </w:tcBorders>
            <w:shd w:val="clear" w:color="auto" w:fill="auto"/>
            <w:vAlign w:val="center"/>
          </w:tcPr>
          <w:p w14:paraId="2FA25621" w14:textId="77777777" w:rsidR="00C158E5" w:rsidRPr="00857532" w:rsidRDefault="00C158E5" w:rsidP="0016226A">
            <w:pPr>
              <w:spacing w:after="0"/>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01CEF886" w14:textId="26CFD43D" w:rsidR="00C158E5" w:rsidRPr="00857532" w:rsidRDefault="000D3A4C" w:rsidP="0016226A">
            <w:pPr>
              <w:spacing w:after="0"/>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7C20D98F" w14:textId="3A382DB6" w:rsidR="00C158E5" w:rsidRPr="00857532" w:rsidRDefault="000D3A4C" w:rsidP="0016226A">
            <w:pPr>
              <w:spacing w:after="0"/>
              <w:jc w:val="center"/>
              <w:rPr>
                <w:rFonts w:ascii="Arial" w:hAnsi="Arial" w:cs="Arial"/>
                <w:lang w:val="lv-LV"/>
              </w:rPr>
            </w:pPr>
            <w:r>
              <w:rPr>
                <w:rFonts w:ascii="Arial" w:hAnsi="Arial" w:cs="Arial"/>
                <w:lang w:val="lv-LV"/>
              </w:rPr>
              <w:t>X</w:t>
            </w:r>
          </w:p>
        </w:tc>
      </w:tr>
      <w:tr w:rsidR="00C158E5" w:rsidRPr="00857532" w14:paraId="51F215E1" w14:textId="280343D8" w:rsidTr="00C158E5">
        <w:trPr>
          <w:trHeight w:val="864"/>
        </w:trPr>
        <w:tc>
          <w:tcPr>
            <w:tcW w:w="900" w:type="pct"/>
            <w:tcBorders>
              <w:top w:val="single" w:sz="4" w:space="0" w:color="auto"/>
              <w:bottom w:val="single" w:sz="4" w:space="0" w:color="auto"/>
            </w:tcBorders>
            <w:vAlign w:val="center"/>
          </w:tcPr>
          <w:p w14:paraId="7422A2B4" w14:textId="77777777" w:rsidR="00C158E5" w:rsidRDefault="00C158E5" w:rsidP="0016226A">
            <w:pPr>
              <w:spacing w:after="0"/>
              <w:jc w:val="center"/>
              <w:rPr>
                <w:rFonts w:ascii="Arial" w:hAnsi="Arial" w:cs="Arial"/>
                <w:b/>
                <w:bCs/>
                <w:lang w:val="lv-LV"/>
              </w:rPr>
            </w:pPr>
            <w:proofErr w:type="spellStart"/>
            <w:r w:rsidRPr="00857532">
              <w:rPr>
                <w:rFonts w:ascii="Arial" w:hAnsi="Arial" w:cs="Arial"/>
                <w:b/>
                <w:bCs/>
                <w:lang w:val="lv-LV"/>
              </w:rPr>
              <w:t>Riteņkrēsla</w:t>
            </w:r>
            <w:proofErr w:type="spellEnd"/>
            <w:r w:rsidRPr="00857532">
              <w:rPr>
                <w:rFonts w:ascii="Arial" w:hAnsi="Arial" w:cs="Arial"/>
                <w:b/>
                <w:bCs/>
                <w:lang w:val="lv-LV"/>
              </w:rPr>
              <w:t xml:space="preserve"> pacēlāja piešķiršanu lietošanā</w:t>
            </w:r>
          </w:p>
          <w:p w14:paraId="6FC8C534" w14:textId="066E1C6A" w:rsidR="00C158E5" w:rsidRPr="00857532" w:rsidRDefault="00C158E5" w:rsidP="0016226A">
            <w:pPr>
              <w:spacing w:after="0"/>
              <w:jc w:val="center"/>
              <w:rPr>
                <w:rFonts w:ascii="Arial" w:hAnsi="Arial" w:cs="Arial"/>
                <w:b/>
                <w:bCs/>
                <w:lang w:val="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kustību</w:t>
            </w:r>
            <w:r w:rsidRPr="0095091E">
              <w:rPr>
                <w:rFonts w:ascii="Arial" w:hAnsi="Arial" w:cs="Arial"/>
                <w:i/>
                <w:iCs/>
                <w:color w:val="000000" w:themeColor="text1"/>
                <w:lang w:val="lv-LV"/>
              </w:rPr>
              <w:t xml:space="preserve"> traucējumiem</w:t>
            </w:r>
          </w:p>
        </w:tc>
        <w:tc>
          <w:tcPr>
            <w:tcW w:w="2396" w:type="pct"/>
            <w:tcBorders>
              <w:top w:val="single" w:sz="4" w:space="0" w:color="auto"/>
              <w:bottom w:val="single" w:sz="4" w:space="0" w:color="auto"/>
            </w:tcBorders>
            <w:shd w:val="clear" w:color="auto" w:fill="auto"/>
          </w:tcPr>
          <w:p w14:paraId="044258CD" w14:textId="77777777" w:rsidR="00C158E5" w:rsidRPr="00857532" w:rsidRDefault="00C158E5" w:rsidP="0016226A">
            <w:pPr>
              <w:autoSpaceDE w:val="0"/>
              <w:autoSpaceDN w:val="0"/>
              <w:adjustRightInd w:val="0"/>
              <w:spacing w:after="0"/>
              <w:rPr>
                <w:rFonts w:ascii="Arial" w:hAnsi="Arial" w:cs="Arial"/>
                <w:lang w:val="lv-LV"/>
              </w:rPr>
            </w:pPr>
            <w:r w:rsidRPr="00857532">
              <w:rPr>
                <w:rFonts w:ascii="Arial" w:hAnsi="Arial" w:cs="Arial"/>
                <w:lang w:val="lv-LV"/>
              </w:rPr>
              <w:t xml:space="preserve">Tiesības saņemt pacēlāju pastāvīgā lietošanā ir personai ar I un II grupas invaliditāti, kura deklarējusi savu dzīvesvietu Pašvaldības administratīvajā teritorijā, kā arī bērnam ar kustību traucējumiem, ja persona pārvietojas </w:t>
            </w:r>
            <w:proofErr w:type="spellStart"/>
            <w:r w:rsidRPr="00857532">
              <w:rPr>
                <w:rFonts w:ascii="Arial" w:hAnsi="Arial" w:cs="Arial"/>
                <w:lang w:val="lv-LV"/>
              </w:rPr>
              <w:t>riteņkrēslā</w:t>
            </w:r>
            <w:proofErr w:type="spellEnd"/>
            <w:r w:rsidRPr="00857532">
              <w:rPr>
                <w:rFonts w:ascii="Arial" w:hAnsi="Arial" w:cs="Arial"/>
                <w:lang w:val="lv-LV"/>
              </w:rPr>
              <w:t>, nesaņem ilgstošas sociālās aprūpes un sociālās rehabilitācijas pakalpojumus vai neatrodas ieslodzījuma vietā.</w:t>
            </w:r>
          </w:p>
        </w:tc>
        <w:tc>
          <w:tcPr>
            <w:tcW w:w="588" w:type="pct"/>
            <w:tcBorders>
              <w:top w:val="single" w:sz="4" w:space="0" w:color="auto"/>
              <w:bottom w:val="single" w:sz="4" w:space="0" w:color="auto"/>
            </w:tcBorders>
            <w:shd w:val="clear" w:color="auto" w:fill="auto"/>
            <w:vAlign w:val="center"/>
          </w:tcPr>
          <w:p w14:paraId="00555C29" w14:textId="77777777" w:rsidR="00C158E5" w:rsidRPr="00857532" w:rsidRDefault="00C158E5" w:rsidP="0016226A">
            <w:pPr>
              <w:spacing w:after="0"/>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65BD4066" w14:textId="0E0DE2E8" w:rsidR="00C158E5" w:rsidRPr="00857532" w:rsidRDefault="000D3A4C" w:rsidP="0016226A">
            <w:pPr>
              <w:spacing w:after="0"/>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285C690B" w14:textId="77777777" w:rsidR="00C158E5" w:rsidRPr="00857532" w:rsidRDefault="00C158E5" w:rsidP="0016226A">
            <w:pPr>
              <w:spacing w:after="0"/>
              <w:jc w:val="center"/>
              <w:rPr>
                <w:rFonts w:ascii="Arial" w:hAnsi="Arial" w:cs="Arial"/>
                <w:lang w:val="lv-LV"/>
              </w:rPr>
            </w:pPr>
          </w:p>
        </w:tc>
      </w:tr>
      <w:tr w:rsidR="00C158E5" w:rsidRPr="00857532" w14:paraId="63B22ED0" w14:textId="3E5E11EE" w:rsidTr="00C158E5">
        <w:trPr>
          <w:trHeight w:val="864"/>
        </w:trPr>
        <w:tc>
          <w:tcPr>
            <w:tcW w:w="900" w:type="pct"/>
            <w:tcBorders>
              <w:top w:val="single" w:sz="4" w:space="0" w:color="auto"/>
              <w:bottom w:val="single" w:sz="4" w:space="0" w:color="auto"/>
            </w:tcBorders>
            <w:vAlign w:val="center"/>
          </w:tcPr>
          <w:p w14:paraId="4F3E2DC8" w14:textId="77777777" w:rsidR="00C158E5" w:rsidRPr="00857532" w:rsidRDefault="00C158E5" w:rsidP="0016226A">
            <w:pPr>
              <w:autoSpaceDE w:val="0"/>
              <w:autoSpaceDN w:val="0"/>
              <w:adjustRightInd w:val="0"/>
              <w:spacing w:after="0"/>
              <w:jc w:val="center"/>
              <w:rPr>
                <w:rFonts w:ascii="Arial" w:eastAsia="Times New Roman" w:hAnsi="Arial" w:cs="Arial"/>
                <w:b/>
                <w:bCs/>
                <w:lang w:val="lv-LV" w:eastAsia="lv-LV"/>
              </w:rPr>
            </w:pPr>
            <w:r w:rsidRPr="00857532">
              <w:rPr>
                <w:rFonts w:ascii="Arial" w:hAnsi="Arial" w:cs="Arial"/>
                <w:b/>
                <w:bCs/>
                <w:lang w:val="lv-LV"/>
              </w:rPr>
              <w:t xml:space="preserve">Īslaicīga sociālā aprūpe un sociālā rehabilitācija institūcijā </w:t>
            </w:r>
            <w:r w:rsidRPr="00857532">
              <w:rPr>
                <w:rFonts w:ascii="Arial" w:hAnsi="Arial" w:cs="Arial"/>
                <w:b/>
                <w:bCs/>
                <w:lang w:val="lv-LV"/>
              </w:rPr>
              <w:lastRenderedPageBreak/>
              <w:t>pilngadīgām personām</w:t>
            </w:r>
          </w:p>
        </w:tc>
        <w:tc>
          <w:tcPr>
            <w:tcW w:w="2396" w:type="pct"/>
            <w:tcBorders>
              <w:top w:val="single" w:sz="4" w:space="0" w:color="auto"/>
              <w:bottom w:val="single" w:sz="4" w:space="0" w:color="auto"/>
            </w:tcBorders>
            <w:shd w:val="clear" w:color="auto" w:fill="auto"/>
          </w:tcPr>
          <w:p w14:paraId="1F6F31B7" w14:textId="77777777" w:rsidR="00C158E5" w:rsidRPr="00857532" w:rsidRDefault="00C158E5" w:rsidP="0016226A">
            <w:pPr>
              <w:pStyle w:val="tv213"/>
              <w:spacing w:before="0" w:beforeAutospacing="0" w:after="0" w:afterAutospacing="0"/>
              <w:rPr>
                <w:rFonts w:ascii="Arial" w:hAnsi="Arial" w:cs="Arial"/>
                <w:sz w:val="22"/>
                <w:szCs w:val="22"/>
              </w:rPr>
            </w:pPr>
            <w:r w:rsidRPr="00857532">
              <w:rPr>
                <w:rFonts w:ascii="Arial" w:hAnsi="Arial" w:cs="Arial"/>
                <w:sz w:val="22"/>
                <w:szCs w:val="22"/>
              </w:rPr>
              <w:lastRenderedPageBreak/>
              <w:t xml:space="preserve">Īslaicīga sociālā aprūpe institūcijā nodrošina diennakts sociālo aprūpi un veselības aprūpi minimālā apjomā pilngadīgām personām (izņemot personas bez noteiktas dzīvesvietas), kurām </w:t>
            </w:r>
            <w:r w:rsidRPr="00857532">
              <w:rPr>
                <w:rFonts w:ascii="Arial" w:hAnsi="Arial" w:cs="Arial"/>
                <w:sz w:val="22"/>
                <w:szCs w:val="22"/>
              </w:rPr>
              <w:lastRenderedPageBreak/>
              <w:t>nepieciešamais aprūpes mājās pakalpojuma apjoms pārsniedz 35 stundas nedēļā un ar pakalpojumiem dzīvesvietā nav iespējams nodrošināt nepieciešamo sociālās aprūpes apjomu, kā arī ģimenes locekļi nespēj nodrošināt personai nepieciešamo aprūpi nodarbinātības vai citu iemeslu dēļ, personas atveseļošanās periodā vai līdz pakalpojuma saņemšanai pilngadīgo aprūpes institūcijā.</w:t>
            </w:r>
          </w:p>
        </w:tc>
        <w:tc>
          <w:tcPr>
            <w:tcW w:w="588" w:type="pct"/>
            <w:tcBorders>
              <w:top w:val="single" w:sz="4" w:space="0" w:color="auto"/>
              <w:bottom w:val="single" w:sz="4" w:space="0" w:color="auto"/>
            </w:tcBorders>
            <w:shd w:val="clear" w:color="auto" w:fill="auto"/>
            <w:vAlign w:val="center"/>
          </w:tcPr>
          <w:p w14:paraId="07D30E14" w14:textId="77777777" w:rsidR="00C158E5" w:rsidRPr="00857532" w:rsidRDefault="00C158E5" w:rsidP="0016226A">
            <w:pPr>
              <w:spacing w:after="0"/>
              <w:jc w:val="center"/>
              <w:rPr>
                <w:rFonts w:ascii="Arial" w:hAnsi="Arial" w:cs="Arial"/>
                <w:lang w:val="lv-LV"/>
              </w:rPr>
            </w:pPr>
            <w:r w:rsidRPr="00857532">
              <w:rPr>
                <w:rFonts w:ascii="Arial" w:hAnsi="Arial" w:cs="Arial"/>
                <w:lang w:val="lv-LV"/>
              </w:rPr>
              <w:lastRenderedPageBreak/>
              <w:t>X</w:t>
            </w:r>
          </w:p>
        </w:tc>
        <w:tc>
          <w:tcPr>
            <w:tcW w:w="558" w:type="pct"/>
            <w:tcBorders>
              <w:top w:val="single" w:sz="4" w:space="0" w:color="auto"/>
              <w:bottom w:val="single" w:sz="4" w:space="0" w:color="auto"/>
            </w:tcBorders>
            <w:vAlign w:val="center"/>
          </w:tcPr>
          <w:p w14:paraId="46CFCB83" w14:textId="45C6A158" w:rsidR="00C158E5" w:rsidRPr="00857532" w:rsidRDefault="000D3A4C" w:rsidP="0016226A">
            <w:pPr>
              <w:spacing w:after="0"/>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2CBF4DE9" w14:textId="56151469" w:rsidR="00C158E5" w:rsidRPr="00857532" w:rsidRDefault="00C158E5" w:rsidP="0016226A">
            <w:pPr>
              <w:spacing w:after="0"/>
              <w:jc w:val="center"/>
              <w:rPr>
                <w:rFonts w:ascii="Arial" w:hAnsi="Arial" w:cs="Arial"/>
                <w:lang w:val="lv-LV"/>
              </w:rPr>
            </w:pPr>
          </w:p>
        </w:tc>
      </w:tr>
      <w:tr w:rsidR="00C158E5" w:rsidRPr="00857532" w14:paraId="5EFF118D" w14:textId="6047FA8C" w:rsidTr="00C158E5">
        <w:trPr>
          <w:trHeight w:val="864"/>
        </w:trPr>
        <w:tc>
          <w:tcPr>
            <w:tcW w:w="900" w:type="pct"/>
            <w:tcBorders>
              <w:top w:val="single" w:sz="4" w:space="0" w:color="auto"/>
              <w:bottom w:val="single" w:sz="4" w:space="0" w:color="auto"/>
            </w:tcBorders>
            <w:vAlign w:val="center"/>
          </w:tcPr>
          <w:p w14:paraId="45BAC478" w14:textId="77777777" w:rsidR="00C158E5" w:rsidRDefault="00C158E5" w:rsidP="0016226A">
            <w:pPr>
              <w:spacing w:after="0"/>
              <w:jc w:val="center"/>
              <w:rPr>
                <w:rFonts w:ascii="Arial" w:hAnsi="Arial" w:cs="Arial"/>
                <w:b/>
                <w:bCs/>
                <w:lang w:val="lv-LV"/>
              </w:rPr>
            </w:pPr>
            <w:r w:rsidRPr="00857532">
              <w:rPr>
                <w:rFonts w:ascii="Arial" w:hAnsi="Arial" w:cs="Arial"/>
                <w:b/>
                <w:bCs/>
                <w:lang w:val="lv-LV"/>
              </w:rPr>
              <w:t>Specializēto darbnīcu pakalpojums</w:t>
            </w:r>
          </w:p>
          <w:p w14:paraId="29100071" w14:textId="7565B271" w:rsidR="00C158E5" w:rsidRPr="006545A4" w:rsidRDefault="00C158E5" w:rsidP="006545A4">
            <w:pPr>
              <w:spacing w:after="0"/>
              <w:jc w:val="center"/>
              <w:rPr>
                <w:rFonts w:ascii="Arial" w:hAnsi="Arial" w:cs="Arial"/>
                <w:b/>
                <w:bCs/>
                <w:lang w:val="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garīga rakstura</w:t>
            </w:r>
            <w:r w:rsidRPr="0095091E">
              <w:rPr>
                <w:rFonts w:ascii="Arial" w:hAnsi="Arial" w:cs="Arial"/>
                <w:i/>
                <w:iCs/>
                <w:color w:val="000000" w:themeColor="text1"/>
                <w:lang w:val="lv-LV"/>
              </w:rPr>
              <w:t xml:space="preserve"> traucējumiem</w:t>
            </w:r>
          </w:p>
        </w:tc>
        <w:tc>
          <w:tcPr>
            <w:tcW w:w="2396" w:type="pct"/>
            <w:tcBorders>
              <w:top w:val="single" w:sz="4" w:space="0" w:color="auto"/>
              <w:bottom w:val="single" w:sz="4" w:space="0" w:color="auto"/>
            </w:tcBorders>
            <w:shd w:val="clear" w:color="auto" w:fill="auto"/>
          </w:tcPr>
          <w:p w14:paraId="65EDC883" w14:textId="77777777" w:rsidR="00C158E5" w:rsidRPr="00857532" w:rsidRDefault="00C158E5" w:rsidP="0016226A">
            <w:pPr>
              <w:spacing w:after="0"/>
              <w:rPr>
                <w:rFonts w:ascii="Arial" w:hAnsi="Arial" w:cs="Arial"/>
                <w:lang w:val="lv-LV"/>
              </w:rPr>
            </w:pPr>
            <w:r w:rsidRPr="00857532">
              <w:rPr>
                <w:rFonts w:ascii="Arial" w:hAnsi="Arial" w:cs="Arial"/>
                <w:lang w:val="lv-LV"/>
              </w:rPr>
              <w:t>Specializēto darbnīcu pakalpojums nodrošina speciālistu atbalstu personām darbspējīgā vecumā darba prasmju un iemaņu attīstīšanā.</w:t>
            </w:r>
          </w:p>
        </w:tc>
        <w:tc>
          <w:tcPr>
            <w:tcW w:w="588" w:type="pct"/>
            <w:tcBorders>
              <w:top w:val="single" w:sz="4" w:space="0" w:color="auto"/>
              <w:bottom w:val="single" w:sz="4" w:space="0" w:color="auto"/>
            </w:tcBorders>
            <w:shd w:val="clear" w:color="auto" w:fill="auto"/>
            <w:vAlign w:val="center"/>
          </w:tcPr>
          <w:p w14:paraId="6E324525" w14:textId="59A8D86B" w:rsidR="00C158E5" w:rsidRPr="00857532" w:rsidRDefault="00C158E5" w:rsidP="0016226A">
            <w:pPr>
              <w:spacing w:after="0"/>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19938A70" w14:textId="7028763F" w:rsidR="00C158E5" w:rsidRPr="00857532" w:rsidRDefault="000D3A4C" w:rsidP="0016226A">
            <w:pPr>
              <w:spacing w:after="0"/>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4C32B70A" w14:textId="183E664D" w:rsidR="00C158E5" w:rsidRPr="00857532" w:rsidRDefault="000D3A4C" w:rsidP="0016226A">
            <w:pPr>
              <w:spacing w:after="0"/>
              <w:jc w:val="center"/>
              <w:rPr>
                <w:rFonts w:ascii="Arial" w:hAnsi="Arial" w:cs="Arial"/>
                <w:lang w:val="lv-LV"/>
              </w:rPr>
            </w:pPr>
            <w:r>
              <w:rPr>
                <w:rFonts w:ascii="Arial" w:hAnsi="Arial" w:cs="Arial"/>
                <w:lang w:val="lv-LV"/>
              </w:rPr>
              <w:t>X</w:t>
            </w:r>
          </w:p>
        </w:tc>
      </w:tr>
      <w:tr w:rsidR="00C158E5" w:rsidRPr="00857532" w14:paraId="3DBA9240" w14:textId="738B8F6A" w:rsidTr="00C158E5">
        <w:trPr>
          <w:trHeight w:val="864"/>
        </w:trPr>
        <w:tc>
          <w:tcPr>
            <w:tcW w:w="900" w:type="pct"/>
            <w:tcBorders>
              <w:top w:val="single" w:sz="4" w:space="0" w:color="auto"/>
              <w:bottom w:val="single" w:sz="4" w:space="0" w:color="auto"/>
            </w:tcBorders>
            <w:vAlign w:val="center"/>
          </w:tcPr>
          <w:p w14:paraId="079B1774" w14:textId="77777777" w:rsidR="00C158E5" w:rsidRDefault="00C158E5" w:rsidP="0016226A">
            <w:pPr>
              <w:autoSpaceDE w:val="0"/>
              <w:autoSpaceDN w:val="0"/>
              <w:adjustRightInd w:val="0"/>
              <w:spacing w:after="0"/>
              <w:jc w:val="center"/>
              <w:rPr>
                <w:rFonts w:ascii="Arial" w:hAnsi="Arial" w:cs="Arial"/>
                <w:b/>
                <w:bCs/>
                <w:lang w:val="lv-LV"/>
              </w:rPr>
            </w:pPr>
            <w:r w:rsidRPr="00857532">
              <w:rPr>
                <w:rFonts w:ascii="Arial" w:hAnsi="Arial" w:cs="Arial"/>
                <w:b/>
                <w:bCs/>
                <w:lang w:val="lv-LV"/>
              </w:rPr>
              <w:t>Grupu mājas (dzīvokļa) pakalpojums</w:t>
            </w:r>
          </w:p>
          <w:p w14:paraId="7A5125BC" w14:textId="63DF6CCB" w:rsidR="00C158E5" w:rsidRPr="00857532" w:rsidRDefault="00C158E5" w:rsidP="0016226A">
            <w:pPr>
              <w:autoSpaceDE w:val="0"/>
              <w:autoSpaceDN w:val="0"/>
              <w:adjustRightInd w:val="0"/>
              <w:spacing w:after="0"/>
              <w:jc w:val="center"/>
              <w:rPr>
                <w:rFonts w:ascii="Arial" w:eastAsia="Times New Roman" w:hAnsi="Arial" w:cs="Arial"/>
                <w:b/>
                <w:bCs/>
                <w:lang w:val="lv-LV" w:eastAsia="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garīga rakstura</w:t>
            </w:r>
            <w:r w:rsidRPr="0095091E">
              <w:rPr>
                <w:rFonts w:ascii="Arial" w:hAnsi="Arial" w:cs="Arial"/>
                <w:i/>
                <w:iCs/>
                <w:color w:val="000000" w:themeColor="text1"/>
                <w:lang w:val="lv-LV"/>
              </w:rPr>
              <w:t xml:space="preserve"> traucējumiem</w:t>
            </w:r>
          </w:p>
        </w:tc>
        <w:tc>
          <w:tcPr>
            <w:tcW w:w="2396" w:type="pct"/>
            <w:tcBorders>
              <w:top w:val="single" w:sz="4" w:space="0" w:color="auto"/>
              <w:bottom w:val="single" w:sz="4" w:space="0" w:color="auto"/>
            </w:tcBorders>
            <w:shd w:val="clear" w:color="auto" w:fill="auto"/>
          </w:tcPr>
          <w:p w14:paraId="1621A37F" w14:textId="77777777" w:rsidR="00C158E5" w:rsidRPr="00857532" w:rsidRDefault="00C158E5" w:rsidP="0016226A">
            <w:pPr>
              <w:spacing w:after="0"/>
              <w:rPr>
                <w:rFonts w:ascii="Arial" w:eastAsia="Times New Roman" w:hAnsi="Arial" w:cs="Arial"/>
                <w:lang w:val="lv-LV" w:eastAsia="lv-LV"/>
              </w:rPr>
            </w:pPr>
            <w:r w:rsidRPr="00857532">
              <w:rPr>
                <w:rFonts w:ascii="Arial" w:hAnsi="Arial" w:cs="Arial"/>
                <w:lang w:val="lv-LV"/>
              </w:rPr>
              <w:t>Grupu mājas (dzīvokļa) pakalpojums nodrošina mājokli un individuālu atbalstu sociālo problēmu risināšanā, prasmju un iemaņu attīstīšanā, lai persona varētu uzsākt patstāvīgu dzīvi vai spētu pēc iespējas neatkarīgi funkcionēt grupu mājā (dzīvoklī).</w:t>
            </w:r>
          </w:p>
        </w:tc>
        <w:tc>
          <w:tcPr>
            <w:tcW w:w="588" w:type="pct"/>
            <w:tcBorders>
              <w:top w:val="single" w:sz="4" w:space="0" w:color="auto"/>
              <w:bottom w:val="single" w:sz="4" w:space="0" w:color="auto"/>
            </w:tcBorders>
            <w:shd w:val="clear" w:color="auto" w:fill="auto"/>
            <w:vAlign w:val="center"/>
          </w:tcPr>
          <w:p w14:paraId="2389FEE7" w14:textId="3D83643A" w:rsidR="00C158E5" w:rsidRPr="00857532" w:rsidRDefault="00C158E5" w:rsidP="0016226A">
            <w:pPr>
              <w:spacing w:after="0"/>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0004AD80" w14:textId="5B4D4173" w:rsidR="00C158E5" w:rsidRPr="00857532" w:rsidRDefault="000D3A4C" w:rsidP="0016226A">
            <w:pPr>
              <w:spacing w:after="0"/>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4E80C936" w14:textId="2CE760E1" w:rsidR="00C158E5" w:rsidRPr="00857532" w:rsidRDefault="000D3A4C" w:rsidP="0016226A">
            <w:pPr>
              <w:spacing w:after="0"/>
              <w:jc w:val="center"/>
              <w:rPr>
                <w:rFonts w:ascii="Arial" w:hAnsi="Arial" w:cs="Arial"/>
                <w:lang w:val="lv-LV"/>
              </w:rPr>
            </w:pPr>
            <w:r>
              <w:rPr>
                <w:rFonts w:ascii="Arial" w:hAnsi="Arial" w:cs="Arial"/>
                <w:lang w:val="lv-LV"/>
              </w:rPr>
              <w:t>X</w:t>
            </w:r>
          </w:p>
        </w:tc>
      </w:tr>
      <w:tr w:rsidR="00C158E5" w:rsidRPr="00857532" w14:paraId="3EFE1A0D" w14:textId="739D9721" w:rsidTr="00C158E5">
        <w:trPr>
          <w:trHeight w:val="864"/>
        </w:trPr>
        <w:tc>
          <w:tcPr>
            <w:tcW w:w="900" w:type="pct"/>
            <w:tcBorders>
              <w:top w:val="single" w:sz="4" w:space="0" w:color="auto"/>
              <w:bottom w:val="single" w:sz="4" w:space="0" w:color="auto"/>
            </w:tcBorders>
            <w:vAlign w:val="center"/>
          </w:tcPr>
          <w:p w14:paraId="39898116" w14:textId="77777777" w:rsidR="00C158E5" w:rsidRPr="00857532" w:rsidRDefault="00C158E5" w:rsidP="0016226A">
            <w:pPr>
              <w:autoSpaceDE w:val="0"/>
              <w:autoSpaceDN w:val="0"/>
              <w:adjustRightInd w:val="0"/>
              <w:spacing w:after="0"/>
              <w:jc w:val="center"/>
              <w:rPr>
                <w:rFonts w:ascii="Arial" w:hAnsi="Arial" w:cs="Arial"/>
                <w:b/>
                <w:bCs/>
                <w:lang w:val="lv-LV"/>
              </w:rPr>
            </w:pPr>
            <w:r w:rsidRPr="00857532">
              <w:rPr>
                <w:rFonts w:ascii="Arial" w:hAnsi="Arial" w:cs="Arial"/>
                <w:b/>
                <w:bCs/>
                <w:lang w:val="lv-LV"/>
              </w:rPr>
              <w:t>Atbalsta ģimenes un uzticības personas pakalpojums</w:t>
            </w:r>
          </w:p>
        </w:tc>
        <w:tc>
          <w:tcPr>
            <w:tcW w:w="2396" w:type="pct"/>
            <w:tcBorders>
              <w:top w:val="single" w:sz="4" w:space="0" w:color="auto"/>
              <w:bottom w:val="single" w:sz="4" w:space="0" w:color="auto"/>
            </w:tcBorders>
            <w:shd w:val="clear" w:color="auto" w:fill="auto"/>
          </w:tcPr>
          <w:p w14:paraId="6B29E8AE" w14:textId="77777777" w:rsidR="00C158E5" w:rsidRPr="00857532" w:rsidRDefault="00C158E5" w:rsidP="0016226A">
            <w:pPr>
              <w:spacing w:after="0"/>
              <w:rPr>
                <w:rFonts w:ascii="Arial" w:eastAsia="Times New Roman" w:hAnsi="Arial" w:cs="Arial"/>
                <w:lang w:val="lv-LV" w:eastAsia="lv-LV"/>
              </w:rPr>
            </w:pPr>
            <w:r w:rsidRPr="00857532">
              <w:rPr>
                <w:rFonts w:ascii="Arial" w:hAnsi="Arial" w:cs="Arial"/>
                <w:lang w:val="lv-LV"/>
              </w:rPr>
              <w:t>Atbalsta ģimenes un uzticības personas pakalpojums nodrošina atbalstu bērnam, ģimenei bērna aprūpē un audzināšanā, personām atbalstu sadzīves iemaņu apgūšanā un sociālās funkcionēšanas prasmju attīstībā.</w:t>
            </w:r>
          </w:p>
        </w:tc>
        <w:tc>
          <w:tcPr>
            <w:tcW w:w="588" w:type="pct"/>
            <w:tcBorders>
              <w:top w:val="single" w:sz="4" w:space="0" w:color="auto"/>
              <w:bottom w:val="single" w:sz="4" w:space="0" w:color="auto"/>
            </w:tcBorders>
            <w:shd w:val="clear" w:color="auto" w:fill="auto"/>
            <w:vAlign w:val="center"/>
          </w:tcPr>
          <w:p w14:paraId="41D04430" w14:textId="77777777" w:rsidR="00C158E5" w:rsidRPr="00857532" w:rsidRDefault="00C158E5" w:rsidP="0016226A">
            <w:pPr>
              <w:spacing w:after="0"/>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6DD4AB58" w14:textId="3DD4CEA4" w:rsidR="00C158E5" w:rsidRPr="00857532" w:rsidRDefault="000D3A4C" w:rsidP="0016226A">
            <w:pPr>
              <w:spacing w:after="0"/>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12BE3ADE" w14:textId="437C6776" w:rsidR="00C158E5" w:rsidRPr="00857532" w:rsidRDefault="000D3A4C" w:rsidP="0016226A">
            <w:pPr>
              <w:spacing w:after="0"/>
              <w:jc w:val="center"/>
              <w:rPr>
                <w:rFonts w:ascii="Arial" w:hAnsi="Arial" w:cs="Arial"/>
                <w:lang w:val="lv-LV"/>
              </w:rPr>
            </w:pPr>
            <w:r>
              <w:rPr>
                <w:rFonts w:ascii="Arial" w:hAnsi="Arial" w:cs="Arial"/>
                <w:lang w:val="lv-LV"/>
              </w:rPr>
              <w:t>X</w:t>
            </w:r>
          </w:p>
        </w:tc>
      </w:tr>
      <w:tr w:rsidR="00C158E5" w:rsidRPr="00857532" w14:paraId="7243A852" w14:textId="217C032F" w:rsidTr="00282805">
        <w:trPr>
          <w:trHeight w:val="864"/>
        </w:trPr>
        <w:tc>
          <w:tcPr>
            <w:tcW w:w="900" w:type="pct"/>
            <w:tcBorders>
              <w:top w:val="single" w:sz="4" w:space="0" w:color="auto"/>
              <w:bottom w:val="single" w:sz="4" w:space="0" w:color="auto"/>
            </w:tcBorders>
            <w:vAlign w:val="center"/>
          </w:tcPr>
          <w:p w14:paraId="353A4083" w14:textId="77777777" w:rsidR="00C158E5" w:rsidRPr="00857532" w:rsidRDefault="00C158E5" w:rsidP="0016226A">
            <w:pPr>
              <w:autoSpaceDE w:val="0"/>
              <w:autoSpaceDN w:val="0"/>
              <w:adjustRightInd w:val="0"/>
              <w:spacing w:after="0"/>
              <w:jc w:val="center"/>
              <w:rPr>
                <w:rFonts w:ascii="Arial" w:hAnsi="Arial" w:cs="Arial"/>
                <w:b/>
                <w:bCs/>
                <w:lang w:val="lv-LV"/>
              </w:rPr>
            </w:pPr>
            <w:r w:rsidRPr="00857532">
              <w:rPr>
                <w:rFonts w:ascii="Arial" w:hAnsi="Arial" w:cs="Arial"/>
                <w:b/>
                <w:bCs/>
                <w:lang w:val="lv-LV"/>
              </w:rPr>
              <w:t>Dienas centra pakalpojums</w:t>
            </w:r>
          </w:p>
        </w:tc>
        <w:tc>
          <w:tcPr>
            <w:tcW w:w="2396" w:type="pct"/>
            <w:tcBorders>
              <w:top w:val="single" w:sz="4" w:space="0" w:color="auto"/>
              <w:bottom w:val="single" w:sz="4" w:space="0" w:color="auto"/>
            </w:tcBorders>
            <w:shd w:val="clear" w:color="auto" w:fill="auto"/>
          </w:tcPr>
          <w:p w14:paraId="16C9A8A0" w14:textId="4F5B4E11" w:rsidR="00C158E5" w:rsidRPr="00857532" w:rsidRDefault="00C158E5" w:rsidP="0016226A">
            <w:pPr>
              <w:spacing w:after="0"/>
              <w:rPr>
                <w:rFonts w:ascii="Arial" w:hAnsi="Arial" w:cs="Arial"/>
                <w:lang w:val="lv-LV"/>
              </w:rPr>
            </w:pPr>
            <w:r w:rsidRPr="00857532">
              <w:rPr>
                <w:rFonts w:ascii="Arial" w:hAnsi="Arial" w:cs="Arial"/>
                <w:lang w:val="lv-LV"/>
              </w:rPr>
              <w:t>Dienas centrs dienas laikā nodrošina sociālo prasmju attīstību, izglītošanu un brīvā laika pavadīšanas iespējas, mākslas vai mākslinieciskās pašdarbības nodarbības, klientu un viņu tuvinieku līdzdalību konkrētu sociālo problēmu risināšanā, atbalsta un pašpalīdzības grupu darbību.</w:t>
            </w:r>
          </w:p>
        </w:tc>
        <w:tc>
          <w:tcPr>
            <w:tcW w:w="588" w:type="pct"/>
            <w:tcBorders>
              <w:top w:val="single" w:sz="4" w:space="0" w:color="auto"/>
              <w:bottom w:val="single" w:sz="4" w:space="0" w:color="auto"/>
            </w:tcBorders>
            <w:shd w:val="clear" w:color="auto" w:fill="auto"/>
            <w:vAlign w:val="center"/>
          </w:tcPr>
          <w:p w14:paraId="5156BD18" w14:textId="77777777" w:rsidR="00C158E5" w:rsidRPr="00857532" w:rsidRDefault="00C158E5" w:rsidP="0016226A">
            <w:pPr>
              <w:spacing w:after="0"/>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07A119B0" w14:textId="280838B4" w:rsidR="00C158E5" w:rsidRPr="00857532" w:rsidRDefault="000D3A4C" w:rsidP="0016226A">
            <w:pPr>
              <w:spacing w:after="0"/>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4A6331DB" w14:textId="1699FDE6" w:rsidR="00C158E5" w:rsidRPr="00857532" w:rsidRDefault="000D3A4C" w:rsidP="0016226A">
            <w:pPr>
              <w:spacing w:after="0"/>
              <w:jc w:val="center"/>
              <w:rPr>
                <w:rFonts w:ascii="Arial" w:hAnsi="Arial" w:cs="Arial"/>
                <w:lang w:val="lv-LV"/>
              </w:rPr>
            </w:pPr>
            <w:r>
              <w:rPr>
                <w:rFonts w:ascii="Arial" w:hAnsi="Arial" w:cs="Arial"/>
                <w:lang w:val="lv-LV"/>
              </w:rPr>
              <w:t>X</w:t>
            </w:r>
          </w:p>
        </w:tc>
      </w:tr>
      <w:tr w:rsidR="00C158E5" w:rsidRPr="00857532" w14:paraId="3D912A26" w14:textId="573BCB69" w:rsidTr="00282805">
        <w:trPr>
          <w:trHeight w:val="864"/>
        </w:trPr>
        <w:tc>
          <w:tcPr>
            <w:tcW w:w="900" w:type="pct"/>
            <w:tcBorders>
              <w:top w:val="single" w:sz="4" w:space="0" w:color="auto"/>
              <w:bottom w:val="single" w:sz="4" w:space="0" w:color="auto"/>
            </w:tcBorders>
            <w:vAlign w:val="center"/>
          </w:tcPr>
          <w:p w14:paraId="5A438681" w14:textId="77777777" w:rsidR="00C158E5" w:rsidRDefault="00C158E5" w:rsidP="0016226A">
            <w:pPr>
              <w:autoSpaceDE w:val="0"/>
              <w:autoSpaceDN w:val="0"/>
              <w:adjustRightInd w:val="0"/>
              <w:spacing w:after="0"/>
              <w:jc w:val="center"/>
              <w:rPr>
                <w:rFonts w:ascii="Arial" w:hAnsi="Arial" w:cs="Arial"/>
                <w:b/>
                <w:bCs/>
                <w:lang w:val="lv-LV"/>
              </w:rPr>
            </w:pPr>
            <w:r w:rsidRPr="00857532">
              <w:rPr>
                <w:rFonts w:ascii="Arial" w:hAnsi="Arial" w:cs="Arial"/>
                <w:b/>
                <w:bCs/>
                <w:lang w:val="lv-LV"/>
              </w:rPr>
              <w:t>Ģimenes asistenta pakalpojums</w:t>
            </w:r>
          </w:p>
          <w:p w14:paraId="289D4F39" w14:textId="6B8BE458" w:rsidR="00C158E5" w:rsidRPr="00857532" w:rsidRDefault="00C158E5" w:rsidP="0016226A">
            <w:pPr>
              <w:autoSpaceDE w:val="0"/>
              <w:autoSpaceDN w:val="0"/>
              <w:adjustRightInd w:val="0"/>
              <w:spacing w:after="0"/>
              <w:jc w:val="center"/>
              <w:rPr>
                <w:rFonts w:ascii="Arial" w:hAnsi="Arial" w:cs="Arial"/>
                <w:b/>
                <w:bCs/>
                <w:lang w:val="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garīga rakstura</w:t>
            </w:r>
            <w:r w:rsidRPr="0095091E">
              <w:rPr>
                <w:rFonts w:ascii="Arial" w:hAnsi="Arial" w:cs="Arial"/>
                <w:i/>
                <w:iCs/>
                <w:color w:val="000000" w:themeColor="text1"/>
                <w:lang w:val="lv-LV"/>
              </w:rPr>
              <w:t xml:space="preserve"> traucējumiem</w:t>
            </w:r>
          </w:p>
        </w:tc>
        <w:tc>
          <w:tcPr>
            <w:tcW w:w="2396" w:type="pct"/>
            <w:tcBorders>
              <w:top w:val="single" w:sz="4" w:space="0" w:color="auto"/>
              <w:bottom w:val="single" w:sz="4" w:space="0" w:color="auto"/>
            </w:tcBorders>
            <w:shd w:val="clear" w:color="auto" w:fill="auto"/>
          </w:tcPr>
          <w:p w14:paraId="35F4F3E2" w14:textId="77777777" w:rsidR="00C158E5" w:rsidRPr="00857532" w:rsidRDefault="00C158E5" w:rsidP="0016226A">
            <w:pPr>
              <w:spacing w:after="0"/>
              <w:rPr>
                <w:rFonts w:ascii="Arial" w:hAnsi="Arial" w:cs="Arial"/>
                <w:lang w:val="lv-LV"/>
              </w:rPr>
            </w:pPr>
            <w:r w:rsidRPr="00857532">
              <w:rPr>
                <w:rFonts w:ascii="Arial" w:hAnsi="Arial" w:cs="Arial"/>
                <w:lang w:val="lv-LV"/>
              </w:rPr>
              <w:t>Ģimenes asistenta pakalpojums nodrošina personai atbalstu un apmācību sociālo prasmju apgūšanā, bērnu aprūpē un audzināšanā, mājsaimniecības vadīšanā saskaņā ar individuāli izstrādātu sociālās rehabilitācijas plānu.</w:t>
            </w:r>
          </w:p>
        </w:tc>
        <w:tc>
          <w:tcPr>
            <w:tcW w:w="588" w:type="pct"/>
            <w:tcBorders>
              <w:top w:val="single" w:sz="4" w:space="0" w:color="auto"/>
              <w:bottom w:val="single" w:sz="4" w:space="0" w:color="auto"/>
            </w:tcBorders>
            <w:shd w:val="clear" w:color="auto" w:fill="auto"/>
            <w:vAlign w:val="center"/>
          </w:tcPr>
          <w:p w14:paraId="113CE518" w14:textId="74A8D95D" w:rsidR="00C158E5" w:rsidRPr="00857532" w:rsidRDefault="00C158E5" w:rsidP="0016226A">
            <w:pPr>
              <w:spacing w:after="0"/>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682D81D7" w14:textId="5E742409" w:rsidR="00C158E5" w:rsidRPr="00857532" w:rsidRDefault="000D3A4C" w:rsidP="0016226A">
            <w:pPr>
              <w:spacing w:after="0"/>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34DAF0D2" w14:textId="2CAE26D7" w:rsidR="00C158E5" w:rsidRPr="00857532" w:rsidRDefault="000D3A4C" w:rsidP="0016226A">
            <w:pPr>
              <w:spacing w:after="0"/>
              <w:jc w:val="center"/>
              <w:rPr>
                <w:rFonts w:ascii="Arial" w:hAnsi="Arial" w:cs="Arial"/>
                <w:lang w:val="lv-LV"/>
              </w:rPr>
            </w:pPr>
            <w:r>
              <w:rPr>
                <w:rFonts w:ascii="Arial" w:hAnsi="Arial" w:cs="Arial"/>
                <w:lang w:val="lv-LV"/>
              </w:rPr>
              <w:t>X</w:t>
            </w:r>
          </w:p>
        </w:tc>
      </w:tr>
    </w:tbl>
    <w:p w14:paraId="0A29C87F" w14:textId="77777777" w:rsidR="00E44B1B" w:rsidRPr="00857532" w:rsidRDefault="00E44B1B" w:rsidP="00E44B1B">
      <w:pPr>
        <w:rPr>
          <w:rFonts w:ascii="Arial" w:hAnsi="Arial" w:cs="Arial"/>
          <w:b/>
          <w:bCs/>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2551"/>
        <w:gridCol w:w="6622"/>
        <w:gridCol w:w="1641"/>
        <w:gridCol w:w="1572"/>
        <w:gridCol w:w="1572"/>
      </w:tblGrid>
      <w:tr w:rsidR="008F1E22" w:rsidRPr="00857532" w14:paraId="631511FF" w14:textId="1229BEBD" w:rsidTr="00011966">
        <w:trPr>
          <w:cantSplit/>
          <w:trHeight w:val="288"/>
          <w:tblHeader/>
        </w:trPr>
        <w:tc>
          <w:tcPr>
            <w:tcW w:w="914" w:type="pct"/>
            <w:tcBorders>
              <w:top w:val="single" w:sz="4" w:space="0" w:color="auto"/>
              <w:bottom w:val="single" w:sz="4" w:space="0" w:color="auto"/>
            </w:tcBorders>
            <w:shd w:val="clear" w:color="auto" w:fill="DEEAF6" w:themeFill="accent1" w:themeFillTint="33"/>
            <w:vAlign w:val="center"/>
          </w:tcPr>
          <w:p w14:paraId="7FFD6BB3" w14:textId="58714F12" w:rsidR="008F1E22" w:rsidRPr="00857532" w:rsidRDefault="008F1E22" w:rsidP="0016226A">
            <w:pPr>
              <w:spacing w:after="0"/>
              <w:jc w:val="center"/>
              <w:rPr>
                <w:rFonts w:ascii="Arial" w:hAnsi="Arial" w:cs="Arial"/>
                <w:b/>
                <w:bCs/>
                <w:lang w:val="lv-LV"/>
              </w:rPr>
            </w:pPr>
            <w:r w:rsidRPr="002C2183">
              <w:rPr>
                <w:rFonts w:ascii="Arial" w:eastAsia="Calibri" w:hAnsi="Arial" w:cs="Arial"/>
                <w:b/>
                <w:bCs/>
                <w:sz w:val="24"/>
                <w:szCs w:val="24"/>
                <w:lang w:val="lv-LV"/>
              </w:rPr>
              <w:t>Pabalsti un atvieglojumi</w:t>
            </w:r>
          </w:p>
        </w:tc>
        <w:tc>
          <w:tcPr>
            <w:tcW w:w="2372" w:type="pct"/>
            <w:tcBorders>
              <w:top w:val="single" w:sz="4" w:space="0" w:color="auto"/>
              <w:bottom w:val="single" w:sz="4" w:space="0" w:color="auto"/>
            </w:tcBorders>
            <w:shd w:val="clear" w:color="auto" w:fill="DEEAF6" w:themeFill="accent1" w:themeFillTint="33"/>
            <w:vAlign w:val="center"/>
            <w:hideMark/>
          </w:tcPr>
          <w:p w14:paraId="3819C1BE" w14:textId="4BAD318D" w:rsidR="008F1E22" w:rsidRPr="00857532" w:rsidRDefault="008F1E22" w:rsidP="0016226A">
            <w:pPr>
              <w:spacing w:after="0"/>
              <w:jc w:val="center"/>
              <w:rPr>
                <w:rFonts w:ascii="Arial" w:hAnsi="Arial" w:cs="Arial"/>
                <w:b/>
                <w:bCs/>
                <w:lang w:val="lv-LV"/>
              </w:rPr>
            </w:pPr>
            <w:r w:rsidRPr="002C2183">
              <w:rPr>
                <w:rFonts w:ascii="Arial" w:hAnsi="Arial" w:cs="Arial"/>
                <w:b/>
                <w:bCs/>
                <w:sz w:val="24"/>
                <w:szCs w:val="24"/>
                <w:lang w:val="lv-LV"/>
              </w:rPr>
              <w:t>Pabalstu un atvieglojumu apraksts</w:t>
            </w:r>
          </w:p>
        </w:tc>
        <w:tc>
          <w:tcPr>
            <w:tcW w:w="588" w:type="pct"/>
            <w:tcBorders>
              <w:top w:val="single" w:sz="4" w:space="0" w:color="auto"/>
              <w:bottom w:val="single" w:sz="4" w:space="0" w:color="auto"/>
            </w:tcBorders>
            <w:shd w:val="clear" w:color="auto" w:fill="DEEAF6" w:themeFill="accent1" w:themeFillTint="33"/>
            <w:vAlign w:val="center"/>
          </w:tcPr>
          <w:p w14:paraId="4F2A587C" w14:textId="59A3B60B" w:rsidR="008F1E22" w:rsidRPr="00857532" w:rsidRDefault="008F1E22" w:rsidP="0016226A">
            <w:pPr>
              <w:spacing w:after="0"/>
              <w:jc w:val="center"/>
              <w:rPr>
                <w:rFonts w:ascii="Arial" w:hAnsi="Arial" w:cs="Arial"/>
                <w:b/>
                <w:bCs/>
                <w:lang w:val="lv-LV"/>
              </w:rPr>
            </w:pPr>
            <w:r w:rsidRPr="002C2183">
              <w:rPr>
                <w:rFonts w:ascii="Arial" w:hAnsi="Arial" w:cs="Arial"/>
                <w:b/>
                <w:bCs/>
                <w:sz w:val="24"/>
                <w:szCs w:val="24"/>
                <w:lang w:val="lv-LV"/>
              </w:rPr>
              <w:t>I grupa</w:t>
            </w:r>
          </w:p>
        </w:tc>
        <w:tc>
          <w:tcPr>
            <w:tcW w:w="563" w:type="pct"/>
            <w:tcBorders>
              <w:top w:val="single" w:sz="4" w:space="0" w:color="auto"/>
              <w:bottom w:val="single" w:sz="4" w:space="0" w:color="auto"/>
            </w:tcBorders>
            <w:shd w:val="clear" w:color="auto" w:fill="DEEAF6" w:themeFill="accent1" w:themeFillTint="33"/>
            <w:vAlign w:val="center"/>
          </w:tcPr>
          <w:p w14:paraId="26916B4F" w14:textId="200A82B8" w:rsidR="008F1E22" w:rsidRPr="00857532" w:rsidRDefault="008F1E22" w:rsidP="0016226A">
            <w:pPr>
              <w:spacing w:after="0"/>
              <w:jc w:val="center"/>
              <w:rPr>
                <w:rFonts w:ascii="Arial" w:hAnsi="Arial" w:cs="Arial"/>
                <w:b/>
                <w:bCs/>
                <w:lang w:val="lv-LV"/>
              </w:rPr>
            </w:pPr>
            <w:r w:rsidRPr="002C2183">
              <w:rPr>
                <w:rFonts w:ascii="Arial" w:eastAsia="Calibri" w:hAnsi="Arial" w:cs="Arial"/>
                <w:b/>
                <w:bCs/>
                <w:sz w:val="24"/>
                <w:szCs w:val="24"/>
                <w:lang w:val="lv-LV"/>
              </w:rPr>
              <w:t>II grupa</w:t>
            </w:r>
          </w:p>
        </w:tc>
        <w:tc>
          <w:tcPr>
            <w:tcW w:w="563" w:type="pct"/>
            <w:tcBorders>
              <w:top w:val="single" w:sz="4" w:space="0" w:color="auto"/>
              <w:bottom w:val="single" w:sz="4" w:space="0" w:color="auto"/>
            </w:tcBorders>
            <w:shd w:val="clear" w:color="auto" w:fill="DEEAF6" w:themeFill="accent1" w:themeFillTint="33"/>
            <w:vAlign w:val="center"/>
          </w:tcPr>
          <w:p w14:paraId="33CE7C82" w14:textId="5AF6DFDB" w:rsidR="008F1E22" w:rsidRPr="00857532" w:rsidRDefault="008F1E22" w:rsidP="0016226A">
            <w:pPr>
              <w:spacing w:after="0"/>
              <w:jc w:val="center"/>
              <w:rPr>
                <w:rFonts w:ascii="Arial" w:hAnsi="Arial" w:cs="Arial"/>
                <w:b/>
                <w:bCs/>
                <w:lang w:val="lv-LV"/>
              </w:rPr>
            </w:pPr>
            <w:r w:rsidRPr="002C2183">
              <w:rPr>
                <w:rFonts w:ascii="Arial" w:eastAsia="Calibri" w:hAnsi="Arial" w:cs="Arial"/>
                <w:b/>
                <w:bCs/>
                <w:sz w:val="24"/>
                <w:szCs w:val="24"/>
                <w:lang w:val="lv-LV"/>
              </w:rPr>
              <w:t>III grupa</w:t>
            </w:r>
          </w:p>
        </w:tc>
      </w:tr>
      <w:tr w:rsidR="00C158E5" w:rsidRPr="00857532" w14:paraId="0626ACAA" w14:textId="339F4297" w:rsidTr="008F1E22">
        <w:trPr>
          <w:trHeight w:val="1322"/>
        </w:trPr>
        <w:tc>
          <w:tcPr>
            <w:tcW w:w="914" w:type="pct"/>
            <w:tcBorders>
              <w:top w:val="single" w:sz="4" w:space="0" w:color="auto"/>
              <w:bottom w:val="single" w:sz="4" w:space="0" w:color="auto"/>
            </w:tcBorders>
            <w:vAlign w:val="center"/>
          </w:tcPr>
          <w:p w14:paraId="3A6045CB" w14:textId="77777777" w:rsidR="00C158E5" w:rsidRPr="00857532" w:rsidRDefault="00C158E5" w:rsidP="0016226A">
            <w:pPr>
              <w:spacing w:after="0"/>
              <w:jc w:val="center"/>
              <w:rPr>
                <w:rFonts w:ascii="Arial" w:hAnsi="Arial" w:cs="Arial"/>
                <w:b/>
                <w:bCs/>
                <w:lang w:val="lv-LV"/>
              </w:rPr>
            </w:pPr>
            <w:r w:rsidRPr="00857532">
              <w:rPr>
                <w:rFonts w:ascii="Arial" w:hAnsi="Arial" w:cs="Arial"/>
                <w:b/>
                <w:bCs/>
                <w:lang w:val="lv-LV"/>
              </w:rPr>
              <w:t>Pabalsts veselības aprūpei</w:t>
            </w:r>
          </w:p>
          <w:p w14:paraId="1A6254A4" w14:textId="77777777" w:rsidR="00C158E5" w:rsidRPr="00857532" w:rsidRDefault="00C158E5" w:rsidP="0016226A">
            <w:pPr>
              <w:spacing w:after="0"/>
              <w:jc w:val="center"/>
              <w:rPr>
                <w:rFonts w:ascii="Arial" w:hAnsi="Arial" w:cs="Arial"/>
                <w:b/>
                <w:bCs/>
                <w:lang w:val="lv-LV"/>
              </w:rPr>
            </w:pPr>
          </w:p>
        </w:tc>
        <w:tc>
          <w:tcPr>
            <w:tcW w:w="2372" w:type="pct"/>
            <w:tcBorders>
              <w:top w:val="single" w:sz="4" w:space="0" w:color="auto"/>
              <w:bottom w:val="single" w:sz="4" w:space="0" w:color="auto"/>
            </w:tcBorders>
            <w:shd w:val="clear" w:color="auto" w:fill="auto"/>
          </w:tcPr>
          <w:p w14:paraId="4955CD87" w14:textId="71D9C652" w:rsidR="00C158E5" w:rsidRPr="00857532" w:rsidRDefault="00C158E5" w:rsidP="0016226A">
            <w:pPr>
              <w:pStyle w:val="naisf"/>
              <w:spacing w:before="0" w:beforeAutospacing="0" w:after="0" w:afterAutospacing="0"/>
              <w:rPr>
                <w:rFonts w:ascii="Arial" w:hAnsi="Arial" w:cs="Arial"/>
                <w:bCs/>
                <w:sz w:val="22"/>
                <w:szCs w:val="22"/>
                <w:lang w:val="lv-LV"/>
              </w:rPr>
            </w:pPr>
            <w:r w:rsidRPr="00857532">
              <w:rPr>
                <w:rFonts w:ascii="Arial" w:hAnsi="Arial" w:cs="Arial"/>
                <w:sz w:val="22"/>
                <w:szCs w:val="22"/>
                <w:lang w:val="lv-LV"/>
              </w:rPr>
              <w:t xml:space="preserve">Personai ar invaliditāti vai ar slimību izraisītu vidēju un smagu </w:t>
            </w:r>
            <w:proofErr w:type="spellStart"/>
            <w:r w:rsidRPr="008F1E22">
              <w:rPr>
                <w:rFonts w:ascii="Arial" w:hAnsi="Arial" w:cs="Arial"/>
                <w:sz w:val="22"/>
                <w:szCs w:val="22"/>
                <w:lang w:val="lv-LV"/>
              </w:rPr>
              <w:t>inkontinenci</w:t>
            </w:r>
            <w:proofErr w:type="spellEnd"/>
            <w:r w:rsidR="009E6C1D" w:rsidRPr="008F1E22">
              <w:rPr>
                <w:rFonts w:ascii="Arial" w:hAnsi="Arial" w:cs="Arial"/>
                <w:sz w:val="22"/>
                <w:szCs w:val="22"/>
                <w:lang w:val="lv-LV"/>
              </w:rPr>
              <w:t xml:space="preserve"> (urīna nesaturēšanu)</w:t>
            </w:r>
            <w:r w:rsidRPr="008F1E22">
              <w:rPr>
                <w:rFonts w:ascii="Arial" w:hAnsi="Arial" w:cs="Arial"/>
                <w:sz w:val="22"/>
                <w:szCs w:val="22"/>
                <w:lang w:val="lv-LV"/>
              </w:rPr>
              <w:t>, kurai</w:t>
            </w:r>
            <w:r w:rsidRPr="00857532">
              <w:rPr>
                <w:rFonts w:ascii="Arial" w:hAnsi="Arial" w:cs="Arial"/>
                <w:sz w:val="22"/>
                <w:szCs w:val="22"/>
                <w:lang w:val="lv-LV"/>
              </w:rPr>
              <w:t xml:space="preserve"> nav tiesību šos līdzekļus saņemt kā kompensētās medicīniskās ierīces, – </w:t>
            </w:r>
            <w:proofErr w:type="spellStart"/>
            <w:r w:rsidRPr="00857532">
              <w:rPr>
                <w:rFonts w:ascii="Arial" w:hAnsi="Arial" w:cs="Arial"/>
                <w:sz w:val="22"/>
                <w:szCs w:val="22"/>
                <w:lang w:val="lv-LV"/>
              </w:rPr>
              <w:t>inkontinences</w:t>
            </w:r>
            <w:proofErr w:type="spellEnd"/>
            <w:r w:rsidRPr="00857532">
              <w:rPr>
                <w:rFonts w:ascii="Arial" w:hAnsi="Arial" w:cs="Arial"/>
                <w:sz w:val="22"/>
                <w:szCs w:val="22"/>
                <w:lang w:val="lv-LV"/>
              </w:rPr>
              <w:t xml:space="preserve"> līdzekļu un/vai urīnceļu katetru iegādei, kopsummā nepārsniedzot 345</w:t>
            </w:r>
            <w:r w:rsidR="00792F9B">
              <w:rPr>
                <w:rFonts w:ascii="Arial" w:hAnsi="Arial" w:cs="Arial"/>
                <w:sz w:val="22"/>
                <w:szCs w:val="22"/>
                <w:lang w:val="lv-LV"/>
              </w:rPr>
              <w:t>,00</w:t>
            </w:r>
            <w:r w:rsidRPr="00857532">
              <w:rPr>
                <w:rFonts w:ascii="Arial" w:hAnsi="Arial" w:cs="Arial"/>
                <w:sz w:val="22"/>
                <w:szCs w:val="22"/>
                <w:lang w:val="lv-LV"/>
              </w:rPr>
              <w:t xml:space="preserve"> </w:t>
            </w:r>
            <w:proofErr w:type="spellStart"/>
            <w:r w:rsidRPr="00857532">
              <w:rPr>
                <w:rFonts w:ascii="Arial" w:hAnsi="Arial" w:cs="Arial"/>
                <w:i/>
                <w:iCs/>
                <w:sz w:val="22"/>
                <w:szCs w:val="22"/>
                <w:lang w:val="lv-LV"/>
              </w:rPr>
              <w:t>euro</w:t>
            </w:r>
            <w:proofErr w:type="spellEnd"/>
            <w:r w:rsidRPr="00857532">
              <w:rPr>
                <w:rFonts w:ascii="Arial" w:hAnsi="Arial" w:cs="Arial"/>
                <w:sz w:val="22"/>
                <w:szCs w:val="22"/>
                <w:lang w:val="lv-LV"/>
              </w:rPr>
              <w:t xml:space="preserve"> kalendārajā gadā. </w:t>
            </w:r>
          </w:p>
        </w:tc>
        <w:tc>
          <w:tcPr>
            <w:tcW w:w="588" w:type="pct"/>
            <w:tcBorders>
              <w:top w:val="single" w:sz="4" w:space="0" w:color="auto"/>
              <w:bottom w:val="single" w:sz="4" w:space="0" w:color="auto"/>
            </w:tcBorders>
            <w:shd w:val="clear" w:color="auto" w:fill="auto"/>
            <w:vAlign w:val="center"/>
          </w:tcPr>
          <w:p w14:paraId="7BBA857D" w14:textId="77777777" w:rsidR="00C158E5" w:rsidRPr="00857532" w:rsidRDefault="00C158E5" w:rsidP="0016226A">
            <w:pPr>
              <w:spacing w:after="0"/>
              <w:jc w:val="center"/>
              <w:rPr>
                <w:rFonts w:ascii="Arial" w:hAnsi="Arial" w:cs="Arial"/>
                <w:lang w:val="lv-LV"/>
              </w:rPr>
            </w:pPr>
            <w:r w:rsidRPr="00857532">
              <w:rPr>
                <w:rFonts w:ascii="Arial" w:hAnsi="Arial" w:cs="Arial"/>
                <w:lang w:val="lv-LV"/>
              </w:rPr>
              <w:t>X</w:t>
            </w:r>
          </w:p>
        </w:tc>
        <w:tc>
          <w:tcPr>
            <w:tcW w:w="563" w:type="pct"/>
            <w:tcBorders>
              <w:top w:val="single" w:sz="4" w:space="0" w:color="auto"/>
              <w:bottom w:val="single" w:sz="4" w:space="0" w:color="auto"/>
            </w:tcBorders>
            <w:vAlign w:val="center"/>
          </w:tcPr>
          <w:p w14:paraId="3D9FF742" w14:textId="28975486" w:rsidR="00C158E5" w:rsidRPr="00857532" w:rsidRDefault="000D3A4C" w:rsidP="0016226A">
            <w:pPr>
              <w:spacing w:after="0"/>
              <w:jc w:val="center"/>
              <w:rPr>
                <w:rFonts w:ascii="Arial" w:hAnsi="Arial" w:cs="Arial"/>
                <w:lang w:val="lv-LV"/>
              </w:rPr>
            </w:pPr>
            <w:r>
              <w:rPr>
                <w:rFonts w:ascii="Arial" w:hAnsi="Arial" w:cs="Arial"/>
                <w:lang w:val="lv-LV"/>
              </w:rPr>
              <w:t>X</w:t>
            </w:r>
          </w:p>
        </w:tc>
        <w:tc>
          <w:tcPr>
            <w:tcW w:w="563" w:type="pct"/>
            <w:tcBorders>
              <w:top w:val="single" w:sz="4" w:space="0" w:color="auto"/>
              <w:bottom w:val="single" w:sz="4" w:space="0" w:color="auto"/>
            </w:tcBorders>
            <w:vAlign w:val="center"/>
          </w:tcPr>
          <w:p w14:paraId="3CDD79B7" w14:textId="3014C81E" w:rsidR="00C158E5" w:rsidRPr="00857532" w:rsidRDefault="000D3A4C" w:rsidP="0016226A">
            <w:pPr>
              <w:spacing w:after="0"/>
              <w:jc w:val="center"/>
              <w:rPr>
                <w:rFonts w:ascii="Arial" w:hAnsi="Arial" w:cs="Arial"/>
                <w:lang w:val="lv-LV"/>
              </w:rPr>
            </w:pPr>
            <w:r>
              <w:rPr>
                <w:rFonts w:ascii="Arial" w:hAnsi="Arial" w:cs="Arial"/>
                <w:lang w:val="lv-LV"/>
              </w:rPr>
              <w:t>X</w:t>
            </w:r>
          </w:p>
        </w:tc>
      </w:tr>
      <w:tr w:rsidR="00C158E5" w:rsidRPr="00857532" w14:paraId="594D6A52" w14:textId="7D4BBB00" w:rsidTr="008F1E22">
        <w:trPr>
          <w:trHeight w:val="1142"/>
        </w:trPr>
        <w:tc>
          <w:tcPr>
            <w:tcW w:w="914" w:type="pct"/>
            <w:tcBorders>
              <w:top w:val="single" w:sz="4" w:space="0" w:color="auto"/>
              <w:bottom w:val="single" w:sz="4" w:space="0" w:color="auto"/>
            </w:tcBorders>
            <w:vAlign w:val="center"/>
          </w:tcPr>
          <w:p w14:paraId="14BAA21E" w14:textId="77777777" w:rsidR="00C158E5" w:rsidRPr="00857532" w:rsidRDefault="00C158E5" w:rsidP="0016226A">
            <w:pPr>
              <w:spacing w:after="0"/>
              <w:jc w:val="center"/>
              <w:rPr>
                <w:rFonts w:ascii="Arial" w:hAnsi="Arial" w:cs="Arial"/>
                <w:b/>
                <w:bCs/>
                <w:lang w:val="lv-LV"/>
              </w:rPr>
            </w:pPr>
            <w:r w:rsidRPr="00857532">
              <w:rPr>
                <w:rFonts w:ascii="Arial" w:hAnsi="Arial" w:cs="Arial"/>
                <w:b/>
                <w:bCs/>
                <w:lang w:val="lv-LV"/>
              </w:rPr>
              <w:t>Pabalsts ar mājokļa lietošanu saistīto izdevumu parāda samaksai</w:t>
            </w:r>
          </w:p>
        </w:tc>
        <w:tc>
          <w:tcPr>
            <w:tcW w:w="2372" w:type="pct"/>
            <w:tcBorders>
              <w:top w:val="single" w:sz="4" w:space="0" w:color="auto"/>
              <w:bottom w:val="single" w:sz="4" w:space="0" w:color="auto"/>
            </w:tcBorders>
            <w:shd w:val="clear" w:color="auto" w:fill="auto"/>
          </w:tcPr>
          <w:p w14:paraId="56EA20C1" w14:textId="77777777" w:rsidR="00C158E5" w:rsidRPr="00857532" w:rsidRDefault="00C158E5" w:rsidP="0016226A">
            <w:pPr>
              <w:pStyle w:val="Paraststmeklis"/>
              <w:rPr>
                <w:rFonts w:ascii="Arial" w:hAnsi="Arial" w:cs="Arial"/>
                <w:sz w:val="22"/>
                <w:szCs w:val="22"/>
              </w:rPr>
            </w:pPr>
            <w:r w:rsidRPr="00857532">
              <w:rPr>
                <w:rFonts w:ascii="Arial" w:hAnsi="Arial" w:cs="Arial"/>
                <w:sz w:val="22"/>
                <w:szCs w:val="22"/>
              </w:rPr>
              <w:t>Sociālais dienests var piešķirt pabalstu parāda par mājokli, kas veidojies mājsaimniecībai iepriekš neparedzētu izdevumu dēļ (piemēram, ar smagu saslimšanu saistītie izdevumi).</w:t>
            </w:r>
          </w:p>
        </w:tc>
        <w:tc>
          <w:tcPr>
            <w:tcW w:w="588" w:type="pct"/>
            <w:tcBorders>
              <w:top w:val="single" w:sz="4" w:space="0" w:color="auto"/>
              <w:bottom w:val="single" w:sz="4" w:space="0" w:color="auto"/>
            </w:tcBorders>
            <w:shd w:val="clear" w:color="auto" w:fill="auto"/>
            <w:vAlign w:val="center"/>
          </w:tcPr>
          <w:p w14:paraId="6EF76D5E" w14:textId="77777777" w:rsidR="00C158E5" w:rsidRPr="00857532" w:rsidRDefault="00C158E5" w:rsidP="0016226A">
            <w:pPr>
              <w:spacing w:after="0"/>
              <w:jc w:val="center"/>
              <w:rPr>
                <w:rFonts w:ascii="Arial" w:hAnsi="Arial" w:cs="Arial"/>
                <w:lang w:val="lv-LV"/>
              </w:rPr>
            </w:pPr>
            <w:r w:rsidRPr="00857532">
              <w:rPr>
                <w:rFonts w:ascii="Arial" w:hAnsi="Arial" w:cs="Arial"/>
                <w:lang w:val="lv-LV"/>
              </w:rPr>
              <w:t>X</w:t>
            </w:r>
          </w:p>
        </w:tc>
        <w:tc>
          <w:tcPr>
            <w:tcW w:w="563" w:type="pct"/>
            <w:tcBorders>
              <w:top w:val="single" w:sz="4" w:space="0" w:color="auto"/>
              <w:bottom w:val="single" w:sz="4" w:space="0" w:color="auto"/>
            </w:tcBorders>
            <w:vAlign w:val="center"/>
          </w:tcPr>
          <w:p w14:paraId="252BA683" w14:textId="509257B2" w:rsidR="00C158E5" w:rsidRPr="00857532" w:rsidRDefault="000D3A4C" w:rsidP="0016226A">
            <w:pPr>
              <w:spacing w:after="0"/>
              <w:jc w:val="center"/>
              <w:rPr>
                <w:rFonts w:ascii="Arial" w:hAnsi="Arial" w:cs="Arial"/>
                <w:lang w:val="lv-LV"/>
              </w:rPr>
            </w:pPr>
            <w:r>
              <w:rPr>
                <w:rFonts w:ascii="Arial" w:hAnsi="Arial" w:cs="Arial"/>
                <w:lang w:val="lv-LV"/>
              </w:rPr>
              <w:t>X</w:t>
            </w:r>
          </w:p>
        </w:tc>
        <w:tc>
          <w:tcPr>
            <w:tcW w:w="563" w:type="pct"/>
            <w:tcBorders>
              <w:top w:val="single" w:sz="4" w:space="0" w:color="auto"/>
              <w:bottom w:val="single" w:sz="4" w:space="0" w:color="auto"/>
            </w:tcBorders>
            <w:vAlign w:val="center"/>
          </w:tcPr>
          <w:p w14:paraId="169FB0B5" w14:textId="284E01B7" w:rsidR="00C158E5" w:rsidRPr="00857532" w:rsidRDefault="000D3A4C" w:rsidP="0016226A">
            <w:pPr>
              <w:spacing w:after="0"/>
              <w:jc w:val="center"/>
              <w:rPr>
                <w:rFonts w:ascii="Arial" w:hAnsi="Arial" w:cs="Arial"/>
                <w:lang w:val="lv-LV"/>
              </w:rPr>
            </w:pPr>
            <w:r>
              <w:rPr>
                <w:rFonts w:ascii="Arial" w:hAnsi="Arial" w:cs="Arial"/>
                <w:lang w:val="lv-LV"/>
              </w:rPr>
              <w:t>X</w:t>
            </w:r>
          </w:p>
        </w:tc>
      </w:tr>
      <w:tr w:rsidR="00C158E5" w:rsidRPr="00857532" w14:paraId="18A16A81" w14:textId="1E2B48F5" w:rsidTr="008F1E22">
        <w:trPr>
          <w:trHeight w:val="1601"/>
        </w:trPr>
        <w:tc>
          <w:tcPr>
            <w:tcW w:w="914" w:type="pct"/>
            <w:tcBorders>
              <w:top w:val="single" w:sz="4" w:space="0" w:color="auto"/>
              <w:bottom w:val="single" w:sz="4" w:space="0" w:color="auto"/>
            </w:tcBorders>
            <w:vAlign w:val="center"/>
          </w:tcPr>
          <w:p w14:paraId="09F4B7D7" w14:textId="77777777" w:rsidR="00C158E5" w:rsidRPr="00857532" w:rsidRDefault="00C158E5" w:rsidP="0016226A">
            <w:pPr>
              <w:spacing w:after="0"/>
              <w:jc w:val="center"/>
              <w:rPr>
                <w:rFonts w:ascii="Arial" w:hAnsi="Arial" w:cs="Arial"/>
                <w:b/>
                <w:bCs/>
                <w:lang w:val="lv-LV"/>
              </w:rPr>
            </w:pPr>
            <w:r w:rsidRPr="00857532">
              <w:rPr>
                <w:rFonts w:ascii="Arial" w:hAnsi="Arial" w:cs="Arial"/>
                <w:b/>
                <w:bCs/>
                <w:lang w:val="lv-LV"/>
              </w:rPr>
              <w:t>Pabalsts sociālās rehabilitācijas mērķu sasniegšanai</w:t>
            </w:r>
          </w:p>
        </w:tc>
        <w:tc>
          <w:tcPr>
            <w:tcW w:w="2372" w:type="pct"/>
            <w:tcBorders>
              <w:top w:val="single" w:sz="4" w:space="0" w:color="auto"/>
              <w:bottom w:val="single" w:sz="4" w:space="0" w:color="auto"/>
            </w:tcBorders>
            <w:shd w:val="clear" w:color="auto" w:fill="auto"/>
          </w:tcPr>
          <w:p w14:paraId="0C3D63BD" w14:textId="77777777" w:rsidR="00C158E5" w:rsidRPr="00857532" w:rsidRDefault="00C158E5" w:rsidP="0016226A">
            <w:pPr>
              <w:pStyle w:val="Paraststmeklis"/>
              <w:jc w:val="left"/>
              <w:rPr>
                <w:rFonts w:ascii="Arial" w:hAnsi="Arial" w:cs="Arial"/>
                <w:sz w:val="22"/>
                <w:szCs w:val="22"/>
              </w:rPr>
            </w:pPr>
            <w:r w:rsidRPr="00857532">
              <w:rPr>
                <w:rFonts w:ascii="Arial" w:hAnsi="Arial" w:cs="Arial"/>
                <w:sz w:val="22"/>
                <w:szCs w:val="22"/>
              </w:rPr>
              <w:t xml:space="preserve">Pabalsts sociālās rehabilitācijas mērķu sasniegšanai tiek piešķirts, </w:t>
            </w:r>
            <w:r w:rsidRPr="009E6C1D">
              <w:rPr>
                <w:rFonts w:ascii="Arial" w:hAnsi="Arial" w:cs="Arial"/>
                <w:sz w:val="22"/>
                <w:szCs w:val="22"/>
              </w:rPr>
              <w:t>lai novērstu vai mazinātu dažādu faktoru, tostarp invaliditātes,</w:t>
            </w:r>
            <w:r w:rsidRPr="00857532">
              <w:rPr>
                <w:rFonts w:ascii="Arial" w:hAnsi="Arial" w:cs="Arial"/>
                <w:sz w:val="22"/>
                <w:szCs w:val="22"/>
              </w:rPr>
              <w:t xml:space="preserve"> darbnespējas, veselības traucējumu, atkarības, vardarbības vai citu faktoru, izraisītās negatīvās sociālās sekas, palīdzētu mājsaimniecībai vai personai mājsaimniecībā uzlabot sociālo situāciju un iekļauties sabiedrībā.</w:t>
            </w:r>
          </w:p>
        </w:tc>
        <w:tc>
          <w:tcPr>
            <w:tcW w:w="588" w:type="pct"/>
            <w:tcBorders>
              <w:top w:val="single" w:sz="4" w:space="0" w:color="auto"/>
              <w:bottom w:val="single" w:sz="4" w:space="0" w:color="auto"/>
            </w:tcBorders>
            <w:shd w:val="clear" w:color="auto" w:fill="auto"/>
            <w:vAlign w:val="center"/>
          </w:tcPr>
          <w:p w14:paraId="2A27F8B7" w14:textId="77777777" w:rsidR="00C158E5" w:rsidRPr="00857532" w:rsidRDefault="00C158E5" w:rsidP="0016226A">
            <w:pPr>
              <w:spacing w:after="0"/>
              <w:jc w:val="center"/>
              <w:rPr>
                <w:rFonts w:ascii="Arial" w:hAnsi="Arial" w:cs="Arial"/>
                <w:lang w:val="lv-LV"/>
              </w:rPr>
            </w:pPr>
            <w:r w:rsidRPr="00857532">
              <w:rPr>
                <w:rFonts w:ascii="Arial" w:hAnsi="Arial" w:cs="Arial"/>
                <w:lang w:val="lv-LV"/>
              </w:rPr>
              <w:t>X</w:t>
            </w:r>
          </w:p>
        </w:tc>
        <w:tc>
          <w:tcPr>
            <w:tcW w:w="563" w:type="pct"/>
            <w:tcBorders>
              <w:top w:val="single" w:sz="4" w:space="0" w:color="auto"/>
              <w:bottom w:val="single" w:sz="4" w:space="0" w:color="auto"/>
            </w:tcBorders>
            <w:vAlign w:val="center"/>
          </w:tcPr>
          <w:p w14:paraId="5A7D6104" w14:textId="193B184A" w:rsidR="00C158E5" w:rsidRPr="00857532" w:rsidRDefault="000D3A4C" w:rsidP="0016226A">
            <w:pPr>
              <w:spacing w:after="0"/>
              <w:jc w:val="center"/>
              <w:rPr>
                <w:rFonts w:ascii="Arial" w:hAnsi="Arial" w:cs="Arial"/>
                <w:lang w:val="lv-LV"/>
              </w:rPr>
            </w:pPr>
            <w:r>
              <w:rPr>
                <w:rFonts w:ascii="Arial" w:hAnsi="Arial" w:cs="Arial"/>
                <w:lang w:val="lv-LV"/>
              </w:rPr>
              <w:t>X</w:t>
            </w:r>
          </w:p>
        </w:tc>
        <w:tc>
          <w:tcPr>
            <w:tcW w:w="563" w:type="pct"/>
            <w:tcBorders>
              <w:top w:val="single" w:sz="4" w:space="0" w:color="auto"/>
              <w:bottom w:val="single" w:sz="4" w:space="0" w:color="auto"/>
            </w:tcBorders>
            <w:vAlign w:val="center"/>
          </w:tcPr>
          <w:p w14:paraId="16FFBCCF" w14:textId="53A482A6" w:rsidR="00C158E5" w:rsidRPr="00857532" w:rsidRDefault="000D3A4C" w:rsidP="0016226A">
            <w:pPr>
              <w:spacing w:after="0"/>
              <w:jc w:val="center"/>
              <w:rPr>
                <w:rFonts w:ascii="Arial" w:hAnsi="Arial" w:cs="Arial"/>
                <w:lang w:val="lv-LV"/>
              </w:rPr>
            </w:pPr>
            <w:r>
              <w:rPr>
                <w:rFonts w:ascii="Arial" w:hAnsi="Arial" w:cs="Arial"/>
                <w:lang w:val="lv-LV"/>
              </w:rPr>
              <w:t>X</w:t>
            </w:r>
          </w:p>
        </w:tc>
      </w:tr>
      <w:tr w:rsidR="00C158E5" w:rsidRPr="00857532" w14:paraId="1C7F54B1" w14:textId="129BD069" w:rsidTr="00282805">
        <w:trPr>
          <w:trHeight w:val="864"/>
        </w:trPr>
        <w:tc>
          <w:tcPr>
            <w:tcW w:w="914" w:type="pct"/>
            <w:tcBorders>
              <w:top w:val="single" w:sz="4" w:space="0" w:color="auto"/>
              <w:bottom w:val="single" w:sz="4" w:space="0" w:color="auto"/>
            </w:tcBorders>
            <w:vAlign w:val="center"/>
          </w:tcPr>
          <w:p w14:paraId="037F96EE" w14:textId="77777777" w:rsidR="00C158E5" w:rsidRPr="00857532" w:rsidRDefault="00C158E5" w:rsidP="0016226A">
            <w:pPr>
              <w:spacing w:after="0"/>
              <w:jc w:val="center"/>
              <w:rPr>
                <w:rFonts w:ascii="Arial" w:hAnsi="Arial" w:cs="Arial"/>
                <w:b/>
                <w:bCs/>
                <w:lang w:val="lv-LV"/>
              </w:rPr>
            </w:pPr>
            <w:r w:rsidRPr="00857532">
              <w:rPr>
                <w:rFonts w:ascii="Arial" w:hAnsi="Arial" w:cs="Arial"/>
                <w:b/>
                <w:bCs/>
                <w:lang w:val="lv-LV"/>
              </w:rPr>
              <w:t xml:space="preserve">Braukšanas maksas atvieglojumiem Rīgas </w:t>
            </w:r>
            <w:proofErr w:type="spellStart"/>
            <w:r w:rsidRPr="00857532">
              <w:rPr>
                <w:rFonts w:ascii="Arial" w:hAnsi="Arial" w:cs="Arial"/>
                <w:b/>
                <w:bCs/>
                <w:lang w:val="lv-LV"/>
              </w:rPr>
              <w:t>valstspilsētas</w:t>
            </w:r>
            <w:proofErr w:type="spellEnd"/>
            <w:r w:rsidRPr="00857532">
              <w:rPr>
                <w:rFonts w:ascii="Arial" w:hAnsi="Arial" w:cs="Arial"/>
                <w:b/>
                <w:bCs/>
                <w:lang w:val="lv-LV"/>
              </w:rPr>
              <w:t xml:space="preserve"> sabiedriskā transporta maršrutu tīklā</w:t>
            </w:r>
          </w:p>
        </w:tc>
        <w:tc>
          <w:tcPr>
            <w:tcW w:w="2372" w:type="pct"/>
            <w:tcBorders>
              <w:top w:val="single" w:sz="4" w:space="0" w:color="auto"/>
              <w:bottom w:val="single" w:sz="4" w:space="0" w:color="auto"/>
            </w:tcBorders>
            <w:shd w:val="clear" w:color="auto" w:fill="auto"/>
          </w:tcPr>
          <w:p w14:paraId="50CDE78D" w14:textId="2D5F9F26" w:rsidR="00C158E5" w:rsidRPr="00857532" w:rsidRDefault="00792F9B" w:rsidP="0016226A">
            <w:pPr>
              <w:pStyle w:val="tv213"/>
              <w:spacing w:before="0" w:beforeAutospacing="0" w:after="0" w:afterAutospacing="0"/>
              <w:rPr>
                <w:rFonts w:ascii="Arial" w:hAnsi="Arial" w:cs="Arial"/>
                <w:sz w:val="22"/>
                <w:szCs w:val="22"/>
              </w:rPr>
            </w:pPr>
            <w:r>
              <w:rPr>
                <w:rFonts w:ascii="Arial" w:hAnsi="Arial" w:cs="Arial"/>
                <w:sz w:val="22"/>
                <w:szCs w:val="22"/>
              </w:rPr>
              <w:t>P</w:t>
            </w:r>
            <w:r w:rsidR="00C158E5" w:rsidRPr="00857532">
              <w:rPr>
                <w:rFonts w:ascii="Arial" w:hAnsi="Arial" w:cs="Arial"/>
                <w:sz w:val="22"/>
                <w:szCs w:val="22"/>
              </w:rPr>
              <w:t>ersonas, kurām noteikta I vai II invaliditātes grupa, pašvaldības administratīvajā teritorijā dzīvesvietu deklarējušās personas ar III invaliditātes grupu, persona, kas pavada personu, kurai noteikta I invaliditātes grupa, vai personu līdz 18 gadu vecumam ar invaliditāti, – braukšanas maksas atvieglojums 100 % apmērā no biļetes cenas.</w:t>
            </w:r>
          </w:p>
        </w:tc>
        <w:tc>
          <w:tcPr>
            <w:tcW w:w="588" w:type="pct"/>
            <w:tcBorders>
              <w:top w:val="single" w:sz="4" w:space="0" w:color="auto"/>
              <w:bottom w:val="single" w:sz="4" w:space="0" w:color="auto"/>
            </w:tcBorders>
            <w:shd w:val="clear" w:color="auto" w:fill="auto"/>
            <w:vAlign w:val="center"/>
          </w:tcPr>
          <w:p w14:paraId="0638E3D1" w14:textId="77777777" w:rsidR="00C158E5" w:rsidRPr="00857532" w:rsidRDefault="00C158E5" w:rsidP="0016226A">
            <w:pPr>
              <w:spacing w:after="0"/>
              <w:jc w:val="center"/>
              <w:rPr>
                <w:rFonts w:ascii="Arial" w:hAnsi="Arial" w:cs="Arial"/>
                <w:lang w:val="lv-LV"/>
              </w:rPr>
            </w:pPr>
            <w:r w:rsidRPr="00857532">
              <w:rPr>
                <w:rFonts w:ascii="Arial" w:hAnsi="Arial" w:cs="Arial"/>
                <w:lang w:val="lv-LV"/>
              </w:rPr>
              <w:t>X</w:t>
            </w:r>
          </w:p>
        </w:tc>
        <w:tc>
          <w:tcPr>
            <w:tcW w:w="563" w:type="pct"/>
            <w:tcBorders>
              <w:top w:val="single" w:sz="4" w:space="0" w:color="auto"/>
              <w:bottom w:val="single" w:sz="4" w:space="0" w:color="auto"/>
            </w:tcBorders>
            <w:vAlign w:val="center"/>
          </w:tcPr>
          <w:p w14:paraId="4F88895D" w14:textId="0B1F9372" w:rsidR="00C158E5" w:rsidRPr="00857532" w:rsidRDefault="000D3A4C" w:rsidP="0016226A">
            <w:pPr>
              <w:spacing w:after="0"/>
              <w:jc w:val="center"/>
              <w:rPr>
                <w:rFonts w:ascii="Arial" w:hAnsi="Arial" w:cs="Arial"/>
                <w:lang w:val="lv-LV"/>
              </w:rPr>
            </w:pPr>
            <w:r>
              <w:rPr>
                <w:rFonts w:ascii="Arial" w:hAnsi="Arial" w:cs="Arial"/>
                <w:lang w:val="lv-LV"/>
              </w:rPr>
              <w:t>X</w:t>
            </w:r>
          </w:p>
        </w:tc>
        <w:tc>
          <w:tcPr>
            <w:tcW w:w="563" w:type="pct"/>
            <w:tcBorders>
              <w:top w:val="single" w:sz="4" w:space="0" w:color="auto"/>
              <w:bottom w:val="single" w:sz="4" w:space="0" w:color="auto"/>
            </w:tcBorders>
            <w:vAlign w:val="center"/>
          </w:tcPr>
          <w:p w14:paraId="440A96B7" w14:textId="69350AD8" w:rsidR="00C158E5" w:rsidRPr="00857532" w:rsidRDefault="000D3A4C" w:rsidP="0016226A">
            <w:pPr>
              <w:spacing w:after="0"/>
              <w:jc w:val="center"/>
              <w:rPr>
                <w:rFonts w:ascii="Arial" w:hAnsi="Arial" w:cs="Arial"/>
                <w:lang w:val="lv-LV"/>
              </w:rPr>
            </w:pPr>
            <w:r>
              <w:rPr>
                <w:rFonts w:ascii="Arial" w:hAnsi="Arial" w:cs="Arial"/>
                <w:lang w:val="lv-LV"/>
              </w:rPr>
              <w:t>X</w:t>
            </w:r>
          </w:p>
        </w:tc>
      </w:tr>
      <w:tr w:rsidR="00C158E5" w:rsidRPr="00857532" w14:paraId="058F3C26" w14:textId="61718057" w:rsidTr="00282805">
        <w:trPr>
          <w:trHeight w:val="864"/>
        </w:trPr>
        <w:tc>
          <w:tcPr>
            <w:tcW w:w="914" w:type="pct"/>
            <w:tcBorders>
              <w:top w:val="single" w:sz="4" w:space="0" w:color="auto"/>
              <w:bottom w:val="single" w:sz="4" w:space="0" w:color="auto"/>
            </w:tcBorders>
            <w:vAlign w:val="center"/>
          </w:tcPr>
          <w:p w14:paraId="26EFEB0D" w14:textId="77777777" w:rsidR="00C158E5" w:rsidRDefault="00C158E5" w:rsidP="0016226A">
            <w:pPr>
              <w:spacing w:after="0"/>
              <w:jc w:val="center"/>
              <w:rPr>
                <w:rFonts w:ascii="Arial" w:hAnsi="Arial" w:cs="Arial"/>
                <w:b/>
                <w:bCs/>
                <w:lang w:val="lv-LV"/>
              </w:rPr>
            </w:pPr>
            <w:r w:rsidRPr="00857532">
              <w:rPr>
                <w:rFonts w:ascii="Arial" w:hAnsi="Arial" w:cs="Arial"/>
                <w:b/>
                <w:bCs/>
                <w:lang w:val="lv-LV"/>
              </w:rPr>
              <w:t xml:space="preserve">Pabalsts mājokļa pielāgošanai personām, kuras pārvietojas </w:t>
            </w:r>
            <w:proofErr w:type="spellStart"/>
            <w:r w:rsidRPr="00857532">
              <w:rPr>
                <w:rFonts w:ascii="Arial" w:hAnsi="Arial" w:cs="Arial"/>
                <w:b/>
                <w:bCs/>
                <w:lang w:val="lv-LV"/>
              </w:rPr>
              <w:t>riteņkrēslā</w:t>
            </w:r>
            <w:proofErr w:type="spellEnd"/>
            <w:r w:rsidRPr="00857532">
              <w:rPr>
                <w:rFonts w:ascii="Arial" w:hAnsi="Arial" w:cs="Arial"/>
                <w:b/>
                <w:bCs/>
                <w:lang w:val="lv-LV"/>
              </w:rPr>
              <w:t>, un personām ar redzes invaliditāti</w:t>
            </w:r>
          </w:p>
          <w:p w14:paraId="5BE0DA9F" w14:textId="7399BBB5" w:rsidR="00C158E5" w:rsidRPr="00857532" w:rsidRDefault="00C158E5" w:rsidP="0016226A">
            <w:pPr>
              <w:spacing w:after="0"/>
              <w:jc w:val="center"/>
              <w:rPr>
                <w:rFonts w:ascii="Arial" w:hAnsi="Arial" w:cs="Arial"/>
                <w:b/>
                <w:bCs/>
                <w:lang w:val="lv-LV"/>
              </w:rPr>
            </w:pPr>
            <w:r w:rsidRPr="0095091E">
              <w:rPr>
                <w:rFonts w:ascii="Arial" w:hAnsi="Arial" w:cs="Arial"/>
                <w:i/>
                <w:iCs/>
                <w:color w:val="000000" w:themeColor="text1"/>
                <w:lang w:val="lv-LV"/>
              </w:rPr>
              <w:lastRenderedPageBreak/>
              <w:t xml:space="preserve">* ar </w:t>
            </w:r>
            <w:r>
              <w:rPr>
                <w:rFonts w:ascii="Arial" w:hAnsi="Arial" w:cs="Arial"/>
                <w:i/>
                <w:iCs/>
                <w:color w:val="000000" w:themeColor="text1"/>
                <w:lang w:val="lv-LV"/>
              </w:rPr>
              <w:t>kustību un ar redzes</w:t>
            </w:r>
            <w:r w:rsidRPr="0095091E">
              <w:rPr>
                <w:rFonts w:ascii="Arial" w:hAnsi="Arial" w:cs="Arial"/>
                <w:i/>
                <w:iCs/>
                <w:color w:val="000000" w:themeColor="text1"/>
                <w:lang w:val="lv-LV"/>
              </w:rPr>
              <w:t xml:space="preserve"> traucējumiem</w:t>
            </w:r>
          </w:p>
        </w:tc>
        <w:tc>
          <w:tcPr>
            <w:tcW w:w="2372" w:type="pct"/>
            <w:tcBorders>
              <w:top w:val="single" w:sz="4" w:space="0" w:color="auto"/>
              <w:bottom w:val="single" w:sz="4" w:space="0" w:color="auto"/>
            </w:tcBorders>
            <w:shd w:val="clear" w:color="auto" w:fill="auto"/>
          </w:tcPr>
          <w:p w14:paraId="5C2FFB2C" w14:textId="77777777" w:rsidR="00C158E5" w:rsidRPr="00857532" w:rsidRDefault="00C158E5" w:rsidP="0016226A">
            <w:pPr>
              <w:pStyle w:val="tv213"/>
              <w:spacing w:before="0" w:beforeAutospacing="0" w:after="0" w:afterAutospacing="0"/>
              <w:rPr>
                <w:rFonts w:ascii="Arial" w:hAnsi="Arial" w:cs="Arial"/>
                <w:sz w:val="22"/>
                <w:szCs w:val="22"/>
              </w:rPr>
            </w:pPr>
            <w:r w:rsidRPr="00857532">
              <w:rPr>
                <w:rFonts w:ascii="Arial" w:hAnsi="Arial" w:cs="Arial"/>
                <w:sz w:val="22"/>
                <w:szCs w:val="22"/>
              </w:rPr>
              <w:lastRenderedPageBreak/>
              <w:t>Mājokļa pielāgošanas mērķis ir padarīt mājokļa vidi pieejamu personai ar invaliditāti, nodrošināt iespēju pārvietoties mājoklī, paaugstināt aktivitāšu veikšanas spējas un mazināt atkarību no citu personu palīdzības.</w:t>
            </w:r>
          </w:p>
        </w:tc>
        <w:tc>
          <w:tcPr>
            <w:tcW w:w="588" w:type="pct"/>
            <w:tcBorders>
              <w:top w:val="single" w:sz="4" w:space="0" w:color="auto"/>
              <w:bottom w:val="single" w:sz="4" w:space="0" w:color="auto"/>
            </w:tcBorders>
            <w:shd w:val="clear" w:color="auto" w:fill="auto"/>
            <w:vAlign w:val="center"/>
          </w:tcPr>
          <w:p w14:paraId="37C3B907" w14:textId="77777777" w:rsidR="00C158E5" w:rsidRPr="00857532" w:rsidRDefault="00C158E5" w:rsidP="0016226A">
            <w:pPr>
              <w:spacing w:after="0"/>
              <w:jc w:val="center"/>
              <w:rPr>
                <w:rFonts w:ascii="Arial" w:hAnsi="Arial" w:cs="Arial"/>
                <w:lang w:val="lv-LV"/>
              </w:rPr>
            </w:pPr>
            <w:r w:rsidRPr="00857532">
              <w:rPr>
                <w:rFonts w:ascii="Arial" w:hAnsi="Arial" w:cs="Arial"/>
                <w:lang w:val="lv-LV"/>
              </w:rPr>
              <w:t>X</w:t>
            </w:r>
          </w:p>
        </w:tc>
        <w:tc>
          <w:tcPr>
            <w:tcW w:w="563" w:type="pct"/>
            <w:tcBorders>
              <w:top w:val="single" w:sz="4" w:space="0" w:color="auto"/>
              <w:bottom w:val="single" w:sz="4" w:space="0" w:color="auto"/>
            </w:tcBorders>
            <w:vAlign w:val="center"/>
          </w:tcPr>
          <w:p w14:paraId="6A9E068D" w14:textId="5568379B" w:rsidR="00C158E5" w:rsidRPr="00857532" w:rsidRDefault="000D3A4C" w:rsidP="0016226A">
            <w:pPr>
              <w:spacing w:after="0"/>
              <w:jc w:val="center"/>
              <w:rPr>
                <w:rFonts w:ascii="Arial" w:hAnsi="Arial" w:cs="Arial"/>
                <w:lang w:val="lv-LV"/>
              </w:rPr>
            </w:pPr>
            <w:r>
              <w:rPr>
                <w:rFonts w:ascii="Arial" w:hAnsi="Arial" w:cs="Arial"/>
                <w:lang w:val="lv-LV"/>
              </w:rPr>
              <w:t>X</w:t>
            </w:r>
          </w:p>
        </w:tc>
        <w:tc>
          <w:tcPr>
            <w:tcW w:w="563" w:type="pct"/>
            <w:tcBorders>
              <w:top w:val="single" w:sz="4" w:space="0" w:color="auto"/>
              <w:bottom w:val="single" w:sz="4" w:space="0" w:color="auto"/>
            </w:tcBorders>
            <w:vAlign w:val="center"/>
          </w:tcPr>
          <w:p w14:paraId="4B6E343A" w14:textId="77777777" w:rsidR="00C158E5" w:rsidRPr="00857532" w:rsidRDefault="00C158E5" w:rsidP="0016226A">
            <w:pPr>
              <w:spacing w:after="0"/>
              <w:jc w:val="center"/>
              <w:rPr>
                <w:rFonts w:ascii="Arial" w:hAnsi="Arial" w:cs="Arial"/>
                <w:lang w:val="lv-LV"/>
              </w:rPr>
            </w:pPr>
          </w:p>
        </w:tc>
      </w:tr>
      <w:tr w:rsidR="00C158E5" w:rsidRPr="00857532" w14:paraId="69E7E452" w14:textId="0BCA92C4" w:rsidTr="00282805">
        <w:trPr>
          <w:trHeight w:val="864"/>
        </w:trPr>
        <w:tc>
          <w:tcPr>
            <w:tcW w:w="914" w:type="pct"/>
            <w:tcBorders>
              <w:top w:val="single" w:sz="4" w:space="0" w:color="auto"/>
              <w:bottom w:val="single" w:sz="4" w:space="0" w:color="auto"/>
              <w:right w:val="single" w:sz="4" w:space="0" w:color="auto"/>
            </w:tcBorders>
            <w:vAlign w:val="center"/>
          </w:tcPr>
          <w:p w14:paraId="6303371F" w14:textId="77777777" w:rsidR="00C158E5" w:rsidRPr="00857532" w:rsidRDefault="00C158E5" w:rsidP="0016226A">
            <w:pPr>
              <w:spacing w:after="0"/>
              <w:jc w:val="center"/>
              <w:rPr>
                <w:rFonts w:ascii="Arial" w:hAnsi="Arial" w:cs="Arial"/>
                <w:b/>
                <w:bCs/>
                <w:lang w:val="lv-LV"/>
              </w:rPr>
            </w:pPr>
            <w:r w:rsidRPr="00857532">
              <w:rPr>
                <w:rFonts w:ascii="Arial" w:hAnsi="Arial" w:cs="Arial"/>
                <w:b/>
                <w:bCs/>
                <w:lang w:val="lv-LV"/>
              </w:rPr>
              <w:t>Nekustamā īpašuma nodokļa atvieglojumi</w:t>
            </w:r>
          </w:p>
        </w:tc>
        <w:tc>
          <w:tcPr>
            <w:tcW w:w="2372" w:type="pct"/>
            <w:tcBorders>
              <w:top w:val="single" w:sz="4" w:space="0" w:color="auto"/>
              <w:left w:val="single" w:sz="4" w:space="0" w:color="auto"/>
              <w:bottom w:val="single" w:sz="4" w:space="0" w:color="auto"/>
              <w:right w:val="single" w:sz="4" w:space="0" w:color="auto"/>
            </w:tcBorders>
            <w:shd w:val="clear" w:color="auto" w:fill="auto"/>
          </w:tcPr>
          <w:p w14:paraId="725A45C8" w14:textId="77777777" w:rsidR="00C158E5" w:rsidRPr="008F1E22" w:rsidRDefault="009E6C1D" w:rsidP="0016226A">
            <w:pPr>
              <w:pStyle w:val="Paraststmeklis"/>
              <w:rPr>
                <w:rFonts w:ascii="Arial" w:hAnsi="Arial" w:cs="Arial"/>
                <w:sz w:val="22"/>
                <w:szCs w:val="22"/>
              </w:rPr>
            </w:pPr>
            <w:r w:rsidRPr="008F1E22">
              <w:rPr>
                <w:rFonts w:ascii="Arial" w:hAnsi="Arial" w:cs="Arial"/>
                <w:sz w:val="22"/>
                <w:szCs w:val="22"/>
              </w:rPr>
              <w:t>NĪN</w:t>
            </w:r>
            <w:r w:rsidR="00C158E5" w:rsidRPr="008F1E22">
              <w:rPr>
                <w:rFonts w:ascii="Arial" w:hAnsi="Arial" w:cs="Arial"/>
                <w:sz w:val="22"/>
                <w:szCs w:val="22"/>
              </w:rPr>
              <w:t xml:space="preserve"> atvieglojumi</w:t>
            </w:r>
            <w:r w:rsidRPr="008F1E22">
              <w:rPr>
                <w:rFonts w:ascii="Arial" w:hAnsi="Arial" w:cs="Arial"/>
                <w:sz w:val="22"/>
                <w:szCs w:val="22"/>
              </w:rPr>
              <w:t>:</w:t>
            </w:r>
          </w:p>
          <w:p w14:paraId="53F073A0" w14:textId="77777777" w:rsidR="009E6C1D" w:rsidRPr="008F1E22" w:rsidRDefault="009E6C1D" w:rsidP="0016226A">
            <w:pPr>
              <w:pStyle w:val="Paraststmeklis"/>
              <w:numPr>
                <w:ilvl w:val="0"/>
                <w:numId w:val="33"/>
              </w:numPr>
              <w:ind w:left="315"/>
              <w:jc w:val="left"/>
              <w:rPr>
                <w:rFonts w:ascii="Arial" w:hAnsi="Arial" w:cs="Arial"/>
                <w:sz w:val="22"/>
                <w:szCs w:val="22"/>
              </w:rPr>
            </w:pPr>
            <w:r w:rsidRPr="008F1E22">
              <w:rPr>
                <w:rFonts w:ascii="Arial" w:hAnsi="Arial" w:cs="Arial"/>
                <w:sz w:val="22"/>
                <w:szCs w:val="22"/>
              </w:rPr>
              <w:t>90% apmērā nodokļa maksātājam, kas ir vientuļa persona ar 1. vai 2. grupas invaliditāti;</w:t>
            </w:r>
          </w:p>
          <w:p w14:paraId="4029CFCE" w14:textId="77777777" w:rsidR="009E6C1D" w:rsidRPr="008F1E22" w:rsidRDefault="009E6C1D" w:rsidP="0016226A">
            <w:pPr>
              <w:pStyle w:val="Paraststmeklis"/>
              <w:numPr>
                <w:ilvl w:val="0"/>
                <w:numId w:val="33"/>
              </w:numPr>
              <w:ind w:left="315"/>
              <w:jc w:val="left"/>
              <w:rPr>
                <w:rFonts w:ascii="Arial" w:hAnsi="Arial" w:cs="Arial"/>
                <w:sz w:val="22"/>
                <w:szCs w:val="22"/>
              </w:rPr>
            </w:pPr>
            <w:r w:rsidRPr="008F1E22">
              <w:rPr>
                <w:rFonts w:ascii="Arial" w:hAnsi="Arial" w:cs="Arial"/>
                <w:sz w:val="22"/>
                <w:szCs w:val="22"/>
              </w:rPr>
              <w:t>70% apmērā nodokļa maksātājam, kas ir persona ar 1. vai 2. grupas invaliditāti;</w:t>
            </w:r>
          </w:p>
          <w:p w14:paraId="2FFE6188" w14:textId="18C351E5" w:rsidR="00C25FB3" w:rsidRPr="008F1E22" w:rsidRDefault="00C25FB3" w:rsidP="0016226A">
            <w:pPr>
              <w:pStyle w:val="Paraststmeklis"/>
              <w:numPr>
                <w:ilvl w:val="0"/>
                <w:numId w:val="33"/>
              </w:numPr>
              <w:ind w:left="315"/>
              <w:jc w:val="left"/>
              <w:rPr>
                <w:rFonts w:ascii="Arial" w:hAnsi="Arial" w:cs="Arial"/>
                <w:sz w:val="22"/>
                <w:szCs w:val="22"/>
              </w:rPr>
            </w:pPr>
            <w:r w:rsidRPr="008F1E22">
              <w:rPr>
                <w:rFonts w:ascii="Arial" w:hAnsi="Arial" w:cs="Arial"/>
                <w:sz w:val="22"/>
                <w:szCs w:val="22"/>
              </w:rPr>
              <w:t>70% apmērā nodokļa maksātājam, kuram ir kopīga deklarētā dzīvesvieta ar personu ar 1. vai 2. grupas invaliditāti, kura ir nodokļa maksātāja laulātais vai nodokļa maksātāja vai tā laulātā bērns, mazbērns, brālis, māsa, kāds no vecākiem vai vecvecākiem;</w:t>
            </w:r>
          </w:p>
          <w:p w14:paraId="0D669EBE" w14:textId="4B65864A" w:rsidR="00C25FB3" w:rsidRPr="008F1E22" w:rsidRDefault="00C25FB3" w:rsidP="0016226A">
            <w:pPr>
              <w:pStyle w:val="Paraststmeklis"/>
              <w:numPr>
                <w:ilvl w:val="0"/>
                <w:numId w:val="33"/>
              </w:numPr>
              <w:ind w:left="315"/>
              <w:rPr>
                <w:rFonts w:ascii="Arial" w:hAnsi="Arial" w:cs="Arial"/>
                <w:sz w:val="22"/>
                <w:szCs w:val="22"/>
              </w:rPr>
            </w:pPr>
            <w:r w:rsidRPr="008F1E22">
              <w:rPr>
                <w:rFonts w:ascii="Arial" w:hAnsi="Arial" w:cs="Arial"/>
                <w:sz w:val="22"/>
                <w:szCs w:val="22"/>
              </w:rPr>
              <w:t>50% apmērā nodokļa maksātājam, kas ir pensionārs, kurš savā dzīvesvietā deklarēts kopā tikai ar vienu personu, kura ir persona ar 1. vai 2. grupas invaliditāti.</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34E4A9E1" w14:textId="77777777" w:rsidR="00C158E5" w:rsidRPr="00857532" w:rsidRDefault="00C158E5" w:rsidP="0016226A">
            <w:pPr>
              <w:spacing w:after="0"/>
              <w:jc w:val="center"/>
              <w:rPr>
                <w:rFonts w:ascii="Arial" w:hAnsi="Arial" w:cs="Arial"/>
                <w:lang w:val="lv-LV"/>
              </w:rPr>
            </w:pPr>
            <w:r w:rsidRPr="00857532">
              <w:rPr>
                <w:rFonts w:ascii="Arial" w:hAnsi="Arial" w:cs="Arial"/>
                <w:lang w:val="lv-LV"/>
              </w:rPr>
              <w:t>X</w:t>
            </w:r>
          </w:p>
        </w:tc>
        <w:tc>
          <w:tcPr>
            <w:tcW w:w="563" w:type="pct"/>
            <w:tcBorders>
              <w:top w:val="single" w:sz="4" w:space="0" w:color="auto"/>
              <w:left w:val="single" w:sz="4" w:space="0" w:color="auto"/>
              <w:bottom w:val="single" w:sz="4" w:space="0" w:color="auto"/>
              <w:right w:val="single" w:sz="4" w:space="0" w:color="auto"/>
            </w:tcBorders>
            <w:vAlign w:val="center"/>
          </w:tcPr>
          <w:p w14:paraId="4355E1D3" w14:textId="1A2A222F" w:rsidR="00C158E5" w:rsidRPr="00857532" w:rsidRDefault="000D3A4C" w:rsidP="0016226A">
            <w:pPr>
              <w:spacing w:after="0"/>
              <w:jc w:val="center"/>
              <w:rPr>
                <w:rFonts w:ascii="Arial" w:hAnsi="Arial" w:cs="Arial"/>
                <w:lang w:val="lv-LV"/>
              </w:rPr>
            </w:pPr>
            <w:r>
              <w:rPr>
                <w:rFonts w:ascii="Arial" w:hAnsi="Arial" w:cs="Arial"/>
                <w:lang w:val="lv-LV"/>
              </w:rPr>
              <w:t>X</w:t>
            </w:r>
          </w:p>
        </w:tc>
        <w:tc>
          <w:tcPr>
            <w:tcW w:w="563" w:type="pct"/>
            <w:tcBorders>
              <w:top w:val="single" w:sz="4" w:space="0" w:color="auto"/>
              <w:left w:val="single" w:sz="4" w:space="0" w:color="auto"/>
              <w:bottom w:val="single" w:sz="4" w:space="0" w:color="auto"/>
              <w:right w:val="nil"/>
            </w:tcBorders>
            <w:vAlign w:val="center"/>
          </w:tcPr>
          <w:p w14:paraId="50C52143" w14:textId="0B0219A3" w:rsidR="00C158E5" w:rsidRPr="00857532" w:rsidRDefault="00C158E5" w:rsidP="0016226A">
            <w:pPr>
              <w:spacing w:after="0"/>
              <w:jc w:val="center"/>
              <w:rPr>
                <w:rFonts w:ascii="Arial" w:hAnsi="Arial" w:cs="Arial"/>
                <w:lang w:val="lv-LV"/>
              </w:rPr>
            </w:pPr>
          </w:p>
        </w:tc>
      </w:tr>
      <w:tr w:rsidR="00C158E5" w:rsidRPr="00857532" w14:paraId="27E2CCFC" w14:textId="15EB3161" w:rsidTr="00282805">
        <w:trPr>
          <w:trHeight w:val="864"/>
        </w:trPr>
        <w:tc>
          <w:tcPr>
            <w:tcW w:w="914" w:type="pct"/>
            <w:tcBorders>
              <w:top w:val="single" w:sz="4" w:space="0" w:color="auto"/>
              <w:bottom w:val="single" w:sz="4" w:space="0" w:color="auto"/>
              <w:right w:val="single" w:sz="4" w:space="0" w:color="auto"/>
            </w:tcBorders>
            <w:vAlign w:val="center"/>
          </w:tcPr>
          <w:p w14:paraId="002F2052" w14:textId="77777777" w:rsidR="00C158E5" w:rsidRPr="00857532" w:rsidRDefault="00C158E5" w:rsidP="0016226A">
            <w:pPr>
              <w:spacing w:after="0"/>
              <w:jc w:val="center"/>
              <w:rPr>
                <w:rFonts w:ascii="Arial" w:hAnsi="Arial" w:cs="Arial"/>
                <w:b/>
                <w:bCs/>
                <w:lang w:val="lv-LV"/>
              </w:rPr>
            </w:pPr>
            <w:r w:rsidRPr="00857532">
              <w:rPr>
                <w:rFonts w:ascii="Arial" w:hAnsi="Arial" w:cs="Arial"/>
                <w:b/>
                <w:bCs/>
                <w:lang w:val="lv-LV"/>
              </w:rPr>
              <w:t>Transporta pakalpojumu samaksas kārtību personām ar funkcionāliem traucējumiem, kuras nevar pārvietoties ar sabiedrisko transportu</w:t>
            </w:r>
          </w:p>
        </w:tc>
        <w:tc>
          <w:tcPr>
            <w:tcW w:w="2372" w:type="pct"/>
            <w:tcBorders>
              <w:top w:val="single" w:sz="4" w:space="0" w:color="auto"/>
              <w:left w:val="single" w:sz="4" w:space="0" w:color="auto"/>
              <w:bottom w:val="single" w:sz="4" w:space="0" w:color="auto"/>
              <w:right w:val="single" w:sz="4" w:space="0" w:color="auto"/>
            </w:tcBorders>
            <w:shd w:val="clear" w:color="auto" w:fill="auto"/>
          </w:tcPr>
          <w:p w14:paraId="2AF786F0" w14:textId="42B35C2A" w:rsidR="00C158E5" w:rsidRPr="00857532" w:rsidRDefault="00C158E5" w:rsidP="0016226A">
            <w:pPr>
              <w:pStyle w:val="Paraststmeklis"/>
              <w:jc w:val="left"/>
              <w:rPr>
                <w:rFonts w:ascii="Arial" w:hAnsi="Arial" w:cs="Arial"/>
                <w:sz w:val="22"/>
                <w:szCs w:val="22"/>
              </w:rPr>
            </w:pPr>
            <w:r w:rsidRPr="00857532">
              <w:rPr>
                <w:rFonts w:ascii="Arial" w:hAnsi="Arial" w:cs="Arial"/>
                <w:sz w:val="22"/>
                <w:szCs w:val="22"/>
              </w:rPr>
              <w:t xml:space="preserve">Samaksu par transporta pakalpojumu var saņemt </w:t>
            </w:r>
            <w:r w:rsidR="00C25FB3">
              <w:rPr>
                <w:rFonts w:ascii="Arial" w:hAnsi="Arial" w:cs="Arial"/>
                <w:sz w:val="22"/>
                <w:szCs w:val="22"/>
              </w:rPr>
              <w:t>p</w:t>
            </w:r>
            <w:r w:rsidRPr="00857532">
              <w:rPr>
                <w:rFonts w:ascii="Arial" w:hAnsi="Arial" w:cs="Arial"/>
                <w:sz w:val="22"/>
                <w:szCs w:val="22"/>
              </w:rPr>
              <w:t xml:space="preserve">ersona, kura deklarējusi pamata dzīvesvietu Rīgas </w:t>
            </w:r>
            <w:proofErr w:type="spellStart"/>
            <w:r w:rsidRPr="00857532">
              <w:rPr>
                <w:rFonts w:ascii="Arial" w:hAnsi="Arial" w:cs="Arial"/>
                <w:sz w:val="22"/>
                <w:szCs w:val="22"/>
              </w:rPr>
              <w:t>valstspilsētas</w:t>
            </w:r>
            <w:proofErr w:type="spellEnd"/>
            <w:r w:rsidRPr="00857532">
              <w:rPr>
                <w:rFonts w:ascii="Arial" w:hAnsi="Arial" w:cs="Arial"/>
                <w:sz w:val="22"/>
                <w:szCs w:val="22"/>
              </w:rPr>
              <w:t xml:space="preserve"> pašvaldības administratīvajā teritorijā, nesaņem ilgstošas sociālās aprūpes un sociālās rehabilitācijas institūcijas pakalpojumu un neatrodas ieslodzījumā.</w:t>
            </w:r>
          </w:p>
          <w:p w14:paraId="750071EA" w14:textId="6715383B" w:rsidR="00C158E5" w:rsidRPr="00857532" w:rsidRDefault="00C158E5" w:rsidP="0016226A">
            <w:pPr>
              <w:pStyle w:val="Paraststmeklis"/>
              <w:jc w:val="left"/>
              <w:rPr>
                <w:rFonts w:ascii="Arial" w:hAnsi="Arial" w:cs="Arial"/>
                <w:sz w:val="22"/>
                <w:szCs w:val="22"/>
              </w:rPr>
            </w:pP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2D1F063C" w14:textId="77777777" w:rsidR="00C158E5" w:rsidRPr="00857532" w:rsidRDefault="00C158E5" w:rsidP="0016226A">
            <w:pPr>
              <w:spacing w:after="0"/>
              <w:jc w:val="center"/>
              <w:rPr>
                <w:rFonts w:ascii="Arial" w:hAnsi="Arial" w:cs="Arial"/>
                <w:lang w:val="lv-LV"/>
              </w:rPr>
            </w:pPr>
            <w:r w:rsidRPr="00857532">
              <w:rPr>
                <w:rFonts w:ascii="Arial" w:hAnsi="Arial" w:cs="Arial"/>
                <w:lang w:val="lv-LV"/>
              </w:rPr>
              <w:t>X</w:t>
            </w:r>
          </w:p>
        </w:tc>
        <w:tc>
          <w:tcPr>
            <w:tcW w:w="563" w:type="pct"/>
            <w:tcBorders>
              <w:top w:val="single" w:sz="4" w:space="0" w:color="auto"/>
              <w:left w:val="single" w:sz="4" w:space="0" w:color="auto"/>
              <w:bottom w:val="single" w:sz="4" w:space="0" w:color="auto"/>
              <w:right w:val="single" w:sz="4" w:space="0" w:color="auto"/>
            </w:tcBorders>
            <w:vAlign w:val="center"/>
          </w:tcPr>
          <w:p w14:paraId="1A3EF8C0" w14:textId="5D6E15A0" w:rsidR="00C158E5" w:rsidRPr="00857532" w:rsidRDefault="000D3A4C" w:rsidP="0016226A">
            <w:pPr>
              <w:spacing w:after="0"/>
              <w:jc w:val="center"/>
              <w:rPr>
                <w:rFonts w:ascii="Arial" w:hAnsi="Arial" w:cs="Arial"/>
                <w:lang w:val="lv-LV"/>
              </w:rPr>
            </w:pPr>
            <w:r>
              <w:rPr>
                <w:rFonts w:ascii="Arial" w:hAnsi="Arial" w:cs="Arial"/>
                <w:lang w:val="lv-LV"/>
              </w:rPr>
              <w:t>X</w:t>
            </w:r>
          </w:p>
        </w:tc>
        <w:tc>
          <w:tcPr>
            <w:tcW w:w="563" w:type="pct"/>
            <w:tcBorders>
              <w:top w:val="single" w:sz="4" w:space="0" w:color="auto"/>
              <w:left w:val="single" w:sz="4" w:space="0" w:color="auto"/>
              <w:bottom w:val="single" w:sz="4" w:space="0" w:color="auto"/>
              <w:right w:val="nil"/>
            </w:tcBorders>
            <w:vAlign w:val="center"/>
          </w:tcPr>
          <w:p w14:paraId="7CD9A621" w14:textId="32EDF9EE" w:rsidR="00C158E5" w:rsidRPr="00857532" w:rsidRDefault="000D3A4C" w:rsidP="0016226A">
            <w:pPr>
              <w:spacing w:after="0"/>
              <w:jc w:val="center"/>
              <w:rPr>
                <w:rFonts w:ascii="Arial" w:hAnsi="Arial" w:cs="Arial"/>
                <w:lang w:val="lv-LV"/>
              </w:rPr>
            </w:pPr>
            <w:r>
              <w:rPr>
                <w:rFonts w:ascii="Arial" w:hAnsi="Arial" w:cs="Arial"/>
                <w:lang w:val="lv-LV"/>
              </w:rPr>
              <w:t>X</w:t>
            </w:r>
          </w:p>
        </w:tc>
      </w:tr>
    </w:tbl>
    <w:p w14:paraId="51D7F775" w14:textId="77777777" w:rsidR="006545A4" w:rsidRDefault="006545A4" w:rsidP="00500495">
      <w:pPr>
        <w:jc w:val="center"/>
        <w:rPr>
          <w:rFonts w:ascii="Arial" w:hAnsi="Arial" w:cs="Arial"/>
          <w:b/>
          <w:bCs/>
          <w:sz w:val="24"/>
          <w:szCs w:val="24"/>
          <w:lang w:val="lv-LV"/>
        </w:rPr>
      </w:pPr>
    </w:p>
    <w:p w14:paraId="2461CD1F" w14:textId="067BAE3C" w:rsidR="00500495" w:rsidRPr="00857532" w:rsidRDefault="00500495" w:rsidP="00500495">
      <w:pPr>
        <w:jc w:val="center"/>
        <w:rPr>
          <w:rFonts w:ascii="Arial" w:hAnsi="Arial" w:cs="Arial"/>
          <w:b/>
          <w:bCs/>
          <w:sz w:val="24"/>
          <w:szCs w:val="24"/>
          <w:lang w:val="lv-LV"/>
        </w:rPr>
      </w:pPr>
      <w:r w:rsidRPr="00857532">
        <w:rPr>
          <w:rFonts w:ascii="Arial" w:hAnsi="Arial" w:cs="Arial"/>
          <w:b/>
          <w:bCs/>
          <w:sz w:val="24"/>
          <w:szCs w:val="24"/>
          <w:lang w:val="lv-LV"/>
        </w:rPr>
        <w:t xml:space="preserve">Saistošie noteikumi </w:t>
      </w:r>
    </w:p>
    <w:p w14:paraId="6326D03E" w14:textId="77777777" w:rsidR="009B33EA" w:rsidRPr="0095091E" w:rsidRDefault="009B33EA" w:rsidP="00956426">
      <w:pPr>
        <w:rPr>
          <w:rFonts w:ascii="Arial" w:hAnsi="Arial" w:cs="Arial"/>
          <w:color w:val="000000" w:themeColor="text1"/>
          <w:lang w:val="lv-LV"/>
        </w:rPr>
      </w:pPr>
      <w:r w:rsidRPr="0095091E">
        <w:rPr>
          <w:rFonts w:ascii="Arial" w:hAnsi="Arial" w:cs="Arial"/>
          <w:color w:val="000000" w:themeColor="text1"/>
          <w:lang w:val="lv-LV"/>
        </w:rPr>
        <w:t xml:space="preserve">Rīgas domes 2023. gada 27. septembra saistošie noteikumi Nr. RD-23-237-sn "Kārtība, kādā Rīgas </w:t>
      </w:r>
      <w:proofErr w:type="spellStart"/>
      <w:r w:rsidRPr="0095091E">
        <w:rPr>
          <w:rFonts w:ascii="Arial" w:hAnsi="Arial" w:cs="Arial"/>
          <w:color w:val="000000" w:themeColor="text1"/>
          <w:lang w:val="lv-LV"/>
        </w:rPr>
        <w:t>valstspilsētas</w:t>
      </w:r>
      <w:proofErr w:type="spellEnd"/>
      <w:r w:rsidRPr="0095091E">
        <w:rPr>
          <w:rFonts w:ascii="Arial" w:hAnsi="Arial" w:cs="Arial"/>
          <w:color w:val="000000" w:themeColor="text1"/>
          <w:lang w:val="lv-LV"/>
        </w:rPr>
        <w:t xml:space="preserve"> pašvaldība nodrošina izglītojamo ēdināšanas pakalpojuma līdzfinansējumu". </w:t>
      </w:r>
      <w:hyperlink r:id="rId207" w:history="1">
        <w:r w:rsidRPr="0095091E">
          <w:rPr>
            <w:rStyle w:val="Hipersaite"/>
            <w:rFonts w:ascii="Arial" w:hAnsi="Arial" w:cs="Arial"/>
            <w:color w:val="000000" w:themeColor="text1"/>
            <w:lang w:val="lv-LV"/>
          </w:rPr>
          <w:t>https://likumi.lv/ta/id/346039</w:t>
        </w:r>
      </w:hyperlink>
    </w:p>
    <w:p w14:paraId="630FCA9D" w14:textId="77777777" w:rsidR="009B33EA" w:rsidRPr="0095091E" w:rsidRDefault="009B33EA" w:rsidP="00956426">
      <w:pPr>
        <w:rPr>
          <w:rFonts w:ascii="Arial" w:hAnsi="Arial" w:cs="Arial"/>
          <w:color w:val="000000" w:themeColor="text1"/>
          <w:lang w:val="lv-LV"/>
        </w:rPr>
      </w:pPr>
      <w:r w:rsidRPr="0095091E">
        <w:rPr>
          <w:rFonts w:ascii="Arial" w:hAnsi="Arial" w:cs="Arial"/>
          <w:color w:val="000000" w:themeColor="text1"/>
          <w:lang w:val="lv-LV"/>
        </w:rPr>
        <w:lastRenderedPageBreak/>
        <w:t xml:space="preserve">Rīgas domes 2023. gada 12. jūlija saistošie noteikumi Nr. RD-23-220-sn "Par mājsaimniecības atzīšanu par trūcīgu vai maznodrošinātu un sociālās palīdzības pabalstiem Rīgas </w:t>
      </w:r>
      <w:proofErr w:type="spellStart"/>
      <w:r w:rsidRPr="0095091E">
        <w:rPr>
          <w:rFonts w:ascii="Arial" w:hAnsi="Arial" w:cs="Arial"/>
          <w:color w:val="000000" w:themeColor="text1"/>
          <w:lang w:val="lv-LV"/>
        </w:rPr>
        <w:t>valstspilsētas</w:t>
      </w:r>
      <w:proofErr w:type="spellEnd"/>
      <w:r w:rsidRPr="0095091E">
        <w:rPr>
          <w:rFonts w:ascii="Arial" w:hAnsi="Arial" w:cs="Arial"/>
          <w:color w:val="000000" w:themeColor="text1"/>
          <w:lang w:val="lv-LV"/>
        </w:rPr>
        <w:t xml:space="preserve"> pašvaldībā". </w:t>
      </w:r>
      <w:hyperlink r:id="rId208" w:history="1">
        <w:r w:rsidRPr="0095091E">
          <w:rPr>
            <w:rStyle w:val="Hipersaite"/>
            <w:rFonts w:ascii="Arial" w:hAnsi="Arial" w:cs="Arial"/>
            <w:color w:val="000000" w:themeColor="text1"/>
            <w:lang w:val="lv-LV"/>
          </w:rPr>
          <w:t>https://likumi.lv/ta/id/343940</w:t>
        </w:r>
      </w:hyperlink>
    </w:p>
    <w:p w14:paraId="6FDCDF0B" w14:textId="77777777" w:rsidR="009B33EA" w:rsidRPr="0095091E" w:rsidRDefault="009B33EA" w:rsidP="00956426">
      <w:pPr>
        <w:rPr>
          <w:rFonts w:ascii="Arial" w:hAnsi="Arial" w:cs="Arial"/>
          <w:color w:val="000000" w:themeColor="text1"/>
          <w:lang w:val="lv-LV"/>
        </w:rPr>
      </w:pPr>
      <w:r w:rsidRPr="0095091E">
        <w:rPr>
          <w:rFonts w:ascii="Arial" w:hAnsi="Arial" w:cs="Arial"/>
          <w:color w:val="000000" w:themeColor="text1"/>
          <w:lang w:val="lv-LV"/>
        </w:rPr>
        <w:t xml:space="preserve">Rīgas domes 2023. gada 28. jūnija saistošie noteikumi Nr. RD-23-208-sn "Par braukšanas maksas atvieglojumiem Rīgas </w:t>
      </w:r>
      <w:proofErr w:type="spellStart"/>
      <w:r w:rsidRPr="0095091E">
        <w:rPr>
          <w:rFonts w:ascii="Arial" w:hAnsi="Arial" w:cs="Arial"/>
          <w:color w:val="000000" w:themeColor="text1"/>
          <w:lang w:val="lv-LV"/>
        </w:rPr>
        <w:t>valstspilsētas</w:t>
      </w:r>
      <w:proofErr w:type="spellEnd"/>
      <w:r w:rsidRPr="0095091E">
        <w:rPr>
          <w:rFonts w:ascii="Arial" w:hAnsi="Arial" w:cs="Arial"/>
          <w:color w:val="000000" w:themeColor="text1"/>
          <w:lang w:val="lv-LV"/>
        </w:rPr>
        <w:t xml:space="preserve"> sabiedriskā transporta maršrutu tīklā". </w:t>
      </w:r>
      <w:hyperlink r:id="rId209" w:history="1">
        <w:r w:rsidRPr="0095091E">
          <w:rPr>
            <w:rStyle w:val="Hipersaite"/>
            <w:rFonts w:ascii="Arial" w:hAnsi="Arial" w:cs="Arial"/>
            <w:color w:val="000000" w:themeColor="text1"/>
            <w:lang w:val="lv-LV"/>
          </w:rPr>
          <w:t>https://likumi.lv/ta/id/343388</w:t>
        </w:r>
      </w:hyperlink>
    </w:p>
    <w:p w14:paraId="0765AC6D" w14:textId="77777777" w:rsidR="009B33EA" w:rsidRPr="0095091E" w:rsidRDefault="009B33EA" w:rsidP="00956426">
      <w:pPr>
        <w:rPr>
          <w:rFonts w:ascii="Arial" w:hAnsi="Arial" w:cs="Arial"/>
          <w:color w:val="000000" w:themeColor="text1"/>
          <w:lang w:val="lv-LV"/>
        </w:rPr>
      </w:pPr>
      <w:r w:rsidRPr="0095091E">
        <w:rPr>
          <w:rFonts w:ascii="Arial" w:hAnsi="Arial" w:cs="Arial"/>
          <w:color w:val="000000" w:themeColor="text1"/>
          <w:lang w:val="lv-LV"/>
        </w:rPr>
        <w:t xml:space="preserve">Rīgas domes 2023. gada 5. aprīļa saistošie noteikumi Nr. RD-23-194-sn "Par </w:t>
      </w:r>
      <w:proofErr w:type="spellStart"/>
      <w:r w:rsidRPr="0095091E">
        <w:rPr>
          <w:rFonts w:ascii="Arial" w:hAnsi="Arial" w:cs="Arial"/>
          <w:color w:val="000000" w:themeColor="text1"/>
          <w:lang w:val="lv-LV"/>
        </w:rPr>
        <w:t>riteņkrēsla</w:t>
      </w:r>
      <w:proofErr w:type="spellEnd"/>
      <w:r w:rsidRPr="0095091E">
        <w:rPr>
          <w:rFonts w:ascii="Arial" w:hAnsi="Arial" w:cs="Arial"/>
          <w:color w:val="000000" w:themeColor="text1"/>
          <w:lang w:val="lv-LV"/>
        </w:rPr>
        <w:t xml:space="preserve"> pacēlāja piešķiršanu lietošanā". </w:t>
      </w:r>
      <w:hyperlink r:id="rId210" w:history="1">
        <w:r w:rsidRPr="0095091E">
          <w:rPr>
            <w:rStyle w:val="Hipersaite"/>
            <w:rFonts w:ascii="Arial" w:hAnsi="Arial" w:cs="Arial"/>
            <w:color w:val="000000" w:themeColor="text1"/>
            <w:lang w:val="lv-LV"/>
          </w:rPr>
          <w:t>https://likumi.lv/ta/id/341359</w:t>
        </w:r>
      </w:hyperlink>
    </w:p>
    <w:p w14:paraId="629475C9" w14:textId="77777777" w:rsidR="009B33EA" w:rsidRPr="0095091E" w:rsidRDefault="009B33EA" w:rsidP="00956426">
      <w:pPr>
        <w:rPr>
          <w:rFonts w:ascii="Arial" w:hAnsi="Arial" w:cs="Arial"/>
          <w:color w:val="000000" w:themeColor="text1"/>
          <w:lang w:val="lv-LV"/>
        </w:rPr>
      </w:pPr>
      <w:r w:rsidRPr="0095091E">
        <w:rPr>
          <w:rFonts w:ascii="Arial" w:hAnsi="Arial" w:cs="Arial"/>
          <w:color w:val="000000" w:themeColor="text1"/>
          <w:lang w:val="lv-LV"/>
        </w:rPr>
        <w:t xml:space="preserve">Rīgas domes 2023. gada 5. aprīļa saistošie noteikumi Nr. RD-23-193-sn "Par Rīgas </w:t>
      </w:r>
      <w:proofErr w:type="spellStart"/>
      <w:r w:rsidRPr="0095091E">
        <w:rPr>
          <w:rFonts w:ascii="Arial" w:hAnsi="Arial" w:cs="Arial"/>
          <w:color w:val="000000" w:themeColor="text1"/>
          <w:lang w:val="lv-LV"/>
        </w:rPr>
        <w:t>valstspilsētas</w:t>
      </w:r>
      <w:proofErr w:type="spellEnd"/>
      <w:r w:rsidRPr="0095091E">
        <w:rPr>
          <w:rFonts w:ascii="Arial" w:hAnsi="Arial" w:cs="Arial"/>
          <w:color w:val="000000" w:themeColor="text1"/>
          <w:lang w:val="lv-LV"/>
        </w:rPr>
        <w:t xml:space="preserve"> pašvaldības pabalstu mājokļa pielāgošanai personām, kuras pārvietojas </w:t>
      </w:r>
      <w:proofErr w:type="spellStart"/>
      <w:r w:rsidRPr="0095091E">
        <w:rPr>
          <w:rFonts w:ascii="Arial" w:hAnsi="Arial" w:cs="Arial"/>
          <w:color w:val="000000" w:themeColor="text1"/>
          <w:lang w:val="lv-LV"/>
        </w:rPr>
        <w:t>riteņkrēslā</w:t>
      </w:r>
      <w:proofErr w:type="spellEnd"/>
      <w:r w:rsidRPr="0095091E">
        <w:rPr>
          <w:rFonts w:ascii="Arial" w:hAnsi="Arial" w:cs="Arial"/>
          <w:color w:val="000000" w:themeColor="text1"/>
          <w:lang w:val="lv-LV"/>
        </w:rPr>
        <w:t xml:space="preserve">, un personām ar redzes invaliditāti". </w:t>
      </w:r>
      <w:hyperlink r:id="rId211" w:history="1">
        <w:r w:rsidRPr="0095091E">
          <w:rPr>
            <w:rStyle w:val="Hipersaite"/>
            <w:rFonts w:ascii="Arial" w:hAnsi="Arial" w:cs="Arial"/>
            <w:color w:val="000000" w:themeColor="text1"/>
            <w:lang w:val="lv-LV"/>
          </w:rPr>
          <w:t>https://likumi.lv/ta/id/341243</w:t>
        </w:r>
      </w:hyperlink>
    </w:p>
    <w:p w14:paraId="747795F4" w14:textId="77777777" w:rsidR="009B33EA" w:rsidRPr="0095091E" w:rsidRDefault="009B33EA" w:rsidP="00956426">
      <w:pPr>
        <w:rPr>
          <w:rFonts w:ascii="Arial" w:hAnsi="Arial" w:cs="Arial"/>
          <w:color w:val="000000" w:themeColor="text1"/>
          <w:lang w:val="lv-LV"/>
        </w:rPr>
      </w:pPr>
      <w:r w:rsidRPr="0095091E">
        <w:rPr>
          <w:rFonts w:ascii="Arial" w:hAnsi="Arial" w:cs="Arial"/>
          <w:color w:val="000000" w:themeColor="text1"/>
          <w:lang w:val="lv-LV"/>
        </w:rPr>
        <w:t xml:space="preserve">Rīgas domes 2021. gada 15. decembra saistošie noteikumi Nr. 109 "Par nekustamā īpašuma nodokļa atvieglojumu piešķiršanas kārtību Rīgā". </w:t>
      </w:r>
      <w:hyperlink r:id="rId212" w:history="1">
        <w:r w:rsidRPr="0095091E">
          <w:rPr>
            <w:rStyle w:val="Hipersaite"/>
            <w:rFonts w:ascii="Arial" w:hAnsi="Arial" w:cs="Arial"/>
            <w:color w:val="000000" w:themeColor="text1"/>
            <w:lang w:val="lv-LV"/>
          </w:rPr>
          <w:t>https://likumi.lv/ta/id/329190</w:t>
        </w:r>
      </w:hyperlink>
    </w:p>
    <w:p w14:paraId="2AC0AE19" w14:textId="77777777" w:rsidR="009B33EA" w:rsidRPr="0095091E" w:rsidRDefault="009B33EA" w:rsidP="00956426">
      <w:pPr>
        <w:rPr>
          <w:rFonts w:ascii="Arial" w:hAnsi="Arial" w:cs="Arial"/>
          <w:color w:val="000000" w:themeColor="text1"/>
          <w:lang w:val="lv-LV"/>
        </w:rPr>
      </w:pPr>
      <w:r w:rsidRPr="0095091E">
        <w:rPr>
          <w:rFonts w:ascii="Arial" w:hAnsi="Arial" w:cs="Arial"/>
          <w:color w:val="000000" w:themeColor="text1"/>
          <w:lang w:val="lv-LV"/>
        </w:rPr>
        <w:t xml:space="preserve">Rīgas domes 2020. gada 6. marta saistošie noteikumi Nr. 3 "Rīgas </w:t>
      </w:r>
      <w:proofErr w:type="spellStart"/>
      <w:r w:rsidRPr="0095091E">
        <w:rPr>
          <w:rFonts w:ascii="Arial" w:hAnsi="Arial" w:cs="Arial"/>
          <w:color w:val="000000" w:themeColor="text1"/>
          <w:lang w:val="lv-LV"/>
        </w:rPr>
        <w:t>valstspilsētas</w:t>
      </w:r>
      <w:proofErr w:type="spellEnd"/>
      <w:r w:rsidRPr="0095091E">
        <w:rPr>
          <w:rFonts w:ascii="Arial" w:hAnsi="Arial" w:cs="Arial"/>
          <w:color w:val="000000" w:themeColor="text1"/>
          <w:lang w:val="lv-LV"/>
        </w:rPr>
        <w:t xml:space="preserve"> pašvaldības sniegto sociālo pakalpojumu saņemšanas un samaksas kārtība". </w:t>
      </w:r>
      <w:hyperlink r:id="rId213" w:history="1">
        <w:r w:rsidRPr="0095091E">
          <w:rPr>
            <w:rStyle w:val="Hipersaite"/>
            <w:rFonts w:ascii="Arial" w:hAnsi="Arial" w:cs="Arial"/>
            <w:color w:val="000000" w:themeColor="text1"/>
            <w:lang w:val="lv-LV"/>
          </w:rPr>
          <w:t>https://likumi.lv/ta/id/313649</w:t>
        </w:r>
      </w:hyperlink>
    </w:p>
    <w:p w14:paraId="3CE3C3AF" w14:textId="233C3E66" w:rsidR="009B33EA" w:rsidRDefault="009B33EA" w:rsidP="009B33EA">
      <w:pPr>
        <w:rPr>
          <w:rStyle w:val="Hipersaite"/>
          <w:rFonts w:ascii="Arial" w:hAnsi="Arial" w:cs="Arial"/>
          <w:color w:val="000000" w:themeColor="text1"/>
          <w:lang w:val="lv-LV"/>
        </w:rPr>
      </w:pPr>
      <w:r w:rsidRPr="0095091E">
        <w:rPr>
          <w:rFonts w:ascii="Arial" w:hAnsi="Arial" w:cs="Arial"/>
          <w:color w:val="000000" w:themeColor="text1"/>
          <w:lang w:val="lv-LV"/>
        </w:rPr>
        <w:t xml:space="preserve">Rīgas domes 2018. gada 24. janvāra saistošie noteikumi Nr. 23 "Par transporta pakalpojumu samaksas kārtību personām ar funkcionāliem traucējumiem, kuras nevar pārvietoties ar sabiedrisko transportu". </w:t>
      </w:r>
      <w:hyperlink r:id="rId214" w:history="1">
        <w:r w:rsidRPr="0095091E">
          <w:rPr>
            <w:rStyle w:val="Hipersaite"/>
            <w:rFonts w:ascii="Arial" w:hAnsi="Arial" w:cs="Arial"/>
            <w:color w:val="000000" w:themeColor="text1"/>
            <w:lang w:val="lv-LV"/>
          </w:rPr>
          <w:t>https://likumi.lv/ta/id/297208</w:t>
        </w:r>
      </w:hyperlink>
    </w:p>
    <w:p w14:paraId="5932A020" w14:textId="77777777" w:rsidR="008F1E22" w:rsidRPr="0095091E" w:rsidRDefault="008F1E22" w:rsidP="009B33EA">
      <w:pPr>
        <w:rPr>
          <w:rFonts w:ascii="Arial" w:hAnsi="Arial" w:cs="Arial"/>
          <w:color w:val="000000" w:themeColor="text1"/>
          <w:lang w:val="lv-LV"/>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3"/>
        <w:gridCol w:w="9275"/>
      </w:tblGrid>
      <w:tr w:rsidR="006C0492" w:rsidRPr="00857532" w14:paraId="5113B3DA" w14:textId="77777777" w:rsidTr="009D71E8">
        <w:trPr>
          <w:tblCellSpacing w:w="0" w:type="dxa"/>
        </w:trPr>
        <w:tc>
          <w:tcPr>
            <w:tcW w:w="1675" w:type="pct"/>
            <w:vAlign w:val="center"/>
            <w:hideMark/>
          </w:tcPr>
          <w:p w14:paraId="3A8AC113" w14:textId="77777777" w:rsidR="00E734A9" w:rsidRPr="003E00AD" w:rsidRDefault="00E734A9" w:rsidP="009D71E8">
            <w:pPr>
              <w:spacing w:after="0" w:line="240" w:lineRule="auto"/>
              <w:jc w:val="center"/>
              <w:rPr>
                <w:rFonts w:ascii="Arial" w:eastAsia="Times New Roman" w:hAnsi="Arial" w:cs="Arial"/>
                <w:b/>
                <w:bCs/>
                <w:lang w:val="lv-LV" w:eastAsia="en-GB"/>
              </w:rPr>
            </w:pPr>
            <w:r w:rsidRPr="003E00AD">
              <w:rPr>
                <w:rFonts w:ascii="Arial" w:eastAsia="Times New Roman" w:hAnsi="Arial" w:cs="Arial"/>
                <w:b/>
                <w:bCs/>
                <w:lang w:val="lv-LV" w:eastAsia="en-GB"/>
              </w:rPr>
              <w:t>Rīgas sociālais dienests</w:t>
            </w:r>
          </w:p>
        </w:tc>
        <w:tc>
          <w:tcPr>
            <w:tcW w:w="3325" w:type="pct"/>
            <w:vAlign w:val="center"/>
            <w:hideMark/>
          </w:tcPr>
          <w:p w14:paraId="6B4C2482" w14:textId="77777777" w:rsidR="008F1E22" w:rsidRDefault="00E734A9" w:rsidP="008F1E22">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Adrese: Baznīcas iela 19/23, Rīga, LV-1010</w:t>
            </w:r>
          </w:p>
          <w:p w14:paraId="0A499F7B" w14:textId="77777777" w:rsidR="008F1E22" w:rsidRDefault="00E734A9" w:rsidP="008F1E22">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Kontakttālrunis: +371 67105048</w:t>
            </w:r>
          </w:p>
          <w:p w14:paraId="781DBAAF" w14:textId="10A0F7A8" w:rsidR="00E734A9" w:rsidRDefault="00E734A9" w:rsidP="008F1E22">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e-pasts:</w:t>
            </w:r>
            <w:r w:rsidR="00B02940">
              <w:rPr>
                <w:rFonts w:ascii="Arial" w:eastAsia="Times New Roman" w:hAnsi="Arial" w:cs="Arial"/>
                <w:lang w:val="lv-LV" w:eastAsia="en-GB"/>
              </w:rPr>
              <w:t xml:space="preserve"> </w:t>
            </w:r>
            <w:hyperlink r:id="rId215" w:history="1">
              <w:r w:rsidR="00B02940" w:rsidRPr="00491D78">
                <w:rPr>
                  <w:rStyle w:val="Hipersaite"/>
                  <w:rFonts w:ascii="Arial" w:eastAsia="Times New Roman" w:hAnsi="Arial" w:cs="Arial"/>
                  <w:lang w:val="lv-LV" w:eastAsia="en-GB"/>
                </w:rPr>
                <w:t>soc@riga.lv</w:t>
              </w:r>
            </w:hyperlink>
          </w:p>
          <w:p w14:paraId="278FC20A" w14:textId="10DDB1C2" w:rsidR="009E2993" w:rsidRPr="00857532" w:rsidRDefault="00E734A9" w:rsidP="008F1E22">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 xml:space="preserve">Saite: </w:t>
            </w:r>
            <w:hyperlink r:id="rId216" w:history="1">
              <w:r w:rsidR="009E2993" w:rsidRPr="00857532">
                <w:rPr>
                  <w:rStyle w:val="Hipersaite"/>
                  <w:rFonts w:ascii="Arial" w:eastAsia="Times New Roman" w:hAnsi="Arial" w:cs="Arial"/>
                  <w:color w:val="auto"/>
                  <w:lang w:val="lv-LV" w:eastAsia="en-GB"/>
                </w:rPr>
                <w:t>https://www.riga.lv/lv/strukturvieniba/rigas-socialais-dienests</w:t>
              </w:r>
            </w:hyperlink>
          </w:p>
        </w:tc>
      </w:tr>
    </w:tbl>
    <w:p w14:paraId="371402F0" w14:textId="15C18C9A" w:rsidR="005D5A3F" w:rsidRPr="00857532" w:rsidRDefault="005D5A3F">
      <w:pPr>
        <w:rPr>
          <w:rFonts w:ascii="Arial" w:eastAsiaTheme="majorEastAsia" w:hAnsi="Arial" w:cs="Arial"/>
          <w:sz w:val="26"/>
          <w:szCs w:val="26"/>
          <w:lang w:val="lv-LV"/>
        </w:rPr>
      </w:pPr>
      <w:r w:rsidRPr="00857532">
        <w:rPr>
          <w:rFonts w:ascii="Arial" w:hAnsi="Arial" w:cs="Arial"/>
          <w:lang w:val="lv-LV"/>
        </w:rPr>
        <w:br w:type="page"/>
      </w:r>
    </w:p>
    <w:p w14:paraId="15812164" w14:textId="00965049" w:rsidR="00AB3B4A" w:rsidRDefault="00AB3B4A" w:rsidP="008C1590">
      <w:pPr>
        <w:pStyle w:val="Virsraksts2"/>
        <w:rPr>
          <w:lang w:val="lv-LV"/>
        </w:rPr>
      </w:pPr>
      <w:bookmarkStart w:id="82" w:name="_Toc196474672"/>
      <w:r w:rsidRPr="00857532">
        <w:rPr>
          <w:lang w:val="lv-LV"/>
        </w:rPr>
        <w:lastRenderedPageBreak/>
        <w:t xml:space="preserve">Salaspils novada </w:t>
      </w:r>
      <w:r w:rsidRPr="008C1590">
        <w:t>pašvaldība</w:t>
      </w:r>
      <w:bookmarkEnd w:id="82"/>
    </w:p>
    <w:p w14:paraId="2192B8A5" w14:textId="77777777" w:rsidR="0087160C" w:rsidRPr="00C114FA" w:rsidRDefault="0087160C" w:rsidP="00C114FA">
      <w:pPr>
        <w:rPr>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2512"/>
        <w:gridCol w:w="6689"/>
        <w:gridCol w:w="1641"/>
        <w:gridCol w:w="1558"/>
        <w:gridCol w:w="1558"/>
      </w:tblGrid>
      <w:tr w:rsidR="008C1590" w:rsidRPr="00857532" w14:paraId="01602F1F" w14:textId="551AF95A" w:rsidTr="00011966">
        <w:trPr>
          <w:cantSplit/>
          <w:trHeight w:val="288"/>
          <w:tblHeader/>
        </w:trPr>
        <w:tc>
          <w:tcPr>
            <w:tcW w:w="900" w:type="pct"/>
            <w:tcBorders>
              <w:top w:val="single" w:sz="4" w:space="0" w:color="auto"/>
              <w:bottom w:val="single" w:sz="4" w:space="0" w:color="auto"/>
            </w:tcBorders>
            <w:shd w:val="clear" w:color="auto" w:fill="DEEAF6" w:themeFill="accent1" w:themeFillTint="33"/>
            <w:vAlign w:val="center"/>
          </w:tcPr>
          <w:p w14:paraId="62612010" w14:textId="77777777" w:rsidR="008C1590" w:rsidRPr="00FF444B" w:rsidRDefault="008C1590" w:rsidP="003A678A">
            <w:pPr>
              <w:spacing w:after="0" w:line="240" w:lineRule="auto"/>
              <w:jc w:val="center"/>
              <w:rPr>
                <w:rFonts w:ascii="Arial" w:hAnsi="Arial" w:cs="Arial"/>
                <w:b/>
                <w:bCs/>
                <w:sz w:val="24"/>
                <w:lang w:val="lv-LV"/>
              </w:rPr>
            </w:pPr>
            <w:r w:rsidRPr="00FF444B">
              <w:rPr>
                <w:rFonts w:ascii="Arial" w:hAnsi="Arial" w:cs="Arial"/>
                <w:b/>
                <w:bCs/>
                <w:sz w:val="24"/>
                <w:lang w:val="lv-LV"/>
              </w:rPr>
              <w:t>Pakalpojums</w:t>
            </w:r>
          </w:p>
          <w:p w14:paraId="1209BB20" w14:textId="4317F994" w:rsidR="008C1590" w:rsidRPr="00857532" w:rsidRDefault="008C1590" w:rsidP="003A678A">
            <w:pPr>
              <w:spacing w:after="0"/>
              <w:jc w:val="center"/>
              <w:rPr>
                <w:rFonts w:ascii="Arial" w:hAnsi="Arial" w:cs="Arial"/>
                <w:b/>
                <w:bCs/>
                <w:lang w:val="lv-LV"/>
              </w:rPr>
            </w:pPr>
            <w:r>
              <w:rPr>
                <w:rFonts w:ascii="Arial" w:hAnsi="Arial" w:cs="Arial"/>
                <w:b/>
                <w:bCs/>
                <w:sz w:val="24"/>
                <w:lang w:val="lv-LV"/>
              </w:rPr>
              <w:t>p</w:t>
            </w:r>
            <w:r w:rsidRPr="00FF444B">
              <w:rPr>
                <w:rFonts w:ascii="Arial" w:hAnsi="Arial" w:cs="Arial"/>
                <w:b/>
                <w:bCs/>
                <w:sz w:val="24"/>
                <w:lang w:val="lv-LV"/>
              </w:rPr>
              <w:t>ilngadīgām personām</w:t>
            </w:r>
          </w:p>
        </w:tc>
        <w:tc>
          <w:tcPr>
            <w:tcW w:w="2396" w:type="pct"/>
            <w:tcBorders>
              <w:top w:val="single" w:sz="4" w:space="0" w:color="auto"/>
              <w:bottom w:val="single" w:sz="4" w:space="0" w:color="auto"/>
            </w:tcBorders>
            <w:shd w:val="clear" w:color="auto" w:fill="DEEAF6" w:themeFill="accent1" w:themeFillTint="33"/>
            <w:vAlign w:val="center"/>
            <w:hideMark/>
          </w:tcPr>
          <w:p w14:paraId="1A5C7958" w14:textId="4F75902A" w:rsidR="008C1590" w:rsidRPr="00857532" w:rsidRDefault="008C1590" w:rsidP="003A678A">
            <w:pPr>
              <w:spacing w:after="0"/>
              <w:jc w:val="center"/>
              <w:rPr>
                <w:rFonts w:ascii="Arial" w:hAnsi="Arial" w:cs="Arial"/>
                <w:b/>
                <w:bCs/>
                <w:lang w:val="lv-LV"/>
              </w:rPr>
            </w:pPr>
            <w:r>
              <w:rPr>
                <w:rFonts w:ascii="Arial" w:hAnsi="Arial" w:cs="Arial"/>
                <w:b/>
                <w:bCs/>
                <w:sz w:val="24"/>
                <w:lang w:val="lv-LV"/>
              </w:rPr>
              <w:t>Pakalpojuma a</w:t>
            </w:r>
            <w:r w:rsidRPr="00FF444B">
              <w:rPr>
                <w:rFonts w:ascii="Arial" w:hAnsi="Arial" w:cs="Arial"/>
                <w:b/>
                <w:bCs/>
                <w:sz w:val="24"/>
                <w:lang w:val="lv-LV"/>
              </w:rPr>
              <w:t>praksts</w:t>
            </w:r>
          </w:p>
        </w:tc>
        <w:tc>
          <w:tcPr>
            <w:tcW w:w="588" w:type="pct"/>
            <w:tcBorders>
              <w:top w:val="single" w:sz="4" w:space="0" w:color="auto"/>
              <w:bottom w:val="single" w:sz="4" w:space="0" w:color="auto"/>
            </w:tcBorders>
            <w:shd w:val="clear" w:color="auto" w:fill="DEEAF6" w:themeFill="accent1" w:themeFillTint="33"/>
            <w:vAlign w:val="center"/>
          </w:tcPr>
          <w:p w14:paraId="68A7D9B7" w14:textId="67912CB5" w:rsidR="008C1590" w:rsidRPr="00857532" w:rsidRDefault="008C1590" w:rsidP="003A678A">
            <w:pPr>
              <w:spacing w:after="0"/>
              <w:jc w:val="center"/>
              <w:rPr>
                <w:rFonts w:ascii="Arial" w:hAnsi="Arial" w:cs="Arial"/>
                <w:b/>
                <w:bCs/>
                <w:lang w:val="lv-LV"/>
              </w:rPr>
            </w:pPr>
            <w:r w:rsidRPr="00FF444B">
              <w:rPr>
                <w:rFonts w:ascii="Arial" w:hAnsi="Arial" w:cs="Arial"/>
                <w:b/>
                <w:bCs/>
                <w:sz w:val="24"/>
                <w:lang w:val="lv-LV"/>
              </w:rPr>
              <w:t>I grupa</w:t>
            </w:r>
          </w:p>
        </w:tc>
        <w:tc>
          <w:tcPr>
            <w:tcW w:w="558" w:type="pct"/>
            <w:tcBorders>
              <w:top w:val="single" w:sz="4" w:space="0" w:color="auto"/>
              <w:bottom w:val="single" w:sz="4" w:space="0" w:color="auto"/>
            </w:tcBorders>
            <w:shd w:val="clear" w:color="auto" w:fill="DEEAF6" w:themeFill="accent1" w:themeFillTint="33"/>
            <w:vAlign w:val="center"/>
          </w:tcPr>
          <w:p w14:paraId="0A583CE4" w14:textId="3EB124DE" w:rsidR="008C1590" w:rsidRPr="00857532" w:rsidRDefault="008C1590" w:rsidP="003A678A">
            <w:pPr>
              <w:spacing w:after="0"/>
              <w:jc w:val="center"/>
              <w:rPr>
                <w:rFonts w:ascii="Arial" w:hAnsi="Arial" w:cs="Arial"/>
                <w:b/>
                <w:bCs/>
                <w:lang w:val="lv-LV"/>
              </w:rPr>
            </w:pPr>
            <w:r w:rsidRPr="00FF444B">
              <w:rPr>
                <w:rFonts w:ascii="Arial" w:hAnsi="Arial" w:cs="Arial"/>
                <w:b/>
                <w:bCs/>
                <w:sz w:val="24"/>
                <w:lang w:val="lv-LV"/>
              </w:rPr>
              <w:t>II grupa</w:t>
            </w:r>
          </w:p>
        </w:tc>
        <w:tc>
          <w:tcPr>
            <w:tcW w:w="558" w:type="pct"/>
            <w:tcBorders>
              <w:top w:val="single" w:sz="4" w:space="0" w:color="auto"/>
              <w:bottom w:val="single" w:sz="4" w:space="0" w:color="auto"/>
            </w:tcBorders>
            <w:shd w:val="clear" w:color="auto" w:fill="DEEAF6" w:themeFill="accent1" w:themeFillTint="33"/>
            <w:vAlign w:val="center"/>
          </w:tcPr>
          <w:p w14:paraId="7624B085" w14:textId="2FAD3AB4" w:rsidR="008C1590" w:rsidRPr="00857532" w:rsidRDefault="008C1590" w:rsidP="003A678A">
            <w:pPr>
              <w:spacing w:after="0"/>
              <w:jc w:val="center"/>
              <w:rPr>
                <w:rFonts w:ascii="Arial" w:hAnsi="Arial" w:cs="Arial"/>
                <w:b/>
                <w:bCs/>
                <w:lang w:val="lv-LV"/>
              </w:rPr>
            </w:pPr>
            <w:r w:rsidRPr="00FF444B">
              <w:rPr>
                <w:rFonts w:ascii="Arial" w:hAnsi="Arial" w:cs="Arial"/>
                <w:b/>
                <w:bCs/>
                <w:sz w:val="24"/>
                <w:lang w:val="lv-LV"/>
              </w:rPr>
              <w:t>III grupa</w:t>
            </w:r>
          </w:p>
        </w:tc>
      </w:tr>
      <w:tr w:rsidR="00C158E5" w:rsidRPr="00857532" w14:paraId="69863CC1" w14:textId="0D899B4A" w:rsidTr="00C158E5">
        <w:trPr>
          <w:trHeight w:val="864"/>
        </w:trPr>
        <w:tc>
          <w:tcPr>
            <w:tcW w:w="900" w:type="pct"/>
            <w:tcBorders>
              <w:top w:val="single" w:sz="4" w:space="0" w:color="auto"/>
              <w:bottom w:val="single" w:sz="4" w:space="0" w:color="auto"/>
            </w:tcBorders>
            <w:vAlign w:val="center"/>
          </w:tcPr>
          <w:p w14:paraId="61FC5FE6" w14:textId="77777777" w:rsidR="00C158E5" w:rsidRPr="00857532" w:rsidRDefault="00C158E5" w:rsidP="005B194F">
            <w:pPr>
              <w:spacing w:after="0"/>
              <w:jc w:val="center"/>
              <w:rPr>
                <w:rFonts w:ascii="Arial" w:hAnsi="Arial" w:cs="Arial"/>
                <w:b/>
                <w:bCs/>
                <w:lang w:val="lv-LV"/>
              </w:rPr>
            </w:pPr>
            <w:r w:rsidRPr="00857532">
              <w:rPr>
                <w:rFonts w:ascii="Arial" w:hAnsi="Arial" w:cs="Arial"/>
                <w:b/>
                <w:bCs/>
                <w:lang w:val="lv-LV"/>
              </w:rPr>
              <w:t>Sociālā darba pakalpojums</w:t>
            </w:r>
          </w:p>
        </w:tc>
        <w:tc>
          <w:tcPr>
            <w:tcW w:w="2396" w:type="pct"/>
            <w:tcBorders>
              <w:top w:val="single" w:sz="4" w:space="0" w:color="auto"/>
              <w:bottom w:val="single" w:sz="4" w:space="0" w:color="auto"/>
            </w:tcBorders>
            <w:shd w:val="clear" w:color="auto" w:fill="auto"/>
          </w:tcPr>
          <w:p w14:paraId="29F7D7C5" w14:textId="77777777" w:rsidR="00C158E5" w:rsidRPr="00857532" w:rsidRDefault="00C158E5" w:rsidP="003A678A">
            <w:pPr>
              <w:spacing w:after="0"/>
              <w:rPr>
                <w:rFonts w:ascii="Arial" w:hAnsi="Arial" w:cs="Arial"/>
                <w:lang w:val="lv-LV"/>
              </w:rPr>
            </w:pPr>
            <w:r w:rsidRPr="00857532">
              <w:rPr>
                <w:rFonts w:ascii="Arial" w:hAnsi="Arial" w:cs="Arial"/>
                <w:lang w:val="lv-LV"/>
              </w:rPr>
              <w:t>Sociālā darba pakalpojums ir profesionāla darbība, lai palīdzētu personai, ģimenei, personu grupām un sabiedrībai kopumā veicināt vai atjaunot savu spēju sociāli funkcionēt, radīt šai funkcionēšanai labvēlīgus apstākļus, kā arī veicināt sociālās atstumtības un riska faktoru mazināšanu, attīstot pašas personas resursus un iesaistot atbalsta sistēmās.</w:t>
            </w:r>
          </w:p>
        </w:tc>
        <w:tc>
          <w:tcPr>
            <w:tcW w:w="588" w:type="pct"/>
            <w:tcBorders>
              <w:top w:val="single" w:sz="4" w:space="0" w:color="auto"/>
              <w:bottom w:val="single" w:sz="4" w:space="0" w:color="auto"/>
            </w:tcBorders>
            <w:shd w:val="clear" w:color="auto" w:fill="auto"/>
            <w:vAlign w:val="center"/>
          </w:tcPr>
          <w:p w14:paraId="241D5E02" w14:textId="77777777" w:rsidR="00C158E5" w:rsidRPr="00857532" w:rsidRDefault="00C158E5"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15AC4A78" w14:textId="1B189C3E" w:rsidR="00C158E5" w:rsidRPr="00857532" w:rsidRDefault="00840269"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0DB1ABF9" w14:textId="6634901D" w:rsidR="00C158E5" w:rsidRPr="00857532" w:rsidRDefault="00840269" w:rsidP="009D71E8">
            <w:pPr>
              <w:jc w:val="center"/>
              <w:rPr>
                <w:rFonts w:ascii="Arial" w:hAnsi="Arial" w:cs="Arial"/>
                <w:lang w:val="lv-LV"/>
              </w:rPr>
            </w:pPr>
            <w:r>
              <w:rPr>
                <w:rFonts w:ascii="Arial" w:hAnsi="Arial" w:cs="Arial"/>
                <w:lang w:val="lv-LV"/>
              </w:rPr>
              <w:t>X</w:t>
            </w:r>
          </w:p>
        </w:tc>
      </w:tr>
      <w:tr w:rsidR="00C158E5" w:rsidRPr="00857532" w14:paraId="2076994A" w14:textId="2771DF02" w:rsidTr="00C158E5">
        <w:trPr>
          <w:trHeight w:val="864"/>
        </w:trPr>
        <w:tc>
          <w:tcPr>
            <w:tcW w:w="900" w:type="pct"/>
            <w:tcBorders>
              <w:top w:val="single" w:sz="4" w:space="0" w:color="auto"/>
              <w:bottom w:val="single" w:sz="4" w:space="0" w:color="auto"/>
            </w:tcBorders>
            <w:vAlign w:val="center"/>
          </w:tcPr>
          <w:p w14:paraId="5DD599BE" w14:textId="77777777" w:rsidR="00C158E5" w:rsidRPr="00857532" w:rsidRDefault="00C158E5" w:rsidP="005B194F">
            <w:pPr>
              <w:spacing w:after="0"/>
              <w:jc w:val="center"/>
              <w:rPr>
                <w:rFonts w:ascii="Arial" w:hAnsi="Arial" w:cs="Arial"/>
                <w:b/>
                <w:bCs/>
                <w:lang w:val="lv-LV"/>
              </w:rPr>
            </w:pPr>
            <w:r w:rsidRPr="00857532">
              <w:rPr>
                <w:rStyle w:val="Izteiksmgs"/>
                <w:rFonts w:ascii="Arial" w:hAnsi="Arial" w:cs="Arial"/>
                <w:lang w:val="lv-LV"/>
              </w:rPr>
              <w:t>Sociālās rehabilitācijas programmas</w:t>
            </w:r>
          </w:p>
        </w:tc>
        <w:tc>
          <w:tcPr>
            <w:tcW w:w="2396" w:type="pct"/>
            <w:tcBorders>
              <w:top w:val="single" w:sz="4" w:space="0" w:color="auto"/>
              <w:bottom w:val="single" w:sz="4" w:space="0" w:color="auto"/>
            </w:tcBorders>
            <w:shd w:val="clear" w:color="auto" w:fill="auto"/>
          </w:tcPr>
          <w:p w14:paraId="667801DC" w14:textId="77777777" w:rsidR="00C158E5" w:rsidRPr="00857532" w:rsidRDefault="00C158E5" w:rsidP="003A678A">
            <w:pPr>
              <w:pStyle w:val="tv213"/>
              <w:spacing w:before="0" w:beforeAutospacing="0" w:after="0" w:afterAutospacing="0"/>
              <w:rPr>
                <w:rFonts w:ascii="Arial" w:hAnsi="Arial" w:cs="Arial"/>
                <w:sz w:val="22"/>
                <w:szCs w:val="22"/>
              </w:rPr>
            </w:pPr>
            <w:r w:rsidRPr="00857532">
              <w:rPr>
                <w:rFonts w:ascii="Arial" w:hAnsi="Arial" w:cs="Arial"/>
                <w:sz w:val="22"/>
                <w:szCs w:val="22"/>
              </w:rPr>
              <w:t>Sociālās rehabilitācijas programma veicina personas sociālās funkcionēšanas spēju atjaunošanu vai uzlabošanu, sociālā statusa atgūšanu un iekļaušanos sabiedrībā, tai skaitā izglītības sistēmā.</w:t>
            </w:r>
          </w:p>
        </w:tc>
        <w:tc>
          <w:tcPr>
            <w:tcW w:w="588" w:type="pct"/>
            <w:tcBorders>
              <w:top w:val="single" w:sz="4" w:space="0" w:color="auto"/>
              <w:bottom w:val="single" w:sz="4" w:space="0" w:color="auto"/>
            </w:tcBorders>
            <w:shd w:val="clear" w:color="auto" w:fill="auto"/>
            <w:vAlign w:val="center"/>
          </w:tcPr>
          <w:p w14:paraId="24EC4E15" w14:textId="77777777" w:rsidR="00C158E5" w:rsidRPr="00857532" w:rsidRDefault="00C158E5"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187C4A75" w14:textId="1A2EC8A6" w:rsidR="00C158E5" w:rsidRPr="00857532" w:rsidRDefault="00840269"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73412146" w14:textId="09898407" w:rsidR="00C158E5" w:rsidRPr="00857532" w:rsidRDefault="00840269" w:rsidP="009D71E8">
            <w:pPr>
              <w:jc w:val="center"/>
              <w:rPr>
                <w:rFonts w:ascii="Arial" w:hAnsi="Arial" w:cs="Arial"/>
                <w:lang w:val="lv-LV"/>
              </w:rPr>
            </w:pPr>
            <w:r>
              <w:rPr>
                <w:rFonts w:ascii="Arial" w:hAnsi="Arial" w:cs="Arial"/>
                <w:lang w:val="lv-LV"/>
              </w:rPr>
              <w:t>X</w:t>
            </w:r>
          </w:p>
        </w:tc>
      </w:tr>
      <w:tr w:rsidR="00C158E5" w:rsidRPr="00857532" w14:paraId="675234F5" w14:textId="6FED61EB" w:rsidTr="00C158E5">
        <w:trPr>
          <w:trHeight w:val="864"/>
        </w:trPr>
        <w:tc>
          <w:tcPr>
            <w:tcW w:w="900" w:type="pct"/>
            <w:tcBorders>
              <w:top w:val="single" w:sz="4" w:space="0" w:color="auto"/>
              <w:bottom w:val="single" w:sz="4" w:space="0" w:color="auto"/>
            </w:tcBorders>
            <w:vAlign w:val="center"/>
          </w:tcPr>
          <w:p w14:paraId="00E3722B" w14:textId="77777777" w:rsidR="00C158E5" w:rsidRPr="00857532" w:rsidRDefault="00C158E5" w:rsidP="005B194F">
            <w:pPr>
              <w:spacing w:after="0"/>
              <w:jc w:val="center"/>
              <w:rPr>
                <w:rFonts w:ascii="Arial" w:hAnsi="Arial" w:cs="Arial"/>
                <w:b/>
                <w:bCs/>
                <w:lang w:val="lv-LV"/>
              </w:rPr>
            </w:pPr>
            <w:r w:rsidRPr="00857532">
              <w:rPr>
                <w:rStyle w:val="Izteiksmgs"/>
                <w:rFonts w:ascii="Arial" w:hAnsi="Arial" w:cs="Arial"/>
                <w:lang w:val="lv-LV"/>
              </w:rPr>
              <w:t>Aprūpes mājās pakalpojums</w:t>
            </w:r>
          </w:p>
        </w:tc>
        <w:tc>
          <w:tcPr>
            <w:tcW w:w="2396" w:type="pct"/>
            <w:tcBorders>
              <w:top w:val="single" w:sz="4" w:space="0" w:color="auto"/>
              <w:bottom w:val="single" w:sz="4" w:space="0" w:color="auto"/>
            </w:tcBorders>
            <w:shd w:val="clear" w:color="auto" w:fill="auto"/>
          </w:tcPr>
          <w:p w14:paraId="309F9DA2" w14:textId="77777777" w:rsidR="00C158E5" w:rsidRPr="00857532" w:rsidRDefault="00C158E5" w:rsidP="003A678A">
            <w:pPr>
              <w:spacing w:after="0"/>
              <w:rPr>
                <w:rFonts w:ascii="Arial" w:hAnsi="Arial" w:cs="Arial"/>
                <w:lang w:val="lv-LV"/>
              </w:rPr>
            </w:pPr>
            <w:r w:rsidRPr="00857532">
              <w:rPr>
                <w:rFonts w:ascii="Arial" w:hAnsi="Arial" w:cs="Arial"/>
                <w:lang w:val="lv-LV"/>
              </w:rPr>
              <w:t>Aprūpes mājās pakalpojums nodrošina personas pamatvajadzību apmierināšanu viņas dzīvesvietā. Aprūpes mājās pakalpojumu ir tiesīga saņemt pilngadīga persona ar funkcionāliem traucējumiem, kura vecuma, funkcionālu traucējumu dēļ, slimības laikā vai atveseļošanās periodā nespēj patstāvīgi veikt ikdienas mājas darbus vai pašaprūpi</w:t>
            </w:r>
          </w:p>
        </w:tc>
        <w:tc>
          <w:tcPr>
            <w:tcW w:w="588" w:type="pct"/>
            <w:tcBorders>
              <w:top w:val="single" w:sz="4" w:space="0" w:color="auto"/>
              <w:bottom w:val="single" w:sz="4" w:space="0" w:color="auto"/>
            </w:tcBorders>
            <w:shd w:val="clear" w:color="auto" w:fill="auto"/>
            <w:vAlign w:val="center"/>
          </w:tcPr>
          <w:p w14:paraId="766F2AAA" w14:textId="77777777" w:rsidR="00C158E5" w:rsidRPr="00857532" w:rsidRDefault="00C158E5"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21C4A6CC" w14:textId="0FD43EC8" w:rsidR="00C158E5" w:rsidRPr="00857532" w:rsidRDefault="00840269"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103F92B0" w14:textId="7B9AABB3" w:rsidR="00C158E5" w:rsidRPr="00857532" w:rsidRDefault="00840269" w:rsidP="009D71E8">
            <w:pPr>
              <w:jc w:val="center"/>
              <w:rPr>
                <w:rFonts w:ascii="Arial" w:hAnsi="Arial" w:cs="Arial"/>
                <w:lang w:val="lv-LV"/>
              </w:rPr>
            </w:pPr>
            <w:r>
              <w:rPr>
                <w:rFonts w:ascii="Arial" w:hAnsi="Arial" w:cs="Arial"/>
                <w:lang w:val="lv-LV"/>
              </w:rPr>
              <w:t>X</w:t>
            </w:r>
          </w:p>
        </w:tc>
      </w:tr>
      <w:tr w:rsidR="00840269" w:rsidRPr="00840269" w14:paraId="628905F2" w14:textId="77777777" w:rsidTr="00C158E5">
        <w:trPr>
          <w:trHeight w:val="864"/>
        </w:trPr>
        <w:tc>
          <w:tcPr>
            <w:tcW w:w="900" w:type="pct"/>
            <w:tcBorders>
              <w:top w:val="single" w:sz="4" w:space="0" w:color="auto"/>
              <w:bottom w:val="single" w:sz="4" w:space="0" w:color="auto"/>
            </w:tcBorders>
            <w:vAlign w:val="center"/>
          </w:tcPr>
          <w:p w14:paraId="4A730AA8" w14:textId="0285B3E9" w:rsidR="00840269" w:rsidRPr="00857532" w:rsidRDefault="00840269" w:rsidP="005B194F">
            <w:pPr>
              <w:spacing w:after="0"/>
              <w:jc w:val="center"/>
              <w:rPr>
                <w:rStyle w:val="Izteiksmgs"/>
                <w:rFonts w:ascii="Arial" w:hAnsi="Arial" w:cs="Arial"/>
                <w:lang w:val="lv-LV"/>
              </w:rPr>
            </w:pPr>
            <w:r w:rsidRPr="004903BA">
              <w:rPr>
                <w:rStyle w:val="Izteiksmgs"/>
                <w:rFonts w:ascii="Arial" w:hAnsi="Arial" w:cs="Arial"/>
                <w:lang w:val="lv-LV"/>
              </w:rPr>
              <w:t xml:space="preserve">Asistenta pakalpojums </w:t>
            </w:r>
          </w:p>
        </w:tc>
        <w:tc>
          <w:tcPr>
            <w:tcW w:w="2396" w:type="pct"/>
            <w:tcBorders>
              <w:top w:val="single" w:sz="4" w:space="0" w:color="auto"/>
              <w:bottom w:val="single" w:sz="4" w:space="0" w:color="auto"/>
            </w:tcBorders>
            <w:shd w:val="clear" w:color="auto" w:fill="auto"/>
          </w:tcPr>
          <w:p w14:paraId="3A6C9B89" w14:textId="75BD3AE8" w:rsidR="00840269" w:rsidRPr="00C25FB3" w:rsidRDefault="00840269" w:rsidP="003A678A">
            <w:pPr>
              <w:spacing w:after="0"/>
              <w:rPr>
                <w:rFonts w:ascii="Arial" w:hAnsi="Arial" w:cs="Arial"/>
                <w:highlight w:val="yellow"/>
                <w:lang w:val="lv-LV"/>
              </w:rPr>
            </w:pPr>
            <w:r w:rsidRPr="008C1590">
              <w:rPr>
                <w:rFonts w:ascii="Arial" w:hAnsi="Arial" w:cs="Arial"/>
                <w:lang w:val="lv-LV"/>
              </w:rPr>
              <w:t>Asistenta pakalpojums tiek sniegts pilngadīgām personām, kurām ir noteikta I vai II grupas invaliditāte</w:t>
            </w:r>
            <w:r w:rsidR="00C25FB3" w:rsidRPr="008C1590">
              <w:rPr>
                <w:rFonts w:ascii="Arial" w:hAnsi="Arial" w:cs="Arial"/>
                <w:lang w:val="lv-LV"/>
              </w:rPr>
              <w:t>. Asistenta pakalpojuma mērķis ir sniegt atbalstu personai ar invaliditāti tādu darbību veikšanai ārpus mājokļa, kuras persona funkcionēšanas ierobežojumu dēļ nevar veikt patstāvīgi, kā arī veicināt personu ar invaliditāti mobilitāti un iesaistīšanos sabiedriskajā dzīvē, kā arī lai atslogotu personu ar invaliditāti ģimenes locekļus.</w:t>
            </w:r>
          </w:p>
        </w:tc>
        <w:tc>
          <w:tcPr>
            <w:tcW w:w="588" w:type="pct"/>
            <w:tcBorders>
              <w:top w:val="single" w:sz="4" w:space="0" w:color="auto"/>
              <w:bottom w:val="single" w:sz="4" w:space="0" w:color="auto"/>
            </w:tcBorders>
            <w:shd w:val="clear" w:color="auto" w:fill="auto"/>
            <w:vAlign w:val="center"/>
          </w:tcPr>
          <w:p w14:paraId="73979BB3" w14:textId="46969D2D" w:rsidR="00840269" w:rsidRPr="00857532" w:rsidRDefault="00840269" w:rsidP="00840269">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1A3D266E" w14:textId="17CB510A" w:rsidR="00840269" w:rsidRPr="00857532" w:rsidRDefault="00840269" w:rsidP="00840269">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36F7FBF0" w14:textId="77777777" w:rsidR="00840269" w:rsidRPr="00857532" w:rsidRDefault="00840269" w:rsidP="00840269">
            <w:pPr>
              <w:jc w:val="center"/>
              <w:rPr>
                <w:rFonts w:ascii="Arial" w:hAnsi="Arial" w:cs="Arial"/>
                <w:lang w:val="lv-LV"/>
              </w:rPr>
            </w:pPr>
          </w:p>
        </w:tc>
      </w:tr>
      <w:tr w:rsidR="00840269" w:rsidRPr="00857532" w14:paraId="4481DA93" w14:textId="1BD93F9C" w:rsidTr="00C158E5">
        <w:trPr>
          <w:trHeight w:val="864"/>
        </w:trPr>
        <w:tc>
          <w:tcPr>
            <w:tcW w:w="900" w:type="pct"/>
            <w:tcBorders>
              <w:top w:val="single" w:sz="4" w:space="0" w:color="auto"/>
              <w:bottom w:val="single" w:sz="4" w:space="0" w:color="auto"/>
            </w:tcBorders>
            <w:vAlign w:val="center"/>
          </w:tcPr>
          <w:p w14:paraId="344FC844" w14:textId="77777777" w:rsidR="00840269" w:rsidRDefault="00840269" w:rsidP="005B194F">
            <w:pPr>
              <w:spacing w:after="0"/>
              <w:jc w:val="center"/>
              <w:rPr>
                <w:rStyle w:val="Izteiksmgs"/>
                <w:rFonts w:ascii="Arial" w:hAnsi="Arial" w:cs="Arial"/>
                <w:lang w:val="lv-LV"/>
              </w:rPr>
            </w:pPr>
            <w:r w:rsidRPr="00857532">
              <w:rPr>
                <w:rStyle w:val="Izteiksmgs"/>
                <w:rFonts w:ascii="Arial" w:hAnsi="Arial" w:cs="Arial"/>
                <w:lang w:val="lv-LV"/>
              </w:rPr>
              <w:t>Dienas aprūpes centra pakalpojums</w:t>
            </w:r>
          </w:p>
          <w:p w14:paraId="36268D94" w14:textId="73C2BA08" w:rsidR="00840269" w:rsidRPr="00857532" w:rsidRDefault="00840269" w:rsidP="005B194F">
            <w:pPr>
              <w:spacing w:after="0"/>
              <w:jc w:val="center"/>
              <w:rPr>
                <w:rFonts w:ascii="Arial" w:hAnsi="Arial" w:cs="Arial"/>
                <w:b/>
                <w:bCs/>
                <w:lang w:val="lv-LV"/>
              </w:rPr>
            </w:pPr>
            <w:r w:rsidRPr="0095091E">
              <w:rPr>
                <w:rFonts w:ascii="Arial" w:hAnsi="Arial" w:cs="Arial"/>
                <w:i/>
                <w:iCs/>
                <w:color w:val="000000" w:themeColor="text1"/>
                <w:lang w:val="lv-LV"/>
              </w:rPr>
              <w:lastRenderedPageBreak/>
              <w:t xml:space="preserve">* ar </w:t>
            </w:r>
            <w:r>
              <w:rPr>
                <w:rFonts w:ascii="Arial" w:hAnsi="Arial" w:cs="Arial"/>
                <w:i/>
                <w:iCs/>
                <w:color w:val="000000" w:themeColor="text1"/>
                <w:lang w:val="lv-LV"/>
              </w:rPr>
              <w:t>garīga rakstura</w:t>
            </w:r>
            <w:r w:rsidRPr="0095091E">
              <w:rPr>
                <w:rFonts w:ascii="Arial" w:hAnsi="Arial" w:cs="Arial"/>
                <w:i/>
                <w:iCs/>
                <w:color w:val="000000" w:themeColor="text1"/>
                <w:lang w:val="lv-LV"/>
              </w:rPr>
              <w:t xml:space="preserve"> traucējumiem</w:t>
            </w:r>
          </w:p>
        </w:tc>
        <w:tc>
          <w:tcPr>
            <w:tcW w:w="2396" w:type="pct"/>
            <w:tcBorders>
              <w:top w:val="single" w:sz="4" w:space="0" w:color="auto"/>
              <w:bottom w:val="single" w:sz="4" w:space="0" w:color="auto"/>
            </w:tcBorders>
            <w:shd w:val="clear" w:color="auto" w:fill="auto"/>
          </w:tcPr>
          <w:p w14:paraId="001242EF" w14:textId="77777777" w:rsidR="00840269" w:rsidRPr="00857532" w:rsidRDefault="00840269" w:rsidP="005B194F">
            <w:pPr>
              <w:pStyle w:val="tv213"/>
              <w:spacing w:before="0" w:beforeAutospacing="0" w:after="0" w:afterAutospacing="0" w:line="259" w:lineRule="auto"/>
              <w:rPr>
                <w:rFonts w:ascii="Arial" w:hAnsi="Arial" w:cs="Arial"/>
                <w:sz w:val="22"/>
                <w:szCs w:val="22"/>
              </w:rPr>
            </w:pPr>
            <w:r w:rsidRPr="00857532">
              <w:rPr>
                <w:rFonts w:ascii="Arial" w:hAnsi="Arial" w:cs="Arial"/>
                <w:sz w:val="22"/>
                <w:szCs w:val="22"/>
              </w:rPr>
              <w:lastRenderedPageBreak/>
              <w:t xml:space="preserve">Dienas aprūpes centrs nodrošina dienas laikā personu sociālo aprūpi un sociālo rehabilitāciju, sociālo prasmju attīstīšanu, izglītošanu un brīvā laika pavadīšanas iespējas, klientu un viņu </w:t>
            </w:r>
            <w:r w:rsidRPr="00857532">
              <w:rPr>
                <w:rFonts w:ascii="Arial" w:hAnsi="Arial" w:cs="Arial"/>
                <w:sz w:val="22"/>
                <w:szCs w:val="22"/>
              </w:rPr>
              <w:lastRenderedPageBreak/>
              <w:t xml:space="preserve">tuvinieku līdzdalību konkrētu sociālo problēmu risināšanā, nodrošina </w:t>
            </w:r>
            <w:proofErr w:type="spellStart"/>
            <w:r w:rsidRPr="00857532">
              <w:rPr>
                <w:rFonts w:ascii="Arial" w:hAnsi="Arial" w:cs="Arial"/>
                <w:sz w:val="22"/>
                <w:szCs w:val="22"/>
              </w:rPr>
              <w:t>psihosociālo</w:t>
            </w:r>
            <w:proofErr w:type="spellEnd"/>
            <w:r w:rsidRPr="00857532">
              <w:rPr>
                <w:rFonts w:ascii="Arial" w:hAnsi="Arial" w:cs="Arial"/>
                <w:sz w:val="22"/>
                <w:szCs w:val="22"/>
              </w:rPr>
              <w:t xml:space="preserve"> palīdzību klientu tuviniekiem, atbalsta un pašpalīdzības grupu darbību, organizē sociālo resursu sistēmu piesaisti konkrēto indivīdu, sociālo grupu un sabiedrības sociālo problēmu risināšanai.</w:t>
            </w:r>
          </w:p>
        </w:tc>
        <w:tc>
          <w:tcPr>
            <w:tcW w:w="588" w:type="pct"/>
            <w:tcBorders>
              <w:top w:val="single" w:sz="4" w:space="0" w:color="auto"/>
              <w:bottom w:val="single" w:sz="4" w:space="0" w:color="auto"/>
            </w:tcBorders>
            <w:shd w:val="clear" w:color="auto" w:fill="auto"/>
            <w:vAlign w:val="center"/>
          </w:tcPr>
          <w:p w14:paraId="579E67F8" w14:textId="7F7FB30B" w:rsidR="00840269" w:rsidRPr="00857532" w:rsidRDefault="00840269" w:rsidP="005B194F">
            <w:pPr>
              <w:spacing w:after="0"/>
              <w:jc w:val="center"/>
              <w:rPr>
                <w:rFonts w:ascii="Arial" w:hAnsi="Arial" w:cs="Arial"/>
                <w:lang w:val="lv-LV"/>
              </w:rPr>
            </w:pPr>
            <w:r>
              <w:rPr>
                <w:rFonts w:ascii="Arial" w:hAnsi="Arial" w:cs="Arial"/>
                <w:lang w:val="lv-LV"/>
              </w:rPr>
              <w:lastRenderedPageBreak/>
              <w:t>X</w:t>
            </w:r>
          </w:p>
        </w:tc>
        <w:tc>
          <w:tcPr>
            <w:tcW w:w="558" w:type="pct"/>
            <w:tcBorders>
              <w:top w:val="single" w:sz="4" w:space="0" w:color="auto"/>
              <w:bottom w:val="single" w:sz="4" w:space="0" w:color="auto"/>
            </w:tcBorders>
            <w:vAlign w:val="center"/>
          </w:tcPr>
          <w:p w14:paraId="7307882F" w14:textId="5C793427" w:rsidR="00840269" w:rsidRPr="00857532" w:rsidRDefault="00840269" w:rsidP="005B194F">
            <w:pPr>
              <w:spacing w:after="0"/>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03005A8E" w14:textId="77777777" w:rsidR="00840269" w:rsidRPr="00857532" w:rsidRDefault="00840269" w:rsidP="005B194F">
            <w:pPr>
              <w:spacing w:after="0"/>
              <w:jc w:val="center"/>
              <w:rPr>
                <w:rFonts w:ascii="Arial" w:hAnsi="Arial" w:cs="Arial"/>
                <w:lang w:val="lv-LV"/>
              </w:rPr>
            </w:pPr>
          </w:p>
        </w:tc>
      </w:tr>
      <w:tr w:rsidR="00840269" w:rsidRPr="00857532" w14:paraId="1AFF86C1" w14:textId="5DA489DE" w:rsidTr="00C158E5">
        <w:trPr>
          <w:trHeight w:val="864"/>
        </w:trPr>
        <w:tc>
          <w:tcPr>
            <w:tcW w:w="900" w:type="pct"/>
            <w:tcBorders>
              <w:top w:val="single" w:sz="4" w:space="0" w:color="auto"/>
              <w:bottom w:val="single" w:sz="4" w:space="0" w:color="auto"/>
            </w:tcBorders>
            <w:vAlign w:val="center"/>
          </w:tcPr>
          <w:p w14:paraId="5D07A87C" w14:textId="77777777" w:rsidR="00840269" w:rsidRDefault="00840269" w:rsidP="005B194F">
            <w:pPr>
              <w:spacing w:after="0"/>
              <w:jc w:val="center"/>
              <w:rPr>
                <w:rStyle w:val="Izteiksmgs"/>
                <w:rFonts w:ascii="Arial" w:hAnsi="Arial" w:cs="Arial"/>
                <w:lang w:val="lv-LV"/>
              </w:rPr>
            </w:pPr>
            <w:r w:rsidRPr="00857532">
              <w:rPr>
                <w:rStyle w:val="Izteiksmgs"/>
                <w:rFonts w:ascii="Arial" w:hAnsi="Arial" w:cs="Arial"/>
                <w:lang w:val="lv-LV"/>
              </w:rPr>
              <w:t>Sociālās rehabilitācijas pakalpojums personām ar invaliditāti</w:t>
            </w:r>
          </w:p>
          <w:p w14:paraId="44AB11F8" w14:textId="69E43B12" w:rsidR="00C96409" w:rsidRPr="00C114FA" w:rsidRDefault="00C96409" w:rsidP="005B194F">
            <w:pPr>
              <w:spacing w:after="0"/>
              <w:jc w:val="center"/>
              <w:rPr>
                <w:rFonts w:ascii="Arial" w:hAnsi="Arial" w:cs="Arial"/>
                <w:bCs/>
                <w:i/>
                <w:lang w:val="lv-LV"/>
              </w:rPr>
            </w:pPr>
            <w:r w:rsidRPr="00C114FA">
              <w:rPr>
                <w:rFonts w:ascii="Arial" w:hAnsi="Arial" w:cs="Arial"/>
                <w:bCs/>
                <w:i/>
                <w:lang w:val="lv-LV"/>
              </w:rPr>
              <w:t>*slimība no bērnības vai garīga un/vai psihiska rakstura traucējumi</w:t>
            </w:r>
          </w:p>
        </w:tc>
        <w:tc>
          <w:tcPr>
            <w:tcW w:w="2396" w:type="pct"/>
            <w:tcBorders>
              <w:top w:val="single" w:sz="4" w:space="0" w:color="auto"/>
              <w:bottom w:val="single" w:sz="4" w:space="0" w:color="auto"/>
            </w:tcBorders>
            <w:shd w:val="clear" w:color="auto" w:fill="auto"/>
          </w:tcPr>
          <w:p w14:paraId="71DD2564" w14:textId="59511A06" w:rsidR="00840269" w:rsidRPr="00857532" w:rsidRDefault="00840269" w:rsidP="005B194F">
            <w:pPr>
              <w:spacing w:after="0"/>
              <w:rPr>
                <w:rFonts w:ascii="Arial" w:hAnsi="Arial" w:cs="Arial"/>
                <w:lang w:val="lv-LV"/>
              </w:rPr>
            </w:pPr>
            <w:r w:rsidRPr="00857532">
              <w:rPr>
                <w:rFonts w:ascii="Arial" w:hAnsi="Arial" w:cs="Arial"/>
                <w:lang w:val="lv-LV"/>
              </w:rPr>
              <w:t xml:space="preserve">Sociālās rehabilitācijas pakalpojums tiek sniegts, lai sekmētu personu ar invaliditāti sociālās funkcionēšanas spēju attīstību vai uzlabošanu un veicinātu šo personu iekļaušanos sabiedrībā. Tiesības saņemt pakalpojumu personai, kurai ir </w:t>
            </w:r>
            <w:r w:rsidR="00C96409" w:rsidRPr="00857532">
              <w:rPr>
                <w:rFonts w:ascii="Arial" w:hAnsi="Arial" w:cs="Arial"/>
                <w:lang w:val="lv-LV"/>
              </w:rPr>
              <w:t>noteik</w:t>
            </w:r>
            <w:r w:rsidR="00C96409">
              <w:rPr>
                <w:rFonts w:ascii="Arial" w:hAnsi="Arial" w:cs="Arial"/>
                <w:lang w:val="lv-LV"/>
              </w:rPr>
              <w:t xml:space="preserve">ta </w:t>
            </w:r>
            <w:r w:rsidRPr="00857532">
              <w:rPr>
                <w:rFonts w:ascii="Arial" w:hAnsi="Arial" w:cs="Arial"/>
                <w:lang w:val="lv-LV"/>
              </w:rPr>
              <w:t>invaliditāt</w:t>
            </w:r>
            <w:r w:rsidR="00C96409">
              <w:rPr>
                <w:rFonts w:ascii="Arial" w:hAnsi="Arial" w:cs="Arial"/>
                <w:lang w:val="lv-LV"/>
              </w:rPr>
              <w:t>e</w:t>
            </w:r>
            <w:r w:rsidRPr="00857532">
              <w:rPr>
                <w:rFonts w:ascii="Arial" w:hAnsi="Arial" w:cs="Arial"/>
                <w:lang w:val="lv-LV"/>
              </w:rPr>
              <w:t>, kam par pamatu ir slimība no bērnības vai garīga, vai arī psihiska rakstura traucējumi.</w:t>
            </w:r>
          </w:p>
        </w:tc>
        <w:tc>
          <w:tcPr>
            <w:tcW w:w="588" w:type="pct"/>
            <w:tcBorders>
              <w:top w:val="single" w:sz="4" w:space="0" w:color="auto"/>
              <w:bottom w:val="single" w:sz="4" w:space="0" w:color="auto"/>
            </w:tcBorders>
            <w:shd w:val="clear" w:color="auto" w:fill="auto"/>
            <w:vAlign w:val="center"/>
          </w:tcPr>
          <w:p w14:paraId="4BF06669" w14:textId="77777777" w:rsidR="00840269" w:rsidRPr="00857532" w:rsidRDefault="00840269" w:rsidP="005B194F">
            <w:pPr>
              <w:spacing w:after="0"/>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6095B85D" w14:textId="30D2B088" w:rsidR="00840269" w:rsidRPr="00857532" w:rsidRDefault="00840269" w:rsidP="005B194F">
            <w:pPr>
              <w:spacing w:after="0"/>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6ACEA90A" w14:textId="77B9E3D7" w:rsidR="00840269" w:rsidRPr="00857532" w:rsidRDefault="00840269" w:rsidP="005B194F">
            <w:pPr>
              <w:spacing w:after="0"/>
              <w:jc w:val="center"/>
              <w:rPr>
                <w:rFonts w:ascii="Arial" w:hAnsi="Arial" w:cs="Arial"/>
                <w:lang w:val="lv-LV"/>
              </w:rPr>
            </w:pPr>
            <w:r>
              <w:rPr>
                <w:rFonts w:ascii="Arial" w:hAnsi="Arial" w:cs="Arial"/>
                <w:lang w:val="lv-LV"/>
              </w:rPr>
              <w:t>X</w:t>
            </w:r>
          </w:p>
        </w:tc>
      </w:tr>
      <w:tr w:rsidR="00840269" w:rsidRPr="00857532" w14:paraId="6CC90A15" w14:textId="0EFCD36C" w:rsidTr="00C158E5">
        <w:trPr>
          <w:trHeight w:val="864"/>
        </w:trPr>
        <w:tc>
          <w:tcPr>
            <w:tcW w:w="900" w:type="pct"/>
            <w:tcBorders>
              <w:top w:val="single" w:sz="4" w:space="0" w:color="auto"/>
              <w:bottom w:val="single" w:sz="4" w:space="0" w:color="auto"/>
            </w:tcBorders>
            <w:vAlign w:val="center"/>
          </w:tcPr>
          <w:p w14:paraId="57E147AB" w14:textId="77777777" w:rsidR="00840269" w:rsidRPr="00857532" w:rsidRDefault="00840269" w:rsidP="005B194F">
            <w:pPr>
              <w:spacing w:after="0"/>
              <w:jc w:val="center"/>
              <w:rPr>
                <w:rStyle w:val="Izteiksmgs"/>
                <w:rFonts w:ascii="Arial" w:hAnsi="Arial" w:cs="Arial"/>
                <w:lang w:val="lv-LV"/>
              </w:rPr>
            </w:pPr>
            <w:r w:rsidRPr="00857532">
              <w:rPr>
                <w:rStyle w:val="Izteiksmgs"/>
                <w:rFonts w:ascii="Arial" w:hAnsi="Arial" w:cs="Arial"/>
                <w:lang w:val="lv-LV"/>
              </w:rPr>
              <w:t>Transporta pakalpojums</w:t>
            </w:r>
          </w:p>
        </w:tc>
        <w:tc>
          <w:tcPr>
            <w:tcW w:w="2396" w:type="pct"/>
            <w:tcBorders>
              <w:top w:val="single" w:sz="4" w:space="0" w:color="auto"/>
              <w:bottom w:val="single" w:sz="4" w:space="0" w:color="auto"/>
            </w:tcBorders>
            <w:shd w:val="clear" w:color="auto" w:fill="auto"/>
          </w:tcPr>
          <w:p w14:paraId="788755BE" w14:textId="77777777" w:rsidR="00840269" w:rsidRPr="00857532" w:rsidRDefault="00840269" w:rsidP="005B194F">
            <w:pPr>
              <w:pStyle w:val="text-align-justify"/>
              <w:spacing w:before="0" w:beforeAutospacing="0" w:after="0" w:afterAutospacing="0" w:line="259" w:lineRule="auto"/>
              <w:rPr>
                <w:rFonts w:ascii="Arial" w:hAnsi="Arial" w:cs="Arial"/>
                <w:sz w:val="22"/>
                <w:szCs w:val="22"/>
                <w:lang w:val="lv-LV"/>
              </w:rPr>
            </w:pPr>
            <w:r w:rsidRPr="00857532">
              <w:rPr>
                <w:rFonts w:ascii="Arial" w:hAnsi="Arial" w:cs="Arial"/>
                <w:sz w:val="22"/>
                <w:szCs w:val="22"/>
                <w:lang w:val="lv-LV"/>
              </w:rPr>
              <w:t>Transporta pakalpojums ir atbalsta pakalpojums personai, lai nokļūtu uz ārstniecības vai rehabilitācijas iestādēm, valsts vai pašvaldības institūcijām vai no tām uz dzīvesvietu. Tiesības saņemt Pakalpojumu ir personām ar trūcīgas vai maznodrošinātas mājsaimniecības statusu un funkcionāliem traucējumiem vai invaliditāti, kurām ir apgrūtināta pārvietošanās un kuras nespēj patstāvīgi izmantot sabiedrisko transportu.</w:t>
            </w:r>
          </w:p>
        </w:tc>
        <w:tc>
          <w:tcPr>
            <w:tcW w:w="588" w:type="pct"/>
            <w:tcBorders>
              <w:top w:val="single" w:sz="4" w:space="0" w:color="auto"/>
              <w:bottom w:val="single" w:sz="4" w:space="0" w:color="auto"/>
            </w:tcBorders>
            <w:shd w:val="clear" w:color="auto" w:fill="auto"/>
            <w:vAlign w:val="center"/>
          </w:tcPr>
          <w:p w14:paraId="7AF14611" w14:textId="77777777" w:rsidR="00840269" w:rsidRPr="00857532" w:rsidRDefault="00840269" w:rsidP="005B194F">
            <w:pPr>
              <w:spacing w:after="0"/>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1519F7AF" w14:textId="1DCB2E9F" w:rsidR="00840269" w:rsidRPr="00857532" w:rsidRDefault="00840269" w:rsidP="005B194F">
            <w:pPr>
              <w:spacing w:after="0"/>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203FB1A5" w14:textId="3166AC03" w:rsidR="00840269" w:rsidRPr="00857532" w:rsidRDefault="00840269" w:rsidP="005B194F">
            <w:pPr>
              <w:spacing w:after="0"/>
              <w:jc w:val="center"/>
              <w:rPr>
                <w:rFonts w:ascii="Arial" w:hAnsi="Arial" w:cs="Arial"/>
                <w:lang w:val="lv-LV"/>
              </w:rPr>
            </w:pPr>
            <w:r>
              <w:rPr>
                <w:rFonts w:ascii="Arial" w:hAnsi="Arial" w:cs="Arial"/>
                <w:lang w:val="lv-LV"/>
              </w:rPr>
              <w:t>X</w:t>
            </w:r>
          </w:p>
        </w:tc>
      </w:tr>
      <w:tr w:rsidR="00840269" w:rsidRPr="00857532" w14:paraId="54D12F3E" w14:textId="14360247" w:rsidTr="00C158E5">
        <w:trPr>
          <w:trHeight w:val="864"/>
        </w:trPr>
        <w:tc>
          <w:tcPr>
            <w:tcW w:w="900" w:type="pct"/>
            <w:tcBorders>
              <w:top w:val="single" w:sz="4" w:space="0" w:color="auto"/>
              <w:bottom w:val="single" w:sz="4" w:space="0" w:color="auto"/>
            </w:tcBorders>
            <w:vAlign w:val="center"/>
          </w:tcPr>
          <w:p w14:paraId="77B9B839" w14:textId="77777777" w:rsidR="00840269" w:rsidRDefault="00840269" w:rsidP="005B194F">
            <w:pPr>
              <w:spacing w:after="0"/>
              <w:jc w:val="center"/>
              <w:rPr>
                <w:rStyle w:val="Izteiksmgs"/>
                <w:rFonts w:ascii="Arial" w:hAnsi="Arial" w:cs="Arial"/>
                <w:lang w:val="lv-LV"/>
              </w:rPr>
            </w:pPr>
            <w:r w:rsidRPr="00857532">
              <w:rPr>
                <w:rStyle w:val="Izteiksmgs"/>
                <w:rFonts w:ascii="Arial" w:hAnsi="Arial" w:cs="Arial"/>
                <w:lang w:val="lv-LV"/>
              </w:rPr>
              <w:t>Grupu mājas (dzīvokļa) pakalpojums</w:t>
            </w:r>
          </w:p>
          <w:p w14:paraId="7794C5CE" w14:textId="2ADD6456" w:rsidR="00840269" w:rsidRPr="00857532" w:rsidRDefault="00840269" w:rsidP="005B194F">
            <w:pPr>
              <w:spacing w:after="0"/>
              <w:jc w:val="center"/>
              <w:rPr>
                <w:rStyle w:val="Izteiksmgs"/>
                <w:rFonts w:ascii="Arial" w:hAnsi="Arial" w:cs="Arial"/>
                <w:lang w:val="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garīga rakstura</w:t>
            </w:r>
            <w:r w:rsidRPr="0095091E">
              <w:rPr>
                <w:rFonts w:ascii="Arial" w:hAnsi="Arial" w:cs="Arial"/>
                <w:i/>
                <w:iCs/>
                <w:color w:val="000000" w:themeColor="text1"/>
                <w:lang w:val="lv-LV"/>
              </w:rPr>
              <w:t xml:space="preserve"> traucējumiem</w:t>
            </w:r>
          </w:p>
        </w:tc>
        <w:tc>
          <w:tcPr>
            <w:tcW w:w="2396" w:type="pct"/>
            <w:tcBorders>
              <w:top w:val="single" w:sz="4" w:space="0" w:color="auto"/>
              <w:bottom w:val="single" w:sz="4" w:space="0" w:color="auto"/>
            </w:tcBorders>
            <w:shd w:val="clear" w:color="auto" w:fill="auto"/>
          </w:tcPr>
          <w:p w14:paraId="21756B8B" w14:textId="4FA01DF7" w:rsidR="00840269" w:rsidRPr="00857532" w:rsidRDefault="00840269" w:rsidP="005B194F">
            <w:pPr>
              <w:spacing w:after="0"/>
              <w:rPr>
                <w:rFonts w:ascii="Arial" w:hAnsi="Arial" w:cs="Arial"/>
                <w:lang w:val="lv-LV"/>
              </w:rPr>
            </w:pPr>
            <w:r w:rsidRPr="00857532">
              <w:rPr>
                <w:rFonts w:ascii="Arial" w:hAnsi="Arial" w:cs="Arial"/>
                <w:lang w:val="lv-LV"/>
              </w:rPr>
              <w:t>Grupu mājas (dzīvokļa) pakalpojums nodrošina mājokli, diennakts uzraudzību, personas pašaprūpes un sociālo prasmju korekciju un individuālu atbalstu sociālo problēmu risināšanā, lai persona varētu uzsākt patstāvīgu dzīvi vai spētu pēc iespējas neatkarīgi funkcionēt grupu mājā</w:t>
            </w:r>
            <w:r w:rsidR="00065183">
              <w:rPr>
                <w:rFonts w:ascii="Arial" w:hAnsi="Arial" w:cs="Arial"/>
                <w:lang w:val="lv-LV"/>
              </w:rPr>
              <w:t>.</w:t>
            </w:r>
          </w:p>
        </w:tc>
        <w:tc>
          <w:tcPr>
            <w:tcW w:w="588" w:type="pct"/>
            <w:tcBorders>
              <w:top w:val="single" w:sz="4" w:space="0" w:color="auto"/>
              <w:bottom w:val="single" w:sz="4" w:space="0" w:color="auto"/>
            </w:tcBorders>
            <w:shd w:val="clear" w:color="auto" w:fill="auto"/>
            <w:vAlign w:val="center"/>
          </w:tcPr>
          <w:p w14:paraId="30AB8924" w14:textId="6104A2DB" w:rsidR="00840269" w:rsidRPr="00857532" w:rsidRDefault="00840269" w:rsidP="005B194F">
            <w:pPr>
              <w:spacing w:after="0"/>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3FB8F528" w14:textId="16C83BBE" w:rsidR="00840269" w:rsidRPr="00857532" w:rsidRDefault="00840269" w:rsidP="005B194F">
            <w:pPr>
              <w:spacing w:after="0"/>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35A1D985" w14:textId="4AE1C123" w:rsidR="00840269" w:rsidRPr="00857532" w:rsidRDefault="00840269" w:rsidP="005B194F">
            <w:pPr>
              <w:spacing w:after="0"/>
              <w:jc w:val="center"/>
              <w:rPr>
                <w:rFonts w:ascii="Arial" w:hAnsi="Arial" w:cs="Arial"/>
                <w:lang w:val="lv-LV"/>
              </w:rPr>
            </w:pPr>
            <w:r>
              <w:rPr>
                <w:rFonts w:ascii="Arial" w:hAnsi="Arial" w:cs="Arial"/>
                <w:lang w:val="lv-LV"/>
              </w:rPr>
              <w:t>X</w:t>
            </w:r>
          </w:p>
        </w:tc>
      </w:tr>
      <w:tr w:rsidR="00840269" w:rsidRPr="00857532" w14:paraId="4AE36763" w14:textId="37D6609F" w:rsidTr="00C158E5">
        <w:trPr>
          <w:trHeight w:val="864"/>
        </w:trPr>
        <w:tc>
          <w:tcPr>
            <w:tcW w:w="900" w:type="pct"/>
            <w:tcBorders>
              <w:top w:val="single" w:sz="4" w:space="0" w:color="auto"/>
              <w:bottom w:val="single" w:sz="4" w:space="0" w:color="auto"/>
            </w:tcBorders>
            <w:vAlign w:val="center"/>
          </w:tcPr>
          <w:p w14:paraId="77C3D67A" w14:textId="77777777" w:rsidR="00840269" w:rsidRDefault="00840269" w:rsidP="005B194F">
            <w:pPr>
              <w:spacing w:after="0"/>
              <w:jc w:val="center"/>
              <w:rPr>
                <w:rStyle w:val="Izteiksmgs"/>
                <w:rFonts w:ascii="Arial" w:hAnsi="Arial" w:cs="Arial"/>
                <w:lang w:val="lv-LV"/>
              </w:rPr>
            </w:pPr>
            <w:r w:rsidRPr="00857532">
              <w:rPr>
                <w:rStyle w:val="Izteiksmgs"/>
                <w:rFonts w:ascii="Arial" w:hAnsi="Arial" w:cs="Arial"/>
                <w:lang w:val="lv-LV"/>
              </w:rPr>
              <w:t>Atelpas brīža pakalpojums</w:t>
            </w:r>
          </w:p>
          <w:p w14:paraId="780E52DC" w14:textId="3C6B1139" w:rsidR="00840269" w:rsidRPr="00857532" w:rsidRDefault="00840269" w:rsidP="005B194F">
            <w:pPr>
              <w:spacing w:after="0"/>
              <w:jc w:val="center"/>
              <w:rPr>
                <w:rStyle w:val="Izteiksmgs"/>
                <w:rFonts w:ascii="Arial" w:hAnsi="Arial" w:cs="Arial"/>
                <w:lang w:val="lv-LV"/>
              </w:rPr>
            </w:pPr>
          </w:p>
        </w:tc>
        <w:tc>
          <w:tcPr>
            <w:tcW w:w="2396" w:type="pct"/>
            <w:tcBorders>
              <w:top w:val="single" w:sz="4" w:space="0" w:color="auto"/>
              <w:bottom w:val="single" w:sz="4" w:space="0" w:color="auto"/>
            </w:tcBorders>
            <w:shd w:val="clear" w:color="auto" w:fill="auto"/>
          </w:tcPr>
          <w:p w14:paraId="588DACFE" w14:textId="77777777" w:rsidR="00840269" w:rsidRPr="00857532" w:rsidRDefault="00840269" w:rsidP="005B194F">
            <w:pPr>
              <w:spacing w:after="0"/>
              <w:rPr>
                <w:rFonts w:ascii="Arial" w:hAnsi="Arial" w:cs="Arial"/>
                <w:lang w:val="lv-LV"/>
              </w:rPr>
            </w:pPr>
            <w:r w:rsidRPr="00857532">
              <w:rPr>
                <w:rFonts w:ascii="Arial" w:hAnsi="Arial" w:cs="Arial"/>
                <w:lang w:val="lv-LV"/>
              </w:rPr>
              <w:t xml:space="preserve">Atelpas brīža pakalpojums nodrošina īslaicīgu diennakts sociālās aprūpes pakalpojumu personām ar smagiem funkcionāliem traucējumiem (tai skaitā personām ar garīga rakstura </w:t>
            </w:r>
            <w:r w:rsidRPr="00857532">
              <w:rPr>
                <w:rFonts w:ascii="Arial" w:hAnsi="Arial" w:cs="Arial"/>
                <w:lang w:val="lv-LV"/>
              </w:rPr>
              <w:lastRenderedPageBreak/>
              <w:t>traucējumiem), īslaicīgi aizstājot mājsaimniecības locekļus aprūpes procesā</w:t>
            </w:r>
          </w:p>
        </w:tc>
        <w:tc>
          <w:tcPr>
            <w:tcW w:w="588" w:type="pct"/>
            <w:tcBorders>
              <w:top w:val="single" w:sz="4" w:space="0" w:color="auto"/>
              <w:bottom w:val="single" w:sz="4" w:space="0" w:color="auto"/>
            </w:tcBorders>
            <w:shd w:val="clear" w:color="auto" w:fill="auto"/>
            <w:vAlign w:val="center"/>
          </w:tcPr>
          <w:p w14:paraId="4E327BD7" w14:textId="09E8A120" w:rsidR="00840269" w:rsidRPr="00857532" w:rsidRDefault="00840269" w:rsidP="005B194F">
            <w:pPr>
              <w:spacing w:after="0"/>
              <w:jc w:val="center"/>
              <w:rPr>
                <w:rFonts w:ascii="Arial" w:hAnsi="Arial" w:cs="Arial"/>
                <w:lang w:val="lv-LV"/>
              </w:rPr>
            </w:pPr>
            <w:r>
              <w:rPr>
                <w:rFonts w:ascii="Arial" w:hAnsi="Arial" w:cs="Arial"/>
                <w:lang w:val="lv-LV"/>
              </w:rPr>
              <w:lastRenderedPageBreak/>
              <w:t>X</w:t>
            </w:r>
          </w:p>
        </w:tc>
        <w:tc>
          <w:tcPr>
            <w:tcW w:w="558" w:type="pct"/>
            <w:tcBorders>
              <w:top w:val="single" w:sz="4" w:space="0" w:color="auto"/>
              <w:bottom w:val="single" w:sz="4" w:space="0" w:color="auto"/>
            </w:tcBorders>
            <w:vAlign w:val="center"/>
          </w:tcPr>
          <w:p w14:paraId="01C5D2B5" w14:textId="1AA8A16C" w:rsidR="00840269" w:rsidRPr="00857532" w:rsidRDefault="00840269" w:rsidP="005B194F">
            <w:pPr>
              <w:spacing w:after="0"/>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1D3116F0" w14:textId="51BB3195" w:rsidR="00840269" w:rsidRPr="00857532" w:rsidRDefault="00840269" w:rsidP="005B194F">
            <w:pPr>
              <w:spacing w:after="0"/>
              <w:jc w:val="center"/>
              <w:rPr>
                <w:rFonts w:ascii="Arial" w:hAnsi="Arial" w:cs="Arial"/>
                <w:lang w:val="lv-LV"/>
              </w:rPr>
            </w:pPr>
            <w:r>
              <w:rPr>
                <w:rFonts w:ascii="Arial" w:hAnsi="Arial" w:cs="Arial"/>
                <w:lang w:val="lv-LV"/>
              </w:rPr>
              <w:t>X</w:t>
            </w:r>
          </w:p>
        </w:tc>
      </w:tr>
      <w:tr w:rsidR="00840269" w:rsidRPr="00857532" w14:paraId="2AA42618" w14:textId="4C7E1A1D" w:rsidTr="00C158E5">
        <w:trPr>
          <w:trHeight w:val="864"/>
        </w:trPr>
        <w:tc>
          <w:tcPr>
            <w:tcW w:w="900" w:type="pct"/>
            <w:tcBorders>
              <w:top w:val="single" w:sz="4" w:space="0" w:color="auto"/>
              <w:bottom w:val="single" w:sz="4" w:space="0" w:color="auto"/>
            </w:tcBorders>
            <w:vAlign w:val="center"/>
          </w:tcPr>
          <w:p w14:paraId="712D288A" w14:textId="77777777" w:rsidR="00840269" w:rsidRDefault="00840269" w:rsidP="005B194F">
            <w:pPr>
              <w:spacing w:after="0"/>
              <w:jc w:val="center"/>
              <w:rPr>
                <w:rStyle w:val="Izteiksmgs"/>
                <w:rFonts w:ascii="Arial" w:hAnsi="Arial" w:cs="Arial"/>
                <w:lang w:val="lv-LV"/>
              </w:rPr>
            </w:pPr>
            <w:r w:rsidRPr="00857532">
              <w:rPr>
                <w:rStyle w:val="Izteiksmgs"/>
                <w:rFonts w:ascii="Arial" w:hAnsi="Arial" w:cs="Arial"/>
                <w:lang w:val="lv-LV"/>
              </w:rPr>
              <w:t xml:space="preserve">Ilgstošas sociālās aprūpes un sociālās rehabilitācijas pakalpojums institūcijā </w:t>
            </w:r>
          </w:p>
          <w:p w14:paraId="11020D05" w14:textId="3FC58213" w:rsidR="00840269" w:rsidRPr="00857532" w:rsidRDefault="00840269" w:rsidP="005B194F">
            <w:pPr>
              <w:spacing w:after="0"/>
              <w:jc w:val="center"/>
              <w:rPr>
                <w:rFonts w:ascii="Arial" w:hAnsi="Arial" w:cs="Arial"/>
                <w:lang w:val="lv-LV"/>
              </w:rPr>
            </w:pPr>
            <w:r w:rsidRPr="0095091E">
              <w:rPr>
                <w:rFonts w:ascii="Arial" w:hAnsi="Arial" w:cs="Arial"/>
                <w:i/>
                <w:iCs/>
                <w:color w:val="000000" w:themeColor="text1"/>
                <w:lang w:val="lv-LV"/>
              </w:rPr>
              <w:t xml:space="preserve">* </w:t>
            </w:r>
            <w:r>
              <w:rPr>
                <w:rFonts w:ascii="Arial" w:hAnsi="Arial" w:cs="Arial"/>
                <w:i/>
                <w:iCs/>
                <w:color w:val="000000" w:themeColor="text1"/>
                <w:lang w:val="lv-LV"/>
              </w:rPr>
              <w:t xml:space="preserve">izņemot </w:t>
            </w:r>
            <w:r w:rsidRPr="0095091E">
              <w:rPr>
                <w:rFonts w:ascii="Arial" w:hAnsi="Arial" w:cs="Arial"/>
                <w:i/>
                <w:iCs/>
                <w:color w:val="000000" w:themeColor="text1"/>
                <w:lang w:val="lv-LV"/>
              </w:rPr>
              <w:t xml:space="preserve">ar </w:t>
            </w:r>
            <w:r>
              <w:rPr>
                <w:rFonts w:ascii="Arial" w:hAnsi="Arial" w:cs="Arial"/>
                <w:i/>
                <w:iCs/>
                <w:color w:val="000000" w:themeColor="text1"/>
                <w:lang w:val="lv-LV"/>
              </w:rPr>
              <w:t>garīga rakstura</w:t>
            </w:r>
            <w:r w:rsidRPr="0095091E">
              <w:rPr>
                <w:rFonts w:ascii="Arial" w:hAnsi="Arial" w:cs="Arial"/>
                <w:i/>
                <w:iCs/>
                <w:color w:val="000000" w:themeColor="text1"/>
                <w:lang w:val="lv-LV"/>
              </w:rPr>
              <w:t xml:space="preserve"> traucējumiem</w:t>
            </w:r>
          </w:p>
        </w:tc>
        <w:tc>
          <w:tcPr>
            <w:tcW w:w="2396" w:type="pct"/>
            <w:tcBorders>
              <w:top w:val="single" w:sz="4" w:space="0" w:color="auto"/>
              <w:bottom w:val="single" w:sz="4" w:space="0" w:color="auto"/>
            </w:tcBorders>
            <w:shd w:val="clear" w:color="auto" w:fill="auto"/>
          </w:tcPr>
          <w:p w14:paraId="16BA3A4E" w14:textId="77777777" w:rsidR="00840269" w:rsidRPr="00857532" w:rsidRDefault="00840269" w:rsidP="00840269">
            <w:pPr>
              <w:rPr>
                <w:rFonts w:ascii="Arial" w:hAnsi="Arial" w:cs="Arial"/>
                <w:lang w:val="lv-LV"/>
              </w:rPr>
            </w:pPr>
            <w:r w:rsidRPr="00857532">
              <w:rPr>
                <w:rFonts w:ascii="Arial" w:hAnsi="Arial" w:cs="Arial"/>
                <w:lang w:val="lv-LV"/>
              </w:rPr>
              <w:t>Ilgstošas sociālās aprūpes un sociālās rehabilitācijas institūcijas pakalpojums pilngadīgām personām nodrošina pilnu aprūpi un sociālo rehabilitāciju personai, kura vecuma vai veselības stāvokļa dēļ nespēj sevi aprūpēt.</w:t>
            </w:r>
          </w:p>
        </w:tc>
        <w:tc>
          <w:tcPr>
            <w:tcW w:w="588" w:type="pct"/>
            <w:tcBorders>
              <w:top w:val="single" w:sz="4" w:space="0" w:color="auto"/>
              <w:bottom w:val="single" w:sz="4" w:space="0" w:color="auto"/>
            </w:tcBorders>
            <w:shd w:val="clear" w:color="auto" w:fill="auto"/>
            <w:vAlign w:val="center"/>
          </w:tcPr>
          <w:p w14:paraId="015B92BD" w14:textId="77777777" w:rsidR="00840269" w:rsidRPr="00857532" w:rsidRDefault="00840269" w:rsidP="00840269">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31190C51" w14:textId="524564F4" w:rsidR="00840269" w:rsidRPr="00857532" w:rsidRDefault="00840269" w:rsidP="00840269">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28FA46FC" w14:textId="156A011D" w:rsidR="00840269" w:rsidRPr="00857532" w:rsidRDefault="00840269" w:rsidP="00840269">
            <w:pPr>
              <w:jc w:val="center"/>
              <w:rPr>
                <w:rFonts w:ascii="Arial" w:hAnsi="Arial" w:cs="Arial"/>
                <w:lang w:val="lv-LV"/>
              </w:rPr>
            </w:pPr>
            <w:r>
              <w:rPr>
                <w:rFonts w:ascii="Arial" w:hAnsi="Arial" w:cs="Arial"/>
                <w:lang w:val="lv-LV"/>
              </w:rPr>
              <w:t>X</w:t>
            </w:r>
          </w:p>
        </w:tc>
      </w:tr>
      <w:tr w:rsidR="00840269" w:rsidRPr="00857532" w14:paraId="3A6E73E6" w14:textId="26D9B731" w:rsidTr="00C158E5">
        <w:trPr>
          <w:trHeight w:val="864"/>
        </w:trPr>
        <w:tc>
          <w:tcPr>
            <w:tcW w:w="900" w:type="pct"/>
            <w:tcBorders>
              <w:top w:val="single" w:sz="4" w:space="0" w:color="auto"/>
              <w:bottom w:val="single" w:sz="4" w:space="0" w:color="auto"/>
            </w:tcBorders>
            <w:vAlign w:val="center"/>
          </w:tcPr>
          <w:p w14:paraId="227627CE" w14:textId="77777777" w:rsidR="00840269" w:rsidRDefault="00840269" w:rsidP="005B194F">
            <w:pPr>
              <w:spacing w:after="0"/>
              <w:jc w:val="center"/>
              <w:rPr>
                <w:rStyle w:val="Izteiksmgs"/>
                <w:rFonts w:ascii="Arial" w:hAnsi="Arial" w:cs="Arial"/>
                <w:lang w:val="lv-LV"/>
              </w:rPr>
            </w:pPr>
            <w:r w:rsidRPr="00857532">
              <w:rPr>
                <w:rStyle w:val="Izteiksmgs"/>
                <w:rFonts w:ascii="Arial" w:hAnsi="Arial" w:cs="Arial"/>
                <w:lang w:val="lv-LV"/>
              </w:rPr>
              <w:t>Ilgstošas sociālās aprūpes un sociālās rehabilitācijas pakalpojums institūcijā</w:t>
            </w:r>
          </w:p>
          <w:p w14:paraId="765626AB" w14:textId="29E1D00C" w:rsidR="00840269" w:rsidRPr="00857532" w:rsidRDefault="00840269" w:rsidP="005B194F">
            <w:pPr>
              <w:spacing w:after="0"/>
              <w:jc w:val="center"/>
              <w:rPr>
                <w:rStyle w:val="Izteiksmgs"/>
                <w:rFonts w:ascii="Arial" w:hAnsi="Arial" w:cs="Arial"/>
                <w:lang w:val="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garīga rakstura</w:t>
            </w:r>
            <w:r w:rsidRPr="0095091E">
              <w:rPr>
                <w:rFonts w:ascii="Arial" w:hAnsi="Arial" w:cs="Arial"/>
                <w:i/>
                <w:iCs/>
                <w:color w:val="000000" w:themeColor="text1"/>
                <w:lang w:val="lv-LV"/>
              </w:rPr>
              <w:t xml:space="preserve"> traucējumiem</w:t>
            </w:r>
          </w:p>
        </w:tc>
        <w:tc>
          <w:tcPr>
            <w:tcW w:w="2396" w:type="pct"/>
            <w:tcBorders>
              <w:top w:val="single" w:sz="4" w:space="0" w:color="auto"/>
              <w:bottom w:val="single" w:sz="4" w:space="0" w:color="auto"/>
            </w:tcBorders>
            <w:shd w:val="clear" w:color="auto" w:fill="auto"/>
          </w:tcPr>
          <w:p w14:paraId="62165C4D" w14:textId="7CCEC3CE" w:rsidR="00840269" w:rsidRPr="00857532" w:rsidRDefault="00D44CF8" w:rsidP="00840269">
            <w:pPr>
              <w:rPr>
                <w:rFonts w:ascii="Arial" w:hAnsi="Arial" w:cs="Arial"/>
                <w:lang w:val="lv-LV"/>
              </w:rPr>
            </w:pPr>
            <w:r>
              <w:rPr>
                <w:rFonts w:ascii="Arial" w:hAnsi="Arial" w:cs="Arial"/>
                <w:lang w:val="lv-LV"/>
              </w:rPr>
              <w:t>Il</w:t>
            </w:r>
            <w:r w:rsidRPr="00857532">
              <w:rPr>
                <w:rFonts w:ascii="Arial" w:hAnsi="Arial" w:cs="Arial"/>
                <w:lang w:val="lv-LV"/>
              </w:rPr>
              <w:t xml:space="preserve">gstošas </w:t>
            </w:r>
            <w:r w:rsidR="00840269" w:rsidRPr="00857532">
              <w:rPr>
                <w:rFonts w:ascii="Arial" w:hAnsi="Arial" w:cs="Arial"/>
                <w:lang w:val="lv-LV"/>
              </w:rPr>
              <w:t>sociālās aprūpes un sociālās rehabilitācijas pakalpojums institūcijā pilngadīgām personām ar smagiem garīga rakstura traucējumiem</w:t>
            </w:r>
          </w:p>
        </w:tc>
        <w:tc>
          <w:tcPr>
            <w:tcW w:w="588" w:type="pct"/>
            <w:tcBorders>
              <w:top w:val="single" w:sz="4" w:space="0" w:color="auto"/>
              <w:bottom w:val="single" w:sz="4" w:space="0" w:color="auto"/>
            </w:tcBorders>
            <w:shd w:val="clear" w:color="auto" w:fill="auto"/>
            <w:vAlign w:val="center"/>
          </w:tcPr>
          <w:p w14:paraId="0EDFE70B" w14:textId="3C79FBE0" w:rsidR="00840269" w:rsidRPr="00857532" w:rsidRDefault="00840269" w:rsidP="00840269">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3EAF4825" w14:textId="4B3ED1BC" w:rsidR="00840269" w:rsidRPr="00857532" w:rsidRDefault="00840269" w:rsidP="00840269">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656F814A" w14:textId="77777777" w:rsidR="00840269" w:rsidRPr="00857532" w:rsidRDefault="00840269" w:rsidP="00840269">
            <w:pPr>
              <w:jc w:val="center"/>
              <w:rPr>
                <w:rFonts w:ascii="Arial" w:hAnsi="Arial" w:cs="Arial"/>
                <w:lang w:val="lv-LV"/>
              </w:rPr>
            </w:pPr>
          </w:p>
        </w:tc>
      </w:tr>
      <w:tr w:rsidR="00840269" w:rsidRPr="00857532" w14:paraId="6AD3810B" w14:textId="0586ECFB" w:rsidTr="00C158E5">
        <w:trPr>
          <w:trHeight w:val="864"/>
        </w:trPr>
        <w:tc>
          <w:tcPr>
            <w:tcW w:w="900" w:type="pct"/>
            <w:tcBorders>
              <w:top w:val="single" w:sz="4" w:space="0" w:color="auto"/>
              <w:bottom w:val="single" w:sz="4" w:space="0" w:color="auto"/>
            </w:tcBorders>
            <w:vAlign w:val="center"/>
          </w:tcPr>
          <w:p w14:paraId="6049A95A" w14:textId="77777777" w:rsidR="00840269" w:rsidRDefault="00840269" w:rsidP="005B194F">
            <w:pPr>
              <w:spacing w:after="0"/>
              <w:jc w:val="center"/>
              <w:rPr>
                <w:rFonts w:ascii="Arial" w:eastAsia="Calibri" w:hAnsi="Arial" w:cs="Arial"/>
                <w:b/>
                <w:lang w:val="lv-LV"/>
              </w:rPr>
            </w:pPr>
            <w:r w:rsidRPr="00857532">
              <w:rPr>
                <w:rFonts w:ascii="Arial" w:eastAsia="Calibri" w:hAnsi="Arial" w:cs="Arial"/>
                <w:b/>
                <w:lang w:val="lv-LV"/>
              </w:rPr>
              <w:t>Ģimenes asistenta pakalpojums</w:t>
            </w:r>
          </w:p>
          <w:p w14:paraId="3A611D91" w14:textId="04F2C0DC" w:rsidR="00840269" w:rsidRPr="00857532" w:rsidRDefault="00840269" w:rsidP="005B194F">
            <w:pPr>
              <w:spacing w:after="0"/>
              <w:jc w:val="center"/>
              <w:rPr>
                <w:rStyle w:val="Izteiksmgs"/>
                <w:rFonts w:ascii="Arial" w:hAnsi="Arial" w:cs="Arial"/>
                <w:lang w:val="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garīga rakstura</w:t>
            </w:r>
            <w:r w:rsidRPr="0095091E">
              <w:rPr>
                <w:rFonts w:ascii="Arial" w:hAnsi="Arial" w:cs="Arial"/>
                <w:i/>
                <w:iCs/>
                <w:color w:val="000000" w:themeColor="text1"/>
                <w:lang w:val="lv-LV"/>
              </w:rPr>
              <w:t xml:space="preserve"> traucējumiem</w:t>
            </w:r>
          </w:p>
        </w:tc>
        <w:tc>
          <w:tcPr>
            <w:tcW w:w="2396" w:type="pct"/>
            <w:tcBorders>
              <w:top w:val="single" w:sz="4" w:space="0" w:color="auto"/>
              <w:bottom w:val="single" w:sz="4" w:space="0" w:color="auto"/>
            </w:tcBorders>
            <w:shd w:val="clear" w:color="auto" w:fill="auto"/>
          </w:tcPr>
          <w:p w14:paraId="3AB81A72" w14:textId="77777777" w:rsidR="00840269" w:rsidRPr="00857532" w:rsidRDefault="00840269" w:rsidP="00840269">
            <w:pPr>
              <w:rPr>
                <w:rFonts w:ascii="Arial" w:hAnsi="Arial" w:cs="Arial"/>
                <w:lang w:val="lv-LV"/>
              </w:rPr>
            </w:pPr>
            <w:r w:rsidRPr="00857532">
              <w:rPr>
                <w:rFonts w:ascii="Arial" w:eastAsia="Calibri" w:hAnsi="Arial" w:cs="Arial"/>
                <w:lang w:val="lv-LV"/>
              </w:rPr>
              <w:t>Personām ar garīga rakstura traucējumiem, kurām nepieciešams atbalsts un apmācība sociālo prasmju apgūšanā, tai skaitā nodarbinātības jautājumu risināšanā.</w:t>
            </w:r>
          </w:p>
        </w:tc>
        <w:tc>
          <w:tcPr>
            <w:tcW w:w="588" w:type="pct"/>
            <w:tcBorders>
              <w:top w:val="single" w:sz="4" w:space="0" w:color="auto"/>
              <w:bottom w:val="single" w:sz="4" w:space="0" w:color="auto"/>
            </w:tcBorders>
            <w:shd w:val="clear" w:color="auto" w:fill="auto"/>
            <w:vAlign w:val="center"/>
          </w:tcPr>
          <w:p w14:paraId="43DB47ED" w14:textId="2EC0A382" w:rsidR="00840269" w:rsidRPr="00857532" w:rsidRDefault="00840269" w:rsidP="00840269">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4E6337FF" w14:textId="4401051E" w:rsidR="00840269" w:rsidRPr="00857532" w:rsidRDefault="00840269" w:rsidP="00840269">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4F6816DD" w14:textId="1EB9832A" w:rsidR="00840269" w:rsidRPr="00857532" w:rsidRDefault="00840269" w:rsidP="00840269">
            <w:pPr>
              <w:jc w:val="center"/>
              <w:rPr>
                <w:rFonts w:ascii="Arial" w:hAnsi="Arial" w:cs="Arial"/>
                <w:lang w:val="lv-LV"/>
              </w:rPr>
            </w:pPr>
            <w:r>
              <w:rPr>
                <w:rFonts w:ascii="Arial" w:hAnsi="Arial" w:cs="Arial"/>
                <w:lang w:val="lv-LV"/>
              </w:rPr>
              <w:t>X</w:t>
            </w:r>
          </w:p>
        </w:tc>
      </w:tr>
      <w:tr w:rsidR="00840269" w:rsidRPr="00857532" w14:paraId="48FBC782" w14:textId="60674A50" w:rsidTr="00C158E5">
        <w:trPr>
          <w:trHeight w:val="864"/>
        </w:trPr>
        <w:tc>
          <w:tcPr>
            <w:tcW w:w="900" w:type="pct"/>
            <w:tcBorders>
              <w:top w:val="single" w:sz="4" w:space="0" w:color="auto"/>
              <w:bottom w:val="single" w:sz="4" w:space="0" w:color="auto"/>
            </w:tcBorders>
            <w:vAlign w:val="center"/>
          </w:tcPr>
          <w:p w14:paraId="1A9C4EAE" w14:textId="77777777" w:rsidR="00840269" w:rsidRDefault="00840269" w:rsidP="005B194F">
            <w:pPr>
              <w:spacing w:after="0"/>
              <w:jc w:val="center"/>
              <w:rPr>
                <w:rFonts w:ascii="Arial" w:hAnsi="Arial" w:cs="Arial"/>
                <w:b/>
                <w:lang w:val="lv-LV"/>
              </w:rPr>
            </w:pPr>
            <w:r w:rsidRPr="00857532">
              <w:rPr>
                <w:rFonts w:ascii="Arial" w:hAnsi="Arial" w:cs="Arial"/>
                <w:b/>
                <w:lang w:val="lv-LV"/>
              </w:rPr>
              <w:t>Atbalsta pasākumi mājokļa vides pielāgošanai</w:t>
            </w:r>
          </w:p>
          <w:p w14:paraId="4F0A63CE" w14:textId="41A436EF" w:rsidR="00840269" w:rsidRPr="00857532" w:rsidRDefault="00840269" w:rsidP="005B194F">
            <w:pPr>
              <w:spacing w:after="0"/>
              <w:jc w:val="center"/>
              <w:rPr>
                <w:rStyle w:val="Izteiksmgs"/>
                <w:rFonts w:ascii="Arial" w:hAnsi="Arial" w:cs="Arial"/>
                <w:lang w:val="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kustību</w:t>
            </w:r>
            <w:r w:rsidRPr="0095091E">
              <w:rPr>
                <w:rFonts w:ascii="Arial" w:hAnsi="Arial" w:cs="Arial"/>
                <w:i/>
                <w:iCs/>
                <w:color w:val="000000" w:themeColor="text1"/>
                <w:lang w:val="lv-LV"/>
              </w:rPr>
              <w:t xml:space="preserve"> traucējumiem</w:t>
            </w:r>
          </w:p>
        </w:tc>
        <w:tc>
          <w:tcPr>
            <w:tcW w:w="2396" w:type="pct"/>
            <w:tcBorders>
              <w:top w:val="single" w:sz="4" w:space="0" w:color="auto"/>
              <w:bottom w:val="single" w:sz="4" w:space="0" w:color="auto"/>
            </w:tcBorders>
            <w:shd w:val="clear" w:color="auto" w:fill="auto"/>
          </w:tcPr>
          <w:p w14:paraId="5CA3A363" w14:textId="77777777" w:rsidR="00840269" w:rsidRPr="00857532" w:rsidRDefault="00840269" w:rsidP="00840269">
            <w:pPr>
              <w:rPr>
                <w:rFonts w:ascii="Arial" w:eastAsia="Calibri" w:hAnsi="Arial" w:cs="Arial"/>
                <w:lang w:val="lv-LV"/>
              </w:rPr>
            </w:pPr>
            <w:r w:rsidRPr="00857532">
              <w:rPr>
                <w:rFonts w:ascii="Arial" w:hAnsi="Arial" w:cs="Arial"/>
                <w:lang w:val="lv-LV"/>
              </w:rPr>
              <w:t>Mērķis ir palīdzēt aprīkot un pielāgot mājokļa vidi personām ar invaliditāti, lai uzlabotu iespējas personām ar funkcionēšanas ierobežojumiem iekļūt un pārvietoties mājoklī, lai atvieglotu personas spējas strādāt, aprūpēt sevi un iekļauties sabiedrībā.</w:t>
            </w:r>
          </w:p>
        </w:tc>
        <w:tc>
          <w:tcPr>
            <w:tcW w:w="588" w:type="pct"/>
            <w:tcBorders>
              <w:top w:val="single" w:sz="4" w:space="0" w:color="auto"/>
              <w:bottom w:val="single" w:sz="4" w:space="0" w:color="auto"/>
            </w:tcBorders>
            <w:shd w:val="clear" w:color="auto" w:fill="auto"/>
            <w:vAlign w:val="center"/>
          </w:tcPr>
          <w:p w14:paraId="0CBFE6BB" w14:textId="0EEDC7D8" w:rsidR="00840269" w:rsidRPr="00857532" w:rsidRDefault="00840269" w:rsidP="00840269">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39035EA3" w14:textId="762E3858" w:rsidR="00840269" w:rsidRPr="00857532" w:rsidRDefault="00840269" w:rsidP="00840269">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515270BA" w14:textId="4DE99CA0" w:rsidR="00840269" w:rsidRPr="00857532" w:rsidRDefault="00840269" w:rsidP="00840269">
            <w:pPr>
              <w:jc w:val="center"/>
              <w:rPr>
                <w:rFonts w:ascii="Arial" w:hAnsi="Arial" w:cs="Arial"/>
                <w:lang w:val="lv-LV"/>
              </w:rPr>
            </w:pPr>
            <w:r>
              <w:rPr>
                <w:rFonts w:ascii="Arial" w:hAnsi="Arial" w:cs="Arial"/>
                <w:lang w:val="lv-LV"/>
              </w:rPr>
              <w:t>X</w:t>
            </w:r>
          </w:p>
        </w:tc>
      </w:tr>
    </w:tbl>
    <w:p w14:paraId="6C093235" w14:textId="77777777" w:rsidR="00D768F3" w:rsidRPr="00857532" w:rsidRDefault="00D768F3" w:rsidP="00D768F3">
      <w:pPr>
        <w:rPr>
          <w:rFonts w:ascii="Arial" w:hAnsi="Arial" w:cs="Arial"/>
          <w:b/>
          <w:bCs/>
          <w:sz w:val="28"/>
          <w:szCs w:val="28"/>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2551"/>
        <w:gridCol w:w="6622"/>
        <w:gridCol w:w="1641"/>
        <w:gridCol w:w="1572"/>
        <w:gridCol w:w="1572"/>
      </w:tblGrid>
      <w:tr w:rsidR="00971DCE" w:rsidRPr="00857532" w14:paraId="34CF743C" w14:textId="40533E1B" w:rsidTr="00011966">
        <w:trPr>
          <w:cantSplit/>
          <w:trHeight w:val="288"/>
          <w:tblHeader/>
        </w:trPr>
        <w:tc>
          <w:tcPr>
            <w:tcW w:w="914" w:type="pct"/>
            <w:tcBorders>
              <w:top w:val="single" w:sz="4" w:space="0" w:color="auto"/>
              <w:bottom w:val="single" w:sz="4" w:space="0" w:color="auto"/>
            </w:tcBorders>
            <w:shd w:val="clear" w:color="auto" w:fill="DEEAF6" w:themeFill="accent1" w:themeFillTint="33"/>
            <w:vAlign w:val="center"/>
          </w:tcPr>
          <w:p w14:paraId="37D80162" w14:textId="1BD1DBEA" w:rsidR="00971DCE" w:rsidRPr="00857532" w:rsidRDefault="00971DCE" w:rsidP="009649A9">
            <w:pPr>
              <w:spacing w:after="0"/>
              <w:jc w:val="center"/>
              <w:rPr>
                <w:rFonts w:ascii="Arial" w:hAnsi="Arial" w:cs="Arial"/>
                <w:b/>
                <w:bCs/>
                <w:lang w:val="lv-LV"/>
              </w:rPr>
            </w:pPr>
            <w:r w:rsidRPr="002C2183">
              <w:rPr>
                <w:rFonts w:ascii="Arial" w:eastAsia="Calibri" w:hAnsi="Arial" w:cs="Arial"/>
                <w:b/>
                <w:bCs/>
                <w:sz w:val="24"/>
                <w:szCs w:val="24"/>
                <w:lang w:val="lv-LV"/>
              </w:rPr>
              <w:lastRenderedPageBreak/>
              <w:t>Pabalsti un atvieglojumi</w:t>
            </w:r>
          </w:p>
        </w:tc>
        <w:tc>
          <w:tcPr>
            <w:tcW w:w="2372" w:type="pct"/>
            <w:tcBorders>
              <w:top w:val="single" w:sz="4" w:space="0" w:color="auto"/>
              <w:bottom w:val="single" w:sz="4" w:space="0" w:color="auto"/>
            </w:tcBorders>
            <w:shd w:val="clear" w:color="auto" w:fill="DEEAF6" w:themeFill="accent1" w:themeFillTint="33"/>
            <w:vAlign w:val="center"/>
            <w:hideMark/>
          </w:tcPr>
          <w:p w14:paraId="74B9D641" w14:textId="3F83DC85" w:rsidR="00971DCE" w:rsidRPr="00857532" w:rsidRDefault="00971DCE" w:rsidP="009649A9">
            <w:pPr>
              <w:spacing w:after="0"/>
              <w:jc w:val="center"/>
              <w:rPr>
                <w:rFonts w:ascii="Arial" w:hAnsi="Arial" w:cs="Arial"/>
                <w:b/>
                <w:bCs/>
                <w:lang w:val="lv-LV"/>
              </w:rPr>
            </w:pPr>
            <w:r w:rsidRPr="002C2183">
              <w:rPr>
                <w:rFonts w:ascii="Arial" w:hAnsi="Arial" w:cs="Arial"/>
                <w:b/>
                <w:bCs/>
                <w:sz w:val="24"/>
                <w:szCs w:val="24"/>
                <w:lang w:val="lv-LV"/>
              </w:rPr>
              <w:t>Pabalstu un atvieglojumu apraksts</w:t>
            </w:r>
          </w:p>
        </w:tc>
        <w:tc>
          <w:tcPr>
            <w:tcW w:w="588" w:type="pct"/>
            <w:tcBorders>
              <w:top w:val="single" w:sz="4" w:space="0" w:color="auto"/>
              <w:bottom w:val="single" w:sz="4" w:space="0" w:color="auto"/>
            </w:tcBorders>
            <w:shd w:val="clear" w:color="auto" w:fill="DEEAF6" w:themeFill="accent1" w:themeFillTint="33"/>
            <w:vAlign w:val="center"/>
          </w:tcPr>
          <w:p w14:paraId="185D6AA9" w14:textId="2DE767FE" w:rsidR="00971DCE" w:rsidRPr="00857532" w:rsidRDefault="00971DCE" w:rsidP="009649A9">
            <w:pPr>
              <w:spacing w:after="0"/>
              <w:jc w:val="center"/>
              <w:rPr>
                <w:rFonts w:ascii="Arial" w:hAnsi="Arial" w:cs="Arial"/>
                <w:b/>
                <w:bCs/>
                <w:lang w:val="lv-LV"/>
              </w:rPr>
            </w:pPr>
            <w:r w:rsidRPr="002C2183">
              <w:rPr>
                <w:rFonts w:ascii="Arial" w:hAnsi="Arial" w:cs="Arial"/>
                <w:b/>
                <w:bCs/>
                <w:sz w:val="24"/>
                <w:szCs w:val="24"/>
                <w:lang w:val="lv-LV"/>
              </w:rPr>
              <w:t>I grupa</w:t>
            </w:r>
          </w:p>
        </w:tc>
        <w:tc>
          <w:tcPr>
            <w:tcW w:w="563" w:type="pct"/>
            <w:tcBorders>
              <w:top w:val="single" w:sz="4" w:space="0" w:color="auto"/>
              <w:bottom w:val="single" w:sz="4" w:space="0" w:color="auto"/>
            </w:tcBorders>
            <w:shd w:val="clear" w:color="auto" w:fill="DEEAF6" w:themeFill="accent1" w:themeFillTint="33"/>
            <w:vAlign w:val="center"/>
          </w:tcPr>
          <w:p w14:paraId="52D1905D" w14:textId="42B7115C" w:rsidR="00971DCE" w:rsidRPr="00857532" w:rsidRDefault="00971DCE" w:rsidP="009649A9">
            <w:pPr>
              <w:spacing w:after="0"/>
              <w:jc w:val="center"/>
              <w:rPr>
                <w:rFonts w:ascii="Arial" w:hAnsi="Arial" w:cs="Arial"/>
                <w:b/>
                <w:bCs/>
                <w:lang w:val="lv-LV"/>
              </w:rPr>
            </w:pPr>
            <w:r w:rsidRPr="002C2183">
              <w:rPr>
                <w:rFonts w:ascii="Arial" w:eastAsia="Calibri" w:hAnsi="Arial" w:cs="Arial"/>
                <w:b/>
                <w:bCs/>
                <w:sz w:val="24"/>
                <w:szCs w:val="24"/>
                <w:lang w:val="lv-LV"/>
              </w:rPr>
              <w:t>II grupa</w:t>
            </w:r>
          </w:p>
        </w:tc>
        <w:tc>
          <w:tcPr>
            <w:tcW w:w="563" w:type="pct"/>
            <w:tcBorders>
              <w:top w:val="single" w:sz="4" w:space="0" w:color="auto"/>
              <w:bottom w:val="single" w:sz="4" w:space="0" w:color="auto"/>
            </w:tcBorders>
            <w:shd w:val="clear" w:color="auto" w:fill="DEEAF6" w:themeFill="accent1" w:themeFillTint="33"/>
            <w:vAlign w:val="center"/>
          </w:tcPr>
          <w:p w14:paraId="4C9C17C0" w14:textId="1E65215A" w:rsidR="00971DCE" w:rsidRPr="00857532" w:rsidRDefault="00971DCE" w:rsidP="009649A9">
            <w:pPr>
              <w:spacing w:after="0"/>
              <w:jc w:val="center"/>
              <w:rPr>
                <w:rFonts w:ascii="Arial" w:hAnsi="Arial" w:cs="Arial"/>
                <w:b/>
                <w:bCs/>
                <w:lang w:val="lv-LV"/>
              </w:rPr>
            </w:pPr>
            <w:r w:rsidRPr="002C2183">
              <w:rPr>
                <w:rFonts w:ascii="Arial" w:eastAsia="Calibri" w:hAnsi="Arial" w:cs="Arial"/>
                <w:b/>
                <w:bCs/>
                <w:sz w:val="24"/>
                <w:szCs w:val="24"/>
                <w:lang w:val="lv-LV"/>
              </w:rPr>
              <w:t>III grupa</w:t>
            </w:r>
          </w:p>
        </w:tc>
      </w:tr>
      <w:tr w:rsidR="00C158E5" w:rsidRPr="00857532" w14:paraId="36F6DFEB" w14:textId="1654D1F0" w:rsidTr="00971DCE">
        <w:trPr>
          <w:trHeight w:val="4445"/>
        </w:trPr>
        <w:tc>
          <w:tcPr>
            <w:tcW w:w="914" w:type="pct"/>
            <w:tcBorders>
              <w:top w:val="single" w:sz="4" w:space="0" w:color="auto"/>
              <w:bottom w:val="single" w:sz="4" w:space="0" w:color="auto"/>
            </w:tcBorders>
            <w:vAlign w:val="center"/>
          </w:tcPr>
          <w:p w14:paraId="15AAE6A9" w14:textId="77777777" w:rsidR="00C158E5" w:rsidRPr="00857532" w:rsidRDefault="00C158E5" w:rsidP="009D71E8">
            <w:pPr>
              <w:jc w:val="center"/>
              <w:rPr>
                <w:rFonts w:ascii="Arial" w:hAnsi="Arial" w:cs="Arial"/>
                <w:b/>
                <w:bCs/>
                <w:lang w:val="lv-LV"/>
              </w:rPr>
            </w:pPr>
            <w:r w:rsidRPr="00857532">
              <w:rPr>
                <w:rStyle w:val="Izteiksmgs"/>
                <w:rFonts w:ascii="Arial" w:hAnsi="Arial" w:cs="Arial"/>
                <w:lang w:val="lv-LV"/>
              </w:rPr>
              <w:t>Pabalsts personām ar invaliditāti</w:t>
            </w:r>
          </w:p>
        </w:tc>
        <w:tc>
          <w:tcPr>
            <w:tcW w:w="2372" w:type="pct"/>
            <w:tcBorders>
              <w:top w:val="single" w:sz="4" w:space="0" w:color="auto"/>
              <w:bottom w:val="single" w:sz="4" w:space="0" w:color="auto"/>
            </w:tcBorders>
            <w:shd w:val="clear" w:color="auto" w:fill="auto"/>
          </w:tcPr>
          <w:p w14:paraId="50103F5F" w14:textId="167588AA" w:rsidR="00C83757" w:rsidRPr="00971DCE" w:rsidRDefault="00C83757" w:rsidP="00282805">
            <w:pPr>
              <w:pStyle w:val="Paraststmeklis"/>
              <w:jc w:val="left"/>
              <w:rPr>
                <w:rFonts w:ascii="Arial" w:hAnsi="Arial" w:cs="Arial"/>
                <w:sz w:val="22"/>
                <w:szCs w:val="22"/>
              </w:rPr>
            </w:pPr>
            <w:r w:rsidRPr="00971DCE">
              <w:rPr>
                <w:rFonts w:ascii="Arial" w:hAnsi="Arial" w:cs="Arial"/>
                <w:sz w:val="22"/>
                <w:szCs w:val="22"/>
              </w:rPr>
              <w:t>Personām ar invaliditāti piešķir pabalstu vienu reizi gadā decembrī, atzīmējot Starptautisko dienu</w:t>
            </w:r>
            <w:r w:rsidR="00100353" w:rsidRPr="00971DCE">
              <w:rPr>
                <w:rFonts w:ascii="Arial" w:hAnsi="Arial" w:cs="Arial"/>
                <w:sz w:val="22"/>
                <w:szCs w:val="22"/>
              </w:rPr>
              <w:t xml:space="preserve"> cilvēkiem ar invaliditāti</w:t>
            </w:r>
            <w:r w:rsidRPr="00971DCE">
              <w:rPr>
                <w:rFonts w:ascii="Arial" w:hAnsi="Arial" w:cs="Arial"/>
                <w:sz w:val="22"/>
                <w:szCs w:val="22"/>
              </w:rPr>
              <w:t>:</w:t>
            </w:r>
          </w:p>
          <w:p w14:paraId="571D707C" w14:textId="12CC5699" w:rsidR="00C83757" w:rsidRPr="00971DCE" w:rsidRDefault="00C83757" w:rsidP="00971DCE">
            <w:pPr>
              <w:pStyle w:val="Paraststmeklis"/>
              <w:numPr>
                <w:ilvl w:val="0"/>
                <w:numId w:val="34"/>
              </w:numPr>
              <w:ind w:left="315"/>
              <w:jc w:val="left"/>
              <w:rPr>
                <w:rFonts w:ascii="Arial" w:hAnsi="Arial" w:cs="Arial"/>
                <w:sz w:val="22"/>
                <w:szCs w:val="22"/>
              </w:rPr>
            </w:pPr>
            <w:bookmarkStart w:id="83" w:name="p25"/>
            <w:bookmarkStart w:id="84" w:name="p-1259493"/>
            <w:bookmarkEnd w:id="83"/>
            <w:bookmarkEnd w:id="84"/>
            <w:r w:rsidRPr="00971DCE">
              <w:rPr>
                <w:rFonts w:ascii="Arial" w:hAnsi="Arial" w:cs="Arial"/>
                <w:sz w:val="22"/>
                <w:szCs w:val="22"/>
              </w:rPr>
              <w:t>personai ar I grupas invaliditāti un kura ir valsts sociālā nodrošinājuma pabalsta saņēmēja – 350,00 </w:t>
            </w:r>
            <w:proofErr w:type="spellStart"/>
            <w:r w:rsidRPr="00971DCE">
              <w:rPr>
                <w:rFonts w:ascii="Arial" w:hAnsi="Arial" w:cs="Arial"/>
                <w:i/>
                <w:iCs/>
                <w:sz w:val="22"/>
                <w:szCs w:val="22"/>
              </w:rPr>
              <w:t>euro</w:t>
            </w:r>
            <w:proofErr w:type="spellEnd"/>
            <w:r w:rsidRPr="00971DCE">
              <w:rPr>
                <w:rFonts w:ascii="Arial" w:hAnsi="Arial" w:cs="Arial"/>
                <w:sz w:val="22"/>
                <w:szCs w:val="22"/>
              </w:rPr>
              <w:t xml:space="preserve"> apmērā;</w:t>
            </w:r>
          </w:p>
          <w:p w14:paraId="1F712A94" w14:textId="73C98872" w:rsidR="00C83757" w:rsidRPr="00971DCE" w:rsidRDefault="00C83757" w:rsidP="00971DCE">
            <w:pPr>
              <w:pStyle w:val="Paraststmeklis"/>
              <w:numPr>
                <w:ilvl w:val="0"/>
                <w:numId w:val="34"/>
              </w:numPr>
              <w:ind w:left="315"/>
              <w:jc w:val="left"/>
              <w:rPr>
                <w:rFonts w:ascii="Arial" w:hAnsi="Arial" w:cs="Arial"/>
                <w:sz w:val="22"/>
                <w:szCs w:val="22"/>
              </w:rPr>
            </w:pPr>
            <w:r w:rsidRPr="00971DCE">
              <w:rPr>
                <w:rFonts w:ascii="Arial" w:hAnsi="Arial" w:cs="Arial"/>
                <w:sz w:val="22"/>
                <w:szCs w:val="22"/>
              </w:rPr>
              <w:t>personai ar I grupas invaliditāti – 190,00 </w:t>
            </w:r>
            <w:proofErr w:type="spellStart"/>
            <w:r w:rsidRPr="00971DCE">
              <w:rPr>
                <w:rFonts w:ascii="Arial" w:hAnsi="Arial" w:cs="Arial"/>
                <w:i/>
                <w:iCs/>
                <w:sz w:val="22"/>
                <w:szCs w:val="22"/>
              </w:rPr>
              <w:t>euro</w:t>
            </w:r>
            <w:proofErr w:type="spellEnd"/>
            <w:r w:rsidRPr="00971DCE">
              <w:rPr>
                <w:rFonts w:ascii="Arial" w:hAnsi="Arial" w:cs="Arial"/>
                <w:sz w:val="22"/>
                <w:szCs w:val="22"/>
              </w:rPr>
              <w:t xml:space="preserve"> apmērā;</w:t>
            </w:r>
          </w:p>
          <w:p w14:paraId="537B27F6" w14:textId="1913C511" w:rsidR="00C83757" w:rsidRPr="00971DCE" w:rsidRDefault="00C83757" w:rsidP="00971DCE">
            <w:pPr>
              <w:pStyle w:val="Paraststmeklis"/>
              <w:numPr>
                <w:ilvl w:val="0"/>
                <w:numId w:val="34"/>
              </w:numPr>
              <w:ind w:left="315"/>
              <w:jc w:val="left"/>
              <w:rPr>
                <w:rFonts w:ascii="Arial" w:hAnsi="Arial" w:cs="Arial"/>
                <w:sz w:val="22"/>
                <w:szCs w:val="22"/>
              </w:rPr>
            </w:pPr>
            <w:r w:rsidRPr="00971DCE">
              <w:rPr>
                <w:rFonts w:ascii="Arial" w:hAnsi="Arial" w:cs="Arial"/>
                <w:sz w:val="22"/>
                <w:szCs w:val="22"/>
              </w:rPr>
              <w:t>personai ar II grupas invaliditāti un kura ir valsts sociālā nodrošinājuma pabalsta saņēmēja – 245,00 </w:t>
            </w:r>
            <w:proofErr w:type="spellStart"/>
            <w:r w:rsidRPr="00971DCE">
              <w:rPr>
                <w:rFonts w:ascii="Arial" w:hAnsi="Arial" w:cs="Arial"/>
                <w:i/>
                <w:iCs/>
                <w:sz w:val="22"/>
                <w:szCs w:val="22"/>
              </w:rPr>
              <w:t>euro</w:t>
            </w:r>
            <w:proofErr w:type="spellEnd"/>
            <w:r w:rsidRPr="00971DCE">
              <w:rPr>
                <w:rFonts w:ascii="Arial" w:hAnsi="Arial" w:cs="Arial"/>
                <w:sz w:val="22"/>
                <w:szCs w:val="22"/>
              </w:rPr>
              <w:t xml:space="preserve"> apmērā;</w:t>
            </w:r>
          </w:p>
          <w:p w14:paraId="36B8EB0C" w14:textId="02FAA285" w:rsidR="00C83757" w:rsidRPr="00971DCE" w:rsidRDefault="00C83757" w:rsidP="00971DCE">
            <w:pPr>
              <w:pStyle w:val="Paraststmeklis"/>
              <w:numPr>
                <w:ilvl w:val="0"/>
                <w:numId w:val="34"/>
              </w:numPr>
              <w:ind w:left="315"/>
              <w:jc w:val="left"/>
              <w:rPr>
                <w:rFonts w:ascii="Arial" w:hAnsi="Arial" w:cs="Arial"/>
                <w:sz w:val="22"/>
                <w:szCs w:val="22"/>
              </w:rPr>
            </w:pPr>
            <w:r w:rsidRPr="00971DCE">
              <w:rPr>
                <w:rFonts w:ascii="Arial" w:hAnsi="Arial" w:cs="Arial"/>
                <w:sz w:val="22"/>
                <w:szCs w:val="22"/>
              </w:rPr>
              <w:t>personai ar II grupas invaliditāti – 85,00 </w:t>
            </w:r>
            <w:proofErr w:type="spellStart"/>
            <w:r w:rsidRPr="00971DCE">
              <w:rPr>
                <w:rFonts w:ascii="Arial" w:hAnsi="Arial" w:cs="Arial"/>
                <w:i/>
                <w:iCs/>
                <w:sz w:val="22"/>
                <w:szCs w:val="22"/>
              </w:rPr>
              <w:t>euro</w:t>
            </w:r>
            <w:proofErr w:type="spellEnd"/>
            <w:r w:rsidRPr="00971DCE">
              <w:rPr>
                <w:rFonts w:ascii="Arial" w:hAnsi="Arial" w:cs="Arial"/>
                <w:sz w:val="22"/>
                <w:szCs w:val="22"/>
              </w:rPr>
              <w:t xml:space="preserve"> apmērā.</w:t>
            </w:r>
          </w:p>
          <w:p w14:paraId="6F1E0DAA" w14:textId="5F1FFEE8" w:rsidR="00C83757" w:rsidRPr="00971DCE" w:rsidRDefault="00C83757" w:rsidP="00282805">
            <w:pPr>
              <w:pStyle w:val="Paraststmeklis"/>
              <w:jc w:val="left"/>
              <w:rPr>
                <w:rFonts w:ascii="Arial" w:hAnsi="Arial" w:cs="Arial"/>
                <w:sz w:val="22"/>
                <w:szCs w:val="22"/>
              </w:rPr>
            </w:pPr>
          </w:p>
          <w:p w14:paraId="178E7475" w14:textId="3A300DF1" w:rsidR="00C83757" w:rsidRPr="00971DCE" w:rsidRDefault="00C83757" w:rsidP="00282805">
            <w:pPr>
              <w:pStyle w:val="Paraststmeklis"/>
              <w:jc w:val="left"/>
              <w:rPr>
                <w:rFonts w:ascii="Arial" w:hAnsi="Arial" w:cs="Arial"/>
                <w:sz w:val="22"/>
                <w:szCs w:val="22"/>
              </w:rPr>
            </w:pPr>
            <w:bookmarkStart w:id="85" w:name="p26"/>
            <w:bookmarkStart w:id="86" w:name="p-1259494"/>
            <w:bookmarkEnd w:id="85"/>
            <w:bookmarkEnd w:id="86"/>
            <w:r w:rsidRPr="00971DCE">
              <w:rPr>
                <w:rFonts w:ascii="Arial" w:hAnsi="Arial" w:cs="Arial"/>
                <w:sz w:val="22"/>
                <w:szCs w:val="22"/>
              </w:rPr>
              <w:t>Personai ar invaliditāti piešķir ikmēneša pabalstu 20 % apmērā no MK noteiktās minimālās mēneša darba algas, ja pabalsta saņēmējs ir persona ar I grupas invaliditāti, kura saņem valsts sociālā nodrošinājuma pabalstu.</w:t>
            </w:r>
          </w:p>
          <w:p w14:paraId="585F9219" w14:textId="0093F375" w:rsidR="00C158E5" w:rsidRPr="00282805" w:rsidRDefault="00C83757" w:rsidP="00971DCE">
            <w:pPr>
              <w:pStyle w:val="Paraststmeklis"/>
              <w:jc w:val="left"/>
              <w:rPr>
                <w:rFonts w:ascii="Arial" w:hAnsi="Arial" w:cs="Arial"/>
                <w:sz w:val="22"/>
                <w:szCs w:val="22"/>
                <w:highlight w:val="yellow"/>
              </w:rPr>
            </w:pPr>
            <w:bookmarkStart w:id="87" w:name="p27"/>
            <w:bookmarkStart w:id="88" w:name="p-1259495"/>
            <w:bookmarkEnd w:id="87"/>
            <w:bookmarkEnd w:id="88"/>
            <w:r w:rsidRPr="00971DCE">
              <w:rPr>
                <w:rFonts w:ascii="Arial" w:hAnsi="Arial" w:cs="Arial"/>
                <w:sz w:val="22"/>
                <w:szCs w:val="22"/>
              </w:rPr>
              <w:t>Personai ar invaliditāti piešķir ikmēneša pabalstu 30 % apmērā no MK noteiktās minimālās mēneša darba algas, ja tai ir noteikta I grupas invaliditāte ar tās cēloni – slimību no bērnības, īpašas kopšanas un transporta indikācijas.</w:t>
            </w:r>
          </w:p>
        </w:tc>
        <w:tc>
          <w:tcPr>
            <w:tcW w:w="588" w:type="pct"/>
            <w:tcBorders>
              <w:top w:val="single" w:sz="4" w:space="0" w:color="auto"/>
              <w:bottom w:val="single" w:sz="4" w:space="0" w:color="auto"/>
            </w:tcBorders>
            <w:shd w:val="clear" w:color="auto" w:fill="auto"/>
            <w:vAlign w:val="center"/>
          </w:tcPr>
          <w:p w14:paraId="6574A577" w14:textId="77777777" w:rsidR="00C158E5" w:rsidRPr="00857532" w:rsidRDefault="00C158E5" w:rsidP="009D71E8">
            <w:pPr>
              <w:jc w:val="center"/>
              <w:rPr>
                <w:rFonts w:ascii="Arial" w:hAnsi="Arial" w:cs="Arial"/>
                <w:lang w:val="lv-LV"/>
              </w:rPr>
            </w:pPr>
            <w:r w:rsidRPr="00857532">
              <w:rPr>
                <w:rFonts w:ascii="Arial" w:hAnsi="Arial" w:cs="Arial"/>
                <w:lang w:val="lv-LV"/>
              </w:rPr>
              <w:t>X</w:t>
            </w:r>
          </w:p>
        </w:tc>
        <w:tc>
          <w:tcPr>
            <w:tcW w:w="563" w:type="pct"/>
            <w:tcBorders>
              <w:top w:val="single" w:sz="4" w:space="0" w:color="auto"/>
              <w:bottom w:val="single" w:sz="4" w:space="0" w:color="auto"/>
            </w:tcBorders>
            <w:vAlign w:val="center"/>
          </w:tcPr>
          <w:p w14:paraId="46FCC502" w14:textId="23B5A5E0" w:rsidR="00C158E5" w:rsidRPr="00857532" w:rsidRDefault="00C83757" w:rsidP="009D71E8">
            <w:pPr>
              <w:jc w:val="center"/>
              <w:rPr>
                <w:rFonts w:ascii="Arial" w:hAnsi="Arial" w:cs="Arial"/>
                <w:lang w:val="lv-LV"/>
              </w:rPr>
            </w:pPr>
            <w:r>
              <w:rPr>
                <w:rFonts w:ascii="Arial" w:hAnsi="Arial" w:cs="Arial"/>
                <w:lang w:val="lv-LV"/>
              </w:rPr>
              <w:t>X</w:t>
            </w:r>
          </w:p>
        </w:tc>
        <w:tc>
          <w:tcPr>
            <w:tcW w:w="563" w:type="pct"/>
            <w:tcBorders>
              <w:top w:val="single" w:sz="4" w:space="0" w:color="auto"/>
              <w:bottom w:val="single" w:sz="4" w:space="0" w:color="auto"/>
            </w:tcBorders>
            <w:vAlign w:val="center"/>
          </w:tcPr>
          <w:p w14:paraId="6A1EC473" w14:textId="00B70FD2" w:rsidR="00C158E5" w:rsidRPr="00857532" w:rsidRDefault="00C158E5" w:rsidP="009D71E8">
            <w:pPr>
              <w:jc w:val="center"/>
              <w:rPr>
                <w:rFonts w:ascii="Arial" w:hAnsi="Arial" w:cs="Arial"/>
                <w:lang w:val="lv-LV"/>
              </w:rPr>
            </w:pPr>
          </w:p>
        </w:tc>
      </w:tr>
      <w:tr w:rsidR="00C158E5" w:rsidRPr="00857532" w14:paraId="2CC47053" w14:textId="612E4FB5" w:rsidTr="00282805">
        <w:trPr>
          <w:trHeight w:val="1313"/>
        </w:trPr>
        <w:tc>
          <w:tcPr>
            <w:tcW w:w="914" w:type="pct"/>
            <w:tcBorders>
              <w:top w:val="single" w:sz="4" w:space="0" w:color="auto"/>
              <w:bottom w:val="single" w:sz="4" w:space="0" w:color="auto"/>
            </w:tcBorders>
            <w:vAlign w:val="center"/>
          </w:tcPr>
          <w:p w14:paraId="37F8FC4F" w14:textId="77777777" w:rsidR="00C158E5" w:rsidRPr="00857532" w:rsidRDefault="00C158E5" w:rsidP="009D71E8">
            <w:pPr>
              <w:jc w:val="center"/>
              <w:rPr>
                <w:rFonts w:ascii="Arial" w:hAnsi="Arial" w:cs="Arial"/>
                <w:b/>
                <w:bCs/>
                <w:lang w:val="lv-LV"/>
              </w:rPr>
            </w:pPr>
            <w:r w:rsidRPr="00857532">
              <w:rPr>
                <w:rFonts w:ascii="Arial" w:hAnsi="Arial" w:cs="Arial"/>
                <w:b/>
                <w:bCs/>
                <w:lang w:val="lv-LV"/>
              </w:rPr>
              <w:t>Nekustāmā īpašuma nodokļa atvieglojumi</w:t>
            </w:r>
          </w:p>
        </w:tc>
        <w:tc>
          <w:tcPr>
            <w:tcW w:w="2372" w:type="pct"/>
            <w:tcBorders>
              <w:top w:val="single" w:sz="4" w:space="0" w:color="auto"/>
              <w:bottom w:val="single" w:sz="4" w:space="0" w:color="auto"/>
            </w:tcBorders>
            <w:shd w:val="clear" w:color="auto" w:fill="auto"/>
          </w:tcPr>
          <w:p w14:paraId="65F4368B" w14:textId="1EB40BF7" w:rsidR="00C158E5" w:rsidRPr="00857532" w:rsidRDefault="00C158E5" w:rsidP="00282805">
            <w:pPr>
              <w:pStyle w:val="Paraststmeklis"/>
              <w:jc w:val="left"/>
              <w:rPr>
                <w:rFonts w:ascii="Arial" w:hAnsi="Arial" w:cs="Arial"/>
                <w:sz w:val="22"/>
                <w:szCs w:val="22"/>
              </w:rPr>
            </w:pPr>
            <w:r w:rsidRPr="00857532">
              <w:rPr>
                <w:rFonts w:ascii="Arial" w:hAnsi="Arial" w:cs="Arial"/>
                <w:sz w:val="22"/>
                <w:szCs w:val="22"/>
              </w:rPr>
              <w:t xml:space="preserve">Personai, kuras ģimenē (laulātais bērni, mazbērni) vismaz viens no ģimenes locekļiem ir persona ar </w:t>
            </w:r>
            <w:r w:rsidR="00780294">
              <w:rPr>
                <w:rFonts w:ascii="Arial" w:hAnsi="Arial" w:cs="Arial"/>
                <w:sz w:val="22"/>
                <w:szCs w:val="22"/>
              </w:rPr>
              <w:t>I</w:t>
            </w:r>
            <w:r w:rsidRPr="00857532">
              <w:rPr>
                <w:rFonts w:ascii="Arial" w:hAnsi="Arial" w:cs="Arial"/>
                <w:sz w:val="22"/>
                <w:szCs w:val="22"/>
              </w:rPr>
              <w:t xml:space="preserve"> grupas invaliditāti, vai personai, kuras aizgādnībā ir persona ar </w:t>
            </w:r>
            <w:r w:rsidR="00780294">
              <w:rPr>
                <w:rFonts w:ascii="Arial" w:hAnsi="Arial" w:cs="Arial"/>
                <w:sz w:val="22"/>
                <w:szCs w:val="22"/>
              </w:rPr>
              <w:t>I</w:t>
            </w:r>
            <w:r w:rsidRPr="00857532">
              <w:rPr>
                <w:rFonts w:ascii="Arial" w:hAnsi="Arial" w:cs="Arial"/>
                <w:sz w:val="22"/>
                <w:szCs w:val="22"/>
              </w:rPr>
              <w:t xml:space="preserve"> grupas invaliditāti un nekustamais īpašums ir minēto personu, t.sk., aizgādnībā esošās, deklarētā dzīvesvieta.</w:t>
            </w:r>
          </w:p>
        </w:tc>
        <w:tc>
          <w:tcPr>
            <w:tcW w:w="588" w:type="pct"/>
            <w:tcBorders>
              <w:top w:val="single" w:sz="4" w:space="0" w:color="auto"/>
              <w:bottom w:val="single" w:sz="4" w:space="0" w:color="auto"/>
            </w:tcBorders>
            <w:shd w:val="clear" w:color="auto" w:fill="auto"/>
            <w:vAlign w:val="center"/>
          </w:tcPr>
          <w:p w14:paraId="64DD5626" w14:textId="77777777" w:rsidR="00C158E5" w:rsidRPr="00857532" w:rsidRDefault="00C158E5" w:rsidP="009D71E8">
            <w:pPr>
              <w:jc w:val="center"/>
              <w:rPr>
                <w:rFonts w:ascii="Arial" w:hAnsi="Arial" w:cs="Arial"/>
                <w:lang w:val="lv-LV"/>
              </w:rPr>
            </w:pPr>
            <w:r w:rsidRPr="00857532">
              <w:rPr>
                <w:rFonts w:ascii="Arial" w:hAnsi="Arial" w:cs="Arial"/>
                <w:lang w:val="lv-LV"/>
              </w:rPr>
              <w:t>X</w:t>
            </w:r>
          </w:p>
        </w:tc>
        <w:tc>
          <w:tcPr>
            <w:tcW w:w="563" w:type="pct"/>
            <w:tcBorders>
              <w:top w:val="single" w:sz="4" w:space="0" w:color="auto"/>
              <w:bottom w:val="single" w:sz="4" w:space="0" w:color="auto"/>
            </w:tcBorders>
            <w:vAlign w:val="center"/>
          </w:tcPr>
          <w:p w14:paraId="1A3EDFFA" w14:textId="4A8EE645" w:rsidR="00C158E5" w:rsidRPr="00857532" w:rsidRDefault="00C158E5" w:rsidP="009D71E8">
            <w:pPr>
              <w:jc w:val="center"/>
              <w:rPr>
                <w:rFonts w:ascii="Arial" w:hAnsi="Arial" w:cs="Arial"/>
                <w:lang w:val="lv-LV"/>
              </w:rPr>
            </w:pPr>
          </w:p>
        </w:tc>
        <w:tc>
          <w:tcPr>
            <w:tcW w:w="563" w:type="pct"/>
            <w:tcBorders>
              <w:top w:val="single" w:sz="4" w:space="0" w:color="auto"/>
              <w:bottom w:val="single" w:sz="4" w:space="0" w:color="auto"/>
            </w:tcBorders>
            <w:vAlign w:val="center"/>
          </w:tcPr>
          <w:p w14:paraId="79232A12" w14:textId="70D58652" w:rsidR="00C158E5" w:rsidRPr="00857532" w:rsidRDefault="00C158E5" w:rsidP="009D71E8">
            <w:pPr>
              <w:jc w:val="center"/>
              <w:rPr>
                <w:rFonts w:ascii="Arial" w:hAnsi="Arial" w:cs="Arial"/>
                <w:lang w:val="lv-LV"/>
              </w:rPr>
            </w:pPr>
          </w:p>
        </w:tc>
      </w:tr>
    </w:tbl>
    <w:p w14:paraId="0715E53D" w14:textId="77777777" w:rsidR="00D768F3" w:rsidRPr="00857532" w:rsidRDefault="00D768F3" w:rsidP="00D768F3">
      <w:pPr>
        <w:rPr>
          <w:rFonts w:ascii="Arial" w:hAnsi="Arial" w:cs="Arial"/>
        </w:rPr>
      </w:pPr>
    </w:p>
    <w:p w14:paraId="79FE947C" w14:textId="5A403FF4" w:rsidR="005962EE" w:rsidRPr="00857532" w:rsidRDefault="005962EE" w:rsidP="005962EE">
      <w:pPr>
        <w:jc w:val="center"/>
        <w:rPr>
          <w:rFonts w:ascii="Arial" w:hAnsi="Arial" w:cs="Arial"/>
          <w:b/>
          <w:bCs/>
          <w:sz w:val="28"/>
          <w:szCs w:val="28"/>
          <w:lang w:val="lv-LV"/>
        </w:rPr>
      </w:pPr>
      <w:r w:rsidRPr="00857532">
        <w:rPr>
          <w:rFonts w:ascii="Arial" w:hAnsi="Arial" w:cs="Arial"/>
          <w:b/>
          <w:bCs/>
          <w:sz w:val="24"/>
          <w:szCs w:val="24"/>
          <w:lang w:val="lv-LV"/>
        </w:rPr>
        <w:t xml:space="preserve">Saistošie noteikumi </w:t>
      </w:r>
    </w:p>
    <w:p w14:paraId="6E75848D" w14:textId="77777777" w:rsidR="009B33EA" w:rsidRPr="0095091E" w:rsidRDefault="009B33EA" w:rsidP="00956426">
      <w:pPr>
        <w:rPr>
          <w:rFonts w:ascii="Arial" w:hAnsi="Arial" w:cs="Arial"/>
          <w:color w:val="000000" w:themeColor="text1"/>
          <w:lang w:val="lv-LV"/>
        </w:rPr>
      </w:pPr>
      <w:r w:rsidRPr="0095091E">
        <w:rPr>
          <w:rFonts w:ascii="Arial" w:hAnsi="Arial" w:cs="Arial"/>
          <w:color w:val="000000" w:themeColor="text1"/>
          <w:lang w:val="lv-LV"/>
        </w:rPr>
        <w:t xml:space="preserve">Salaspils novada domes 2023. gada 9. novembra saistošie noteikumi Nr. 9/2023 "Salaspils novada pašvaldības brīvprātīgās iniciatīvas pabalsti". </w:t>
      </w:r>
      <w:hyperlink r:id="rId217" w:history="1">
        <w:r w:rsidRPr="0095091E">
          <w:rPr>
            <w:rStyle w:val="Hipersaite"/>
            <w:rFonts w:ascii="Arial" w:hAnsi="Arial" w:cs="Arial"/>
            <w:color w:val="000000" w:themeColor="text1"/>
            <w:lang w:val="lv-LV"/>
          </w:rPr>
          <w:t>https://likumi.lv/ta/id/348036</w:t>
        </w:r>
      </w:hyperlink>
    </w:p>
    <w:p w14:paraId="2D6AF91B" w14:textId="77777777" w:rsidR="009B33EA" w:rsidRPr="0095091E" w:rsidRDefault="009B33EA" w:rsidP="00956426">
      <w:pPr>
        <w:rPr>
          <w:rFonts w:ascii="Arial" w:hAnsi="Arial" w:cs="Arial"/>
          <w:color w:val="000000" w:themeColor="text1"/>
          <w:lang w:val="lv-LV"/>
        </w:rPr>
      </w:pPr>
      <w:r w:rsidRPr="0095091E">
        <w:rPr>
          <w:rFonts w:ascii="Arial" w:hAnsi="Arial" w:cs="Arial"/>
          <w:color w:val="000000" w:themeColor="text1"/>
          <w:lang w:val="lv-LV"/>
        </w:rPr>
        <w:t xml:space="preserve">Salaspils novada domes 2021. gada 25. novembra saistošie noteikumi Nr. 32/2021 "Pašvaldības sociālie pakalpojumi Salaspils novada iedzīvotājiem". </w:t>
      </w:r>
      <w:hyperlink r:id="rId218" w:history="1">
        <w:r w:rsidRPr="0095091E">
          <w:rPr>
            <w:rStyle w:val="Hipersaite"/>
            <w:rFonts w:ascii="Arial" w:hAnsi="Arial" w:cs="Arial"/>
            <w:color w:val="000000" w:themeColor="text1"/>
            <w:lang w:val="lv-LV"/>
          </w:rPr>
          <w:t>https://likumi.lv/ta/id/328604</w:t>
        </w:r>
      </w:hyperlink>
    </w:p>
    <w:p w14:paraId="7BE3393A" w14:textId="77777777" w:rsidR="009B33EA" w:rsidRPr="0095091E" w:rsidRDefault="009B33EA" w:rsidP="00956426">
      <w:pPr>
        <w:rPr>
          <w:rFonts w:ascii="Arial" w:hAnsi="Arial" w:cs="Arial"/>
          <w:color w:val="000000" w:themeColor="text1"/>
          <w:lang w:val="lv-LV"/>
        </w:rPr>
      </w:pPr>
      <w:r w:rsidRPr="0095091E">
        <w:rPr>
          <w:rFonts w:ascii="Arial" w:hAnsi="Arial" w:cs="Arial"/>
          <w:color w:val="000000" w:themeColor="text1"/>
          <w:lang w:val="lv-LV"/>
        </w:rPr>
        <w:lastRenderedPageBreak/>
        <w:t xml:space="preserve">Salaspils novada domes 2021. gada 16. septembra saistošie noteikumi Nr. 26/2021 "Par mājsaimniecības atzīšanu par trūcīgu vai maznodrošinātu un sociālās palīdzības pabalstiem Salaspils novada pašvaldībā". </w:t>
      </w:r>
      <w:hyperlink r:id="rId219" w:history="1">
        <w:r w:rsidRPr="0095091E">
          <w:rPr>
            <w:rStyle w:val="Hipersaite"/>
            <w:rFonts w:ascii="Arial" w:hAnsi="Arial" w:cs="Arial"/>
            <w:color w:val="000000" w:themeColor="text1"/>
            <w:lang w:val="lv-LV"/>
          </w:rPr>
          <w:t>https://likumi.lv/ta/id/326384</w:t>
        </w:r>
      </w:hyperlink>
    </w:p>
    <w:p w14:paraId="57175DA8" w14:textId="11D40FE7" w:rsidR="009B33EA" w:rsidRDefault="009B33EA" w:rsidP="009B33EA">
      <w:pPr>
        <w:rPr>
          <w:rStyle w:val="Hipersaite"/>
          <w:rFonts w:ascii="Arial" w:hAnsi="Arial" w:cs="Arial"/>
          <w:color w:val="000000" w:themeColor="text1"/>
          <w:lang w:val="lv-LV"/>
        </w:rPr>
      </w:pPr>
      <w:r w:rsidRPr="0095091E">
        <w:rPr>
          <w:rFonts w:ascii="Arial" w:hAnsi="Arial" w:cs="Arial"/>
          <w:color w:val="000000" w:themeColor="text1"/>
          <w:lang w:val="lv-LV"/>
        </w:rPr>
        <w:t xml:space="preserve">Salaspils novada domes 2012. gada 28. novembra saistošie noteikumi Nr. 38/2012 "Par nekustamā īpašuma nodokļa atvieglojumu piešķiršanu Salaspils novadā". </w:t>
      </w:r>
      <w:hyperlink r:id="rId220" w:history="1">
        <w:r w:rsidRPr="0095091E">
          <w:rPr>
            <w:rStyle w:val="Hipersaite"/>
            <w:rFonts w:ascii="Arial" w:hAnsi="Arial" w:cs="Arial"/>
            <w:color w:val="000000" w:themeColor="text1"/>
            <w:lang w:val="lv-LV"/>
          </w:rPr>
          <w:t>https://likumi.lv/ta/id/325599</w:t>
        </w:r>
      </w:hyperlink>
    </w:p>
    <w:p w14:paraId="0F72C8AB" w14:textId="77777777" w:rsidR="007053B2" w:rsidRPr="0095091E" w:rsidRDefault="007053B2" w:rsidP="009B33EA">
      <w:pPr>
        <w:rPr>
          <w:rStyle w:val="Hipersaite"/>
          <w:rFonts w:ascii="Arial" w:hAnsi="Arial" w:cs="Arial"/>
          <w:color w:val="000000" w:themeColor="text1"/>
          <w:lang w:val="lv-LV"/>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3"/>
        <w:gridCol w:w="9275"/>
      </w:tblGrid>
      <w:tr w:rsidR="003E00AD" w:rsidRPr="0095091E" w14:paraId="48FF8DFD" w14:textId="77777777" w:rsidTr="00FF444B">
        <w:trPr>
          <w:tblCellSpacing w:w="0" w:type="dxa"/>
        </w:trPr>
        <w:tc>
          <w:tcPr>
            <w:tcW w:w="1675" w:type="pct"/>
            <w:vAlign w:val="center"/>
            <w:hideMark/>
          </w:tcPr>
          <w:p w14:paraId="17D12585" w14:textId="77777777" w:rsidR="003E00AD" w:rsidRPr="005C15C0" w:rsidRDefault="003E00AD" w:rsidP="00FF444B">
            <w:pPr>
              <w:spacing w:after="0" w:line="240" w:lineRule="auto"/>
              <w:jc w:val="center"/>
              <w:rPr>
                <w:rFonts w:ascii="Arial" w:eastAsia="Times New Roman" w:hAnsi="Arial" w:cs="Arial"/>
                <w:b/>
                <w:bCs/>
                <w:color w:val="000000" w:themeColor="text1"/>
                <w:lang w:val="lv-LV" w:eastAsia="en-GB"/>
              </w:rPr>
            </w:pPr>
            <w:r w:rsidRPr="005C15C0">
              <w:rPr>
                <w:rFonts w:ascii="Arial" w:eastAsia="Times New Roman" w:hAnsi="Arial" w:cs="Arial"/>
                <w:b/>
                <w:bCs/>
                <w:color w:val="000000" w:themeColor="text1"/>
                <w:lang w:val="lv-LV" w:eastAsia="en-GB"/>
              </w:rPr>
              <w:t>Salaspils novada Sociālais dienests</w:t>
            </w:r>
          </w:p>
        </w:tc>
        <w:tc>
          <w:tcPr>
            <w:tcW w:w="3325" w:type="pct"/>
            <w:vAlign w:val="center"/>
            <w:hideMark/>
          </w:tcPr>
          <w:p w14:paraId="7B90C0BF" w14:textId="77777777" w:rsidR="00971DCE" w:rsidRDefault="003E00AD" w:rsidP="00971DCE">
            <w:pPr>
              <w:spacing w:after="120" w:line="240" w:lineRule="auto"/>
              <w:jc w:val="center"/>
              <w:rPr>
                <w:rFonts w:ascii="Arial" w:eastAsia="Times New Roman" w:hAnsi="Arial" w:cs="Arial"/>
                <w:color w:val="000000" w:themeColor="text1"/>
                <w:lang w:val="lv-LV" w:eastAsia="en-GB"/>
              </w:rPr>
            </w:pPr>
            <w:r w:rsidRPr="0095091E">
              <w:rPr>
                <w:rFonts w:ascii="Arial" w:eastAsia="Times New Roman" w:hAnsi="Arial" w:cs="Arial"/>
                <w:color w:val="000000" w:themeColor="text1"/>
                <w:lang w:val="lv-LV" w:eastAsia="en-GB"/>
              </w:rPr>
              <w:t>Adrese: Kalna iela 2, Salaspils</w:t>
            </w:r>
          </w:p>
          <w:p w14:paraId="28D4F561" w14:textId="77777777" w:rsidR="00971DCE" w:rsidRDefault="003E00AD" w:rsidP="00971DCE">
            <w:pPr>
              <w:spacing w:after="120" w:line="240" w:lineRule="auto"/>
              <w:jc w:val="center"/>
              <w:rPr>
                <w:rFonts w:ascii="Arial" w:eastAsia="Times New Roman" w:hAnsi="Arial" w:cs="Arial"/>
                <w:color w:val="000000" w:themeColor="text1"/>
                <w:lang w:val="lv-LV" w:eastAsia="en-GB"/>
              </w:rPr>
            </w:pPr>
            <w:r w:rsidRPr="0095091E">
              <w:rPr>
                <w:rFonts w:ascii="Arial" w:eastAsia="Times New Roman" w:hAnsi="Arial" w:cs="Arial"/>
                <w:color w:val="000000" w:themeColor="text1"/>
                <w:lang w:val="lv-LV" w:eastAsia="en-GB"/>
              </w:rPr>
              <w:t>Kontakttālrunis: 67946777</w:t>
            </w:r>
            <w:r>
              <w:rPr>
                <w:rFonts w:ascii="Arial" w:eastAsia="Times New Roman" w:hAnsi="Arial" w:cs="Arial"/>
                <w:color w:val="000000" w:themeColor="text1"/>
                <w:lang w:val="lv-LV" w:eastAsia="en-GB"/>
              </w:rPr>
              <w:t>, 27660524</w:t>
            </w:r>
          </w:p>
          <w:p w14:paraId="4D99291F" w14:textId="4942F59A" w:rsidR="003E00AD" w:rsidRPr="0095091E" w:rsidRDefault="003E00AD" w:rsidP="00971DCE">
            <w:pPr>
              <w:spacing w:after="120" w:line="240" w:lineRule="auto"/>
              <w:jc w:val="center"/>
              <w:rPr>
                <w:rFonts w:ascii="Arial" w:eastAsia="Times New Roman" w:hAnsi="Arial" w:cs="Arial"/>
                <w:color w:val="000000" w:themeColor="text1"/>
                <w:lang w:val="lv-LV" w:eastAsia="en-GB"/>
              </w:rPr>
            </w:pPr>
            <w:r w:rsidRPr="0095091E">
              <w:rPr>
                <w:rFonts w:ascii="Arial" w:eastAsia="Times New Roman" w:hAnsi="Arial" w:cs="Arial"/>
                <w:color w:val="000000" w:themeColor="text1"/>
                <w:lang w:val="lv-LV" w:eastAsia="en-GB"/>
              </w:rPr>
              <w:t>e-pasts:</w:t>
            </w:r>
            <w:r>
              <w:rPr>
                <w:rFonts w:ascii="Arial" w:eastAsia="Times New Roman" w:hAnsi="Arial" w:cs="Arial"/>
                <w:color w:val="000000" w:themeColor="text1"/>
                <w:lang w:val="lv-LV" w:eastAsia="en-GB"/>
              </w:rPr>
              <w:t xml:space="preserve"> </w:t>
            </w:r>
            <w:hyperlink r:id="rId221" w:history="1">
              <w:r w:rsidRPr="00D228D3">
                <w:rPr>
                  <w:rStyle w:val="Hipersaite"/>
                  <w:rFonts w:ascii="Arial" w:eastAsia="Times New Roman" w:hAnsi="Arial" w:cs="Arial"/>
                  <w:lang w:val="lv-LV" w:eastAsia="en-GB"/>
                </w:rPr>
                <w:t>socialais.dienests@salaspils.lv</w:t>
              </w:r>
            </w:hyperlink>
            <w:r>
              <w:rPr>
                <w:rFonts w:ascii="Arial" w:eastAsia="Times New Roman" w:hAnsi="Arial" w:cs="Arial"/>
                <w:color w:val="000000" w:themeColor="text1"/>
                <w:lang w:val="lv-LV" w:eastAsia="en-GB"/>
              </w:rPr>
              <w:t xml:space="preserve"> </w:t>
            </w:r>
          </w:p>
          <w:p w14:paraId="205070AE" w14:textId="0CD65B50" w:rsidR="003E00AD" w:rsidRPr="0095091E" w:rsidRDefault="003E00AD" w:rsidP="00971DCE">
            <w:pPr>
              <w:spacing w:after="120" w:line="240" w:lineRule="auto"/>
              <w:jc w:val="center"/>
              <w:rPr>
                <w:rFonts w:ascii="Arial" w:eastAsia="Times New Roman" w:hAnsi="Arial" w:cs="Arial"/>
                <w:color w:val="000000" w:themeColor="text1"/>
                <w:lang w:val="lv-LV" w:eastAsia="en-GB"/>
              </w:rPr>
            </w:pPr>
            <w:r w:rsidRPr="0095091E">
              <w:rPr>
                <w:rFonts w:ascii="Arial" w:eastAsia="Times New Roman" w:hAnsi="Arial" w:cs="Arial"/>
                <w:color w:val="000000" w:themeColor="text1"/>
                <w:lang w:val="lv-LV" w:eastAsia="en-GB"/>
              </w:rPr>
              <w:t xml:space="preserve">Saite: </w:t>
            </w:r>
            <w:hyperlink r:id="rId222" w:history="1">
              <w:r w:rsidRPr="0095091E">
                <w:rPr>
                  <w:rStyle w:val="Hipersaite"/>
                  <w:rFonts w:ascii="Arial" w:eastAsia="Times New Roman" w:hAnsi="Arial" w:cs="Arial"/>
                  <w:color w:val="000000" w:themeColor="text1"/>
                  <w:lang w:val="lv-LV" w:eastAsia="en-GB"/>
                </w:rPr>
                <w:t>https://salaspilssd.mozello.lv/kontakti/darba-laiki/</w:t>
              </w:r>
            </w:hyperlink>
          </w:p>
        </w:tc>
      </w:tr>
    </w:tbl>
    <w:p w14:paraId="6CC6E65D" w14:textId="6C9A3A56" w:rsidR="00A81D2D" w:rsidRPr="00857532" w:rsidRDefault="00A81D2D">
      <w:pPr>
        <w:rPr>
          <w:rFonts w:ascii="Arial" w:hAnsi="Arial" w:cs="Arial"/>
          <w:lang w:val="lv-LV"/>
        </w:rPr>
      </w:pPr>
      <w:r w:rsidRPr="00857532">
        <w:rPr>
          <w:rFonts w:ascii="Arial" w:hAnsi="Arial" w:cs="Arial"/>
          <w:lang w:val="lv-LV"/>
        </w:rPr>
        <w:br w:type="page"/>
      </w:r>
    </w:p>
    <w:p w14:paraId="5569378B" w14:textId="6EB7FC77" w:rsidR="00700409" w:rsidRPr="00857532" w:rsidRDefault="00700409" w:rsidP="00F269B8">
      <w:pPr>
        <w:pStyle w:val="Virsraksts2"/>
        <w:rPr>
          <w:lang w:val="lv-LV"/>
        </w:rPr>
      </w:pPr>
      <w:bookmarkStart w:id="89" w:name="_Toc196474673"/>
      <w:r w:rsidRPr="00857532">
        <w:rPr>
          <w:lang w:val="lv-LV"/>
        </w:rPr>
        <w:lastRenderedPageBreak/>
        <w:t xml:space="preserve">Saldus novada </w:t>
      </w:r>
      <w:r w:rsidRPr="00F269B8">
        <w:t>pašvaldība</w:t>
      </w:r>
      <w:bookmarkEnd w:id="89"/>
    </w:p>
    <w:p w14:paraId="328C1382" w14:textId="77777777" w:rsidR="00A81D2D" w:rsidRPr="00857532" w:rsidRDefault="00A81D2D" w:rsidP="002B1A13">
      <w:pPr>
        <w:pStyle w:val="Virsraksts2"/>
        <w:rPr>
          <w:rFonts w:cs="Arial"/>
          <w:color w:val="auto"/>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2512"/>
        <w:gridCol w:w="6689"/>
        <w:gridCol w:w="1641"/>
        <w:gridCol w:w="1558"/>
        <w:gridCol w:w="1558"/>
      </w:tblGrid>
      <w:tr w:rsidR="009649A9" w:rsidRPr="00857532" w14:paraId="353FEB62" w14:textId="4F339A96" w:rsidTr="00011966">
        <w:trPr>
          <w:cantSplit/>
          <w:trHeight w:val="288"/>
          <w:tblHeader/>
        </w:trPr>
        <w:tc>
          <w:tcPr>
            <w:tcW w:w="900" w:type="pct"/>
            <w:tcBorders>
              <w:top w:val="single" w:sz="4" w:space="0" w:color="auto"/>
              <w:bottom w:val="single" w:sz="4" w:space="0" w:color="auto"/>
            </w:tcBorders>
            <w:shd w:val="clear" w:color="auto" w:fill="DEEAF6" w:themeFill="accent1" w:themeFillTint="33"/>
            <w:vAlign w:val="center"/>
          </w:tcPr>
          <w:p w14:paraId="7313A843" w14:textId="77777777" w:rsidR="009649A9" w:rsidRPr="00FF444B" w:rsidRDefault="009649A9" w:rsidP="009649A9">
            <w:pPr>
              <w:spacing w:after="0" w:line="240" w:lineRule="auto"/>
              <w:jc w:val="center"/>
              <w:rPr>
                <w:rFonts w:ascii="Arial" w:hAnsi="Arial" w:cs="Arial"/>
                <w:b/>
                <w:bCs/>
                <w:sz w:val="24"/>
                <w:lang w:val="lv-LV"/>
              </w:rPr>
            </w:pPr>
            <w:r w:rsidRPr="00FF444B">
              <w:rPr>
                <w:rFonts w:ascii="Arial" w:hAnsi="Arial" w:cs="Arial"/>
                <w:b/>
                <w:bCs/>
                <w:sz w:val="24"/>
                <w:lang w:val="lv-LV"/>
              </w:rPr>
              <w:t>Pakalpojums</w:t>
            </w:r>
          </w:p>
          <w:p w14:paraId="30F15D45" w14:textId="542AFC5D" w:rsidR="009649A9" w:rsidRPr="00857532" w:rsidRDefault="009649A9" w:rsidP="009649A9">
            <w:pPr>
              <w:spacing w:after="0"/>
              <w:jc w:val="center"/>
              <w:rPr>
                <w:rFonts w:ascii="Arial" w:hAnsi="Arial" w:cs="Arial"/>
                <w:b/>
                <w:bCs/>
                <w:lang w:val="lv-LV"/>
              </w:rPr>
            </w:pPr>
            <w:r>
              <w:rPr>
                <w:rFonts w:ascii="Arial" w:hAnsi="Arial" w:cs="Arial"/>
                <w:b/>
                <w:bCs/>
                <w:sz w:val="24"/>
                <w:lang w:val="lv-LV"/>
              </w:rPr>
              <w:t>p</w:t>
            </w:r>
            <w:r w:rsidRPr="00FF444B">
              <w:rPr>
                <w:rFonts w:ascii="Arial" w:hAnsi="Arial" w:cs="Arial"/>
                <w:b/>
                <w:bCs/>
                <w:sz w:val="24"/>
                <w:lang w:val="lv-LV"/>
              </w:rPr>
              <w:t>ilngadīgām personām</w:t>
            </w:r>
          </w:p>
        </w:tc>
        <w:tc>
          <w:tcPr>
            <w:tcW w:w="2396" w:type="pct"/>
            <w:tcBorders>
              <w:top w:val="single" w:sz="4" w:space="0" w:color="auto"/>
              <w:bottom w:val="single" w:sz="4" w:space="0" w:color="auto"/>
            </w:tcBorders>
            <w:shd w:val="clear" w:color="auto" w:fill="DEEAF6" w:themeFill="accent1" w:themeFillTint="33"/>
            <w:vAlign w:val="center"/>
            <w:hideMark/>
          </w:tcPr>
          <w:p w14:paraId="3693EE38" w14:textId="43A42B3F" w:rsidR="009649A9" w:rsidRPr="00857532" w:rsidRDefault="009649A9" w:rsidP="009649A9">
            <w:pPr>
              <w:spacing w:after="0"/>
              <w:jc w:val="center"/>
              <w:rPr>
                <w:rFonts w:ascii="Arial" w:hAnsi="Arial" w:cs="Arial"/>
                <w:b/>
                <w:bCs/>
                <w:lang w:val="lv-LV"/>
              </w:rPr>
            </w:pPr>
            <w:r>
              <w:rPr>
                <w:rFonts w:ascii="Arial" w:hAnsi="Arial" w:cs="Arial"/>
                <w:b/>
                <w:bCs/>
                <w:sz w:val="24"/>
                <w:lang w:val="lv-LV"/>
              </w:rPr>
              <w:t>Pakalpojuma a</w:t>
            </w:r>
            <w:r w:rsidRPr="00FF444B">
              <w:rPr>
                <w:rFonts w:ascii="Arial" w:hAnsi="Arial" w:cs="Arial"/>
                <w:b/>
                <w:bCs/>
                <w:sz w:val="24"/>
                <w:lang w:val="lv-LV"/>
              </w:rPr>
              <w:t>praksts</w:t>
            </w:r>
          </w:p>
        </w:tc>
        <w:tc>
          <w:tcPr>
            <w:tcW w:w="588" w:type="pct"/>
            <w:tcBorders>
              <w:top w:val="single" w:sz="4" w:space="0" w:color="auto"/>
              <w:bottom w:val="single" w:sz="4" w:space="0" w:color="auto"/>
            </w:tcBorders>
            <w:shd w:val="clear" w:color="auto" w:fill="DEEAF6" w:themeFill="accent1" w:themeFillTint="33"/>
            <w:vAlign w:val="center"/>
          </w:tcPr>
          <w:p w14:paraId="64269F20" w14:textId="2427AA29" w:rsidR="009649A9" w:rsidRPr="00857532" w:rsidRDefault="009649A9" w:rsidP="009649A9">
            <w:pPr>
              <w:spacing w:after="0"/>
              <w:jc w:val="center"/>
              <w:rPr>
                <w:rFonts w:ascii="Arial" w:hAnsi="Arial" w:cs="Arial"/>
                <w:b/>
                <w:bCs/>
                <w:lang w:val="lv-LV"/>
              </w:rPr>
            </w:pPr>
            <w:r w:rsidRPr="00FF444B">
              <w:rPr>
                <w:rFonts w:ascii="Arial" w:hAnsi="Arial" w:cs="Arial"/>
                <w:b/>
                <w:bCs/>
                <w:sz w:val="24"/>
                <w:lang w:val="lv-LV"/>
              </w:rPr>
              <w:t>I grupa</w:t>
            </w:r>
          </w:p>
        </w:tc>
        <w:tc>
          <w:tcPr>
            <w:tcW w:w="558" w:type="pct"/>
            <w:tcBorders>
              <w:top w:val="single" w:sz="4" w:space="0" w:color="auto"/>
              <w:bottom w:val="single" w:sz="4" w:space="0" w:color="auto"/>
            </w:tcBorders>
            <w:shd w:val="clear" w:color="auto" w:fill="DEEAF6" w:themeFill="accent1" w:themeFillTint="33"/>
            <w:vAlign w:val="center"/>
          </w:tcPr>
          <w:p w14:paraId="38B38516" w14:textId="41B7DD02" w:rsidR="009649A9" w:rsidRPr="00857532" w:rsidRDefault="009649A9" w:rsidP="009649A9">
            <w:pPr>
              <w:spacing w:after="0"/>
              <w:jc w:val="center"/>
              <w:rPr>
                <w:rFonts w:ascii="Arial" w:hAnsi="Arial" w:cs="Arial"/>
                <w:b/>
                <w:bCs/>
                <w:lang w:val="lv-LV"/>
              </w:rPr>
            </w:pPr>
            <w:r w:rsidRPr="00FF444B">
              <w:rPr>
                <w:rFonts w:ascii="Arial" w:hAnsi="Arial" w:cs="Arial"/>
                <w:b/>
                <w:bCs/>
                <w:sz w:val="24"/>
                <w:lang w:val="lv-LV"/>
              </w:rPr>
              <w:t>II grupa</w:t>
            </w:r>
          </w:p>
        </w:tc>
        <w:tc>
          <w:tcPr>
            <w:tcW w:w="558" w:type="pct"/>
            <w:tcBorders>
              <w:top w:val="single" w:sz="4" w:space="0" w:color="auto"/>
              <w:bottom w:val="single" w:sz="4" w:space="0" w:color="auto"/>
            </w:tcBorders>
            <w:shd w:val="clear" w:color="auto" w:fill="DEEAF6" w:themeFill="accent1" w:themeFillTint="33"/>
            <w:vAlign w:val="center"/>
          </w:tcPr>
          <w:p w14:paraId="5A057D80" w14:textId="1BBFAE9C" w:rsidR="009649A9" w:rsidRPr="00857532" w:rsidRDefault="009649A9" w:rsidP="009649A9">
            <w:pPr>
              <w:spacing w:after="0"/>
              <w:jc w:val="center"/>
              <w:rPr>
                <w:rFonts w:ascii="Arial" w:hAnsi="Arial" w:cs="Arial"/>
                <w:b/>
                <w:bCs/>
                <w:lang w:val="lv-LV"/>
              </w:rPr>
            </w:pPr>
            <w:r w:rsidRPr="00FF444B">
              <w:rPr>
                <w:rFonts w:ascii="Arial" w:hAnsi="Arial" w:cs="Arial"/>
                <w:b/>
                <w:bCs/>
                <w:sz w:val="24"/>
                <w:lang w:val="lv-LV"/>
              </w:rPr>
              <w:t>III grupa</w:t>
            </w:r>
          </w:p>
        </w:tc>
      </w:tr>
      <w:tr w:rsidR="00C158E5" w:rsidRPr="00857532" w14:paraId="00A8E8FF" w14:textId="3C4884E2" w:rsidTr="00C158E5">
        <w:trPr>
          <w:trHeight w:val="864"/>
        </w:trPr>
        <w:tc>
          <w:tcPr>
            <w:tcW w:w="900" w:type="pct"/>
            <w:tcBorders>
              <w:top w:val="single" w:sz="4" w:space="0" w:color="auto"/>
              <w:bottom w:val="single" w:sz="4" w:space="0" w:color="auto"/>
            </w:tcBorders>
            <w:vAlign w:val="center"/>
          </w:tcPr>
          <w:p w14:paraId="7035D7CE" w14:textId="77777777" w:rsidR="00C158E5" w:rsidRPr="00857532" w:rsidRDefault="00C158E5" w:rsidP="00F269B8">
            <w:pPr>
              <w:spacing w:after="0"/>
              <w:jc w:val="center"/>
              <w:rPr>
                <w:rFonts w:ascii="Arial" w:hAnsi="Arial" w:cs="Arial"/>
                <w:b/>
                <w:bCs/>
                <w:lang w:val="lv-LV"/>
              </w:rPr>
            </w:pPr>
            <w:r w:rsidRPr="00857532">
              <w:rPr>
                <w:rFonts w:ascii="Arial" w:hAnsi="Arial" w:cs="Arial"/>
                <w:b/>
                <w:bCs/>
                <w:lang w:val="lv-LV"/>
              </w:rPr>
              <w:t>Sociālā darba pakalpojums</w:t>
            </w:r>
          </w:p>
        </w:tc>
        <w:tc>
          <w:tcPr>
            <w:tcW w:w="2396" w:type="pct"/>
            <w:tcBorders>
              <w:top w:val="single" w:sz="4" w:space="0" w:color="auto"/>
              <w:bottom w:val="single" w:sz="4" w:space="0" w:color="auto"/>
            </w:tcBorders>
            <w:shd w:val="clear" w:color="auto" w:fill="auto"/>
          </w:tcPr>
          <w:p w14:paraId="5CA4E56E" w14:textId="77777777" w:rsidR="00C158E5" w:rsidRPr="00857532" w:rsidRDefault="00C158E5" w:rsidP="00F269B8">
            <w:pPr>
              <w:spacing w:after="0"/>
              <w:rPr>
                <w:rFonts w:ascii="Arial" w:hAnsi="Arial" w:cs="Arial"/>
                <w:lang w:val="lv-LV"/>
              </w:rPr>
            </w:pPr>
            <w:r w:rsidRPr="00857532">
              <w:rPr>
                <w:rFonts w:ascii="Arial" w:hAnsi="Arial" w:cs="Arial"/>
                <w:lang w:val="lv-LV"/>
              </w:rPr>
              <w:t>Sociālā darba pakalpojums ir profesionāla darbība, lai palīdzētu personai, ģimenei, personu grupām un sabiedrībai kopumā veicināt vai atjaunot savu spēju sociāli funkcionēt, radīt šai funkcionēšanai labvēlīgus apstākļus, kā arī veicināt sociālās atstumtības un riska faktoru mazināšanu, attīstot pašas personas resursus un iesaistot atbalsta sistēmās.</w:t>
            </w:r>
          </w:p>
        </w:tc>
        <w:tc>
          <w:tcPr>
            <w:tcW w:w="588" w:type="pct"/>
            <w:tcBorders>
              <w:top w:val="single" w:sz="4" w:space="0" w:color="auto"/>
              <w:bottom w:val="single" w:sz="4" w:space="0" w:color="auto"/>
            </w:tcBorders>
            <w:shd w:val="clear" w:color="auto" w:fill="auto"/>
            <w:vAlign w:val="center"/>
          </w:tcPr>
          <w:p w14:paraId="3D02A6DF" w14:textId="77777777" w:rsidR="00C158E5" w:rsidRPr="00857532" w:rsidRDefault="00C158E5"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29C880CB" w14:textId="35360E24" w:rsidR="00C158E5" w:rsidRPr="00857532" w:rsidRDefault="008C2972"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0C01C60A" w14:textId="7AE637E4" w:rsidR="00C158E5" w:rsidRPr="00857532" w:rsidRDefault="008C2972" w:rsidP="009D71E8">
            <w:pPr>
              <w:jc w:val="center"/>
              <w:rPr>
                <w:rFonts w:ascii="Arial" w:hAnsi="Arial" w:cs="Arial"/>
                <w:lang w:val="lv-LV"/>
              </w:rPr>
            </w:pPr>
            <w:r>
              <w:rPr>
                <w:rFonts w:ascii="Arial" w:hAnsi="Arial" w:cs="Arial"/>
                <w:lang w:val="lv-LV"/>
              </w:rPr>
              <w:t>X</w:t>
            </w:r>
          </w:p>
        </w:tc>
      </w:tr>
      <w:tr w:rsidR="00C158E5" w:rsidRPr="00857532" w14:paraId="06C80FF8" w14:textId="7E3D94C3" w:rsidTr="00C158E5">
        <w:trPr>
          <w:trHeight w:val="864"/>
        </w:trPr>
        <w:tc>
          <w:tcPr>
            <w:tcW w:w="900" w:type="pct"/>
            <w:tcBorders>
              <w:top w:val="single" w:sz="4" w:space="0" w:color="auto"/>
              <w:bottom w:val="single" w:sz="4" w:space="0" w:color="auto"/>
            </w:tcBorders>
            <w:vAlign w:val="center"/>
          </w:tcPr>
          <w:p w14:paraId="6AFF28BE" w14:textId="77777777" w:rsidR="00C158E5" w:rsidRPr="00857532" w:rsidRDefault="00C158E5" w:rsidP="00F269B8">
            <w:pPr>
              <w:spacing w:after="0"/>
              <w:jc w:val="center"/>
              <w:rPr>
                <w:rFonts w:ascii="Arial" w:hAnsi="Arial" w:cs="Arial"/>
                <w:b/>
                <w:bCs/>
                <w:lang w:val="lv-LV"/>
              </w:rPr>
            </w:pPr>
            <w:r w:rsidRPr="00857532">
              <w:rPr>
                <w:rFonts w:ascii="Arial" w:hAnsi="Arial" w:cs="Arial"/>
                <w:b/>
                <w:bCs/>
                <w:lang w:val="lv-LV"/>
              </w:rPr>
              <w:t>Aprūpe mājās</w:t>
            </w:r>
          </w:p>
        </w:tc>
        <w:tc>
          <w:tcPr>
            <w:tcW w:w="2396" w:type="pct"/>
            <w:tcBorders>
              <w:top w:val="single" w:sz="4" w:space="0" w:color="auto"/>
              <w:bottom w:val="single" w:sz="4" w:space="0" w:color="auto"/>
            </w:tcBorders>
            <w:shd w:val="clear" w:color="auto" w:fill="auto"/>
          </w:tcPr>
          <w:p w14:paraId="59CB045F" w14:textId="77777777" w:rsidR="00C158E5" w:rsidRPr="00857532" w:rsidRDefault="00C158E5" w:rsidP="00F269B8">
            <w:pPr>
              <w:pStyle w:val="tv213"/>
              <w:spacing w:before="0" w:beforeAutospacing="0" w:after="0" w:afterAutospacing="0"/>
              <w:rPr>
                <w:rFonts w:ascii="Arial" w:hAnsi="Arial" w:cs="Arial"/>
                <w:sz w:val="22"/>
                <w:szCs w:val="22"/>
              </w:rPr>
            </w:pPr>
            <w:r w:rsidRPr="00857532">
              <w:rPr>
                <w:rFonts w:ascii="Arial" w:hAnsi="Arial" w:cs="Arial"/>
                <w:sz w:val="22"/>
                <w:szCs w:val="22"/>
              </w:rPr>
              <w:t>Aprūpe mājās ir sociālās aprūpes pakalpojums dzīvesvietā, nodrošinot personas pamatvajadzību apmierināšanu, dzīves kvalitātes nepazemināšanos, palīdzību mājas darbu veikšanā un personīgajā aprūpē, kura vecuma vai funkcionālo traucējumu dēļ nespēj to nodrošināt pati</w:t>
            </w:r>
          </w:p>
        </w:tc>
        <w:tc>
          <w:tcPr>
            <w:tcW w:w="588" w:type="pct"/>
            <w:tcBorders>
              <w:top w:val="single" w:sz="4" w:space="0" w:color="auto"/>
              <w:bottom w:val="single" w:sz="4" w:space="0" w:color="auto"/>
            </w:tcBorders>
            <w:shd w:val="clear" w:color="auto" w:fill="auto"/>
            <w:vAlign w:val="center"/>
          </w:tcPr>
          <w:p w14:paraId="5C73A5EC" w14:textId="77777777" w:rsidR="00C158E5" w:rsidRPr="00857532" w:rsidRDefault="00C158E5"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5BB140C6" w14:textId="75C93A8A" w:rsidR="00C158E5" w:rsidRPr="00857532" w:rsidRDefault="008C2972"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3A0ED74D" w14:textId="6CFB32D7" w:rsidR="00C158E5" w:rsidRPr="00857532" w:rsidRDefault="008C2972" w:rsidP="009D71E8">
            <w:pPr>
              <w:jc w:val="center"/>
              <w:rPr>
                <w:rFonts w:ascii="Arial" w:hAnsi="Arial" w:cs="Arial"/>
                <w:lang w:val="lv-LV"/>
              </w:rPr>
            </w:pPr>
            <w:r>
              <w:rPr>
                <w:rFonts w:ascii="Arial" w:hAnsi="Arial" w:cs="Arial"/>
                <w:lang w:val="lv-LV"/>
              </w:rPr>
              <w:t>X</w:t>
            </w:r>
          </w:p>
        </w:tc>
      </w:tr>
      <w:tr w:rsidR="00C158E5" w:rsidRPr="00857532" w14:paraId="43E1C51D" w14:textId="3D1AF111" w:rsidTr="00C158E5">
        <w:trPr>
          <w:trHeight w:val="864"/>
        </w:trPr>
        <w:tc>
          <w:tcPr>
            <w:tcW w:w="900" w:type="pct"/>
            <w:tcBorders>
              <w:top w:val="single" w:sz="4" w:space="0" w:color="auto"/>
              <w:bottom w:val="single" w:sz="4" w:space="0" w:color="auto"/>
            </w:tcBorders>
            <w:vAlign w:val="center"/>
          </w:tcPr>
          <w:p w14:paraId="44194FE5" w14:textId="77777777" w:rsidR="00C158E5" w:rsidRPr="00857532" w:rsidRDefault="00C158E5" w:rsidP="00F269B8">
            <w:pPr>
              <w:spacing w:after="0"/>
              <w:jc w:val="center"/>
              <w:rPr>
                <w:rFonts w:ascii="Arial" w:hAnsi="Arial" w:cs="Arial"/>
                <w:b/>
                <w:bCs/>
                <w:lang w:val="lv-LV"/>
              </w:rPr>
            </w:pPr>
            <w:r w:rsidRPr="00857532">
              <w:rPr>
                <w:rFonts w:ascii="Arial" w:hAnsi="Arial" w:cs="Arial"/>
                <w:b/>
                <w:bCs/>
                <w:lang w:val="lv-LV"/>
              </w:rPr>
              <w:t>Ilgstošas sociālās aprūpes un sociālās rehabilitācijas pakalpojums pilngadīgām personām</w:t>
            </w:r>
          </w:p>
        </w:tc>
        <w:tc>
          <w:tcPr>
            <w:tcW w:w="2396" w:type="pct"/>
            <w:tcBorders>
              <w:top w:val="single" w:sz="4" w:space="0" w:color="auto"/>
              <w:bottom w:val="single" w:sz="4" w:space="0" w:color="auto"/>
            </w:tcBorders>
            <w:shd w:val="clear" w:color="auto" w:fill="auto"/>
          </w:tcPr>
          <w:p w14:paraId="1A1AE3E1" w14:textId="7027DB87" w:rsidR="00C158E5" w:rsidRPr="00857532" w:rsidRDefault="00C158E5" w:rsidP="00F269B8">
            <w:pPr>
              <w:spacing w:after="0"/>
              <w:rPr>
                <w:rFonts w:ascii="Arial" w:hAnsi="Arial" w:cs="Arial"/>
                <w:lang w:val="lv-LV"/>
              </w:rPr>
            </w:pPr>
            <w:r w:rsidRPr="00857532">
              <w:rPr>
                <w:rFonts w:ascii="Arial" w:hAnsi="Arial" w:cs="Arial"/>
                <w:lang w:val="lv-LV"/>
              </w:rPr>
              <w:t>Ilgstošas sociālās aprūpes un sociālās rehabilitācijas pakalpojums pilngadīgām personām ir pakalpojums, kas nodrošina pilnu aprūpi un sociālo rehabilitāciju personai, kura vecuma vai veselības stāvokļa dēļ nespēj sevi aprūpēt</w:t>
            </w:r>
            <w:r w:rsidR="00805DFD">
              <w:rPr>
                <w:rFonts w:ascii="Arial" w:hAnsi="Arial" w:cs="Arial"/>
                <w:lang w:val="lv-LV"/>
              </w:rPr>
              <w:t>.</w:t>
            </w:r>
          </w:p>
        </w:tc>
        <w:tc>
          <w:tcPr>
            <w:tcW w:w="588" w:type="pct"/>
            <w:tcBorders>
              <w:top w:val="single" w:sz="4" w:space="0" w:color="auto"/>
              <w:bottom w:val="single" w:sz="4" w:space="0" w:color="auto"/>
            </w:tcBorders>
            <w:shd w:val="clear" w:color="auto" w:fill="auto"/>
            <w:vAlign w:val="center"/>
          </w:tcPr>
          <w:p w14:paraId="14A4E07E" w14:textId="77777777" w:rsidR="00C158E5" w:rsidRPr="00857532" w:rsidRDefault="00C158E5"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14450CA1" w14:textId="43D7BA91" w:rsidR="00C158E5" w:rsidRPr="00857532" w:rsidRDefault="008C2972"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38024193" w14:textId="7BDA5C9C" w:rsidR="00C158E5" w:rsidRPr="00857532" w:rsidRDefault="008C2972" w:rsidP="009D71E8">
            <w:pPr>
              <w:jc w:val="center"/>
              <w:rPr>
                <w:rFonts w:ascii="Arial" w:hAnsi="Arial" w:cs="Arial"/>
                <w:lang w:val="lv-LV"/>
              </w:rPr>
            </w:pPr>
            <w:r>
              <w:rPr>
                <w:rFonts w:ascii="Arial" w:hAnsi="Arial" w:cs="Arial"/>
                <w:lang w:val="lv-LV"/>
              </w:rPr>
              <w:t>X</w:t>
            </w:r>
          </w:p>
        </w:tc>
      </w:tr>
      <w:tr w:rsidR="00C158E5" w:rsidRPr="00857532" w14:paraId="49986C35" w14:textId="0A92BBD8" w:rsidTr="00C158E5">
        <w:trPr>
          <w:trHeight w:val="864"/>
        </w:trPr>
        <w:tc>
          <w:tcPr>
            <w:tcW w:w="900" w:type="pct"/>
            <w:tcBorders>
              <w:top w:val="single" w:sz="4" w:space="0" w:color="auto"/>
              <w:bottom w:val="single" w:sz="4" w:space="0" w:color="auto"/>
            </w:tcBorders>
            <w:vAlign w:val="center"/>
          </w:tcPr>
          <w:p w14:paraId="428F2DF1" w14:textId="77777777" w:rsidR="00C158E5" w:rsidRDefault="00C158E5" w:rsidP="00F269B8">
            <w:pPr>
              <w:spacing w:after="0"/>
              <w:jc w:val="center"/>
              <w:rPr>
                <w:rFonts w:ascii="Arial" w:hAnsi="Arial" w:cs="Arial"/>
                <w:b/>
                <w:bCs/>
                <w:lang w:val="lv-LV"/>
              </w:rPr>
            </w:pPr>
            <w:r w:rsidRPr="00857532">
              <w:rPr>
                <w:rFonts w:ascii="Arial" w:hAnsi="Arial" w:cs="Arial"/>
                <w:b/>
                <w:bCs/>
                <w:lang w:val="lv-LV"/>
              </w:rPr>
              <w:t>Dienas aprūpes centrs "Saulespuķe"</w:t>
            </w:r>
          </w:p>
          <w:p w14:paraId="4753C313" w14:textId="09E250C5" w:rsidR="00C158E5" w:rsidRPr="00857532" w:rsidRDefault="00C158E5" w:rsidP="00F269B8">
            <w:pPr>
              <w:spacing w:after="0"/>
              <w:jc w:val="center"/>
              <w:rPr>
                <w:rFonts w:ascii="Arial" w:hAnsi="Arial" w:cs="Arial"/>
                <w:b/>
                <w:bCs/>
                <w:lang w:val="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garīga rakstura</w:t>
            </w:r>
            <w:r w:rsidRPr="0095091E">
              <w:rPr>
                <w:rFonts w:ascii="Arial" w:hAnsi="Arial" w:cs="Arial"/>
                <w:i/>
                <w:iCs/>
                <w:color w:val="000000" w:themeColor="text1"/>
                <w:lang w:val="lv-LV"/>
              </w:rPr>
              <w:t xml:space="preserve"> traucējumiem</w:t>
            </w:r>
          </w:p>
        </w:tc>
        <w:tc>
          <w:tcPr>
            <w:tcW w:w="2396" w:type="pct"/>
            <w:tcBorders>
              <w:top w:val="single" w:sz="4" w:space="0" w:color="auto"/>
              <w:bottom w:val="single" w:sz="4" w:space="0" w:color="auto"/>
            </w:tcBorders>
            <w:shd w:val="clear" w:color="auto" w:fill="auto"/>
          </w:tcPr>
          <w:p w14:paraId="736F8C10" w14:textId="154FBA30" w:rsidR="00C158E5" w:rsidRPr="00857532" w:rsidRDefault="00805DFD" w:rsidP="00F269B8">
            <w:pPr>
              <w:pStyle w:val="tv213"/>
              <w:spacing w:before="0" w:beforeAutospacing="0" w:after="0" w:afterAutospacing="0"/>
              <w:rPr>
                <w:rFonts w:ascii="Arial" w:hAnsi="Arial" w:cs="Arial"/>
                <w:sz w:val="22"/>
                <w:szCs w:val="22"/>
              </w:rPr>
            </w:pPr>
            <w:r>
              <w:rPr>
                <w:rFonts w:ascii="Arial" w:hAnsi="Arial" w:cs="Arial"/>
                <w:sz w:val="22"/>
                <w:szCs w:val="22"/>
              </w:rPr>
              <w:t>S</w:t>
            </w:r>
            <w:r w:rsidRPr="00857532">
              <w:rPr>
                <w:rFonts w:ascii="Arial" w:hAnsi="Arial" w:cs="Arial"/>
                <w:sz w:val="22"/>
                <w:szCs w:val="22"/>
              </w:rPr>
              <w:t>ociālās aprūpes un sociālās rehabilitācijas pakalpojums</w:t>
            </w:r>
            <w:r>
              <w:rPr>
                <w:rFonts w:ascii="Arial" w:hAnsi="Arial" w:cs="Arial"/>
                <w:sz w:val="22"/>
                <w:szCs w:val="22"/>
              </w:rPr>
              <w:t xml:space="preserve"> </w:t>
            </w:r>
            <w:r w:rsidR="00C158E5" w:rsidRPr="00857532">
              <w:rPr>
                <w:rFonts w:ascii="Arial" w:hAnsi="Arial" w:cs="Arial"/>
                <w:sz w:val="22"/>
                <w:szCs w:val="22"/>
              </w:rPr>
              <w:t>personām ar garīgās attīstības traucējumiem, kas dienas laikā nodrošina personai sociālo prasmju attīstīšanu, izglītošanu, brīvā laika pavadīšanas iespējas, ēdināšanu, kā arī personas un viņu tuvinieku līdzdalību konkrētu sociālo problēmu risināšanā.</w:t>
            </w:r>
          </w:p>
        </w:tc>
        <w:tc>
          <w:tcPr>
            <w:tcW w:w="588" w:type="pct"/>
            <w:tcBorders>
              <w:top w:val="single" w:sz="4" w:space="0" w:color="auto"/>
              <w:bottom w:val="single" w:sz="4" w:space="0" w:color="auto"/>
            </w:tcBorders>
            <w:shd w:val="clear" w:color="auto" w:fill="auto"/>
            <w:vAlign w:val="center"/>
          </w:tcPr>
          <w:p w14:paraId="195D2BB0" w14:textId="476B483B" w:rsidR="00C158E5" w:rsidRPr="00857532" w:rsidRDefault="00C158E5"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2661CBBE" w14:textId="461D1F06" w:rsidR="00C158E5" w:rsidRPr="00857532" w:rsidRDefault="008C2972"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10D1F279" w14:textId="031FCC47" w:rsidR="00C158E5" w:rsidRPr="00857532" w:rsidRDefault="008C2972" w:rsidP="009D71E8">
            <w:pPr>
              <w:jc w:val="center"/>
              <w:rPr>
                <w:rFonts w:ascii="Arial" w:hAnsi="Arial" w:cs="Arial"/>
                <w:lang w:val="lv-LV"/>
              </w:rPr>
            </w:pPr>
            <w:r>
              <w:rPr>
                <w:rFonts w:ascii="Arial" w:hAnsi="Arial" w:cs="Arial"/>
                <w:lang w:val="lv-LV"/>
              </w:rPr>
              <w:t>X</w:t>
            </w:r>
          </w:p>
        </w:tc>
      </w:tr>
      <w:tr w:rsidR="00C158E5" w:rsidRPr="00857532" w14:paraId="2A5B4E0B" w14:textId="2FD34F80" w:rsidTr="00C158E5">
        <w:trPr>
          <w:trHeight w:val="864"/>
        </w:trPr>
        <w:tc>
          <w:tcPr>
            <w:tcW w:w="900" w:type="pct"/>
            <w:tcBorders>
              <w:top w:val="single" w:sz="4" w:space="0" w:color="auto"/>
              <w:bottom w:val="single" w:sz="4" w:space="0" w:color="auto"/>
            </w:tcBorders>
            <w:vAlign w:val="center"/>
          </w:tcPr>
          <w:p w14:paraId="048C5A70" w14:textId="77777777" w:rsidR="00C158E5" w:rsidRDefault="00C158E5" w:rsidP="009D71E8">
            <w:pPr>
              <w:jc w:val="center"/>
              <w:rPr>
                <w:rFonts w:ascii="Arial" w:hAnsi="Arial" w:cs="Arial"/>
                <w:b/>
                <w:bCs/>
                <w:lang w:val="lv-LV"/>
              </w:rPr>
            </w:pPr>
            <w:r w:rsidRPr="00857532">
              <w:rPr>
                <w:rFonts w:ascii="Arial" w:hAnsi="Arial" w:cs="Arial"/>
                <w:b/>
                <w:bCs/>
                <w:lang w:val="lv-LV"/>
              </w:rPr>
              <w:t>Specializētās darbnīcas</w:t>
            </w:r>
          </w:p>
          <w:p w14:paraId="777BF7F4" w14:textId="32F10618" w:rsidR="00805DFD" w:rsidRPr="00C114FA" w:rsidRDefault="00805DFD" w:rsidP="009D71E8">
            <w:pPr>
              <w:jc w:val="center"/>
              <w:rPr>
                <w:rFonts w:ascii="Arial" w:hAnsi="Arial" w:cs="Arial"/>
                <w:bCs/>
                <w:i/>
                <w:lang w:val="lv-LV"/>
              </w:rPr>
            </w:pPr>
            <w:r w:rsidRPr="00C114FA">
              <w:rPr>
                <w:rFonts w:ascii="Arial" w:hAnsi="Arial" w:cs="Arial"/>
                <w:bCs/>
                <w:i/>
                <w:lang w:val="lv-LV"/>
              </w:rPr>
              <w:t>*darbspējas vecumā</w:t>
            </w:r>
          </w:p>
        </w:tc>
        <w:tc>
          <w:tcPr>
            <w:tcW w:w="2396" w:type="pct"/>
            <w:tcBorders>
              <w:top w:val="single" w:sz="4" w:space="0" w:color="auto"/>
              <w:bottom w:val="single" w:sz="4" w:space="0" w:color="auto"/>
            </w:tcBorders>
            <w:shd w:val="clear" w:color="auto" w:fill="auto"/>
          </w:tcPr>
          <w:p w14:paraId="69E44F83" w14:textId="77777777" w:rsidR="00C158E5" w:rsidRPr="00857532" w:rsidRDefault="00C158E5" w:rsidP="009D71E8">
            <w:pPr>
              <w:pStyle w:val="tv213"/>
              <w:rPr>
                <w:rFonts w:ascii="Arial" w:hAnsi="Arial" w:cs="Arial"/>
                <w:sz w:val="22"/>
                <w:szCs w:val="22"/>
              </w:rPr>
            </w:pPr>
            <w:r w:rsidRPr="00857532">
              <w:rPr>
                <w:rFonts w:ascii="Arial" w:hAnsi="Arial" w:cs="Arial"/>
                <w:sz w:val="22"/>
                <w:szCs w:val="22"/>
              </w:rPr>
              <w:t>Specializētās darbnīcas pakalpojums ir darbnīca ar speciāli pielāgotām darba vietām un nodrošinātu speciālistu atbalstu personām ar invaliditāti darbspējīgajā vecumā, lai attīstītu pakalpojuma saņēmēja sociālās un funkcionālās prasmes.</w:t>
            </w:r>
          </w:p>
        </w:tc>
        <w:tc>
          <w:tcPr>
            <w:tcW w:w="588" w:type="pct"/>
            <w:tcBorders>
              <w:top w:val="single" w:sz="4" w:space="0" w:color="auto"/>
              <w:bottom w:val="single" w:sz="4" w:space="0" w:color="auto"/>
            </w:tcBorders>
            <w:shd w:val="clear" w:color="auto" w:fill="auto"/>
            <w:vAlign w:val="center"/>
          </w:tcPr>
          <w:p w14:paraId="76CB48CD" w14:textId="77777777" w:rsidR="00C158E5" w:rsidRPr="00857532" w:rsidRDefault="00C158E5"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6FB4D61C" w14:textId="663BF48E" w:rsidR="00C158E5" w:rsidRPr="00857532" w:rsidRDefault="008C2972"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0786D0E8" w14:textId="75EC8027" w:rsidR="00C158E5" w:rsidRPr="00857532" w:rsidRDefault="008C2972" w:rsidP="009D71E8">
            <w:pPr>
              <w:jc w:val="center"/>
              <w:rPr>
                <w:rFonts w:ascii="Arial" w:hAnsi="Arial" w:cs="Arial"/>
                <w:lang w:val="lv-LV"/>
              </w:rPr>
            </w:pPr>
            <w:r>
              <w:rPr>
                <w:rFonts w:ascii="Arial" w:hAnsi="Arial" w:cs="Arial"/>
                <w:lang w:val="lv-LV"/>
              </w:rPr>
              <w:t>X</w:t>
            </w:r>
          </w:p>
        </w:tc>
      </w:tr>
      <w:tr w:rsidR="008C2972" w:rsidRPr="008C2972" w14:paraId="48F40CCA" w14:textId="77777777" w:rsidTr="00C158E5">
        <w:trPr>
          <w:trHeight w:val="864"/>
        </w:trPr>
        <w:tc>
          <w:tcPr>
            <w:tcW w:w="900" w:type="pct"/>
            <w:tcBorders>
              <w:top w:val="single" w:sz="4" w:space="0" w:color="auto"/>
              <w:bottom w:val="single" w:sz="4" w:space="0" w:color="auto"/>
            </w:tcBorders>
            <w:vAlign w:val="center"/>
          </w:tcPr>
          <w:p w14:paraId="232CB284" w14:textId="538FEFD5" w:rsidR="008C2972" w:rsidRPr="00857532" w:rsidRDefault="008C2972" w:rsidP="008C2972">
            <w:pPr>
              <w:jc w:val="center"/>
              <w:rPr>
                <w:rFonts w:ascii="Arial" w:hAnsi="Arial" w:cs="Arial"/>
                <w:b/>
                <w:bCs/>
                <w:lang w:val="lv-LV"/>
              </w:rPr>
            </w:pPr>
            <w:r w:rsidRPr="004903BA">
              <w:rPr>
                <w:rFonts w:ascii="Arial" w:hAnsi="Arial" w:cs="Arial"/>
                <w:b/>
                <w:bCs/>
                <w:lang w:val="lv-LV"/>
              </w:rPr>
              <w:lastRenderedPageBreak/>
              <w:t>Asistenta pakalpojums pilngadīgām personām ar invaliditāti</w:t>
            </w:r>
          </w:p>
        </w:tc>
        <w:tc>
          <w:tcPr>
            <w:tcW w:w="2396" w:type="pct"/>
            <w:tcBorders>
              <w:top w:val="single" w:sz="4" w:space="0" w:color="auto"/>
              <w:bottom w:val="single" w:sz="4" w:space="0" w:color="auto"/>
            </w:tcBorders>
            <w:shd w:val="clear" w:color="auto" w:fill="auto"/>
          </w:tcPr>
          <w:p w14:paraId="04C94427" w14:textId="71D2D725" w:rsidR="008C2972" w:rsidRPr="00C83757" w:rsidRDefault="008C2972" w:rsidP="008C2972">
            <w:pPr>
              <w:pStyle w:val="tv213"/>
              <w:rPr>
                <w:rFonts w:ascii="Arial" w:hAnsi="Arial" w:cs="Arial"/>
                <w:sz w:val="22"/>
                <w:szCs w:val="22"/>
                <w:highlight w:val="yellow"/>
              </w:rPr>
            </w:pPr>
            <w:r w:rsidRPr="009649A9">
              <w:rPr>
                <w:rFonts w:ascii="Arial" w:hAnsi="Arial" w:cs="Arial"/>
                <w:sz w:val="22"/>
                <w:szCs w:val="22"/>
              </w:rPr>
              <w:t xml:space="preserve">Asistenta pakalpojums pilngadīgām personām ar I vai II </w:t>
            </w:r>
            <w:r w:rsidR="00C83757" w:rsidRPr="009649A9">
              <w:rPr>
                <w:rFonts w:ascii="Arial" w:hAnsi="Arial" w:cs="Arial"/>
                <w:sz w:val="22"/>
                <w:szCs w:val="22"/>
              </w:rPr>
              <w:t xml:space="preserve">invaliditātes </w:t>
            </w:r>
            <w:r w:rsidRPr="009649A9">
              <w:rPr>
                <w:rFonts w:ascii="Arial" w:hAnsi="Arial" w:cs="Arial"/>
                <w:sz w:val="22"/>
                <w:szCs w:val="22"/>
              </w:rPr>
              <w:t>grupu.</w:t>
            </w:r>
            <w:r w:rsidR="00C83757" w:rsidRPr="009649A9">
              <w:rPr>
                <w:rFonts w:ascii="Arial" w:hAnsi="Arial" w:cs="Arial"/>
                <w:sz w:val="22"/>
                <w:szCs w:val="22"/>
              </w:rPr>
              <w:t xml:space="preserve"> Asistenta pakalpojuma mērķis ir sniegt atbalstu personai ar invaliditāti tādu darbību veikšanai ārpus mājokļa, kuras persona funkcionēšanas ierobežojumu dēļ nevar veikt patstāvīgi, kā arī veicināt personu ar invaliditāti mobilitāti un iesaistīšanos sabiedriskajā dzīvē, kā arī lai atslogotu personu ar invaliditāti ģimenes locekļus.</w:t>
            </w:r>
          </w:p>
        </w:tc>
        <w:tc>
          <w:tcPr>
            <w:tcW w:w="588" w:type="pct"/>
            <w:tcBorders>
              <w:top w:val="single" w:sz="4" w:space="0" w:color="auto"/>
              <w:bottom w:val="single" w:sz="4" w:space="0" w:color="auto"/>
            </w:tcBorders>
            <w:shd w:val="clear" w:color="auto" w:fill="auto"/>
            <w:vAlign w:val="center"/>
          </w:tcPr>
          <w:p w14:paraId="3848499C" w14:textId="5100C306" w:rsidR="008C2972" w:rsidRPr="00857532" w:rsidRDefault="008C2972" w:rsidP="008C2972">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483CBD6A" w14:textId="2546918D" w:rsidR="008C2972" w:rsidRDefault="008C2972" w:rsidP="008C2972">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5D3B59E2" w14:textId="77777777" w:rsidR="008C2972" w:rsidRPr="00857532" w:rsidRDefault="008C2972" w:rsidP="008C2972">
            <w:pPr>
              <w:jc w:val="center"/>
              <w:rPr>
                <w:rFonts w:ascii="Arial" w:hAnsi="Arial" w:cs="Arial"/>
                <w:lang w:val="lv-LV"/>
              </w:rPr>
            </w:pPr>
          </w:p>
        </w:tc>
      </w:tr>
      <w:tr w:rsidR="008C2972" w:rsidRPr="00857532" w14:paraId="63E0EB1E" w14:textId="5926DEA3" w:rsidTr="00C158E5">
        <w:trPr>
          <w:trHeight w:val="864"/>
        </w:trPr>
        <w:tc>
          <w:tcPr>
            <w:tcW w:w="900" w:type="pct"/>
            <w:tcBorders>
              <w:top w:val="single" w:sz="4" w:space="0" w:color="auto"/>
              <w:bottom w:val="single" w:sz="4" w:space="0" w:color="auto"/>
            </w:tcBorders>
            <w:vAlign w:val="center"/>
          </w:tcPr>
          <w:p w14:paraId="43DB90D8" w14:textId="77777777" w:rsidR="008C2972" w:rsidRDefault="008C2972" w:rsidP="008C2972">
            <w:pPr>
              <w:jc w:val="center"/>
              <w:rPr>
                <w:rFonts w:ascii="Arial" w:hAnsi="Arial" w:cs="Arial"/>
                <w:b/>
                <w:bCs/>
                <w:lang w:val="lv-LV"/>
              </w:rPr>
            </w:pPr>
            <w:r w:rsidRPr="00857532">
              <w:rPr>
                <w:rFonts w:ascii="Arial" w:hAnsi="Arial" w:cs="Arial"/>
                <w:b/>
                <w:bCs/>
                <w:lang w:val="lv-LV"/>
              </w:rPr>
              <w:t>Mūzikas terapija</w:t>
            </w:r>
          </w:p>
          <w:p w14:paraId="3FB1FB4B" w14:textId="59507E91" w:rsidR="008C2972" w:rsidRPr="00857532" w:rsidRDefault="008C2972" w:rsidP="008C2972">
            <w:pPr>
              <w:jc w:val="center"/>
              <w:rPr>
                <w:rFonts w:ascii="Arial" w:hAnsi="Arial" w:cs="Arial"/>
                <w:b/>
                <w:bCs/>
                <w:lang w:val="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garīga rakstura</w:t>
            </w:r>
            <w:r w:rsidRPr="0095091E">
              <w:rPr>
                <w:rFonts w:ascii="Arial" w:hAnsi="Arial" w:cs="Arial"/>
                <w:i/>
                <w:iCs/>
                <w:color w:val="000000" w:themeColor="text1"/>
                <w:lang w:val="lv-LV"/>
              </w:rPr>
              <w:t xml:space="preserve"> traucējumiem</w:t>
            </w:r>
          </w:p>
        </w:tc>
        <w:tc>
          <w:tcPr>
            <w:tcW w:w="2396" w:type="pct"/>
            <w:tcBorders>
              <w:top w:val="single" w:sz="4" w:space="0" w:color="auto"/>
              <w:bottom w:val="single" w:sz="4" w:space="0" w:color="auto"/>
            </w:tcBorders>
            <w:shd w:val="clear" w:color="auto" w:fill="auto"/>
          </w:tcPr>
          <w:p w14:paraId="2A024736" w14:textId="77777777" w:rsidR="008C2972" w:rsidRPr="00857532" w:rsidRDefault="008C2972" w:rsidP="008C2972">
            <w:pPr>
              <w:rPr>
                <w:rFonts w:ascii="Arial" w:hAnsi="Arial" w:cs="Arial"/>
                <w:lang w:val="lv-LV"/>
              </w:rPr>
            </w:pPr>
            <w:r w:rsidRPr="00857532">
              <w:rPr>
                <w:rFonts w:ascii="Arial" w:hAnsi="Arial" w:cs="Arial"/>
                <w:lang w:val="lv-LV"/>
              </w:rPr>
              <w:t>Mūzikas terapijas pakalpojums veicina un sekmē garīgo, fizisko un sociālo veselību, lai attīstītu vai atjaunotu personas funkcionēšanu un sasniegtu labāku dzīves kvalitāti.</w:t>
            </w:r>
          </w:p>
        </w:tc>
        <w:tc>
          <w:tcPr>
            <w:tcW w:w="588" w:type="pct"/>
            <w:tcBorders>
              <w:top w:val="single" w:sz="4" w:space="0" w:color="auto"/>
              <w:bottom w:val="single" w:sz="4" w:space="0" w:color="auto"/>
            </w:tcBorders>
            <w:shd w:val="clear" w:color="auto" w:fill="auto"/>
            <w:vAlign w:val="center"/>
          </w:tcPr>
          <w:p w14:paraId="3472A9BA" w14:textId="79BEED5A" w:rsidR="008C2972" w:rsidRPr="00857532" w:rsidRDefault="008C2972" w:rsidP="008C2972">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2DE60682" w14:textId="2521E173" w:rsidR="008C2972" w:rsidRPr="00857532" w:rsidRDefault="008C2972" w:rsidP="008C2972">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6C947D12" w14:textId="0CFD5980" w:rsidR="008C2972" w:rsidRPr="00857532" w:rsidRDefault="008C2972" w:rsidP="008C2972">
            <w:pPr>
              <w:jc w:val="center"/>
              <w:rPr>
                <w:rFonts w:ascii="Arial" w:hAnsi="Arial" w:cs="Arial"/>
                <w:lang w:val="lv-LV"/>
              </w:rPr>
            </w:pPr>
            <w:r>
              <w:rPr>
                <w:rFonts w:ascii="Arial" w:hAnsi="Arial" w:cs="Arial"/>
                <w:lang w:val="lv-LV"/>
              </w:rPr>
              <w:t>X</w:t>
            </w:r>
          </w:p>
        </w:tc>
      </w:tr>
      <w:tr w:rsidR="008C2972" w:rsidRPr="00857532" w14:paraId="795EDFDD" w14:textId="19BCAEFF" w:rsidTr="00C158E5">
        <w:trPr>
          <w:trHeight w:val="864"/>
        </w:trPr>
        <w:tc>
          <w:tcPr>
            <w:tcW w:w="900" w:type="pct"/>
            <w:tcBorders>
              <w:top w:val="single" w:sz="4" w:space="0" w:color="auto"/>
              <w:bottom w:val="single" w:sz="4" w:space="0" w:color="auto"/>
            </w:tcBorders>
            <w:vAlign w:val="center"/>
          </w:tcPr>
          <w:p w14:paraId="28E1201E" w14:textId="77777777" w:rsidR="008C2972" w:rsidRDefault="008C2972" w:rsidP="008C2972">
            <w:pPr>
              <w:jc w:val="center"/>
              <w:rPr>
                <w:rFonts w:ascii="Arial" w:hAnsi="Arial" w:cs="Arial"/>
                <w:b/>
                <w:bCs/>
                <w:lang w:val="lv-LV"/>
              </w:rPr>
            </w:pPr>
            <w:r w:rsidRPr="00857532">
              <w:rPr>
                <w:rFonts w:ascii="Arial" w:hAnsi="Arial" w:cs="Arial"/>
                <w:b/>
                <w:bCs/>
                <w:lang w:val="lv-LV"/>
              </w:rPr>
              <w:t>Grupu dzīvoklis</w:t>
            </w:r>
          </w:p>
          <w:p w14:paraId="46A8C274" w14:textId="5F99E2C9" w:rsidR="008C2972" w:rsidRPr="00857532" w:rsidRDefault="008C2972" w:rsidP="008C2972">
            <w:pPr>
              <w:jc w:val="center"/>
              <w:rPr>
                <w:rFonts w:ascii="Arial" w:hAnsi="Arial" w:cs="Arial"/>
                <w:b/>
                <w:bCs/>
                <w:lang w:val="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garīga rakstura</w:t>
            </w:r>
            <w:r w:rsidRPr="0095091E">
              <w:rPr>
                <w:rFonts w:ascii="Arial" w:hAnsi="Arial" w:cs="Arial"/>
                <w:i/>
                <w:iCs/>
                <w:color w:val="000000" w:themeColor="text1"/>
                <w:lang w:val="lv-LV"/>
              </w:rPr>
              <w:t xml:space="preserve"> traucējumiem</w:t>
            </w:r>
          </w:p>
        </w:tc>
        <w:tc>
          <w:tcPr>
            <w:tcW w:w="2396" w:type="pct"/>
            <w:tcBorders>
              <w:top w:val="single" w:sz="4" w:space="0" w:color="auto"/>
              <w:bottom w:val="single" w:sz="4" w:space="0" w:color="auto"/>
            </w:tcBorders>
            <w:shd w:val="clear" w:color="auto" w:fill="auto"/>
          </w:tcPr>
          <w:p w14:paraId="5338ACD6" w14:textId="77777777" w:rsidR="008C2972" w:rsidRPr="00857532" w:rsidRDefault="008C2972" w:rsidP="008C2972">
            <w:pPr>
              <w:rPr>
                <w:rFonts w:ascii="Arial" w:hAnsi="Arial" w:cs="Arial"/>
                <w:lang w:val="lv-LV"/>
              </w:rPr>
            </w:pPr>
            <w:r w:rsidRPr="00857532">
              <w:rPr>
                <w:rFonts w:ascii="Arial" w:hAnsi="Arial" w:cs="Arial"/>
                <w:lang w:val="lv-LV"/>
              </w:rPr>
              <w:t>Grupu dzīvoklis pakalpojums nodrošina mājokli un individuālu atbalstu sociālo problēmu risināšanā, prasmju un iemaņu attīstīšanā, lai persona varētu uzsākt patstāvīgu dzīvi vai spētu pēc iespējas neatkarīgi funkcionēt grupu dzīvoklī.</w:t>
            </w:r>
          </w:p>
        </w:tc>
        <w:tc>
          <w:tcPr>
            <w:tcW w:w="588" w:type="pct"/>
            <w:tcBorders>
              <w:top w:val="single" w:sz="4" w:space="0" w:color="auto"/>
              <w:bottom w:val="single" w:sz="4" w:space="0" w:color="auto"/>
            </w:tcBorders>
            <w:shd w:val="clear" w:color="auto" w:fill="auto"/>
            <w:vAlign w:val="center"/>
          </w:tcPr>
          <w:p w14:paraId="404B7FA2" w14:textId="2CA48172" w:rsidR="008C2972" w:rsidRPr="00857532" w:rsidRDefault="008C2972" w:rsidP="008C2972">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2B6C474A" w14:textId="1FD2C7E7" w:rsidR="008C2972" w:rsidRPr="00857532" w:rsidRDefault="008C2972" w:rsidP="008C2972">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73F7A8C3" w14:textId="6E5F3B52" w:rsidR="008C2972" w:rsidRPr="00857532" w:rsidRDefault="008C2972" w:rsidP="008C2972">
            <w:pPr>
              <w:jc w:val="center"/>
              <w:rPr>
                <w:rFonts w:ascii="Arial" w:hAnsi="Arial" w:cs="Arial"/>
                <w:lang w:val="lv-LV"/>
              </w:rPr>
            </w:pPr>
            <w:r>
              <w:rPr>
                <w:rFonts w:ascii="Arial" w:hAnsi="Arial" w:cs="Arial"/>
                <w:lang w:val="lv-LV"/>
              </w:rPr>
              <w:t>X</w:t>
            </w:r>
          </w:p>
        </w:tc>
      </w:tr>
      <w:tr w:rsidR="008C2972" w:rsidRPr="00857532" w14:paraId="108F71CB" w14:textId="27C6D39E" w:rsidTr="00C158E5">
        <w:trPr>
          <w:trHeight w:val="864"/>
        </w:trPr>
        <w:tc>
          <w:tcPr>
            <w:tcW w:w="900" w:type="pct"/>
            <w:tcBorders>
              <w:top w:val="single" w:sz="4" w:space="0" w:color="auto"/>
              <w:bottom w:val="single" w:sz="4" w:space="0" w:color="auto"/>
            </w:tcBorders>
            <w:vAlign w:val="center"/>
          </w:tcPr>
          <w:p w14:paraId="47BF0ADC" w14:textId="77777777" w:rsidR="008C2972" w:rsidRPr="00857532" w:rsidRDefault="008C2972" w:rsidP="008C2972">
            <w:pPr>
              <w:jc w:val="center"/>
              <w:rPr>
                <w:rFonts w:ascii="Arial" w:hAnsi="Arial" w:cs="Arial"/>
                <w:b/>
                <w:bCs/>
                <w:lang w:val="lv-LV"/>
              </w:rPr>
            </w:pPr>
            <w:r w:rsidRPr="00857532">
              <w:rPr>
                <w:rFonts w:ascii="Arial" w:hAnsi="Arial" w:cs="Arial"/>
                <w:b/>
                <w:bCs/>
                <w:lang w:val="lv-LV"/>
              </w:rPr>
              <w:t>Specializētais transports</w:t>
            </w:r>
          </w:p>
        </w:tc>
        <w:tc>
          <w:tcPr>
            <w:tcW w:w="2396" w:type="pct"/>
            <w:tcBorders>
              <w:top w:val="single" w:sz="4" w:space="0" w:color="auto"/>
              <w:bottom w:val="single" w:sz="4" w:space="0" w:color="auto"/>
            </w:tcBorders>
            <w:shd w:val="clear" w:color="auto" w:fill="auto"/>
          </w:tcPr>
          <w:p w14:paraId="07107138" w14:textId="77777777" w:rsidR="008C2972" w:rsidRPr="00857532" w:rsidRDefault="008C2972" w:rsidP="008C2972">
            <w:pPr>
              <w:rPr>
                <w:rFonts w:ascii="Arial" w:hAnsi="Arial" w:cs="Arial"/>
                <w:lang w:val="lv-LV"/>
              </w:rPr>
            </w:pPr>
            <w:r w:rsidRPr="00857532">
              <w:rPr>
                <w:rFonts w:ascii="Arial" w:hAnsi="Arial" w:cs="Arial"/>
                <w:lang w:val="lv-LV"/>
              </w:rPr>
              <w:t>Specializētā transporta pakalpojums ir atbalsta pakalpojums personām ar funkcionāliem traucējumiem, kuriem ir apgrūtināta pārvietošanās un nespēja patstāvīgi izmantot sabiedrisko transportu, nokļūšanai uz/no ārstniecības iestādes vai stacionāra pēc ārstniecības kursa beigšanas.</w:t>
            </w:r>
          </w:p>
        </w:tc>
        <w:tc>
          <w:tcPr>
            <w:tcW w:w="588" w:type="pct"/>
            <w:tcBorders>
              <w:top w:val="single" w:sz="4" w:space="0" w:color="auto"/>
              <w:bottom w:val="single" w:sz="4" w:space="0" w:color="auto"/>
            </w:tcBorders>
            <w:shd w:val="clear" w:color="auto" w:fill="auto"/>
            <w:vAlign w:val="center"/>
          </w:tcPr>
          <w:p w14:paraId="1CD415E9" w14:textId="77777777" w:rsidR="008C2972" w:rsidRPr="00857532" w:rsidRDefault="008C2972" w:rsidP="008C2972">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0F5957B3" w14:textId="744BBB90" w:rsidR="008C2972" w:rsidRPr="00857532" w:rsidRDefault="008C2972" w:rsidP="008C2972">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71862F83" w14:textId="56739EFD" w:rsidR="008C2972" w:rsidRPr="00857532" w:rsidRDefault="008C2972" w:rsidP="008C2972">
            <w:pPr>
              <w:jc w:val="center"/>
              <w:rPr>
                <w:rFonts w:ascii="Arial" w:hAnsi="Arial" w:cs="Arial"/>
                <w:lang w:val="lv-LV"/>
              </w:rPr>
            </w:pPr>
            <w:r>
              <w:rPr>
                <w:rFonts w:ascii="Arial" w:hAnsi="Arial" w:cs="Arial"/>
                <w:lang w:val="lv-LV"/>
              </w:rPr>
              <w:t>X</w:t>
            </w:r>
          </w:p>
        </w:tc>
      </w:tr>
      <w:tr w:rsidR="008C2972" w:rsidRPr="00857532" w14:paraId="076A527E" w14:textId="7BA9D2CA" w:rsidTr="00C158E5">
        <w:trPr>
          <w:trHeight w:val="864"/>
        </w:trPr>
        <w:tc>
          <w:tcPr>
            <w:tcW w:w="900" w:type="pct"/>
            <w:tcBorders>
              <w:top w:val="single" w:sz="4" w:space="0" w:color="auto"/>
              <w:bottom w:val="single" w:sz="4" w:space="0" w:color="auto"/>
            </w:tcBorders>
            <w:vAlign w:val="center"/>
          </w:tcPr>
          <w:p w14:paraId="6A0D20E8" w14:textId="77777777" w:rsidR="008C2972" w:rsidRPr="00857532" w:rsidRDefault="008C2972" w:rsidP="008C2972">
            <w:pPr>
              <w:jc w:val="center"/>
              <w:rPr>
                <w:rFonts w:ascii="Arial" w:hAnsi="Arial" w:cs="Arial"/>
                <w:b/>
                <w:bCs/>
                <w:lang w:val="lv-LV"/>
              </w:rPr>
            </w:pPr>
            <w:r w:rsidRPr="00857532">
              <w:rPr>
                <w:rFonts w:ascii="Arial" w:hAnsi="Arial" w:cs="Arial"/>
                <w:b/>
                <w:bCs/>
                <w:lang w:val="lv-LV"/>
              </w:rPr>
              <w:t>Higiēnas pakalpojums</w:t>
            </w:r>
          </w:p>
        </w:tc>
        <w:tc>
          <w:tcPr>
            <w:tcW w:w="2396" w:type="pct"/>
            <w:tcBorders>
              <w:top w:val="single" w:sz="4" w:space="0" w:color="auto"/>
              <w:bottom w:val="single" w:sz="4" w:space="0" w:color="auto"/>
            </w:tcBorders>
            <w:shd w:val="clear" w:color="auto" w:fill="auto"/>
          </w:tcPr>
          <w:p w14:paraId="14B44BE9" w14:textId="77777777" w:rsidR="008C2972" w:rsidRPr="00857532" w:rsidRDefault="008C2972" w:rsidP="008C2972">
            <w:pPr>
              <w:rPr>
                <w:rFonts w:ascii="Arial" w:hAnsi="Arial" w:cs="Arial"/>
                <w:lang w:val="lv-LV"/>
              </w:rPr>
            </w:pPr>
            <w:r w:rsidRPr="00857532">
              <w:rPr>
                <w:rFonts w:ascii="Arial" w:hAnsi="Arial" w:cs="Arial"/>
                <w:lang w:val="lv-LV"/>
              </w:rPr>
              <w:t>Higiēnas pakalpojums tiek sniegts trūcīgām ģimenēm un personām ar invaliditāti Aģentūras telpās, daudzfunkcionālajā centrā un attālinātajās pieņemšanas vietās pagastos.</w:t>
            </w:r>
          </w:p>
        </w:tc>
        <w:tc>
          <w:tcPr>
            <w:tcW w:w="588" w:type="pct"/>
            <w:tcBorders>
              <w:top w:val="single" w:sz="4" w:space="0" w:color="auto"/>
              <w:bottom w:val="single" w:sz="4" w:space="0" w:color="auto"/>
            </w:tcBorders>
            <w:shd w:val="clear" w:color="auto" w:fill="auto"/>
            <w:vAlign w:val="center"/>
          </w:tcPr>
          <w:p w14:paraId="63D0E523" w14:textId="77777777" w:rsidR="008C2972" w:rsidRPr="00857532" w:rsidRDefault="008C2972" w:rsidP="008C2972">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5FF35218" w14:textId="18676A91" w:rsidR="008C2972" w:rsidRPr="00857532" w:rsidRDefault="008C2972" w:rsidP="008C2972">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14A14F85" w14:textId="2CA746D3" w:rsidR="008C2972" w:rsidRPr="00857532" w:rsidRDefault="008C2972" w:rsidP="008C2972">
            <w:pPr>
              <w:jc w:val="center"/>
              <w:rPr>
                <w:rFonts w:ascii="Arial" w:hAnsi="Arial" w:cs="Arial"/>
                <w:lang w:val="lv-LV"/>
              </w:rPr>
            </w:pPr>
            <w:r>
              <w:rPr>
                <w:rFonts w:ascii="Arial" w:hAnsi="Arial" w:cs="Arial"/>
                <w:lang w:val="lv-LV"/>
              </w:rPr>
              <w:t>X</w:t>
            </w:r>
          </w:p>
        </w:tc>
      </w:tr>
    </w:tbl>
    <w:p w14:paraId="25A920CD" w14:textId="77777777" w:rsidR="00C7335A" w:rsidRPr="00857532" w:rsidRDefault="00C7335A" w:rsidP="00C7335A">
      <w:pPr>
        <w:rPr>
          <w:rFonts w:ascii="Arial" w:hAnsi="Arial" w:cs="Arial"/>
          <w:b/>
          <w:bCs/>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2751"/>
        <w:gridCol w:w="6422"/>
        <w:gridCol w:w="1641"/>
        <w:gridCol w:w="1572"/>
        <w:gridCol w:w="1572"/>
      </w:tblGrid>
      <w:tr w:rsidR="009649A9" w:rsidRPr="00857532" w14:paraId="3AE4DE4A" w14:textId="1BDCA013" w:rsidTr="00011966">
        <w:trPr>
          <w:cantSplit/>
          <w:trHeight w:val="288"/>
          <w:tblHeader/>
        </w:trPr>
        <w:tc>
          <w:tcPr>
            <w:tcW w:w="985" w:type="pct"/>
            <w:tcBorders>
              <w:top w:val="single" w:sz="4" w:space="0" w:color="auto"/>
              <w:bottom w:val="single" w:sz="4" w:space="0" w:color="auto"/>
            </w:tcBorders>
            <w:shd w:val="clear" w:color="auto" w:fill="DEEAF6" w:themeFill="accent1" w:themeFillTint="33"/>
            <w:vAlign w:val="center"/>
          </w:tcPr>
          <w:p w14:paraId="645C28B8" w14:textId="3208DED8" w:rsidR="009649A9" w:rsidRPr="00857532" w:rsidRDefault="009649A9" w:rsidP="009649A9">
            <w:pPr>
              <w:spacing w:after="0"/>
              <w:jc w:val="center"/>
              <w:rPr>
                <w:rFonts w:ascii="Arial" w:hAnsi="Arial" w:cs="Arial"/>
                <w:b/>
                <w:bCs/>
                <w:lang w:val="lv-LV"/>
              </w:rPr>
            </w:pPr>
            <w:r w:rsidRPr="002C2183">
              <w:rPr>
                <w:rFonts w:ascii="Arial" w:eastAsia="Calibri" w:hAnsi="Arial" w:cs="Arial"/>
                <w:b/>
                <w:bCs/>
                <w:sz w:val="24"/>
                <w:szCs w:val="24"/>
                <w:lang w:val="lv-LV"/>
              </w:rPr>
              <w:lastRenderedPageBreak/>
              <w:t>Pabalsti un atvieglojumi</w:t>
            </w:r>
          </w:p>
        </w:tc>
        <w:tc>
          <w:tcPr>
            <w:tcW w:w="2300" w:type="pct"/>
            <w:tcBorders>
              <w:top w:val="single" w:sz="4" w:space="0" w:color="auto"/>
              <w:bottom w:val="single" w:sz="4" w:space="0" w:color="auto"/>
            </w:tcBorders>
            <w:shd w:val="clear" w:color="auto" w:fill="DEEAF6" w:themeFill="accent1" w:themeFillTint="33"/>
            <w:vAlign w:val="center"/>
            <w:hideMark/>
          </w:tcPr>
          <w:p w14:paraId="3E93094A" w14:textId="286D25F7" w:rsidR="009649A9" w:rsidRPr="00857532" w:rsidRDefault="009649A9" w:rsidP="009649A9">
            <w:pPr>
              <w:spacing w:after="0"/>
              <w:jc w:val="center"/>
              <w:rPr>
                <w:rFonts w:ascii="Arial" w:hAnsi="Arial" w:cs="Arial"/>
                <w:b/>
                <w:bCs/>
                <w:lang w:val="lv-LV"/>
              </w:rPr>
            </w:pPr>
            <w:r w:rsidRPr="002C2183">
              <w:rPr>
                <w:rFonts w:ascii="Arial" w:hAnsi="Arial" w:cs="Arial"/>
                <w:b/>
                <w:bCs/>
                <w:sz w:val="24"/>
                <w:szCs w:val="24"/>
                <w:lang w:val="lv-LV"/>
              </w:rPr>
              <w:t>Pabalstu un atvieglojumu apraksts</w:t>
            </w:r>
          </w:p>
        </w:tc>
        <w:tc>
          <w:tcPr>
            <w:tcW w:w="588" w:type="pct"/>
            <w:tcBorders>
              <w:top w:val="single" w:sz="4" w:space="0" w:color="auto"/>
              <w:bottom w:val="single" w:sz="4" w:space="0" w:color="auto"/>
            </w:tcBorders>
            <w:shd w:val="clear" w:color="auto" w:fill="DEEAF6" w:themeFill="accent1" w:themeFillTint="33"/>
            <w:vAlign w:val="center"/>
          </w:tcPr>
          <w:p w14:paraId="29D82BAF" w14:textId="5019A853" w:rsidR="009649A9" w:rsidRPr="00857532" w:rsidRDefault="009649A9" w:rsidP="009649A9">
            <w:pPr>
              <w:spacing w:after="0"/>
              <w:jc w:val="center"/>
              <w:rPr>
                <w:rFonts w:ascii="Arial" w:hAnsi="Arial" w:cs="Arial"/>
                <w:b/>
                <w:bCs/>
                <w:lang w:val="lv-LV"/>
              </w:rPr>
            </w:pPr>
            <w:r w:rsidRPr="002C2183">
              <w:rPr>
                <w:rFonts w:ascii="Arial" w:hAnsi="Arial" w:cs="Arial"/>
                <w:b/>
                <w:bCs/>
                <w:sz w:val="24"/>
                <w:szCs w:val="24"/>
                <w:lang w:val="lv-LV"/>
              </w:rPr>
              <w:t>I grupa</w:t>
            </w:r>
          </w:p>
        </w:tc>
        <w:tc>
          <w:tcPr>
            <w:tcW w:w="563" w:type="pct"/>
            <w:tcBorders>
              <w:top w:val="single" w:sz="4" w:space="0" w:color="auto"/>
              <w:bottom w:val="single" w:sz="4" w:space="0" w:color="auto"/>
            </w:tcBorders>
            <w:shd w:val="clear" w:color="auto" w:fill="DEEAF6" w:themeFill="accent1" w:themeFillTint="33"/>
            <w:vAlign w:val="center"/>
          </w:tcPr>
          <w:p w14:paraId="65109D35" w14:textId="5F7CA4EE" w:rsidR="009649A9" w:rsidRPr="00857532" w:rsidRDefault="009649A9" w:rsidP="009649A9">
            <w:pPr>
              <w:spacing w:after="0"/>
              <w:jc w:val="center"/>
              <w:rPr>
                <w:rFonts w:ascii="Arial" w:hAnsi="Arial" w:cs="Arial"/>
                <w:b/>
                <w:bCs/>
                <w:lang w:val="lv-LV"/>
              </w:rPr>
            </w:pPr>
            <w:r w:rsidRPr="002C2183">
              <w:rPr>
                <w:rFonts w:ascii="Arial" w:eastAsia="Calibri" w:hAnsi="Arial" w:cs="Arial"/>
                <w:b/>
                <w:bCs/>
                <w:sz w:val="24"/>
                <w:szCs w:val="24"/>
                <w:lang w:val="lv-LV"/>
              </w:rPr>
              <w:t>II grupa</w:t>
            </w:r>
          </w:p>
        </w:tc>
        <w:tc>
          <w:tcPr>
            <w:tcW w:w="563" w:type="pct"/>
            <w:tcBorders>
              <w:top w:val="single" w:sz="4" w:space="0" w:color="auto"/>
              <w:bottom w:val="single" w:sz="4" w:space="0" w:color="auto"/>
            </w:tcBorders>
            <w:shd w:val="clear" w:color="auto" w:fill="DEEAF6" w:themeFill="accent1" w:themeFillTint="33"/>
            <w:vAlign w:val="center"/>
          </w:tcPr>
          <w:p w14:paraId="496BE2C7" w14:textId="0AB10318" w:rsidR="009649A9" w:rsidRPr="00857532" w:rsidRDefault="009649A9" w:rsidP="009649A9">
            <w:pPr>
              <w:spacing w:after="0"/>
              <w:jc w:val="center"/>
              <w:rPr>
                <w:rFonts w:ascii="Arial" w:hAnsi="Arial" w:cs="Arial"/>
                <w:b/>
                <w:bCs/>
                <w:lang w:val="lv-LV"/>
              </w:rPr>
            </w:pPr>
            <w:r w:rsidRPr="002C2183">
              <w:rPr>
                <w:rFonts w:ascii="Arial" w:eastAsia="Calibri" w:hAnsi="Arial" w:cs="Arial"/>
                <w:b/>
                <w:bCs/>
                <w:sz w:val="24"/>
                <w:szCs w:val="24"/>
                <w:lang w:val="lv-LV"/>
              </w:rPr>
              <w:t>III grupa</w:t>
            </w:r>
          </w:p>
        </w:tc>
      </w:tr>
      <w:tr w:rsidR="00C158E5" w:rsidRPr="00857532" w14:paraId="0FA496BC" w14:textId="6032526A" w:rsidTr="00C158E5">
        <w:trPr>
          <w:trHeight w:val="864"/>
        </w:trPr>
        <w:tc>
          <w:tcPr>
            <w:tcW w:w="985" w:type="pct"/>
            <w:tcBorders>
              <w:top w:val="single" w:sz="4" w:space="0" w:color="auto"/>
              <w:bottom w:val="single" w:sz="4" w:space="0" w:color="auto"/>
            </w:tcBorders>
            <w:vAlign w:val="center"/>
          </w:tcPr>
          <w:p w14:paraId="793087CF" w14:textId="77777777" w:rsidR="00C158E5" w:rsidRPr="00857532" w:rsidRDefault="00C158E5" w:rsidP="006545A4">
            <w:pPr>
              <w:spacing w:after="0"/>
              <w:jc w:val="center"/>
              <w:rPr>
                <w:rFonts w:ascii="Arial" w:hAnsi="Arial" w:cs="Arial"/>
                <w:b/>
                <w:bCs/>
                <w:lang w:val="lv-LV"/>
              </w:rPr>
            </w:pPr>
            <w:r w:rsidRPr="00857532">
              <w:rPr>
                <w:rFonts w:ascii="Arial" w:hAnsi="Arial" w:cs="Arial"/>
                <w:b/>
                <w:bCs/>
                <w:lang w:val="lv-LV"/>
              </w:rPr>
              <w:t xml:space="preserve">Pabalsts sociālās rehabilitācijas mērķu sasniegšanai </w:t>
            </w:r>
          </w:p>
        </w:tc>
        <w:tc>
          <w:tcPr>
            <w:tcW w:w="2300" w:type="pct"/>
            <w:tcBorders>
              <w:top w:val="single" w:sz="4" w:space="0" w:color="auto"/>
              <w:bottom w:val="single" w:sz="4" w:space="0" w:color="auto"/>
            </w:tcBorders>
            <w:shd w:val="clear" w:color="auto" w:fill="auto"/>
          </w:tcPr>
          <w:p w14:paraId="55D7029D" w14:textId="77777777" w:rsidR="00C158E5" w:rsidRPr="00857532" w:rsidRDefault="00C158E5" w:rsidP="006545A4">
            <w:pPr>
              <w:spacing w:after="0"/>
              <w:rPr>
                <w:rFonts w:ascii="Arial" w:hAnsi="Arial" w:cs="Arial"/>
                <w:lang w:val="lv-LV"/>
              </w:rPr>
            </w:pPr>
            <w:r w:rsidRPr="00857532">
              <w:rPr>
                <w:rFonts w:ascii="Arial" w:hAnsi="Arial" w:cs="Arial"/>
                <w:lang w:val="lv-LV"/>
              </w:rPr>
              <w:t xml:space="preserve">Pabalsts paredzēts, </w:t>
            </w:r>
            <w:r w:rsidRPr="00C83757">
              <w:rPr>
                <w:rFonts w:ascii="Arial" w:hAnsi="Arial" w:cs="Arial"/>
                <w:lang w:val="lv-LV"/>
              </w:rPr>
              <w:t>lai novērstu vai mazinātu invaliditātes, darbnespējas, veselības traucējumu, atkarības, vardarbības vai</w:t>
            </w:r>
            <w:r w:rsidRPr="00857532">
              <w:rPr>
                <w:rFonts w:ascii="Arial" w:hAnsi="Arial" w:cs="Arial"/>
                <w:lang w:val="lv-LV"/>
              </w:rPr>
              <w:t xml:space="preserve"> citu faktoru izraisītās negatīvās sociālās sekas klienta dzīvē un nodrošinātu klienta sociālā statusa atgūšanu un iekļaušanos sabiedrībā.</w:t>
            </w:r>
          </w:p>
        </w:tc>
        <w:tc>
          <w:tcPr>
            <w:tcW w:w="588" w:type="pct"/>
            <w:tcBorders>
              <w:top w:val="single" w:sz="4" w:space="0" w:color="auto"/>
              <w:bottom w:val="single" w:sz="4" w:space="0" w:color="auto"/>
            </w:tcBorders>
            <w:shd w:val="clear" w:color="auto" w:fill="auto"/>
            <w:vAlign w:val="center"/>
          </w:tcPr>
          <w:p w14:paraId="348C28F6" w14:textId="77777777" w:rsidR="00C158E5" w:rsidRPr="00857532" w:rsidRDefault="00C158E5" w:rsidP="006545A4">
            <w:pPr>
              <w:spacing w:after="0"/>
              <w:jc w:val="center"/>
              <w:rPr>
                <w:rFonts w:ascii="Arial" w:hAnsi="Arial" w:cs="Arial"/>
                <w:lang w:val="lv-LV"/>
              </w:rPr>
            </w:pPr>
            <w:r w:rsidRPr="00857532">
              <w:rPr>
                <w:rFonts w:ascii="Arial" w:hAnsi="Arial" w:cs="Arial"/>
                <w:lang w:val="lv-LV"/>
              </w:rPr>
              <w:t>X</w:t>
            </w:r>
          </w:p>
        </w:tc>
        <w:tc>
          <w:tcPr>
            <w:tcW w:w="563" w:type="pct"/>
            <w:tcBorders>
              <w:top w:val="single" w:sz="4" w:space="0" w:color="auto"/>
              <w:bottom w:val="single" w:sz="4" w:space="0" w:color="auto"/>
            </w:tcBorders>
            <w:vAlign w:val="center"/>
          </w:tcPr>
          <w:p w14:paraId="000C3CBD" w14:textId="1F4A95EE" w:rsidR="00C158E5" w:rsidRPr="00857532" w:rsidRDefault="008C2972" w:rsidP="006545A4">
            <w:pPr>
              <w:spacing w:after="0"/>
              <w:jc w:val="center"/>
              <w:rPr>
                <w:rFonts w:ascii="Arial" w:hAnsi="Arial" w:cs="Arial"/>
                <w:lang w:val="lv-LV"/>
              </w:rPr>
            </w:pPr>
            <w:r>
              <w:rPr>
                <w:rFonts w:ascii="Arial" w:hAnsi="Arial" w:cs="Arial"/>
                <w:lang w:val="lv-LV"/>
              </w:rPr>
              <w:t>X</w:t>
            </w:r>
          </w:p>
        </w:tc>
        <w:tc>
          <w:tcPr>
            <w:tcW w:w="563" w:type="pct"/>
            <w:tcBorders>
              <w:top w:val="single" w:sz="4" w:space="0" w:color="auto"/>
              <w:bottom w:val="single" w:sz="4" w:space="0" w:color="auto"/>
            </w:tcBorders>
            <w:vAlign w:val="center"/>
          </w:tcPr>
          <w:p w14:paraId="7082CA31" w14:textId="2854CA3F" w:rsidR="00C158E5" w:rsidRPr="00857532" w:rsidRDefault="008C2972" w:rsidP="006545A4">
            <w:pPr>
              <w:spacing w:after="0"/>
              <w:jc w:val="center"/>
              <w:rPr>
                <w:rFonts w:ascii="Arial" w:hAnsi="Arial" w:cs="Arial"/>
                <w:lang w:val="lv-LV"/>
              </w:rPr>
            </w:pPr>
            <w:r>
              <w:rPr>
                <w:rFonts w:ascii="Arial" w:hAnsi="Arial" w:cs="Arial"/>
                <w:lang w:val="lv-LV"/>
              </w:rPr>
              <w:t>X</w:t>
            </w:r>
          </w:p>
        </w:tc>
      </w:tr>
      <w:tr w:rsidR="00C158E5" w:rsidRPr="00857532" w14:paraId="51C65739" w14:textId="782A9DBB" w:rsidTr="00C158E5">
        <w:trPr>
          <w:trHeight w:val="864"/>
        </w:trPr>
        <w:tc>
          <w:tcPr>
            <w:tcW w:w="985" w:type="pct"/>
            <w:tcBorders>
              <w:top w:val="single" w:sz="4" w:space="0" w:color="auto"/>
              <w:bottom w:val="single" w:sz="4" w:space="0" w:color="auto"/>
            </w:tcBorders>
            <w:vAlign w:val="center"/>
          </w:tcPr>
          <w:p w14:paraId="383760FF" w14:textId="77777777" w:rsidR="00C158E5" w:rsidRPr="00857532" w:rsidRDefault="00C158E5" w:rsidP="006545A4">
            <w:pPr>
              <w:spacing w:after="0"/>
              <w:jc w:val="center"/>
              <w:rPr>
                <w:rFonts w:ascii="Arial" w:hAnsi="Arial" w:cs="Arial"/>
                <w:b/>
                <w:bCs/>
                <w:lang w:val="lv-LV"/>
              </w:rPr>
            </w:pPr>
            <w:r w:rsidRPr="00857532">
              <w:rPr>
                <w:rFonts w:ascii="Arial" w:hAnsi="Arial" w:cs="Arial"/>
                <w:b/>
                <w:bCs/>
                <w:lang w:val="lv-LV"/>
              </w:rPr>
              <w:t>Nekustāmā īpašuma nodokļu atvieglojumi</w:t>
            </w:r>
          </w:p>
        </w:tc>
        <w:tc>
          <w:tcPr>
            <w:tcW w:w="2300" w:type="pct"/>
            <w:tcBorders>
              <w:top w:val="single" w:sz="4" w:space="0" w:color="auto"/>
              <w:bottom w:val="single" w:sz="4" w:space="0" w:color="auto"/>
            </w:tcBorders>
            <w:shd w:val="clear" w:color="auto" w:fill="auto"/>
          </w:tcPr>
          <w:p w14:paraId="3F90E10A" w14:textId="168BD8E6" w:rsidR="00C158E5" w:rsidRPr="00857532" w:rsidRDefault="00C158E5" w:rsidP="006545A4">
            <w:pPr>
              <w:pStyle w:val="Paraststmeklis"/>
              <w:rPr>
                <w:rFonts w:ascii="Arial" w:hAnsi="Arial" w:cs="Arial"/>
                <w:sz w:val="22"/>
                <w:szCs w:val="22"/>
              </w:rPr>
            </w:pPr>
            <w:r w:rsidRPr="00857532">
              <w:rPr>
                <w:rFonts w:ascii="Arial" w:hAnsi="Arial" w:cs="Arial"/>
                <w:sz w:val="22"/>
                <w:szCs w:val="22"/>
              </w:rPr>
              <w:t>Nestrādājošām personām ar I un II grupas invaliditāti</w:t>
            </w:r>
            <w:r w:rsidR="00C83757">
              <w:rPr>
                <w:rFonts w:ascii="Arial" w:hAnsi="Arial" w:cs="Arial"/>
                <w:sz w:val="22"/>
                <w:szCs w:val="22"/>
              </w:rPr>
              <w:t xml:space="preserve"> – 50% apmērā.</w:t>
            </w:r>
          </w:p>
        </w:tc>
        <w:tc>
          <w:tcPr>
            <w:tcW w:w="588" w:type="pct"/>
            <w:tcBorders>
              <w:top w:val="single" w:sz="4" w:space="0" w:color="auto"/>
              <w:bottom w:val="single" w:sz="4" w:space="0" w:color="auto"/>
            </w:tcBorders>
            <w:shd w:val="clear" w:color="auto" w:fill="auto"/>
            <w:vAlign w:val="center"/>
          </w:tcPr>
          <w:p w14:paraId="341624A2" w14:textId="77777777" w:rsidR="00C158E5" w:rsidRPr="00857532" w:rsidRDefault="00C158E5" w:rsidP="006545A4">
            <w:pPr>
              <w:spacing w:after="0"/>
              <w:jc w:val="center"/>
              <w:rPr>
                <w:rFonts w:ascii="Arial" w:hAnsi="Arial" w:cs="Arial"/>
                <w:lang w:val="lv-LV"/>
              </w:rPr>
            </w:pPr>
            <w:r w:rsidRPr="00857532">
              <w:rPr>
                <w:rFonts w:ascii="Arial" w:hAnsi="Arial" w:cs="Arial"/>
                <w:lang w:val="lv-LV"/>
              </w:rPr>
              <w:t>X</w:t>
            </w:r>
          </w:p>
        </w:tc>
        <w:tc>
          <w:tcPr>
            <w:tcW w:w="563" w:type="pct"/>
            <w:tcBorders>
              <w:top w:val="single" w:sz="4" w:space="0" w:color="auto"/>
              <w:bottom w:val="single" w:sz="4" w:space="0" w:color="auto"/>
            </w:tcBorders>
            <w:vAlign w:val="center"/>
          </w:tcPr>
          <w:p w14:paraId="50883930" w14:textId="0B669EC9" w:rsidR="00C158E5" w:rsidRPr="00857532" w:rsidRDefault="008C2972" w:rsidP="006545A4">
            <w:pPr>
              <w:spacing w:after="0"/>
              <w:jc w:val="center"/>
              <w:rPr>
                <w:rFonts w:ascii="Arial" w:hAnsi="Arial" w:cs="Arial"/>
                <w:lang w:val="lv-LV"/>
              </w:rPr>
            </w:pPr>
            <w:r>
              <w:rPr>
                <w:rFonts w:ascii="Arial" w:hAnsi="Arial" w:cs="Arial"/>
                <w:lang w:val="lv-LV"/>
              </w:rPr>
              <w:t>X</w:t>
            </w:r>
          </w:p>
        </w:tc>
        <w:tc>
          <w:tcPr>
            <w:tcW w:w="563" w:type="pct"/>
            <w:tcBorders>
              <w:top w:val="single" w:sz="4" w:space="0" w:color="auto"/>
              <w:bottom w:val="single" w:sz="4" w:space="0" w:color="auto"/>
            </w:tcBorders>
            <w:vAlign w:val="center"/>
          </w:tcPr>
          <w:p w14:paraId="1506B437" w14:textId="3057F837" w:rsidR="00C158E5" w:rsidRPr="00857532" w:rsidRDefault="00C158E5" w:rsidP="006545A4">
            <w:pPr>
              <w:spacing w:after="0"/>
              <w:jc w:val="center"/>
              <w:rPr>
                <w:rFonts w:ascii="Arial" w:hAnsi="Arial" w:cs="Arial"/>
                <w:lang w:val="lv-LV"/>
              </w:rPr>
            </w:pPr>
          </w:p>
        </w:tc>
      </w:tr>
    </w:tbl>
    <w:p w14:paraId="4CDE249F" w14:textId="77777777" w:rsidR="009649A9" w:rsidRDefault="009649A9" w:rsidP="00182823">
      <w:pPr>
        <w:jc w:val="center"/>
        <w:rPr>
          <w:rFonts w:ascii="Arial" w:hAnsi="Arial" w:cs="Arial"/>
          <w:b/>
          <w:bCs/>
          <w:sz w:val="24"/>
          <w:szCs w:val="24"/>
          <w:lang w:val="lv-LV"/>
        </w:rPr>
      </w:pPr>
    </w:p>
    <w:p w14:paraId="622EB6AF" w14:textId="2D450BB0" w:rsidR="00182823" w:rsidRPr="00857532" w:rsidRDefault="00182823" w:rsidP="00182823">
      <w:pPr>
        <w:jc w:val="center"/>
        <w:rPr>
          <w:rFonts w:ascii="Arial" w:hAnsi="Arial" w:cs="Arial"/>
          <w:b/>
          <w:bCs/>
          <w:sz w:val="32"/>
          <w:szCs w:val="32"/>
          <w:lang w:val="lv-LV"/>
        </w:rPr>
      </w:pPr>
      <w:r w:rsidRPr="00857532">
        <w:rPr>
          <w:rFonts w:ascii="Arial" w:hAnsi="Arial" w:cs="Arial"/>
          <w:b/>
          <w:bCs/>
          <w:sz w:val="24"/>
          <w:szCs w:val="24"/>
          <w:lang w:val="lv-LV"/>
        </w:rPr>
        <w:t>Saistošie noteikumi</w:t>
      </w:r>
      <w:r w:rsidRPr="00857532">
        <w:rPr>
          <w:rFonts w:ascii="Arial" w:hAnsi="Arial" w:cs="Arial"/>
          <w:b/>
          <w:bCs/>
          <w:sz w:val="32"/>
          <w:szCs w:val="32"/>
          <w:lang w:val="lv-LV"/>
        </w:rPr>
        <w:t xml:space="preserve"> </w:t>
      </w:r>
    </w:p>
    <w:p w14:paraId="093B416E" w14:textId="77777777" w:rsidR="009B33EA" w:rsidRPr="0095091E" w:rsidRDefault="009B33EA" w:rsidP="00956426">
      <w:pPr>
        <w:rPr>
          <w:rFonts w:ascii="Arial" w:eastAsia="Times New Roman" w:hAnsi="Arial" w:cs="Arial"/>
          <w:color w:val="000000" w:themeColor="text1"/>
          <w:lang w:val="lv-LV" w:eastAsia="en-GB"/>
        </w:rPr>
      </w:pPr>
      <w:r w:rsidRPr="0095091E">
        <w:rPr>
          <w:rFonts w:ascii="Arial" w:eastAsia="Times New Roman" w:hAnsi="Arial" w:cs="Arial"/>
          <w:color w:val="000000" w:themeColor="text1"/>
          <w:lang w:val="lv-LV" w:eastAsia="en-GB"/>
        </w:rPr>
        <w:t xml:space="preserve">Saldus novada domes 2023. gada 22. jūnija saistošie noteikumi Nr. 23 "Par izglītojamo ēdināšanas maksas atvieglojumiem Saldus novada pašvaldības pirmsskolas un vispārējās izglītības iestādēs". </w:t>
      </w:r>
      <w:hyperlink r:id="rId223" w:history="1">
        <w:r w:rsidRPr="0095091E">
          <w:rPr>
            <w:rStyle w:val="Hipersaite"/>
            <w:rFonts w:ascii="Arial" w:eastAsia="Times New Roman" w:hAnsi="Arial" w:cs="Arial"/>
            <w:color w:val="000000" w:themeColor="text1"/>
            <w:lang w:val="lv-LV" w:eastAsia="en-GB"/>
          </w:rPr>
          <w:t>https://likumi.lv/ta/id/344116</w:t>
        </w:r>
      </w:hyperlink>
    </w:p>
    <w:p w14:paraId="4149C804" w14:textId="77777777" w:rsidR="009B33EA" w:rsidRPr="0095091E" w:rsidRDefault="009B33EA" w:rsidP="00956426">
      <w:pPr>
        <w:rPr>
          <w:rFonts w:ascii="Arial" w:eastAsia="Times New Roman" w:hAnsi="Arial" w:cs="Arial"/>
          <w:color w:val="000000" w:themeColor="text1"/>
          <w:lang w:val="lv-LV" w:eastAsia="en-GB"/>
        </w:rPr>
      </w:pPr>
      <w:r w:rsidRPr="0095091E">
        <w:rPr>
          <w:rFonts w:ascii="Arial" w:eastAsia="Times New Roman" w:hAnsi="Arial" w:cs="Arial"/>
          <w:color w:val="000000" w:themeColor="text1"/>
          <w:lang w:val="lv-LV" w:eastAsia="en-GB"/>
        </w:rPr>
        <w:t xml:space="preserve">Saldus novada domes 2024. gada 30. septembra saistošie noteikumi Nr. 33 "Par atvieglojumu piešķiršanu nekustamā īpašuma nodokļa maksātājiem Saldus novadā". </w:t>
      </w:r>
      <w:hyperlink r:id="rId224" w:history="1">
        <w:r w:rsidRPr="0095091E">
          <w:rPr>
            <w:rStyle w:val="Hipersaite"/>
            <w:rFonts w:ascii="Arial" w:eastAsia="Times New Roman" w:hAnsi="Arial" w:cs="Arial"/>
            <w:color w:val="000000" w:themeColor="text1"/>
            <w:lang w:val="lv-LV" w:eastAsia="en-GB"/>
          </w:rPr>
          <w:t>https://likumi.lv/ta/id/355911</w:t>
        </w:r>
      </w:hyperlink>
    </w:p>
    <w:p w14:paraId="468B1DFD" w14:textId="77777777" w:rsidR="009B33EA" w:rsidRPr="0095091E" w:rsidRDefault="009B33EA" w:rsidP="00956426">
      <w:pPr>
        <w:rPr>
          <w:rFonts w:ascii="Arial" w:eastAsia="Times New Roman" w:hAnsi="Arial" w:cs="Arial"/>
          <w:color w:val="000000" w:themeColor="text1"/>
          <w:lang w:val="lv-LV" w:eastAsia="en-GB"/>
        </w:rPr>
      </w:pPr>
      <w:r w:rsidRPr="0095091E">
        <w:rPr>
          <w:rFonts w:ascii="Arial" w:eastAsia="Times New Roman" w:hAnsi="Arial" w:cs="Arial"/>
          <w:color w:val="000000" w:themeColor="text1"/>
          <w:lang w:val="lv-LV" w:eastAsia="en-GB"/>
        </w:rPr>
        <w:t xml:space="preserve">Saldus novada domes 2024. gada 28. marta saistošie noteikumi Nr. 9 "Par pabalstu sociālās rehabilitācijas mērķu sasniegšanai Saldus novadā". </w:t>
      </w:r>
      <w:hyperlink r:id="rId225" w:history="1">
        <w:r w:rsidRPr="0095091E">
          <w:rPr>
            <w:rStyle w:val="Hipersaite"/>
            <w:rFonts w:ascii="Arial" w:eastAsia="Times New Roman" w:hAnsi="Arial" w:cs="Arial"/>
            <w:color w:val="000000" w:themeColor="text1"/>
            <w:lang w:val="lv-LV" w:eastAsia="en-GB"/>
          </w:rPr>
          <w:t>https://likumi.lv/ta/id/351367</w:t>
        </w:r>
      </w:hyperlink>
    </w:p>
    <w:p w14:paraId="620A5943" w14:textId="77777777" w:rsidR="009B33EA" w:rsidRPr="0095091E" w:rsidRDefault="009B33EA" w:rsidP="00956426">
      <w:pPr>
        <w:rPr>
          <w:rFonts w:ascii="Arial" w:eastAsia="Times New Roman" w:hAnsi="Arial" w:cs="Arial"/>
          <w:color w:val="000000" w:themeColor="text1"/>
          <w:lang w:val="lv-LV" w:eastAsia="en-GB"/>
        </w:rPr>
      </w:pPr>
      <w:r w:rsidRPr="0095091E">
        <w:rPr>
          <w:rFonts w:ascii="Arial" w:eastAsia="Times New Roman" w:hAnsi="Arial" w:cs="Arial"/>
          <w:color w:val="000000" w:themeColor="text1"/>
          <w:lang w:val="lv-LV" w:eastAsia="en-GB"/>
        </w:rPr>
        <w:t xml:space="preserve">Saldus novada domes 2023. gada 21. decembra saistošie noteikumi Nr. 40 "Par sociālajiem pakalpojumiem Saldus novadā". </w:t>
      </w:r>
      <w:hyperlink r:id="rId226" w:history="1">
        <w:r w:rsidRPr="0095091E">
          <w:rPr>
            <w:rStyle w:val="Hipersaite"/>
            <w:rFonts w:ascii="Arial" w:eastAsia="Times New Roman" w:hAnsi="Arial" w:cs="Arial"/>
            <w:color w:val="000000" w:themeColor="text1"/>
            <w:lang w:val="lv-LV" w:eastAsia="en-GB"/>
          </w:rPr>
          <w:t>https://likumi.lv/ta/id/349443</w:t>
        </w:r>
      </w:hyperlink>
    </w:p>
    <w:p w14:paraId="420F3DD3" w14:textId="77777777" w:rsidR="009B33EA" w:rsidRPr="0095091E" w:rsidRDefault="009B33EA" w:rsidP="009B33EA">
      <w:pPr>
        <w:rPr>
          <w:rStyle w:val="Hipersaite"/>
          <w:rFonts w:ascii="Arial" w:hAnsi="Arial" w:cs="Arial"/>
          <w:color w:val="000000" w:themeColor="text1"/>
          <w:lang w:val="lv-LV"/>
        </w:rPr>
      </w:pPr>
      <w:r w:rsidRPr="0095091E">
        <w:rPr>
          <w:rFonts w:ascii="Arial" w:hAnsi="Arial" w:cs="Arial"/>
          <w:color w:val="000000" w:themeColor="text1"/>
          <w:lang w:val="lv-LV"/>
        </w:rPr>
        <w:t xml:space="preserve">Saldus novada domes 2021. gada 30. jūlija saistošie noteikumi Nr. 22 "Par papildu sociālās palīdzības pabalstiem Saldus novadā". </w:t>
      </w:r>
      <w:hyperlink r:id="rId227" w:history="1">
        <w:r w:rsidRPr="0095091E">
          <w:rPr>
            <w:rStyle w:val="Hipersaite"/>
            <w:rFonts w:ascii="Arial" w:hAnsi="Arial" w:cs="Arial"/>
            <w:color w:val="000000" w:themeColor="text1"/>
            <w:lang w:val="lv-LV"/>
          </w:rPr>
          <w:t>https://likumi.lv/ta/id/325699</w:t>
        </w:r>
      </w:hyperlink>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3"/>
        <w:gridCol w:w="9275"/>
      </w:tblGrid>
      <w:tr w:rsidR="006C0492" w:rsidRPr="00CF4410" w14:paraId="1F66C9D6" w14:textId="77777777" w:rsidTr="009D71E8">
        <w:trPr>
          <w:tblCellSpacing w:w="0" w:type="dxa"/>
        </w:trPr>
        <w:tc>
          <w:tcPr>
            <w:tcW w:w="1675" w:type="pct"/>
            <w:vAlign w:val="center"/>
            <w:hideMark/>
          </w:tcPr>
          <w:p w14:paraId="47F4AF63" w14:textId="77777777" w:rsidR="00CF27A5" w:rsidRPr="003E00AD" w:rsidRDefault="00CF27A5" w:rsidP="009D71E8">
            <w:pPr>
              <w:spacing w:after="0" w:line="240" w:lineRule="auto"/>
              <w:jc w:val="center"/>
              <w:rPr>
                <w:rFonts w:ascii="Arial" w:eastAsia="Times New Roman" w:hAnsi="Arial" w:cs="Arial"/>
                <w:b/>
                <w:bCs/>
                <w:lang w:val="lv-LV" w:eastAsia="en-GB"/>
              </w:rPr>
            </w:pPr>
            <w:r w:rsidRPr="003E00AD">
              <w:rPr>
                <w:rFonts w:ascii="Arial" w:eastAsia="Times New Roman" w:hAnsi="Arial" w:cs="Arial"/>
                <w:b/>
                <w:bCs/>
                <w:lang w:val="lv-LV" w:eastAsia="en-GB"/>
              </w:rPr>
              <w:t>Saldus novada pašvaldības aģentūra “Sociālais dienests”</w:t>
            </w:r>
          </w:p>
        </w:tc>
        <w:tc>
          <w:tcPr>
            <w:tcW w:w="3325" w:type="pct"/>
            <w:vAlign w:val="center"/>
            <w:hideMark/>
          </w:tcPr>
          <w:p w14:paraId="77F67767" w14:textId="77777777" w:rsidR="009649A9" w:rsidRDefault="00CF27A5" w:rsidP="009649A9">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Adrese: Slimnīcas iela 3A, Saldus, LV- 3801</w:t>
            </w:r>
          </w:p>
          <w:p w14:paraId="7D70F066" w14:textId="77777777" w:rsidR="009649A9" w:rsidRDefault="00CF27A5" w:rsidP="009649A9">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Kontakttālrunis: +371 63881666</w:t>
            </w:r>
          </w:p>
          <w:p w14:paraId="10F93DDD" w14:textId="2120ABF1" w:rsidR="00CF27A5" w:rsidRDefault="00CF27A5" w:rsidP="009649A9">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e-pasts:</w:t>
            </w:r>
            <w:r w:rsidR="00B02940">
              <w:rPr>
                <w:rFonts w:ascii="Arial" w:eastAsia="Times New Roman" w:hAnsi="Arial" w:cs="Arial"/>
                <w:lang w:val="lv-LV" w:eastAsia="en-GB"/>
              </w:rPr>
              <w:t xml:space="preserve"> </w:t>
            </w:r>
            <w:hyperlink r:id="rId228" w:history="1">
              <w:r w:rsidR="00B02940" w:rsidRPr="00491D78">
                <w:rPr>
                  <w:rStyle w:val="Hipersaite"/>
                  <w:rFonts w:ascii="Arial" w:eastAsia="Times New Roman" w:hAnsi="Arial" w:cs="Arial"/>
                  <w:lang w:val="lv-LV" w:eastAsia="en-GB"/>
                </w:rPr>
                <w:t>socialais.dienests@saldus.lv</w:t>
              </w:r>
            </w:hyperlink>
          </w:p>
          <w:p w14:paraId="44C6F30B" w14:textId="012FBEC2" w:rsidR="009E2993" w:rsidRPr="00857532" w:rsidRDefault="00CF27A5" w:rsidP="009649A9">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 xml:space="preserve">Saite: </w:t>
            </w:r>
            <w:hyperlink r:id="rId229" w:history="1">
              <w:r w:rsidR="009E2993" w:rsidRPr="00857532">
                <w:rPr>
                  <w:rStyle w:val="Hipersaite"/>
                  <w:rFonts w:ascii="Arial" w:eastAsia="Times New Roman" w:hAnsi="Arial" w:cs="Arial"/>
                  <w:color w:val="auto"/>
                  <w:lang w:val="lv-LV" w:eastAsia="en-GB"/>
                </w:rPr>
                <w:t>https://socialais.saldus.lv</w:t>
              </w:r>
            </w:hyperlink>
          </w:p>
        </w:tc>
      </w:tr>
    </w:tbl>
    <w:p w14:paraId="079F0E4F" w14:textId="25D76B1C" w:rsidR="00CF27A5" w:rsidRPr="00857532" w:rsidRDefault="00CF27A5" w:rsidP="00182823">
      <w:pPr>
        <w:rPr>
          <w:rFonts w:ascii="Arial" w:hAnsi="Arial" w:cs="Arial"/>
          <w:lang w:val="lv-LV"/>
        </w:rPr>
      </w:pPr>
      <w:r w:rsidRPr="00857532">
        <w:rPr>
          <w:rFonts w:ascii="Arial" w:hAnsi="Arial" w:cs="Arial"/>
          <w:lang w:val="lv-LV"/>
        </w:rPr>
        <w:br w:type="page"/>
      </w:r>
    </w:p>
    <w:p w14:paraId="4084B9AB" w14:textId="42D53FD0" w:rsidR="00700409" w:rsidRPr="00857532" w:rsidRDefault="00700409" w:rsidP="00076614">
      <w:pPr>
        <w:pStyle w:val="Virsraksts2"/>
        <w:rPr>
          <w:lang w:val="lv-LV"/>
        </w:rPr>
      </w:pPr>
      <w:bookmarkStart w:id="90" w:name="_Toc196474674"/>
      <w:r w:rsidRPr="00857532">
        <w:rPr>
          <w:lang w:val="lv-LV"/>
        </w:rPr>
        <w:lastRenderedPageBreak/>
        <w:t>Saulkrastu novada pašvaldība</w:t>
      </w:r>
      <w:bookmarkEnd w:id="90"/>
    </w:p>
    <w:p w14:paraId="2E2F5A12" w14:textId="77777777" w:rsidR="00A81D2D" w:rsidRPr="00857532" w:rsidRDefault="00A81D2D" w:rsidP="002B1A13">
      <w:pPr>
        <w:pStyle w:val="Virsraksts2"/>
        <w:rPr>
          <w:rFonts w:cs="Arial"/>
          <w:color w:val="auto"/>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2789"/>
        <w:gridCol w:w="6412"/>
        <w:gridCol w:w="1641"/>
        <w:gridCol w:w="1558"/>
        <w:gridCol w:w="1558"/>
      </w:tblGrid>
      <w:tr w:rsidR="00076614" w:rsidRPr="00857532" w14:paraId="6F11BE55" w14:textId="74FC37E1" w:rsidTr="00E51FFF">
        <w:trPr>
          <w:cantSplit/>
          <w:trHeight w:val="288"/>
          <w:tblHeader/>
        </w:trPr>
        <w:tc>
          <w:tcPr>
            <w:tcW w:w="999" w:type="pct"/>
            <w:tcBorders>
              <w:top w:val="single" w:sz="4" w:space="0" w:color="auto"/>
              <w:bottom w:val="single" w:sz="4" w:space="0" w:color="auto"/>
            </w:tcBorders>
            <w:shd w:val="clear" w:color="auto" w:fill="DEEAF6" w:themeFill="accent1" w:themeFillTint="33"/>
            <w:vAlign w:val="center"/>
          </w:tcPr>
          <w:p w14:paraId="4FB1FB3B" w14:textId="77777777" w:rsidR="00076614" w:rsidRPr="00FF444B" w:rsidRDefault="00076614" w:rsidP="00076614">
            <w:pPr>
              <w:spacing w:after="0" w:line="240" w:lineRule="auto"/>
              <w:jc w:val="center"/>
              <w:rPr>
                <w:rFonts w:ascii="Arial" w:hAnsi="Arial" w:cs="Arial"/>
                <w:b/>
                <w:bCs/>
                <w:sz w:val="24"/>
                <w:lang w:val="lv-LV"/>
              </w:rPr>
            </w:pPr>
            <w:r w:rsidRPr="00FF444B">
              <w:rPr>
                <w:rFonts w:ascii="Arial" w:hAnsi="Arial" w:cs="Arial"/>
                <w:b/>
                <w:bCs/>
                <w:sz w:val="24"/>
                <w:lang w:val="lv-LV"/>
              </w:rPr>
              <w:t>Pakalpojums</w:t>
            </w:r>
          </w:p>
          <w:p w14:paraId="6F7E4FC3" w14:textId="79FFE776" w:rsidR="00076614" w:rsidRPr="00857532" w:rsidRDefault="00076614" w:rsidP="00076614">
            <w:pPr>
              <w:spacing w:after="0"/>
              <w:jc w:val="center"/>
              <w:rPr>
                <w:rFonts w:ascii="Arial" w:hAnsi="Arial" w:cs="Arial"/>
                <w:b/>
                <w:bCs/>
                <w:lang w:val="lv-LV"/>
              </w:rPr>
            </w:pPr>
            <w:r>
              <w:rPr>
                <w:rFonts w:ascii="Arial" w:hAnsi="Arial" w:cs="Arial"/>
                <w:b/>
                <w:bCs/>
                <w:sz w:val="24"/>
                <w:lang w:val="lv-LV"/>
              </w:rPr>
              <w:t>p</w:t>
            </w:r>
            <w:r w:rsidRPr="00FF444B">
              <w:rPr>
                <w:rFonts w:ascii="Arial" w:hAnsi="Arial" w:cs="Arial"/>
                <w:b/>
                <w:bCs/>
                <w:sz w:val="24"/>
                <w:lang w:val="lv-LV"/>
              </w:rPr>
              <w:t>ilngadīgām personām</w:t>
            </w:r>
          </w:p>
        </w:tc>
        <w:tc>
          <w:tcPr>
            <w:tcW w:w="2297" w:type="pct"/>
            <w:tcBorders>
              <w:top w:val="single" w:sz="4" w:space="0" w:color="auto"/>
              <w:bottom w:val="single" w:sz="4" w:space="0" w:color="auto"/>
            </w:tcBorders>
            <w:shd w:val="clear" w:color="auto" w:fill="DEEAF6" w:themeFill="accent1" w:themeFillTint="33"/>
            <w:vAlign w:val="center"/>
            <w:hideMark/>
          </w:tcPr>
          <w:p w14:paraId="5BC6DDCE" w14:textId="14F1077E" w:rsidR="00076614" w:rsidRPr="00857532" w:rsidRDefault="00076614" w:rsidP="00076614">
            <w:pPr>
              <w:spacing w:after="0"/>
              <w:jc w:val="center"/>
              <w:rPr>
                <w:rFonts w:ascii="Arial" w:hAnsi="Arial" w:cs="Arial"/>
                <w:b/>
                <w:bCs/>
                <w:lang w:val="lv-LV"/>
              </w:rPr>
            </w:pPr>
            <w:r>
              <w:rPr>
                <w:rFonts w:ascii="Arial" w:hAnsi="Arial" w:cs="Arial"/>
                <w:b/>
                <w:bCs/>
                <w:sz w:val="24"/>
                <w:lang w:val="lv-LV"/>
              </w:rPr>
              <w:t>Pakalpojuma a</w:t>
            </w:r>
            <w:r w:rsidRPr="00FF444B">
              <w:rPr>
                <w:rFonts w:ascii="Arial" w:hAnsi="Arial" w:cs="Arial"/>
                <w:b/>
                <w:bCs/>
                <w:sz w:val="24"/>
                <w:lang w:val="lv-LV"/>
              </w:rPr>
              <w:t>praksts</w:t>
            </w:r>
          </w:p>
        </w:tc>
        <w:tc>
          <w:tcPr>
            <w:tcW w:w="588" w:type="pct"/>
            <w:tcBorders>
              <w:top w:val="single" w:sz="4" w:space="0" w:color="auto"/>
              <w:bottom w:val="single" w:sz="4" w:space="0" w:color="auto"/>
            </w:tcBorders>
            <w:shd w:val="clear" w:color="auto" w:fill="DEEAF6" w:themeFill="accent1" w:themeFillTint="33"/>
            <w:vAlign w:val="center"/>
          </w:tcPr>
          <w:p w14:paraId="77380C50" w14:textId="4214290D" w:rsidR="00076614" w:rsidRPr="00857532" w:rsidRDefault="00076614" w:rsidP="00076614">
            <w:pPr>
              <w:spacing w:after="0"/>
              <w:jc w:val="center"/>
              <w:rPr>
                <w:rFonts w:ascii="Arial" w:hAnsi="Arial" w:cs="Arial"/>
                <w:b/>
                <w:bCs/>
                <w:lang w:val="lv-LV"/>
              </w:rPr>
            </w:pPr>
            <w:r w:rsidRPr="00FF444B">
              <w:rPr>
                <w:rFonts w:ascii="Arial" w:hAnsi="Arial" w:cs="Arial"/>
                <w:b/>
                <w:bCs/>
                <w:sz w:val="24"/>
                <w:lang w:val="lv-LV"/>
              </w:rPr>
              <w:t>I grupa</w:t>
            </w:r>
          </w:p>
        </w:tc>
        <w:tc>
          <w:tcPr>
            <w:tcW w:w="558" w:type="pct"/>
            <w:tcBorders>
              <w:top w:val="single" w:sz="4" w:space="0" w:color="auto"/>
              <w:bottom w:val="single" w:sz="4" w:space="0" w:color="auto"/>
            </w:tcBorders>
            <w:shd w:val="clear" w:color="auto" w:fill="DEEAF6" w:themeFill="accent1" w:themeFillTint="33"/>
            <w:vAlign w:val="center"/>
          </w:tcPr>
          <w:p w14:paraId="3C3D4928" w14:textId="7D736C84" w:rsidR="00076614" w:rsidRPr="00857532" w:rsidRDefault="00076614" w:rsidP="00076614">
            <w:pPr>
              <w:spacing w:after="0"/>
              <w:jc w:val="center"/>
              <w:rPr>
                <w:rFonts w:ascii="Arial" w:hAnsi="Arial" w:cs="Arial"/>
                <w:b/>
                <w:bCs/>
                <w:lang w:val="lv-LV"/>
              </w:rPr>
            </w:pPr>
            <w:r w:rsidRPr="00FF444B">
              <w:rPr>
                <w:rFonts w:ascii="Arial" w:hAnsi="Arial" w:cs="Arial"/>
                <w:b/>
                <w:bCs/>
                <w:sz w:val="24"/>
                <w:lang w:val="lv-LV"/>
              </w:rPr>
              <w:t>II grupa</w:t>
            </w:r>
          </w:p>
        </w:tc>
        <w:tc>
          <w:tcPr>
            <w:tcW w:w="558" w:type="pct"/>
            <w:tcBorders>
              <w:top w:val="single" w:sz="4" w:space="0" w:color="auto"/>
              <w:bottom w:val="single" w:sz="4" w:space="0" w:color="auto"/>
            </w:tcBorders>
            <w:shd w:val="clear" w:color="auto" w:fill="DEEAF6" w:themeFill="accent1" w:themeFillTint="33"/>
            <w:vAlign w:val="center"/>
          </w:tcPr>
          <w:p w14:paraId="162C532F" w14:textId="1BD3DDA1" w:rsidR="00076614" w:rsidRPr="00857532" w:rsidRDefault="00076614" w:rsidP="00076614">
            <w:pPr>
              <w:spacing w:after="0"/>
              <w:jc w:val="center"/>
              <w:rPr>
                <w:rFonts w:ascii="Arial" w:hAnsi="Arial" w:cs="Arial"/>
                <w:b/>
                <w:bCs/>
                <w:lang w:val="lv-LV"/>
              </w:rPr>
            </w:pPr>
            <w:r w:rsidRPr="00FF444B">
              <w:rPr>
                <w:rFonts w:ascii="Arial" w:hAnsi="Arial" w:cs="Arial"/>
                <w:b/>
                <w:bCs/>
                <w:sz w:val="24"/>
                <w:lang w:val="lv-LV"/>
              </w:rPr>
              <w:t>III grupa</w:t>
            </w:r>
          </w:p>
        </w:tc>
      </w:tr>
      <w:tr w:rsidR="00C158E5" w:rsidRPr="00857532" w14:paraId="7DC8B367" w14:textId="268F41E8" w:rsidTr="00E51FFF">
        <w:trPr>
          <w:trHeight w:val="864"/>
        </w:trPr>
        <w:tc>
          <w:tcPr>
            <w:tcW w:w="999" w:type="pct"/>
            <w:tcBorders>
              <w:top w:val="single" w:sz="4" w:space="0" w:color="auto"/>
              <w:bottom w:val="single" w:sz="4" w:space="0" w:color="auto"/>
            </w:tcBorders>
            <w:vAlign w:val="center"/>
          </w:tcPr>
          <w:p w14:paraId="16BFAAE2" w14:textId="77777777" w:rsidR="00C158E5" w:rsidRPr="00857532" w:rsidRDefault="00C158E5" w:rsidP="009D71E8">
            <w:pPr>
              <w:jc w:val="center"/>
              <w:rPr>
                <w:rFonts w:ascii="Arial" w:hAnsi="Arial" w:cs="Arial"/>
                <w:b/>
                <w:bCs/>
                <w:lang w:val="lv-LV"/>
              </w:rPr>
            </w:pPr>
            <w:r w:rsidRPr="00857532">
              <w:rPr>
                <w:rFonts w:ascii="Arial" w:hAnsi="Arial" w:cs="Arial"/>
                <w:b/>
                <w:bCs/>
                <w:lang w:val="lv-LV"/>
              </w:rPr>
              <w:t>Sociālā darba pakalpojums</w:t>
            </w:r>
          </w:p>
        </w:tc>
        <w:tc>
          <w:tcPr>
            <w:tcW w:w="2297" w:type="pct"/>
            <w:tcBorders>
              <w:top w:val="single" w:sz="4" w:space="0" w:color="auto"/>
              <w:bottom w:val="single" w:sz="4" w:space="0" w:color="auto"/>
            </w:tcBorders>
            <w:shd w:val="clear" w:color="auto" w:fill="auto"/>
          </w:tcPr>
          <w:p w14:paraId="520B5812" w14:textId="77777777" w:rsidR="00C158E5" w:rsidRPr="00857532" w:rsidRDefault="00C158E5" w:rsidP="009D71E8">
            <w:pPr>
              <w:rPr>
                <w:rFonts w:ascii="Arial" w:hAnsi="Arial" w:cs="Arial"/>
                <w:lang w:val="lv-LV"/>
              </w:rPr>
            </w:pPr>
            <w:r w:rsidRPr="00857532">
              <w:rPr>
                <w:rFonts w:ascii="Arial" w:hAnsi="Arial" w:cs="Arial"/>
                <w:lang w:val="lv-LV"/>
              </w:rPr>
              <w:t>Sociālā darba pakalpojums ir profesionāla darbība, lai palīdzētu personai, ģimenei, personu grupām un sabiedrībai kopumā veicināt vai atjaunot savu spēju sociāli funkcionēt, radīt šai funkcionēšanai labvēlīgus apstākļus, kā arī veicināt sociālās atstumtības un riska faktoru mazināšanu, attīstot pašas personas resursus un iesaistot atbalsta sistēmās.</w:t>
            </w:r>
          </w:p>
        </w:tc>
        <w:tc>
          <w:tcPr>
            <w:tcW w:w="588" w:type="pct"/>
            <w:tcBorders>
              <w:top w:val="single" w:sz="4" w:space="0" w:color="auto"/>
              <w:bottom w:val="single" w:sz="4" w:space="0" w:color="auto"/>
            </w:tcBorders>
            <w:shd w:val="clear" w:color="auto" w:fill="auto"/>
            <w:vAlign w:val="center"/>
          </w:tcPr>
          <w:p w14:paraId="183E9EAE" w14:textId="77777777" w:rsidR="00C158E5" w:rsidRPr="00857532" w:rsidRDefault="00C158E5"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355A4185" w14:textId="57DF9233" w:rsidR="00C158E5" w:rsidRPr="00857532" w:rsidRDefault="008C2972"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629049A8" w14:textId="63EFC678" w:rsidR="00C158E5" w:rsidRPr="00857532" w:rsidRDefault="008C2972" w:rsidP="009D71E8">
            <w:pPr>
              <w:jc w:val="center"/>
              <w:rPr>
                <w:rFonts w:ascii="Arial" w:hAnsi="Arial" w:cs="Arial"/>
                <w:lang w:val="lv-LV"/>
              </w:rPr>
            </w:pPr>
            <w:r>
              <w:rPr>
                <w:rFonts w:ascii="Arial" w:hAnsi="Arial" w:cs="Arial"/>
                <w:lang w:val="lv-LV"/>
              </w:rPr>
              <w:t>X</w:t>
            </w:r>
          </w:p>
        </w:tc>
      </w:tr>
      <w:tr w:rsidR="00C158E5" w:rsidRPr="00857532" w14:paraId="09B399A4" w14:textId="44D7C623" w:rsidTr="00E51FFF">
        <w:trPr>
          <w:trHeight w:val="864"/>
        </w:trPr>
        <w:tc>
          <w:tcPr>
            <w:tcW w:w="999" w:type="pct"/>
            <w:tcBorders>
              <w:top w:val="single" w:sz="4" w:space="0" w:color="auto"/>
              <w:bottom w:val="single" w:sz="4" w:space="0" w:color="auto"/>
            </w:tcBorders>
            <w:vAlign w:val="center"/>
          </w:tcPr>
          <w:p w14:paraId="17977AF8" w14:textId="77777777" w:rsidR="00C158E5" w:rsidRPr="00857532" w:rsidRDefault="00C158E5" w:rsidP="009D71E8">
            <w:pPr>
              <w:jc w:val="center"/>
              <w:rPr>
                <w:rFonts w:ascii="Arial" w:hAnsi="Arial" w:cs="Arial"/>
                <w:b/>
                <w:bCs/>
                <w:lang w:val="lv-LV"/>
              </w:rPr>
            </w:pPr>
            <w:r w:rsidRPr="00857532">
              <w:rPr>
                <w:rFonts w:ascii="Arial" w:hAnsi="Arial" w:cs="Arial"/>
                <w:b/>
                <w:bCs/>
                <w:lang w:val="lv-LV"/>
              </w:rPr>
              <w:t>Aprūpe mājās</w:t>
            </w:r>
          </w:p>
        </w:tc>
        <w:tc>
          <w:tcPr>
            <w:tcW w:w="2297" w:type="pct"/>
            <w:tcBorders>
              <w:top w:val="single" w:sz="4" w:space="0" w:color="auto"/>
              <w:bottom w:val="single" w:sz="4" w:space="0" w:color="auto"/>
            </w:tcBorders>
            <w:shd w:val="clear" w:color="auto" w:fill="auto"/>
          </w:tcPr>
          <w:p w14:paraId="29553C02" w14:textId="77777777" w:rsidR="00C158E5" w:rsidRPr="00857532" w:rsidRDefault="00C158E5" w:rsidP="009D71E8">
            <w:pPr>
              <w:pStyle w:val="tv213"/>
              <w:rPr>
                <w:rFonts w:ascii="Arial" w:hAnsi="Arial" w:cs="Arial"/>
                <w:sz w:val="22"/>
                <w:szCs w:val="22"/>
              </w:rPr>
            </w:pPr>
            <w:r w:rsidRPr="00857532">
              <w:rPr>
                <w:rFonts w:ascii="Arial" w:hAnsi="Arial" w:cs="Arial"/>
                <w:sz w:val="22"/>
                <w:szCs w:val="22"/>
              </w:rPr>
              <w:t>Aprūpe mājās ir sociālās aprūpes pakalpojums dzīvesvietā, nodrošinot personas pamatvajadzību apmierināšanu, dzīves kvalitātes nepazemināšanos, palīdzību mājas darbu veikšanā un personīgajā aprūpē personai, kura vecuma vai funkcionālo traucējumu dēļ nespēj sevi aprūpēt.</w:t>
            </w:r>
          </w:p>
        </w:tc>
        <w:tc>
          <w:tcPr>
            <w:tcW w:w="588" w:type="pct"/>
            <w:tcBorders>
              <w:top w:val="single" w:sz="4" w:space="0" w:color="auto"/>
              <w:bottom w:val="single" w:sz="4" w:space="0" w:color="auto"/>
            </w:tcBorders>
            <w:shd w:val="clear" w:color="auto" w:fill="auto"/>
            <w:vAlign w:val="center"/>
          </w:tcPr>
          <w:p w14:paraId="45EBF03E" w14:textId="77777777" w:rsidR="00C158E5" w:rsidRPr="00857532" w:rsidRDefault="00C158E5"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076C5A5C" w14:textId="36F89B06" w:rsidR="00C158E5" w:rsidRPr="00857532" w:rsidRDefault="008C2972"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62D33B1C" w14:textId="009DC2EA" w:rsidR="00C158E5" w:rsidRPr="00857532" w:rsidRDefault="008C2972" w:rsidP="009D71E8">
            <w:pPr>
              <w:jc w:val="center"/>
              <w:rPr>
                <w:rFonts w:ascii="Arial" w:hAnsi="Arial" w:cs="Arial"/>
                <w:lang w:val="lv-LV"/>
              </w:rPr>
            </w:pPr>
            <w:r>
              <w:rPr>
                <w:rFonts w:ascii="Arial" w:hAnsi="Arial" w:cs="Arial"/>
                <w:lang w:val="lv-LV"/>
              </w:rPr>
              <w:t>X</w:t>
            </w:r>
          </w:p>
        </w:tc>
      </w:tr>
      <w:tr w:rsidR="00C158E5" w:rsidRPr="00857532" w14:paraId="0E6CDC59" w14:textId="308BB4DF" w:rsidTr="00E51FFF">
        <w:trPr>
          <w:trHeight w:val="864"/>
        </w:trPr>
        <w:tc>
          <w:tcPr>
            <w:tcW w:w="999" w:type="pct"/>
            <w:tcBorders>
              <w:top w:val="single" w:sz="4" w:space="0" w:color="auto"/>
              <w:bottom w:val="single" w:sz="4" w:space="0" w:color="auto"/>
            </w:tcBorders>
            <w:vAlign w:val="center"/>
          </w:tcPr>
          <w:p w14:paraId="4A19E725" w14:textId="77777777" w:rsidR="00C158E5" w:rsidRPr="00857532" w:rsidRDefault="00C158E5" w:rsidP="009D71E8">
            <w:pPr>
              <w:jc w:val="center"/>
              <w:rPr>
                <w:rFonts w:ascii="Arial" w:hAnsi="Arial" w:cs="Arial"/>
                <w:b/>
                <w:bCs/>
                <w:lang w:val="lv-LV"/>
              </w:rPr>
            </w:pPr>
            <w:r w:rsidRPr="00857532">
              <w:rPr>
                <w:rFonts w:ascii="Arial" w:hAnsi="Arial" w:cs="Arial"/>
                <w:b/>
                <w:bCs/>
                <w:lang w:val="lv-LV"/>
              </w:rPr>
              <w:t>Ilgstoša sociālā aprūpe un sociālā rehabilitācija institūcijā pilngadīgām personām</w:t>
            </w:r>
          </w:p>
        </w:tc>
        <w:tc>
          <w:tcPr>
            <w:tcW w:w="2297" w:type="pct"/>
            <w:tcBorders>
              <w:top w:val="single" w:sz="4" w:space="0" w:color="auto"/>
              <w:bottom w:val="single" w:sz="4" w:space="0" w:color="auto"/>
            </w:tcBorders>
            <w:shd w:val="clear" w:color="auto" w:fill="auto"/>
          </w:tcPr>
          <w:p w14:paraId="5EC5439E" w14:textId="77777777" w:rsidR="00C158E5" w:rsidRPr="00857532" w:rsidRDefault="00C158E5" w:rsidP="009D71E8">
            <w:pPr>
              <w:rPr>
                <w:rFonts w:ascii="Arial" w:hAnsi="Arial" w:cs="Arial"/>
                <w:lang w:val="lv-LV"/>
              </w:rPr>
            </w:pPr>
            <w:r w:rsidRPr="00857532">
              <w:rPr>
                <w:rFonts w:ascii="Arial" w:hAnsi="Arial" w:cs="Arial"/>
                <w:lang w:val="lv-LV"/>
              </w:rPr>
              <w:t>Ilgstoša sociālā aprūpe un sociālā rehabilitācija institūcijā ir sociālais pakalpojums institūcijā pensijas vecuma personām un personām ar invaliditāti no 18 gadu vecuma, kuri vecuma vai veselības stāvokļa dēļ nespēj sevi aprūpēt, un personai nepieciešamo pakalpojumu apjoms pārsniedz aprūpi mājās pakalpojumu.</w:t>
            </w:r>
          </w:p>
        </w:tc>
        <w:tc>
          <w:tcPr>
            <w:tcW w:w="588" w:type="pct"/>
            <w:tcBorders>
              <w:top w:val="single" w:sz="4" w:space="0" w:color="auto"/>
              <w:bottom w:val="single" w:sz="4" w:space="0" w:color="auto"/>
            </w:tcBorders>
            <w:shd w:val="clear" w:color="auto" w:fill="auto"/>
            <w:vAlign w:val="center"/>
          </w:tcPr>
          <w:p w14:paraId="50BFE1AF" w14:textId="77777777" w:rsidR="00C158E5" w:rsidRPr="00857532" w:rsidRDefault="00C158E5"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6C41D5E1" w14:textId="7A600F9D" w:rsidR="00C158E5" w:rsidRPr="00857532" w:rsidRDefault="008C2972"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34B71ABD" w14:textId="3F4B2BE7" w:rsidR="00C158E5" w:rsidRPr="00857532" w:rsidRDefault="008C2972" w:rsidP="009D71E8">
            <w:pPr>
              <w:jc w:val="center"/>
              <w:rPr>
                <w:rFonts w:ascii="Arial" w:hAnsi="Arial" w:cs="Arial"/>
                <w:lang w:val="lv-LV"/>
              </w:rPr>
            </w:pPr>
            <w:r>
              <w:rPr>
                <w:rFonts w:ascii="Arial" w:hAnsi="Arial" w:cs="Arial"/>
                <w:lang w:val="lv-LV"/>
              </w:rPr>
              <w:t>X</w:t>
            </w:r>
          </w:p>
        </w:tc>
      </w:tr>
      <w:tr w:rsidR="00C158E5" w:rsidRPr="00857532" w14:paraId="6EAA7C49" w14:textId="04826AC6" w:rsidTr="00E51FFF">
        <w:trPr>
          <w:trHeight w:val="864"/>
        </w:trPr>
        <w:tc>
          <w:tcPr>
            <w:tcW w:w="999" w:type="pct"/>
            <w:tcBorders>
              <w:top w:val="single" w:sz="4" w:space="0" w:color="auto"/>
              <w:bottom w:val="single" w:sz="4" w:space="0" w:color="auto"/>
            </w:tcBorders>
            <w:vAlign w:val="center"/>
          </w:tcPr>
          <w:p w14:paraId="25DEE341" w14:textId="6A3BFE0A" w:rsidR="00C158E5" w:rsidRPr="00857532" w:rsidRDefault="00C158E5" w:rsidP="00076614">
            <w:pPr>
              <w:jc w:val="center"/>
              <w:rPr>
                <w:rFonts w:ascii="Arial" w:hAnsi="Arial" w:cs="Arial"/>
                <w:b/>
                <w:bCs/>
                <w:lang w:val="lv-LV"/>
              </w:rPr>
            </w:pPr>
            <w:r w:rsidRPr="00857532">
              <w:rPr>
                <w:rFonts w:ascii="Arial" w:hAnsi="Arial" w:cs="Arial"/>
                <w:b/>
                <w:bCs/>
                <w:lang w:val="lv-LV"/>
              </w:rPr>
              <w:t>Īslaicīga sociālā aprūpe un sociālā rehabilitācija institūcijā</w:t>
            </w:r>
          </w:p>
        </w:tc>
        <w:tc>
          <w:tcPr>
            <w:tcW w:w="2297" w:type="pct"/>
            <w:tcBorders>
              <w:top w:val="single" w:sz="4" w:space="0" w:color="auto"/>
              <w:bottom w:val="single" w:sz="4" w:space="0" w:color="auto"/>
            </w:tcBorders>
            <w:shd w:val="clear" w:color="auto" w:fill="auto"/>
          </w:tcPr>
          <w:p w14:paraId="72C0F905" w14:textId="77777777" w:rsidR="00C158E5" w:rsidRPr="00857532" w:rsidRDefault="00C158E5" w:rsidP="009D71E8">
            <w:pPr>
              <w:rPr>
                <w:rFonts w:ascii="Arial" w:hAnsi="Arial" w:cs="Arial"/>
                <w:lang w:val="lv-LV"/>
              </w:rPr>
            </w:pPr>
            <w:r w:rsidRPr="00857532">
              <w:rPr>
                <w:rFonts w:ascii="Arial" w:hAnsi="Arial" w:cs="Arial"/>
                <w:lang w:val="lv-LV"/>
              </w:rPr>
              <w:t>Īslaicīga sociālā aprūpe un sociālā rehabilitācija institūcijā ir terminēts (uz laiku līdz trīs mēnešiem kalendārajā gadā) sociālās aprūpes un sociālās rehabilitācijas pakalpojums institūcijā pilngadīgām personām, kurām vecuma, funkcionālo traucējumu vai veselības stāvokļa dēļ ir objektīvas grūtības nodrošināt savas pamatvajadzības un uzlabot vai atjaunot sociālo funkcionēšanu.</w:t>
            </w:r>
          </w:p>
        </w:tc>
        <w:tc>
          <w:tcPr>
            <w:tcW w:w="588" w:type="pct"/>
            <w:tcBorders>
              <w:top w:val="single" w:sz="4" w:space="0" w:color="auto"/>
              <w:bottom w:val="single" w:sz="4" w:space="0" w:color="auto"/>
            </w:tcBorders>
            <w:shd w:val="clear" w:color="auto" w:fill="auto"/>
            <w:vAlign w:val="center"/>
          </w:tcPr>
          <w:p w14:paraId="701E3A4C" w14:textId="77777777" w:rsidR="00C158E5" w:rsidRPr="00857532" w:rsidRDefault="00C158E5"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52AF7968" w14:textId="52440374" w:rsidR="00C158E5" w:rsidRPr="00857532" w:rsidRDefault="008C2972"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30D1781A" w14:textId="41E00CCB" w:rsidR="00C158E5" w:rsidRPr="00857532" w:rsidRDefault="008C2972" w:rsidP="009D71E8">
            <w:pPr>
              <w:jc w:val="center"/>
              <w:rPr>
                <w:rFonts w:ascii="Arial" w:hAnsi="Arial" w:cs="Arial"/>
                <w:lang w:val="lv-LV"/>
              </w:rPr>
            </w:pPr>
            <w:r>
              <w:rPr>
                <w:rFonts w:ascii="Arial" w:hAnsi="Arial" w:cs="Arial"/>
                <w:lang w:val="lv-LV"/>
              </w:rPr>
              <w:t>X</w:t>
            </w:r>
          </w:p>
        </w:tc>
      </w:tr>
      <w:tr w:rsidR="00C158E5" w:rsidRPr="00857532" w14:paraId="37EC4CB9" w14:textId="5D08B20A" w:rsidTr="00E51FFF">
        <w:trPr>
          <w:trHeight w:val="864"/>
        </w:trPr>
        <w:tc>
          <w:tcPr>
            <w:tcW w:w="999" w:type="pct"/>
            <w:tcBorders>
              <w:top w:val="single" w:sz="4" w:space="0" w:color="auto"/>
              <w:bottom w:val="single" w:sz="4" w:space="0" w:color="auto"/>
            </w:tcBorders>
            <w:vAlign w:val="center"/>
          </w:tcPr>
          <w:p w14:paraId="23D358C5" w14:textId="77777777" w:rsidR="00C158E5" w:rsidRDefault="00C158E5" w:rsidP="00E51FFF">
            <w:pPr>
              <w:spacing w:after="0"/>
              <w:jc w:val="center"/>
              <w:rPr>
                <w:rFonts w:ascii="Arial" w:hAnsi="Arial" w:cs="Arial"/>
                <w:b/>
                <w:bCs/>
                <w:lang w:val="lv-LV"/>
              </w:rPr>
            </w:pPr>
            <w:r w:rsidRPr="00857532">
              <w:rPr>
                <w:rFonts w:ascii="Arial" w:hAnsi="Arial" w:cs="Arial"/>
                <w:b/>
                <w:bCs/>
                <w:lang w:val="lv-LV"/>
              </w:rPr>
              <w:lastRenderedPageBreak/>
              <w:t>Grupu mājas (dzīvokļa) pakalpojums</w:t>
            </w:r>
          </w:p>
          <w:p w14:paraId="1D6EDF81" w14:textId="7E013BFA" w:rsidR="00C158E5" w:rsidRPr="00857532" w:rsidRDefault="00C158E5" w:rsidP="00E51FFF">
            <w:pPr>
              <w:spacing w:after="0"/>
              <w:jc w:val="center"/>
              <w:rPr>
                <w:rFonts w:ascii="Arial" w:hAnsi="Arial" w:cs="Arial"/>
                <w:b/>
                <w:bCs/>
                <w:lang w:val="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garīga rakstura</w:t>
            </w:r>
            <w:r w:rsidRPr="0095091E">
              <w:rPr>
                <w:rFonts w:ascii="Arial" w:hAnsi="Arial" w:cs="Arial"/>
                <w:i/>
                <w:iCs/>
                <w:color w:val="000000" w:themeColor="text1"/>
                <w:lang w:val="lv-LV"/>
              </w:rPr>
              <w:t xml:space="preserve"> traucējumiem</w:t>
            </w:r>
          </w:p>
        </w:tc>
        <w:tc>
          <w:tcPr>
            <w:tcW w:w="2297" w:type="pct"/>
            <w:tcBorders>
              <w:top w:val="single" w:sz="4" w:space="0" w:color="auto"/>
              <w:bottom w:val="single" w:sz="4" w:space="0" w:color="auto"/>
            </w:tcBorders>
            <w:shd w:val="clear" w:color="auto" w:fill="auto"/>
          </w:tcPr>
          <w:p w14:paraId="41810964" w14:textId="77777777" w:rsidR="00C158E5" w:rsidRPr="00857532" w:rsidRDefault="00C158E5" w:rsidP="00E51FFF">
            <w:pPr>
              <w:pStyle w:val="tv213"/>
              <w:spacing w:before="0" w:beforeAutospacing="0" w:after="0" w:afterAutospacing="0"/>
              <w:rPr>
                <w:rFonts w:ascii="Arial" w:hAnsi="Arial" w:cs="Arial"/>
                <w:sz w:val="22"/>
                <w:szCs w:val="22"/>
              </w:rPr>
            </w:pPr>
            <w:r w:rsidRPr="00857532">
              <w:rPr>
                <w:rFonts w:ascii="Arial" w:hAnsi="Arial" w:cs="Arial"/>
                <w:sz w:val="22"/>
                <w:szCs w:val="22"/>
              </w:rPr>
              <w:t>Grupu mājas (dzīvokļa) pakalpojums nodrošina mājokli un individuālu atbalstu sociālo problēmu risināšanā pilngadīgai personai ar garīga rakstura traucējumiem, kurai ir objektīvas grūtības dzīvot patstāvīgi.</w:t>
            </w:r>
          </w:p>
        </w:tc>
        <w:tc>
          <w:tcPr>
            <w:tcW w:w="588" w:type="pct"/>
            <w:tcBorders>
              <w:top w:val="single" w:sz="4" w:space="0" w:color="auto"/>
              <w:bottom w:val="single" w:sz="4" w:space="0" w:color="auto"/>
            </w:tcBorders>
            <w:shd w:val="clear" w:color="auto" w:fill="auto"/>
            <w:vAlign w:val="center"/>
          </w:tcPr>
          <w:p w14:paraId="0E521DA5" w14:textId="163F78F0" w:rsidR="00C158E5" w:rsidRPr="00857532" w:rsidRDefault="00C158E5" w:rsidP="00E51FFF">
            <w:pPr>
              <w:spacing w:after="0"/>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7F47EE06" w14:textId="16455814" w:rsidR="00C158E5" w:rsidRPr="00857532" w:rsidRDefault="008C2972" w:rsidP="00E51FFF">
            <w:pPr>
              <w:spacing w:after="0"/>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05834708" w14:textId="4B579ED0" w:rsidR="00C158E5" w:rsidRPr="00857532" w:rsidRDefault="008C2972" w:rsidP="00E51FFF">
            <w:pPr>
              <w:spacing w:after="0"/>
              <w:jc w:val="center"/>
              <w:rPr>
                <w:rFonts w:ascii="Arial" w:hAnsi="Arial" w:cs="Arial"/>
                <w:lang w:val="lv-LV"/>
              </w:rPr>
            </w:pPr>
            <w:r>
              <w:rPr>
                <w:rFonts w:ascii="Arial" w:hAnsi="Arial" w:cs="Arial"/>
                <w:lang w:val="lv-LV"/>
              </w:rPr>
              <w:t>X</w:t>
            </w:r>
          </w:p>
        </w:tc>
      </w:tr>
      <w:tr w:rsidR="00C158E5" w:rsidRPr="00857532" w14:paraId="36D9C8A2" w14:textId="05F71919" w:rsidTr="00E51FFF">
        <w:trPr>
          <w:trHeight w:val="864"/>
        </w:trPr>
        <w:tc>
          <w:tcPr>
            <w:tcW w:w="999" w:type="pct"/>
            <w:tcBorders>
              <w:top w:val="single" w:sz="4" w:space="0" w:color="auto"/>
              <w:bottom w:val="single" w:sz="4" w:space="0" w:color="auto"/>
            </w:tcBorders>
            <w:vAlign w:val="center"/>
          </w:tcPr>
          <w:p w14:paraId="7F482381" w14:textId="77777777" w:rsidR="00C158E5" w:rsidRPr="00857532" w:rsidRDefault="00C158E5" w:rsidP="00E51FFF">
            <w:pPr>
              <w:spacing w:after="0"/>
              <w:jc w:val="center"/>
              <w:rPr>
                <w:rFonts w:ascii="Arial" w:hAnsi="Arial" w:cs="Arial"/>
                <w:b/>
                <w:bCs/>
                <w:lang w:val="lv-LV"/>
              </w:rPr>
            </w:pPr>
            <w:r w:rsidRPr="00857532">
              <w:rPr>
                <w:rFonts w:ascii="Arial" w:hAnsi="Arial" w:cs="Arial"/>
                <w:b/>
                <w:bCs/>
                <w:lang w:val="lv-LV"/>
              </w:rPr>
              <w:t>Mobilais higiēnas pakalpojums</w:t>
            </w:r>
          </w:p>
        </w:tc>
        <w:tc>
          <w:tcPr>
            <w:tcW w:w="2297" w:type="pct"/>
            <w:tcBorders>
              <w:top w:val="single" w:sz="4" w:space="0" w:color="auto"/>
              <w:bottom w:val="single" w:sz="4" w:space="0" w:color="auto"/>
            </w:tcBorders>
            <w:shd w:val="clear" w:color="auto" w:fill="auto"/>
          </w:tcPr>
          <w:p w14:paraId="0D8704F3" w14:textId="77777777" w:rsidR="00C158E5" w:rsidRPr="00857532" w:rsidRDefault="00C158E5" w:rsidP="00E51FFF">
            <w:pPr>
              <w:pStyle w:val="tv213"/>
              <w:spacing w:before="0" w:beforeAutospacing="0" w:after="0" w:afterAutospacing="0"/>
              <w:rPr>
                <w:rFonts w:ascii="Arial" w:hAnsi="Arial" w:cs="Arial"/>
                <w:sz w:val="22"/>
                <w:szCs w:val="22"/>
              </w:rPr>
            </w:pPr>
            <w:r w:rsidRPr="00857532">
              <w:rPr>
                <w:rFonts w:ascii="Arial" w:hAnsi="Arial" w:cs="Arial"/>
                <w:sz w:val="22"/>
                <w:szCs w:val="22"/>
              </w:rPr>
              <w:t>Mobilais higiēnas pakalpojums ir sociālās aprūpes pakalpojums personas dzīves vietā personiskās higiēnas nodrošināšanai.</w:t>
            </w:r>
          </w:p>
        </w:tc>
        <w:tc>
          <w:tcPr>
            <w:tcW w:w="588" w:type="pct"/>
            <w:tcBorders>
              <w:top w:val="single" w:sz="4" w:space="0" w:color="auto"/>
              <w:bottom w:val="single" w:sz="4" w:space="0" w:color="auto"/>
            </w:tcBorders>
            <w:shd w:val="clear" w:color="auto" w:fill="auto"/>
            <w:vAlign w:val="center"/>
          </w:tcPr>
          <w:p w14:paraId="0FD5A623" w14:textId="77777777" w:rsidR="00C158E5" w:rsidRPr="00857532" w:rsidRDefault="00C158E5" w:rsidP="00E51FFF">
            <w:pPr>
              <w:spacing w:after="0"/>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1253479D" w14:textId="7D50B00F" w:rsidR="00C158E5" w:rsidRPr="00857532" w:rsidRDefault="008C2972" w:rsidP="00E51FFF">
            <w:pPr>
              <w:spacing w:after="0"/>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1FEEFCAC" w14:textId="054CCBA3" w:rsidR="00C158E5" w:rsidRPr="00857532" w:rsidRDefault="00C158E5" w:rsidP="00E51FFF">
            <w:pPr>
              <w:spacing w:after="0"/>
              <w:jc w:val="center"/>
              <w:rPr>
                <w:rFonts w:ascii="Arial" w:hAnsi="Arial" w:cs="Arial"/>
                <w:lang w:val="lv-LV"/>
              </w:rPr>
            </w:pPr>
          </w:p>
        </w:tc>
      </w:tr>
      <w:tr w:rsidR="00C158E5" w:rsidRPr="00857532" w14:paraId="33AA8D8B" w14:textId="5C7A833C" w:rsidTr="00E51FFF">
        <w:trPr>
          <w:trHeight w:val="864"/>
        </w:trPr>
        <w:tc>
          <w:tcPr>
            <w:tcW w:w="999" w:type="pct"/>
            <w:tcBorders>
              <w:top w:val="single" w:sz="4" w:space="0" w:color="auto"/>
              <w:bottom w:val="single" w:sz="4" w:space="0" w:color="auto"/>
            </w:tcBorders>
            <w:vAlign w:val="center"/>
          </w:tcPr>
          <w:p w14:paraId="5BF2B73B" w14:textId="77777777" w:rsidR="00C158E5" w:rsidRPr="00857532" w:rsidRDefault="00C158E5" w:rsidP="00E51FFF">
            <w:pPr>
              <w:spacing w:after="0"/>
              <w:jc w:val="center"/>
              <w:rPr>
                <w:rFonts w:ascii="Arial" w:hAnsi="Arial" w:cs="Arial"/>
                <w:b/>
                <w:bCs/>
                <w:lang w:val="lv-LV"/>
              </w:rPr>
            </w:pPr>
            <w:r w:rsidRPr="00857532">
              <w:rPr>
                <w:rFonts w:ascii="Arial" w:hAnsi="Arial" w:cs="Arial"/>
                <w:b/>
                <w:bCs/>
                <w:lang w:val="lv-LV"/>
              </w:rPr>
              <w:t>Mobilais higiēnas dušas pakalpojums</w:t>
            </w:r>
          </w:p>
        </w:tc>
        <w:tc>
          <w:tcPr>
            <w:tcW w:w="2297" w:type="pct"/>
            <w:tcBorders>
              <w:top w:val="single" w:sz="4" w:space="0" w:color="auto"/>
              <w:bottom w:val="single" w:sz="4" w:space="0" w:color="auto"/>
            </w:tcBorders>
            <w:shd w:val="clear" w:color="auto" w:fill="auto"/>
          </w:tcPr>
          <w:p w14:paraId="096C3E1C" w14:textId="77777777" w:rsidR="00C158E5" w:rsidRPr="00857532" w:rsidRDefault="00C158E5" w:rsidP="00E51FFF">
            <w:pPr>
              <w:spacing w:after="0"/>
              <w:rPr>
                <w:rFonts w:ascii="Arial" w:hAnsi="Arial" w:cs="Arial"/>
                <w:lang w:val="lv-LV"/>
              </w:rPr>
            </w:pPr>
            <w:r w:rsidRPr="00857532">
              <w:rPr>
                <w:rFonts w:ascii="Arial" w:hAnsi="Arial" w:cs="Arial"/>
                <w:lang w:val="lv-LV"/>
              </w:rPr>
              <w:t>Mobilais higiēnas dušas pakalpojums ir sociālais pakalpojums personiskās higiēnas nodrošināšanai.</w:t>
            </w:r>
          </w:p>
        </w:tc>
        <w:tc>
          <w:tcPr>
            <w:tcW w:w="588" w:type="pct"/>
            <w:tcBorders>
              <w:top w:val="single" w:sz="4" w:space="0" w:color="auto"/>
              <w:bottom w:val="single" w:sz="4" w:space="0" w:color="auto"/>
            </w:tcBorders>
            <w:shd w:val="clear" w:color="auto" w:fill="auto"/>
            <w:vAlign w:val="center"/>
          </w:tcPr>
          <w:p w14:paraId="18976C53" w14:textId="77777777" w:rsidR="00C158E5" w:rsidRPr="00857532" w:rsidRDefault="00C158E5" w:rsidP="00E51FFF">
            <w:pPr>
              <w:spacing w:after="0"/>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04236FD1" w14:textId="1B7F2384" w:rsidR="00C158E5" w:rsidRPr="00857532" w:rsidRDefault="008C2972" w:rsidP="00E51FFF">
            <w:pPr>
              <w:spacing w:after="0"/>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5E855939" w14:textId="4C06EA08" w:rsidR="00C158E5" w:rsidRPr="00857532" w:rsidRDefault="00C158E5" w:rsidP="00E51FFF">
            <w:pPr>
              <w:spacing w:after="0"/>
              <w:jc w:val="center"/>
              <w:rPr>
                <w:rFonts w:ascii="Arial" w:hAnsi="Arial" w:cs="Arial"/>
                <w:lang w:val="lv-LV"/>
              </w:rPr>
            </w:pPr>
          </w:p>
        </w:tc>
      </w:tr>
      <w:tr w:rsidR="00C158E5" w:rsidRPr="00857532" w14:paraId="14D67034" w14:textId="28D1FF55" w:rsidTr="00E51FFF">
        <w:trPr>
          <w:trHeight w:val="864"/>
        </w:trPr>
        <w:tc>
          <w:tcPr>
            <w:tcW w:w="999" w:type="pct"/>
            <w:tcBorders>
              <w:top w:val="single" w:sz="4" w:space="0" w:color="auto"/>
              <w:bottom w:val="single" w:sz="4" w:space="0" w:color="auto"/>
            </w:tcBorders>
            <w:vAlign w:val="center"/>
          </w:tcPr>
          <w:p w14:paraId="5856918C" w14:textId="77777777" w:rsidR="00C158E5" w:rsidRDefault="00C158E5" w:rsidP="00E51FFF">
            <w:pPr>
              <w:spacing w:after="0"/>
              <w:jc w:val="center"/>
              <w:rPr>
                <w:rFonts w:ascii="Arial" w:hAnsi="Arial" w:cs="Arial"/>
                <w:b/>
                <w:bCs/>
                <w:lang w:val="lv-LV"/>
              </w:rPr>
            </w:pPr>
            <w:r w:rsidRPr="00857532">
              <w:rPr>
                <w:rFonts w:ascii="Arial" w:hAnsi="Arial" w:cs="Arial"/>
                <w:b/>
                <w:bCs/>
                <w:lang w:val="lv-LV"/>
              </w:rPr>
              <w:t>Dienas aprūpes centra pakalpojums pilngadīgām personām ar garīga rakstura traucējumiem</w:t>
            </w:r>
          </w:p>
          <w:p w14:paraId="3104DFD8" w14:textId="7FD235B8" w:rsidR="00C158E5" w:rsidRPr="00857532" w:rsidRDefault="00C158E5" w:rsidP="00E51FFF">
            <w:pPr>
              <w:spacing w:after="0"/>
              <w:jc w:val="center"/>
              <w:rPr>
                <w:rFonts w:ascii="Arial" w:hAnsi="Arial" w:cs="Arial"/>
                <w:b/>
                <w:bCs/>
                <w:lang w:val="lv-LV"/>
              </w:rPr>
            </w:pPr>
            <w:r w:rsidRPr="0095091E">
              <w:rPr>
                <w:rFonts w:ascii="Arial" w:hAnsi="Arial" w:cs="Arial"/>
                <w:i/>
                <w:iCs/>
                <w:color w:val="000000" w:themeColor="text1"/>
                <w:lang w:val="lv-LV"/>
              </w:rPr>
              <w:t>*</w:t>
            </w:r>
            <w:r w:rsidR="0035086F">
              <w:rPr>
                <w:rFonts w:ascii="Arial" w:hAnsi="Arial" w:cs="Arial"/>
                <w:i/>
                <w:iCs/>
                <w:color w:val="000000" w:themeColor="text1"/>
                <w:lang w:val="lv-LV"/>
              </w:rPr>
              <w:t xml:space="preserve"> personām darbspējīgā vecumā</w:t>
            </w:r>
            <w:r w:rsidRPr="0095091E">
              <w:rPr>
                <w:rFonts w:ascii="Arial" w:hAnsi="Arial" w:cs="Arial"/>
                <w:i/>
                <w:iCs/>
                <w:color w:val="000000" w:themeColor="text1"/>
                <w:lang w:val="lv-LV"/>
              </w:rPr>
              <w:t xml:space="preserve"> ar </w:t>
            </w:r>
            <w:r>
              <w:rPr>
                <w:rFonts w:ascii="Arial" w:hAnsi="Arial" w:cs="Arial"/>
                <w:i/>
                <w:iCs/>
                <w:color w:val="000000" w:themeColor="text1"/>
                <w:lang w:val="lv-LV"/>
              </w:rPr>
              <w:t>garīga rakstura</w:t>
            </w:r>
            <w:r w:rsidRPr="0095091E">
              <w:rPr>
                <w:rFonts w:ascii="Arial" w:hAnsi="Arial" w:cs="Arial"/>
                <w:i/>
                <w:iCs/>
                <w:color w:val="000000" w:themeColor="text1"/>
                <w:lang w:val="lv-LV"/>
              </w:rPr>
              <w:t xml:space="preserve"> traucējumiem</w:t>
            </w:r>
          </w:p>
        </w:tc>
        <w:tc>
          <w:tcPr>
            <w:tcW w:w="2297" w:type="pct"/>
            <w:tcBorders>
              <w:top w:val="single" w:sz="4" w:space="0" w:color="auto"/>
              <w:bottom w:val="single" w:sz="4" w:space="0" w:color="auto"/>
            </w:tcBorders>
            <w:shd w:val="clear" w:color="auto" w:fill="auto"/>
          </w:tcPr>
          <w:p w14:paraId="230C2CD9" w14:textId="77777777" w:rsidR="00C158E5" w:rsidRPr="00857532" w:rsidRDefault="00C158E5" w:rsidP="00E51FFF">
            <w:pPr>
              <w:spacing w:after="0"/>
              <w:rPr>
                <w:rFonts w:ascii="Arial" w:hAnsi="Arial" w:cs="Arial"/>
                <w:lang w:val="lv-LV"/>
              </w:rPr>
            </w:pPr>
            <w:r w:rsidRPr="00857532">
              <w:rPr>
                <w:rFonts w:ascii="Arial" w:hAnsi="Arial" w:cs="Arial"/>
                <w:lang w:val="lv-LV"/>
              </w:rPr>
              <w:t>Dienas aprūpes centra pakalpojums pilngadīgām personām ar garīga rakstura traucējumiem darbspējīgā vecumā tiek sniegts, lai sekmētu personu sociālās funkcionēšanas spēju uzlabošanu vai attīstību, veicinātu personu iekļaušanos sabiedrībā un nodrošinātu sociālās aprūpes un sociālās rehabilitācijas pakalpojumus, izglītošanu un saturīgu brīvā laika pavadīšanu.</w:t>
            </w:r>
          </w:p>
        </w:tc>
        <w:tc>
          <w:tcPr>
            <w:tcW w:w="588" w:type="pct"/>
            <w:tcBorders>
              <w:top w:val="single" w:sz="4" w:space="0" w:color="auto"/>
              <w:bottom w:val="single" w:sz="4" w:space="0" w:color="auto"/>
            </w:tcBorders>
            <w:shd w:val="clear" w:color="auto" w:fill="auto"/>
            <w:vAlign w:val="center"/>
          </w:tcPr>
          <w:p w14:paraId="25215055" w14:textId="1C0F5C71" w:rsidR="00C158E5" w:rsidRPr="00857532" w:rsidRDefault="00C158E5" w:rsidP="00E51FFF">
            <w:pPr>
              <w:spacing w:after="0"/>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0A139C02" w14:textId="7782405D" w:rsidR="00C158E5" w:rsidRPr="00857532" w:rsidRDefault="008C2972" w:rsidP="00E51FFF">
            <w:pPr>
              <w:spacing w:after="0"/>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2D54A503" w14:textId="7B746DF2" w:rsidR="00C158E5" w:rsidRPr="00857532" w:rsidRDefault="008C2972" w:rsidP="00E51FFF">
            <w:pPr>
              <w:spacing w:after="0"/>
              <w:jc w:val="center"/>
              <w:rPr>
                <w:rFonts w:ascii="Arial" w:hAnsi="Arial" w:cs="Arial"/>
                <w:lang w:val="lv-LV"/>
              </w:rPr>
            </w:pPr>
            <w:r>
              <w:rPr>
                <w:rFonts w:ascii="Arial" w:hAnsi="Arial" w:cs="Arial"/>
                <w:lang w:val="lv-LV"/>
              </w:rPr>
              <w:t>X</w:t>
            </w:r>
          </w:p>
        </w:tc>
      </w:tr>
      <w:tr w:rsidR="00C158E5" w:rsidRPr="00857532" w14:paraId="3E208B73" w14:textId="2E643A13" w:rsidTr="00E51FFF">
        <w:trPr>
          <w:trHeight w:val="864"/>
        </w:trPr>
        <w:tc>
          <w:tcPr>
            <w:tcW w:w="999" w:type="pct"/>
            <w:tcBorders>
              <w:top w:val="single" w:sz="4" w:space="0" w:color="auto"/>
              <w:bottom w:val="single" w:sz="4" w:space="0" w:color="auto"/>
            </w:tcBorders>
            <w:vAlign w:val="center"/>
          </w:tcPr>
          <w:p w14:paraId="4F469887" w14:textId="77777777" w:rsidR="00C158E5" w:rsidRDefault="00C158E5" w:rsidP="00E51FFF">
            <w:pPr>
              <w:spacing w:after="0"/>
              <w:jc w:val="center"/>
              <w:rPr>
                <w:rFonts w:ascii="Arial" w:hAnsi="Arial" w:cs="Arial"/>
                <w:b/>
                <w:bCs/>
                <w:lang w:val="lv-LV"/>
              </w:rPr>
            </w:pPr>
            <w:r w:rsidRPr="00857532">
              <w:rPr>
                <w:rFonts w:ascii="Arial" w:hAnsi="Arial" w:cs="Arial"/>
                <w:b/>
                <w:bCs/>
                <w:lang w:val="lv-LV"/>
              </w:rPr>
              <w:t>Specializētās darbnīcas pilngadīgām personām ar invaliditāti un personām ar garīga rakstura traucējumiem</w:t>
            </w:r>
          </w:p>
          <w:p w14:paraId="019B2528" w14:textId="7D88AFEE" w:rsidR="00C158E5" w:rsidRPr="00857532" w:rsidRDefault="00C158E5" w:rsidP="00E51FFF">
            <w:pPr>
              <w:spacing w:after="0"/>
              <w:jc w:val="center"/>
              <w:rPr>
                <w:rFonts w:ascii="Arial" w:hAnsi="Arial" w:cs="Arial"/>
                <w:b/>
                <w:bCs/>
                <w:lang w:val="lv-LV"/>
              </w:rPr>
            </w:pPr>
            <w:r w:rsidRPr="0095091E">
              <w:rPr>
                <w:rFonts w:ascii="Arial" w:hAnsi="Arial" w:cs="Arial"/>
                <w:i/>
                <w:iCs/>
                <w:color w:val="000000" w:themeColor="text1"/>
                <w:lang w:val="lv-LV"/>
              </w:rPr>
              <w:t xml:space="preserve">* </w:t>
            </w:r>
            <w:r w:rsidR="0035086F">
              <w:rPr>
                <w:rFonts w:ascii="Arial" w:hAnsi="Arial" w:cs="Arial"/>
                <w:i/>
                <w:iCs/>
                <w:color w:val="000000" w:themeColor="text1"/>
                <w:lang w:val="lv-LV"/>
              </w:rPr>
              <w:t>t.sk. personām darbspējīgā vecumā</w:t>
            </w:r>
            <w:r w:rsidR="0035086F" w:rsidRPr="0095091E">
              <w:rPr>
                <w:rFonts w:ascii="Arial" w:hAnsi="Arial" w:cs="Arial"/>
                <w:i/>
                <w:iCs/>
                <w:color w:val="000000" w:themeColor="text1"/>
                <w:lang w:val="lv-LV"/>
              </w:rPr>
              <w:t xml:space="preserve"> </w:t>
            </w:r>
            <w:r w:rsidRPr="0095091E">
              <w:rPr>
                <w:rFonts w:ascii="Arial" w:hAnsi="Arial" w:cs="Arial"/>
                <w:i/>
                <w:iCs/>
                <w:color w:val="000000" w:themeColor="text1"/>
                <w:lang w:val="lv-LV"/>
              </w:rPr>
              <w:t xml:space="preserve">ar </w:t>
            </w:r>
            <w:r>
              <w:rPr>
                <w:rFonts w:ascii="Arial" w:hAnsi="Arial" w:cs="Arial"/>
                <w:i/>
                <w:iCs/>
                <w:color w:val="000000" w:themeColor="text1"/>
                <w:lang w:val="lv-LV"/>
              </w:rPr>
              <w:t>garīga rakstura</w:t>
            </w:r>
            <w:r w:rsidRPr="0095091E">
              <w:rPr>
                <w:rFonts w:ascii="Arial" w:hAnsi="Arial" w:cs="Arial"/>
                <w:i/>
                <w:iCs/>
                <w:color w:val="000000" w:themeColor="text1"/>
                <w:lang w:val="lv-LV"/>
              </w:rPr>
              <w:t xml:space="preserve"> traucējumiem</w:t>
            </w:r>
          </w:p>
        </w:tc>
        <w:tc>
          <w:tcPr>
            <w:tcW w:w="2297" w:type="pct"/>
            <w:tcBorders>
              <w:top w:val="single" w:sz="4" w:space="0" w:color="auto"/>
              <w:bottom w:val="single" w:sz="4" w:space="0" w:color="auto"/>
            </w:tcBorders>
            <w:shd w:val="clear" w:color="auto" w:fill="auto"/>
          </w:tcPr>
          <w:p w14:paraId="37ED0DBA" w14:textId="77777777" w:rsidR="00C158E5" w:rsidRPr="00857532" w:rsidRDefault="00C158E5" w:rsidP="00E51FFF">
            <w:pPr>
              <w:spacing w:after="0"/>
              <w:rPr>
                <w:rFonts w:ascii="Arial" w:hAnsi="Arial" w:cs="Arial"/>
                <w:lang w:val="lv-LV"/>
              </w:rPr>
            </w:pPr>
            <w:r w:rsidRPr="00857532">
              <w:rPr>
                <w:rFonts w:ascii="Arial" w:hAnsi="Arial" w:cs="Arial"/>
                <w:lang w:val="lv-LV"/>
              </w:rPr>
              <w:t xml:space="preserve">Specializēto darbnīcu pakalpojums nodrošina personām aroda prasmju un iemaņu attīstīšanu speciālistu uzraudzībā, </w:t>
            </w:r>
            <w:proofErr w:type="spellStart"/>
            <w:r w:rsidRPr="00857532">
              <w:rPr>
                <w:rFonts w:ascii="Arial" w:hAnsi="Arial" w:cs="Arial"/>
                <w:lang w:val="lv-LV"/>
              </w:rPr>
              <w:t>psihosociālo</w:t>
            </w:r>
            <w:proofErr w:type="spellEnd"/>
            <w:r w:rsidRPr="00857532">
              <w:rPr>
                <w:rFonts w:ascii="Arial" w:hAnsi="Arial" w:cs="Arial"/>
                <w:lang w:val="lv-LV"/>
              </w:rPr>
              <w:t xml:space="preserve"> atbalstu, atslogojot personu piederīgos no uzraudzības pienākumu veikšanas. Tiesības saņemt Pakalpojumu ir personām darbspējīgā vecumā ar invaliditāti un personām darbspējīgā vecumā ar garīga rakstura traucējumiem.</w:t>
            </w:r>
          </w:p>
        </w:tc>
        <w:tc>
          <w:tcPr>
            <w:tcW w:w="588" w:type="pct"/>
            <w:tcBorders>
              <w:top w:val="single" w:sz="4" w:space="0" w:color="auto"/>
              <w:bottom w:val="single" w:sz="4" w:space="0" w:color="auto"/>
            </w:tcBorders>
            <w:shd w:val="clear" w:color="auto" w:fill="auto"/>
            <w:vAlign w:val="center"/>
          </w:tcPr>
          <w:p w14:paraId="1C347A21" w14:textId="145A18F2" w:rsidR="00C158E5" w:rsidRPr="00857532" w:rsidRDefault="00C158E5" w:rsidP="00E51FFF">
            <w:pPr>
              <w:spacing w:after="0"/>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243E15F6" w14:textId="5AEC1F94" w:rsidR="00C158E5" w:rsidRPr="00857532" w:rsidRDefault="008C2972" w:rsidP="00E51FFF">
            <w:pPr>
              <w:spacing w:after="0"/>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7CDD4D43" w14:textId="3CAADBB1" w:rsidR="00C158E5" w:rsidRPr="00857532" w:rsidRDefault="008C2972" w:rsidP="00E51FFF">
            <w:pPr>
              <w:spacing w:after="0"/>
              <w:jc w:val="center"/>
              <w:rPr>
                <w:rFonts w:ascii="Arial" w:hAnsi="Arial" w:cs="Arial"/>
                <w:lang w:val="lv-LV"/>
              </w:rPr>
            </w:pPr>
            <w:r>
              <w:rPr>
                <w:rFonts w:ascii="Arial" w:hAnsi="Arial" w:cs="Arial"/>
                <w:lang w:val="lv-LV"/>
              </w:rPr>
              <w:t>X</w:t>
            </w:r>
          </w:p>
        </w:tc>
      </w:tr>
    </w:tbl>
    <w:p w14:paraId="70EBD117" w14:textId="796DDDA1" w:rsidR="004A658B" w:rsidRPr="00857532" w:rsidRDefault="004A658B" w:rsidP="00E51FFF">
      <w:pPr>
        <w:spacing w:after="0"/>
        <w:rPr>
          <w:rFonts w:ascii="Arial" w:hAnsi="Arial" w:cs="Arial"/>
          <w:b/>
          <w:bCs/>
          <w:lang w:val="lv-LV"/>
        </w:rPr>
      </w:pPr>
      <w:r w:rsidRPr="00857532">
        <w:rPr>
          <w:rFonts w:ascii="Arial" w:hAnsi="Arial" w:cs="Arial"/>
        </w:rPr>
        <w:t>.</w:t>
      </w:r>
    </w:p>
    <w:tbl>
      <w:tblPr>
        <w:tblW w:w="5000" w:type="pct"/>
        <w:tblBorders>
          <w:insideH w:val="single" w:sz="4" w:space="0" w:color="auto"/>
          <w:insideV w:val="single" w:sz="4" w:space="0" w:color="auto"/>
        </w:tblBorders>
        <w:tblLook w:val="04A0" w:firstRow="1" w:lastRow="0" w:firstColumn="1" w:lastColumn="0" w:noHBand="0" w:noVBand="1"/>
      </w:tblPr>
      <w:tblGrid>
        <w:gridCol w:w="2970"/>
        <w:gridCol w:w="6209"/>
        <w:gridCol w:w="1641"/>
        <w:gridCol w:w="1569"/>
        <w:gridCol w:w="1569"/>
      </w:tblGrid>
      <w:tr w:rsidR="00076614" w:rsidRPr="00857532" w14:paraId="2D829148" w14:textId="327561F9" w:rsidTr="00E51FFF">
        <w:trPr>
          <w:cantSplit/>
          <w:trHeight w:val="288"/>
          <w:tblHeader/>
        </w:trPr>
        <w:tc>
          <w:tcPr>
            <w:tcW w:w="1064" w:type="pct"/>
            <w:tcBorders>
              <w:top w:val="single" w:sz="4" w:space="0" w:color="auto"/>
              <w:bottom w:val="single" w:sz="4" w:space="0" w:color="auto"/>
            </w:tcBorders>
            <w:shd w:val="clear" w:color="auto" w:fill="DEEAF6" w:themeFill="accent1" w:themeFillTint="33"/>
            <w:vAlign w:val="center"/>
          </w:tcPr>
          <w:p w14:paraId="21C161BC" w14:textId="11BDDED8" w:rsidR="00076614" w:rsidRPr="00857532" w:rsidRDefault="00076614" w:rsidP="00076614">
            <w:pPr>
              <w:spacing w:after="0"/>
              <w:jc w:val="center"/>
              <w:rPr>
                <w:rFonts w:ascii="Arial" w:hAnsi="Arial" w:cs="Arial"/>
                <w:b/>
                <w:bCs/>
                <w:lang w:val="lv-LV"/>
              </w:rPr>
            </w:pPr>
            <w:r w:rsidRPr="002C2183">
              <w:rPr>
                <w:rFonts w:ascii="Arial" w:eastAsia="Calibri" w:hAnsi="Arial" w:cs="Arial"/>
                <w:b/>
                <w:bCs/>
                <w:sz w:val="24"/>
                <w:szCs w:val="24"/>
                <w:lang w:val="lv-LV"/>
              </w:rPr>
              <w:lastRenderedPageBreak/>
              <w:t>Pabalsti un atvieglojumi</w:t>
            </w:r>
          </w:p>
        </w:tc>
        <w:tc>
          <w:tcPr>
            <w:tcW w:w="2224" w:type="pct"/>
            <w:tcBorders>
              <w:top w:val="single" w:sz="4" w:space="0" w:color="auto"/>
              <w:bottom w:val="single" w:sz="4" w:space="0" w:color="auto"/>
            </w:tcBorders>
            <w:shd w:val="clear" w:color="auto" w:fill="DEEAF6" w:themeFill="accent1" w:themeFillTint="33"/>
            <w:vAlign w:val="center"/>
            <w:hideMark/>
          </w:tcPr>
          <w:p w14:paraId="12CF2A6A" w14:textId="6BC9E5A6" w:rsidR="00076614" w:rsidRPr="00857532" w:rsidRDefault="00076614" w:rsidP="00076614">
            <w:pPr>
              <w:spacing w:after="0"/>
              <w:jc w:val="center"/>
              <w:rPr>
                <w:rFonts w:ascii="Arial" w:hAnsi="Arial" w:cs="Arial"/>
                <w:b/>
                <w:bCs/>
                <w:lang w:val="lv-LV"/>
              </w:rPr>
            </w:pPr>
            <w:r w:rsidRPr="002C2183">
              <w:rPr>
                <w:rFonts w:ascii="Arial" w:hAnsi="Arial" w:cs="Arial"/>
                <w:b/>
                <w:bCs/>
                <w:sz w:val="24"/>
                <w:szCs w:val="24"/>
                <w:lang w:val="lv-LV"/>
              </w:rPr>
              <w:t>Pabalstu un atvieglojumu apraksts</w:t>
            </w:r>
          </w:p>
        </w:tc>
        <w:tc>
          <w:tcPr>
            <w:tcW w:w="588" w:type="pct"/>
            <w:tcBorders>
              <w:top w:val="single" w:sz="4" w:space="0" w:color="auto"/>
              <w:bottom w:val="single" w:sz="4" w:space="0" w:color="auto"/>
            </w:tcBorders>
            <w:shd w:val="clear" w:color="auto" w:fill="DEEAF6" w:themeFill="accent1" w:themeFillTint="33"/>
            <w:vAlign w:val="center"/>
          </w:tcPr>
          <w:p w14:paraId="309AD211" w14:textId="1DD5E6B9" w:rsidR="00076614" w:rsidRPr="00857532" w:rsidRDefault="00076614" w:rsidP="00076614">
            <w:pPr>
              <w:spacing w:after="0"/>
              <w:jc w:val="center"/>
              <w:rPr>
                <w:rFonts w:ascii="Arial" w:hAnsi="Arial" w:cs="Arial"/>
                <w:b/>
                <w:bCs/>
                <w:lang w:val="lv-LV"/>
              </w:rPr>
            </w:pPr>
            <w:r w:rsidRPr="002C2183">
              <w:rPr>
                <w:rFonts w:ascii="Arial" w:hAnsi="Arial" w:cs="Arial"/>
                <w:b/>
                <w:bCs/>
                <w:sz w:val="24"/>
                <w:szCs w:val="24"/>
                <w:lang w:val="lv-LV"/>
              </w:rPr>
              <w:t>I grupa</w:t>
            </w:r>
          </w:p>
        </w:tc>
        <w:tc>
          <w:tcPr>
            <w:tcW w:w="562" w:type="pct"/>
            <w:tcBorders>
              <w:top w:val="single" w:sz="4" w:space="0" w:color="auto"/>
              <w:bottom w:val="single" w:sz="4" w:space="0" w:color="auto"/>
            </w:tcBorders>
            <w:shd w:val="clear" w:color="auto" w:fill="DEEAF6" w:themeFill="accent1" w:themeFillTint="33"/>
            <w:vAlign w:val="center"/>
          </w:tcPr>
          <w:p w14:paraId="3E799A70" w14:textId="6C8F26DF" w:rsidR="00076614" w:rsidRPr="00857532" w:rsidRDefault="00076614" w:rsidP="00076614">
            <w:pPr>
              <w:spacing w:after="0"/>
              <w:jc w:val="center"/>
              <w:rPr>
                <w:rFonts w:ascii="Arial" w:hAnsi="Arial" w:cs="Arial"/>
                <w:b/>
                <w:bCs/>
                <w:lang w:val="lv-LV"/>
              </w:rPr>
            </w:pPr>
            <w:r w:rsidRPr="002C2183">
              <w:rPr>
                <w:rFonts w:ascii="Arial" w:eastAsia="Calibri" w:hAnsi="Arial" w:cs="Arial"/>
                <w:b/>
                <w:bCs/>
                <w:sz w:val="24"/>
                <w:szCs w:val="24"/>
                <w:lang w:val="lv-LV"/>
              </w:rPr>
              <w:t>II grupa</w:t>
            </w:r>
          </w:p>
        </w:tc>
        <w:tc>
          <w:tcPr>
            <w:tcW w:w="562" w:type="pct"/>
            <w:tcBorders>
              <w:top w:val="single" w:sz="4" w:space="0" w:color="auto"/>
              <w:bottom w:val="single" w:sz="4" w:space="0" w:color="auto"/>
            </w:tcBorders>
            <w:shd w:val="clear" w:color="auto" w:fill="DEEAF6" w:themeFill="accent1" w:themeFillTint="33"/>
            <w:vAlign w:val="center"/>
          </w:tcPr>
          <w:p w14:paraId="5A26805F" w14:textId="20DA0C40" w:rsidR="00076614" w:rsidRPr="00857532" w:rsidRDefault="00076614" w:rsidP="00076614">
            <w:pPr>
              <w:spacing w:after="0"/>
              <w:jc w:val="center"/>
              <w:rPr>
                <w:rFonts w:ascii="Arial" w:hAnsi="Arial" w:cs="Arial"/>
                <w:b/>
                <w:bCs/>
                <w:lang w:val="lv-LV"/>
              </w:rPr>
            </w:pPr>
            <w:r w:rsidRPr="002C2183">
              <w:rPr>
                <w:rFonts w:ascii="Arial" w:eastAsia="Calibri" w:hAnsi="Arial" w:cs="Arial"/>
                <w:b/>
                <w:bCs/>
                <w:sz w:val="24"/>
                <w:szCs w:val="24"/>
                <w:lang w:val="lv-LV"/>
              </w:rPr>
              <w:t>III grupa</w:t>
            </w:r>
          </w:p>
        </w:tc>
      </w:tr>
      <w:tr w:rsidR="00C158E5" w:rsidRPr="00857532" w14:paraId="433C26B5" w14:textId="57D0CE2F" w:rsidTr="00E51FFF">
        <w:trPr>
          <w:trHeight w:val="864"/>
        </w:trPr>
        <w:tc>
          <w:tcPr>
            <w:tcW w:w="1064" w:type="pct"/>
            <w:tcBorders>
              <w:top w:val="single" w:sz="4" w:space="0" w:color="auto"/>
              <w:bottom w:val="single" w:sz="4" w:space="0" w:color="auto"/>
            </w:tcBorders>
            <w:vAlign w:val="center"/>
          </w:tcPr>
          <w:p w14:paraId="050C53B2" w14:textId="77777777" w:rsidR="00C158E5" w:rsidRPr="00857532" w:rsidRDefault="00C158E5" w:rsidP="00E51FFF">
            <w:pPr>
              <w:spacing w:after="0"/>
              <w:jc w:val="center"/>
              <w:rPr>
                <w:rFonts w:ascii="Arial" w:hAnsi="Arial" w:cs="Arial"/>
                <w:b/>
                <w:bCs/>
                <w:lang w:val="lv-LV"/>
              </w:rPr>
            </w:pPr>
            <w:r w:rsidRPr="00857532">
              <w:rPr>
                <w:rFonts w:ascii="Arial" w:hAnsi="Arial" w:cs="Arial"/>
                <w:b/>
                <w:bCs/>
                <w:lang w:val="lv-LV"/>
              </w:rPr>
              <w:t>Mājokļa pabalsts</w:t>
            </w:r>
          </w:p>
        </w:tc>
        <w:tc>
          <w:tcPr>
            <w:tcW w:w="2224" w:type="pct"/>
            <w:tcBorders>
              <w:top w:val="single" w:sz="4" w:space="0" w:color="auto"/>
              <w:bottom w:val="single" w:sz="4" w:space="0" w:color="auto"/>
            </w:tcBorders>
            <w:shd w:val="clear" w:color="auto" w:fill="auto"/>
          </w:tcPr>
          <w:p w14:paraId="44F393A7" w14:textId="1C61E30E" w:rsidR="00C158E5" w:rsidRPr="00857532" w:rsidRDefault="00C158E5" w:rsidP="00E51FFF">
            <w:pPr>
              <w:spacing w:after="0"/>
              <w:rPr>
                <w:rFonts w:ascii="Arial" w:hAnsi="Arial" w:cs="Arial"/>
                <w:lang w:val="lv-LV"/>
              </w:rPr>
            </w:pPr>
            <w:r w:rsidRPr="00857532">
              <w:rPr>
                <w:rFonts w:ascii="Arial" w:hAnsi="Arial" w:cs="Arial"/>
                <w:lang w:val="lv-LV"/>
              </w:rPr>
              <w:t xml:space="preserve">Personai ar </w:t>
            </w:r>
            <w:r w:rsidR="00796E5D">
              <w:rPr>
                <w:rFonts w:ascii="Arial" w:hAnsi="Arial" w:cs="Arial"/>
                <w:lang w:val="lv-LV"/>
              </w:rPr>
              <w:t>I</w:t>
            </w:r>
            <w:r w:rsidRPr="00857532">
              <w:rPr>
                <w:rFonts w:ascii="Arial" w:hAnsi="Arial" w:cs="Arial"/>
                <w:lang w:val="lv-LV"/>
              </w:rPr>
              <w:t xml:space="preserve"> grupas invaliditāti, kura ikmēneša ienākumi nepārsniedz 70% no minimālās darba algas valstī, kalendārajā gadā piešķir pabalstu mājokļa izdevumiem 50% apmērā no minimālās darba algas valstī.</w:t>
            </w:r>
          </w:p>
        </w:tc>
        <w:tc>
          <w:tcPr>
            <w:tcW w:w="588" w:type="pct"/>
            <w:tcBorders>
              <w:top w:val="single" w:sz="4" w:space="0" w:color="auto"/>
              <w:bottom w:val="single" w:sz="4" w:space="0" w:color="auto"/>
            </w:tcBorders>
            <w:shd w:val="clear" w:color="auto" w:fill="auto"/>
            <w:vAlign w:val="center"/>
          </w:tcPr>
          <w:p w14:paraId="4F744C27" w14:textId="77777777" w:rsidR="00C158E5" w:rsidRPr="00857532" w:rsidRDefault="00C158E5" w:rsidP="00E51FFF">
            <w:pPr>
              <w:spacing w:after="0"/>
              <w:jc w:val="center"/>
              <w:rPr>
                <w:rFonts w:ascii="Arial" w:hAnsi="Arial" w:cs="Arial"/>
                <w:lang w:val="lv-LV"/>
              </w:rPr>
            </w:pPr>
            <w:r w:rsidRPr="00857532">
              <w:rPr>
                <w:rFonts w:ascii="Arial" w:hAnsi="Arial" w:cs="Arial"/>
                <w:lang w:val="lv-LV"/>
              </w:rPr>
              <w:t>X</w:t>
            </w:r>
          </w:p>
        </w:tc>
        <w:tc>
          <w:tcPr>
            <w:tcW w:w="562" w:type="pct"/>
            <w:tcBorders>
              <w:top w:val="single" w:sz="4" w:space="0" w:color="auto"/>
              <w:bottom w:val="single" w:sz="4" w:space="0" w:color="auto"/>
            </w:tcBorders>
            <w:vAlign w:val="center"/>
          </w:tcPr>
          <w:p w14:paraId="3B9A4FE1" w14:textId="4F676C34" w:rsidR="00C158E5" w:rsidRPr="00857532" w:rsidRDefault="00C158E5" w:rsidP="00E51FFF">
            <w:pPr>
              <w:spacing w:after="0"/>
              <w:jc w:val="center"/>
              <w:rPr>
                <w:rFonts w:ascii="Arial" w:hAnsi="Arial" w:cs="Arial"/>
                <w:lang w:val="lv-LV"/>
              </w:rPr>
            </w:pPr>
          </w:p>
        </w:tc>
        <w:tc>
          <w:tcPr>
            <w:tcW w:w="562" w:type="pct"/>
            <w:tcBorders>
              <w:top w:val="single" w:sz="4" w:space="0" w:color="auto"/>
              <w:bottom w:val="single" w:sz="4" w:space="0" w:color="auto"/>
            </w:tcBorders>
            <w:vAlign w:val="center"/>
          </w:tcPr>
          <w:p w14:paraId="29F7512B" w14:textId="2EFD886C" w:rsidR="00C158E5" w:rsidRPr="00857532" w:rsidRDefault="00C158E5" w:rsidP="00E51FFF">
            <w:pPr>
              <w:spacing w:after="0"/>
              <w:jc w:val="center"/>
              <w:rPr>
                <w:rFonts w:ascii="Arial" w:hAnsi="Arial" w:cs="Arial"/>
                <w:lang w:val="lv-LV"/>
              </w:rPr>
            </w:pPr>
          </w:p>
        </w:tc>
      </w:tr>
      <w:tr w:rsidR="00C158E5" w:rsidRPr="00857532" w14:paraId="65D32D90" w14:textId="15DE9E23" w:rsidTr="00E51FFF">
        <w:trPr>
          <w:trHeight w:val="864"/>
        </w:trPr>
        <w:tc>
          <w:tcPr>
            <w:tcW w:w="1064" w:type="pct"/>
            <w:tcBorders>
              <w:top w:val="single" w:sz="4" w:space="0" w:color="auto"/>
              <w:bottom w:val="single" w:sz="4" w:space="0" w:color="auto"/>
              <w:right w:val="single" w:sz="4" w:space="0" w:color="auto"/>
            </w:tcBorders>
            <w:vAlign w:val="center"/>
          </w:tcPr>
          <w:p w14:paraId="5B1A4307" w14:textId="77777777" w:rsidR="00C158E5" w:rsidRDefault="00C158E5" w:rsidP="00E51FFF">
            <w:pPr>
              <w:spacing w:after="0"/>
              <w:jc w:val="center"/>
              <w:rPr>
                <w:rFonts w:ascii="Arial" w:hAnsi="Arial" w:cs="Arial"/>
                <w:b/>
                <w:bCs/>
                <w:lang w:val="lv-LV"/>
              </w:rPr>
            </w:pPr>
            <w:r w:rsidRPr="00857532">
              <w:rPr>
                <w:rFonts w:ascii="Arial" w:hAnsi="Arial" w:cs="Arial"/>
                <w:b/>
                <w:bCs/>
                <w:lang w:val="lv-LV"/>
              </w:rPr>
              <w:t>Pabalsts mājokļa vides pielāgošanai</w:t>
            </w:r>
          </w:p>
          <w:p w14:paraId="75A5D48D" w14:textId="7D96E4A6" w:rsidR="00C158E5" w:rsidRPr="00857532" w:rsidRDefault="00C158E5" w:rsidP="00E51FFF">
            <w:pPr>
              <w:spacing w:after="0"/>
              <w:jc w:val="center"/>
              <w:rPr>
                <w:rFonts w:ascii="Arial" w:hAnsi="Arial" w:cs="Arial"/>
                <w:b/>
                <w:bCs/>
                <w:lang w:val="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kustību</w:t>
            </w:r>
            <w:r w:rsidRPr="0095091E">
              <w:rPr>
                <w:rFonts w:ascii="Arial" w:hAnsi="Arial" w:cs="Arial"/>
                <w:i/>
                <w:iCs/>
                <w:color w:val="000000" w:themeColor="text1"/>
                <w:lang w:val="lv-LV"/>
              </w:rPr>
              <w:t xml:space="preserve"> traucējumiem</w:t>
            </w:r>
          </w:p>
        </w:tc>
        <w:tc>
          <w:tcPr>
            <w:tcW w:w="2224" w:type="pct"/>
            <w:tcBorders>
              <w:top w:val="single" w:sz="4" w:space="0" w:color="auto"/>
              <w:left w:val="single" w:sz="4" w:space="0" w:color="auto"/>
              <w:bottom w:val="single" w:sz="4" w:space="0" w:color="auto"/>
              <w:right w:val="single" w:sz="4" w:space="0" w:color="auto"/>
            </w:tcBorders>
            <w:shd w:val="clear" w:color="auto" w:fill="auto"/>
          </w:tcPr>
          <w:p w14:paraId="75D82D84" w14:textId="77777777" w:rsidR="00C158E5" w:rsidRPr="00857532" w:rsidRDefault="00C158E5" w:rsidP="00E51FFF">
            <w:pPr>
              <w:spacing w:after="0"/>
              <w:rPr>
                <w:rFonts w:ascii="Arial" w:hAnsi="Arial" w:cs="Arial"/>
                <w:lang w:val="lv-LV"/>
              </w:rPr>
            </w:pPr>
            <w:r w:rsidRPr="00857532">
              <w:rPr>
                <w:rFonts w:ascii="Arial" w:hAnsi="Arial" w:cs="Arial"/>
                <w:lang w:val="lv-LV"/>
              </w:rPr>
              <w:t>Pakalpojuma mērķis ir daļēji palīdzēt aprīkot un pielāgot mājokļa vidi, lai nodrošinātu iespēju personām ar funkcionēšanas ierobežojumiem iekļūt un pārvietoties mājoklī un atvieglotu personu ikdienas aprūpes veikšanu.</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01570A62" w14:textId="77777777" w:rsidR="00C158E5" w:rsidRPr="00857532" w:rsidRDefault="00C158E5" w:rsidP="00E51FFF">
            <w:pPr>
              <w:spacing w:after="0"/>
              <w:jc w:val="center"/>
              <w:rPr>
                <w:rFonts w:ascii="Arial" w:hAnsi="Arial" w:cs="Arial"/>
                <w:lang w:val="lv-LV"/>
              </w:rPr>
            </w:pPr>
            <w:r w:rsidRPr="00857532">
              <w:rPr>
                <w:rFonts w:ascii="Arial" w:hAnsi="Arial" w:cs="Arial"/>
                <w:lang w:val="lv-LV"/>
              </w:rPr>
              <w:t>X</w:t>
            </w:r>
          </w:p>
        </w:tc>
        <w:tc>
          <w:tcPr>
            <w:tcW w:w="562" w:type="pct"/>
            <w:tcBorders>
              <w:top w:val="single" w:sz="4" w:space="0" w:color="auto"/>
              <w:left w:val="single" w:sz="4" w:space="0" w:color="auto"/>
              <w:bottom w:val="single" w:sz="4" w:space="0" w:color="auto"/>
              <w:right w:val="single" w:sz="4" w:space="0" w:color="auto"/>
            </w:tcBorders>
            <w:vAlign w:val="center"/>
          </w:tcPr>
          <w:p w14:paraId="0335F499" w14:textId="2F844AE8" w:rsidR="00C158E5" w:rsidRPr="00857532" w:rsidRDefault="008C2972" w:rsidP="00E51FFF">
            <w:pPr>
              <w:spacing w:after="0"/>
              <w:jc w:val="center"/>
              <w:rPr>
                <w:rFonts w:ascii="Arial" w:hAnsi="Arial" w:cs="Arial"/>
                <w:lang w:val="lv-LV"/>
              </w:rPr>
            </w:pPr>
            <w:r>
              <w:rPr>
                <w:rFonts w:ascii="Arial" w:hAnsi="Arial" w:cs="Arial"/>
                <w:lang w:val="lv-LV"/>
              </w:rPr>
              <w:t>X</w:t>
            </w:r>
          </w:p>
        </w:tc>
        <w:tc>
          <w:tcPr>
            <w:tcW w:w="562" w:type="pct"/>
            <w:tcBorders>
              <w:top w:val="single" w:sz="4" w:space="0" w:color="auto"/>
              <w:left w:val="single" w:sz="4" w:space="0" w:color="auto"/>
              <w:bottom w:val="single" w:sz="4" w:space="0" w:color="auto"/>
              <w:right w:val="nil"/>
            </w:tcBorders>
            <w:vAlign w:val="center"/>
          </w:tcPr>
          <w:p w14:paraId="47F53E64" w14:textId="77777777" w:rsidR="00C158E5" w:rsidRPr="00857532" w:rsidRDefault="00C158E5" w:rsidP="00E51FFF">
            <w:pPr>
              <w:spacing w:after="0"/>
              <w:jc w:val="center"/>
              <w:rPr>
                <w:rFonts w:ascii="Arial" w:hAnsi="Arial" w:cs="Arial"/>
                <w:lang w:val="lv-LV"/>
              </w:rPr>
            </w:pPr>
          </w:p>
        </w:tc>
      </w:tr>
      <w:tr w:rsidR="003D3F11" w:rsidRPr="00857532" w14:paraId="53DE0D9B" w14:textId="77777777" w:rsidTr="00E51FFF">
        <w:trPr>
          <w:trHeight w:val="864"/>
        </w:trPr>
        <w:tc>
          <w:tcPr>
            <w:tcW w:w="1064" w:type="pct"/>
            <w:tcBorders>
              <w:top w:val="single" w:sz="4" w:space="0" w:color="auto"/>
              <w:bottom w:val="single" w:sz="4" w:space="0" w:color="auto"/>
              <w:right w:val="single" w:sz="4" w:space="0" w:color="auto"/>
            </w:tcBorders>
            <w:vAlign w:val="center"/>
          </w:tcPr>
          <w:p w14:paraId="61A5DAC2" w14:textId="77777777" w:rsidR="003D3F11" w:rsidRPr="00076614" w:rsidRDefault="003D3F11" w:rsidP="00E51FFF">
            <w:pPr>
              <w:spacing w:after="0"/>
              <w:jc w:val="center"/>
              <w:rPr>
                <w:rFonts w:ascii="Arial" w:hAnsi="Arial" w:cs="Arial"/>
                <w:b/>
                <w:bCs/>
                <w:lang w:val="lv-LV"/>
              </w:rPr>
            </w:pPr>
            <w:r w:rsidRPr="00076614">
              <w:rPr>
                <w:rFonts w:ascii="Arial" w:hAnsi="Arial" w:cs="Arial"/>
                <w:b/>
                <w:bCs/>
                <w:lang w:val="lv-LV"/>
              </w:rPr>
              <w:t>Nekustāmā īpašuma nodokļu atvieglojumi</w:t>
            </w:r>
          </w:p>
        </w:tc>
        <w:tc>
          <w:tcPr>
            <w:tcW w:w="2224" w:type="pct"/>
            <w:tcBorders>
              <w:top w:val="single" w:sz="4" w:space="0" w:color="auto"/>
              <w:left w:val="single" w:sz="4" w:space="0" w:color="auto"/>
              <w:bottom w:val="single" w:sz="4" w:space="0" w:color="auto"/>
              <w:right w:val="single" w:sz="4" w:space="0" w:color="auto"/>
            </w:tcBorders>
            <w:shd w:val="clear" w:color="auto" w:fill="auto"/>
          </w:tcPr>
          <w:p w14:paraId="32C63F96" w14:textId="08218D28" w:rsidR="003D3F11" w:rsidRPr="00076614" w:rsidRDefault="003D3F11" w:rsidP="00E51FFF">
            <w:pPr>
              <w:spacing w:after="0"/>
              <w:rPr>
                <w:rFonts w:ascii="Arial" w:hAnsi="Arial" w:cs="Arial"/>
                <w:lang w:val="lv-LV"/>
              </w:rPr>
            </w:pPr>
            <w:r w:rsidRPr="00076614">
              <w:rPr>
                <w:rFonts w:ascii="Arial" w:hAnsi="Arial" w:cs="Arial"/>
                <w:lang w:val="lv-LV"/>
              </w:rPr>
              <w:t>Personām ar I grupas invaliditāti – 90% apmērā, personām ar II grupas invaliditāti – 70% apmērā.</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7A8221AC" w14:textId="77777777" w:rsidR="003D3F11" w:rsidRPr="00076614" w:rsidRDefault="003D3F11" w:rsidP="00E51FFF">
            <w:pPr>
              <w:spacing w:after="0"/>
              <w:jc w:val="center"/>
              <w:rPr>
                <w:rFonts w:ascii="Arial" w:hAnsi="Arial" w:cs="Arial"/>
                <w:lang w:val="lv-LV"/>
              </w:rPr>
            </w:pPr>
            <w:r w:rsidRPr="00076614">
              <w:rPr>
                <w:rFonts w:ascii="Arial" w:hAnsi="Arial" w:cs="Arial"/>
                <w:lang w:val="lv-LV"/>
              </w:rPr>
              <w:t>X</w:t>
            </w:r>
          </w:p>
        </w:tc>
        <w:tc>
          <w:tcPr>
            <w:tcW w:w="562" w:type="pct"/>
            <w:tcBorders>
              <w:top w:val="single" w:sz="4" w:space="0" w:color="auto"/>
              <w:left w:val="single" w:sz="4" w:space="0" w:color="auto"/>
              <w:bottom w:val="single" w:sz="4" w:space="0" w:color="auto"/>
              <w:right w:val="single" w:sz="4" w:space="0" w:color="auto"/>
            </w:tcBorders>
            <w:vAlign w:val="center"/>
          </w:tcPr>
          <w:p w14:paraId="6D52CEEC" w14:textId="77777777" w:rsidR="003D3F11" w:rsidRPr="00076614" w:rsidRDefault="003D3F11" w:rsidP="00E51FFF">
            <w:pPr>
              <w:spacing w:after="0"/>
              <w:jc w:val="center"/>
              <w:rPr>
                <w:rFonts w:ascii="Arial" w:hAnsi="Arial" w:cs="Arial"/>
                <w:lang w:val="lv-LV"/>
              </w:rPr>
            </w:pPr>
            <w:r w:rsidRPr="00076614">
              <w:rPr>
                <w:rFonts w:ascii="Arial" w:hAnsi="Arial" w:cs="Arial"/>
                <w:lang w:val="lv-LV"/>
              </w:rPr>
              <w:t>X</w:t>
            </w:r>
          </w:p>
        </w:tc>
        <w:tc>
          <w:tcPr>
            <w:tcW w:w="562" w:type="pct"/>
            <w:tcBorders>
              <w:top w:val="single" w:sz="4" w:space="0" w:color="auto"/>
              <w:left w:val="single" w:sz="4" w:space="0" w:color="auto"/>
              <w:bottom w:val="single" w:sz="4" w:space="0" w:color="auto"/>
              <w:right w:val="nil"/>
            </w:tcBorders>
            <w:vAlign w:val="center"/>
          </w:tcPr>
          <w:p w14:paraId="1CD9354A" w14:textId="77777777" w:rsidR="003D3F11" w:rsidRPr="00857532" w:rsidRDefault="003D3F11" w:rsidP="00E51FFF">
            <w:pPr>
              <w:spacing w:after="0"/>
              <w:jc w:val="center"/>
              <w:rPr>
                <w:rFonts w:ascii="Arial" w:hAnsi="Arial" w:cs="Arial"/>
                <w:lang w:val="lv-LV"/>
              </w:rPr>
            </w:pPr>
          </w:p>
        </w:tc>
      </w:tr>
    </w:tbl>
    <w:p w14:paraId="708A78FF" w14:textId="77777777" w:rsidR="00C71F2E" w:rsidRPr="00E51FFF" w:rsidRDefault="00C71F2E" w:rsidP="00C71F2E">
      <w:pPr>
        <w:jc w:val="center"/>
        <w:rPr>
          <w:rFonts w:ascii="Arial" w:hAnsi="Arial" w:cs="Arial"/>
          <w:b/>
          <w:bCs/>
          <w:sz w:val="12"/>
          <w:szCs w:val="24"/>
          <w:lang w:val="lv-LV"/>
        </w:rPr>
      </w:pPr>
    </w:p>
    <w:p w14:paraId="335B575F" w14:textId="5DDC8941" w:rsidR="00C71F2E" w:rsidRPr="00857532" w:rsidRDefault="00C71F2E" w:rsidP="00C71F2E">
      <w:pPr>
        <w:jc w:val="center"/>
        <w:rPr>
          <w:rFonts w:ascii="Arial" w:hAnsi="Arial" w:cs="Arial"/>
          <w:b/>
          <w:bCs/>
          <w:sz w:val="24"/>
          <w:szCs w:val="24"/>
          <w:lang w:val="lv-LV"/>
        </w:rPr>
      </w:pPr>
      <w:r w:rsidRPr="00857532">
        <w:rPr>
          <w:rFonts w:ascii="Arial" w:hAnsi="Arial" w:cs="Arial"/>
          <w:b/>
          <w:bCs/>
          <w:sz w:val="24"/>
          <w:szCs w:val="24"/>
          <w:lang w:val="lv-LV"/>
        </w:rPr>
        <w:t>Saistošie noteikumi</w:t>
      </w:r>
    </w:p>
    <w:p w14:paraId="06E34BEF" w14:textId="77777777" w:rsidR="009B33EA" w:rsidRPr="0095091E" w:rsidRDefault="009B33EA" w:rsidP="00956426">
      <w:pPr>
        <w:rPr>
          <w:rFonts w:ascii="Arial" w:hAnsi="Arial" w:cs="Arial"/>
          <w:color w:val="000000" w:themeColor="text1"/>
          <w:lang w:val="lv-LV"/>
        </w:rPr>
      </w:pPr>
      <w:r w:rsidRPr="0095091E">
        <w:rPr>
          <w:rFonts w:ascii="Arial" w:hAnsi="Arial" w:cs="Arial"/>
          <w:color w:val="000000" w:themeColor="text1"/>
          <w:lang w:val="lv-LV"/>
        </w:rPr>
        <w:t xml:space="preserve">Saulkrastu novada domes 2023. gada 25. oktobra saistošie noteikumi Nr. SN 18/2023 "Par materiālo palīdzību Saulkrastu novadā". </w:t>
      </w:r>
      <w:hyperlink r:id="rId230" w:history="1">
        <w:r w:rsidRPr="0095091E">
          <w:rPr>
            <w:rStyle w:val="Hipersaite"/>
            <w:rFonts w:ascii="Arial" w:hAnsi="Arial" w:cs="Arial"/>
            <w:color w:val="000000" w:themeColor="text1"/>
            <w:lang w:val="lv-LV"/>
          </w:rPr>
          <w:t>https://likumi.lv/ta/id/347462</w:t>
        </w:r>
      </w:hyperlink>
    </w:p>
    <w:p w14:paraId="58E4C77F" w14:textId="77777777" w:rsidR="009B33EA" w:rsidRPr="0095091E" w:rsidRDefault="009B33EA" w:rsidP="00956426">
      <w:pPr>
        <w:rPr>
          <w:rFonts w:ascii="Arial" w:eastAsia="Times New Roman" w:hAnsi="Arial" w:cs="Arial"/>
          <w:color w:val="000000" w:themeColor="text1"/>
          <w:lang w:val="lv-LV" w:eastAsia="en-GB"/>
        </w:rPr>
      </w:pPr>
      <w:r w:rsidRPr="0095091E">
        <w:rPr>
          <w:rFonts w:ascii="Arial" w:eastAsia="Times New Roman" w:hAnsi="Arial" w:cs="Arial"/>
          <w:color w:val="000000" w:themeColor="text1"/>
          <w:lang w:val="lv-LV" w:eastAsia="en-GB"/>
        </w:rPr>
        <w:t xml:space="preserve">Saulkrastu novada domes 2024. gada 27. novembra saistošie noteikumi Nr. SN 21/2024 "Par sociālo pakalpojumu saņemšanas un samaksas kārtību Saulkrastu novadā". </w:t>
      </w:r>
      <w:hyperlink r:id="rId231" w:history="1">
        <w:r w:rsidRPr="0095091E">
          <w:rPr>
            <w:rStyle w:val="Hipersaite"/>
            <w:rFonts w:ascii="Arial" w:eastAsia="Times New Roman" w:hAnsi="Arial" w:cs="Arial"/>
            <w:color w:val="000000" w:themeColor="text1"/>
            <w:lang w:val="lv-LV" w:eastAsia="en-GB"/>
          </w:rPr>
          <w:t>https://likumi.lv/ta/id/357774</w:t>
        </w:r>
      </w:hyperlink>
    </w:p>
    <w:p w14:paraId="5BC62B67" w14:textId="77777777" w:rsidR="009B33EA" w:rsidRPr="0095091E" w:rsidRDefault="009B33EA" w:rsidP="00956426">
      <w:pPr>
        <w:rPr>
          <w:rFonts w:ascii="Arial" w:hAnsi="Arial" w:cs="Arial"/>
          <w:color w:val="000000" w:themeColor="text1"/>
          <w:lang w:val="lv-LV"/>
        </w:rPr>
      </w:pPr>
      <w:r w:rsidRPr="0095091E">
        <w:rPr>
          <w:rFonts w:ascii="Arial" w:hAnsi="Arial" w:cs="Arial"/>
          <w:color w:val="000000" w:themeColor="text1"/>
          <w:lang w:val="lv-LV"/>
        </w:rPr>
        <w:t xml:space="preserve">Saulkrastu novada domes 2024. gada 31. janvāra saistošie noteikumi Nr. SN 2/2024 "Par sociālās palīdzības pabalstiem Saulkrastu novadā". </w:t>
      </w:r>
      <w:hyperlink r:id="rId232" w:history="1">
        <w:r w:rsidRPr="0095091E">
          <w:rPr>
            <w:rStyle w:val="Hipersaite"/>
            <w:rFonts w:ascii="Arial" w:hAnsi="Arial" w:cs="Arial"/>
            <w:color w:val="000000" w:themeColor="text1"/>
            <w:lang w:val="lv-LV"/>
          </w:rPr>
          <w:t>https://likumi.lv/ta/id/349988</w:t>
        </w:r>
      </w:hyperlink>
    </w:p>
    <w:p w14:paraId="5C7BE735" w14:textId="396EBC5A" w:rsidR="009B33EA" w:rsidRDefault="009B33EA" w:rsidP="009B33EA">
      <w:pPr>
        <w:rPr>
          <w:rStyle w:val="Hipersaite"/>
          <w:rFonts w:ascii="Arial" w:hAnsi="Arial" w:cs="Arial"/>
          <w:color w:val="000000" w:themeColor="text1"/>
          <w:lang w:val="lv-LV"/>
        </w:rPr>
      </w:pPr>
      <w:r w:rsidRPr="0095091E">
        <w:rPr>
          <w:rFonts w:ascii="Arial" w:hAnsi="Arial" w:cs="Arial"/>
          <w:color w:val="000000" w:themeColor="text1"/>
          <w:lang w:val="lv-LV"/>
        </w:rPr>
        <w:t xml:space="preserve">Saulkrastu novada domes 2021. gada 29. septembra saistošie noteikumi Nr. SN 15/2021 "Par nekustamā īpašuma nodokli un nekustamā īpašuma nodokļa atvieglojumu piemērošanu Saulkrastu novadā". </w:t>
      </w:r>
      <w:hyperlink r:id="rId233" w:history="1">
        <w:r w:rsidRPr="0095091E">
          <w:rPr>
            <w:rStyle w:val="Hipersaite"/>
            <w:rFonts w:ascii="Arial" w:hAnsi="Arial" w:cs="Arial"/>
            <w:color w:val="000000" w:themeColor="text1"/>
            <w:lang w:val="lv-LV"/>
          </w:rPr>
          <w:t>https://likumi.lv/ta/id/327094</w:t>
        </w:r>
      </w:hyperlink>
    </w:p>
    <w:p w14:paraId="683C9E69" w14:textId="77777777" w:rsidR="00076614" w:rsidRPr="00E51FFF" w:rsidRDefault="00076614" w:rsidP="009B33EA">
      <w:pPr>
        <w:rPr>
          <w:rFonts w:ascii="Arial" w:hAnsi="Arial" w:cs="Arial"/>
          <w:color w:val="000000" w:themeColor="text1"/>
          <w:sz w:val="2"/>
          <w:lang w:val="lv-LV"/>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3"/>
        <w:gridCol w:w="9275"/>
      </w:tblGrid>
      <w:tr w:rsidR="006C0492" w:rsidRPr="00857532" w14:paraId="36319356" w14:textId="77777777" w:rsidTr="009D71E8">
        <w:trPr>
          <w:tblCellSpacing w:w="0" w:type="dxa"/>
        </w:trPr>
        <w:tc>
          <w:tcPr>
            <w:tcW w:w="1675" w:type="pct"/>
            <w:vAlign w:val="center"/>
            <w:hideMark/>
          </w:tcPr>
          <w:p w14:paraId="3CA9340A" w14:textId="77777777" w:rsidR="003114E2" w:rsidRPr="003E00AD" w:rsidRDefault="003114E2" w:rsidP="009D71E8">
            <w:pPr>
              <w:spacing w:after="0" w:line="240" w:lineRule="auto"/>
              <w:jc w:val="center"/>
              <w:rPr>
                <w:rFonts w:ascii="Arial" w:eastAsia="Times New Roman" w:hAnsi="Arial" w:cs="Arial"/>
                <w:b/>
                <w:bCs/>
                <w:lang w:val="lv-LV" w:eastAsia="en-GB"/>
              </w:rPr>
            </w:pPr>
            <w:r w:rsidRPr="003E00AD">
              <w:rPr>
                <w:rFonts w:ascii="Arial" w:eastAsia="Times New Roman" w:hAnsi="Arial" w:cs="Arial"/>
                <w:b/>
                <w:bCs/>
                <w:lang w:val="lv-LV" w:eastAsia="en-GB"/>
              </w:rPr>
              <w:t>Saulkrastu novada Sociālais dienests</w:t>
            </w:r>
          </w:p>
        </w:tc>
        <w:tc>
          <w:tcPr>
            <w:tcW w:w="3325" w:type="pct"/>
            <w:vAlign w:val="center"/>
            <w:hideMark/>
          </w:tcPr>
          <w:p w14:paraId="36B21B21" w14:textId="77777777" w:rsidR="00076614" w:rsidRDefault="003114E2" w:rsidP="00076614">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Adrese: Ainažu iela 10-7, Saulkrasti, Saulkrastu novads, LV-2160</w:t>
            </w:r>
          </w:p>
          <w:p w14:paraId="24A3BE7D" w14:textId="77777777" w:rsidR="00076614" w:rsidRDefault="003114E2" w:rsidP="00076614">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Kontakttālrunis: +371 67142510</w:t>
            </w:r>
          </w:p>
          <w:p w14:paraId="423E268B" w14:textId="26584D8C" w:rsidR="003114E2" w:rsidRPr="00857532" w:rsidRDefault="003114E2" w:rsidP="00076614">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e-pasts:</w:t>
            </w:r>
            <w:r w:rsidR="00775D78">
              <w:rPr>
                <w:rFonts w:ascii="Arial" w:eastAsia="Times New Roman" w:hAnsi="Arial" w:cs="Arial"/>
                <w:lang w:val="lv-LV" w:eastAsia="en-GB"/>
              </w:rPr>
              <w:t xml:space="preserve"> </w:t>
            </w:r>
            <w:hyperlink r:id="rId234" w:history="1">
              <w:r w:rsidR="00775D78" w:rsidRPr="005C387B">
                <w:rPr>
                  <w:rStyle w:val="Hipersaite"/>
                  <w:rFonts w:ascii="Arial" w:eastAsia="Times New Roman" w:hAnsi="Arial" w:cs="Arial"/>
                  <w:lang w:val="lv-LV" w:eastAsia="en-GB"/>
                </w:rPr>
                <w:t>socialaisdienests@saulkrasti.lv</w:t>
              </w:r>
            </w:hyperlink>
          </w:p>
          <w:p w14:paraId="65598433" w14:textId="1396E553" w:rsidR="002F6DA0" w:rsidRPr="00857532" w:rsidRDefault="003114E2" w:rsidP="00076614">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 xml:space="preserve">Saite: </w:t>
            </w:r>
            <w:hyperlink r:id="rId235" w:history="1">
              <w:r w:rsidR="002F6DA0" w:rsidRPr="00857532">
                <w:rPr>
                  <w:rStyle w:val="Hipersaite"/>
                  <w:rFonts w:ascii="Arial" w:eastAsia="Times New Roman" w:hAnsi="Arial" w:cs="Arial"/>
                  <w:color w:val="auto"/>
                  <w:lang w:val="lv-LV" w:eastAsia="en-GB"/>
                </w:rPr>
                <w:t>https://saulkrasti.lv/pasvaldiba/pasvaldibas-iestades-un-uznemumi/saulkrastu-novada-socialais-dienests/</w:t>
              </w:r>
            </w:hyperlink>
          </w:p>
        </w:tc>
      </w:tr>
    </w:tbl>
    <w:p w14:paraId="5E4194F6" w14:textId="4A7F1661" w:rsidR="003114E2" w:rsidRPr="00857532" w:rsidRDefault="003114E2">
      <w:pPr>
        <w:rPr>
          <w:rFonts w:ascii="Arial" w:hAnsi="Arial" w:cs="Arial"/>
          <w:b/>
          <w:bCs/>
        </w:rPr>
      </w:pPr>
      <w:r w:rsidRPr="00857532">
        <w:rPr>
          <w:rFonts w:ascii="Arial" w:hAnsi="Arial" w:cs="Arial"/>
          <w:b/>
          <w:bCs/>
        </w:rPr>
        <w:br w:type="page"/>
      </w:r>
    </w:p>
    <w:p w14:paraId="3ED3BDB9" w14:textId="699F402D" w:rsidR="00700409" w:rsidRPr="00857532" w:rsidRDefault="00700409" w:rsidP="00DB59CD">
      <w:pPr>
        <w:pStyle w:val="Virsraksts2"/>
        <w:rPr>
          <w:lang w:val="lv-LV"/>
        </w:rPr>
      </w:pPr>
      <w:bookmarkStart w:id="91" w:name="_Toc196474675"/>
      <w:r w:rsidRPr="00DB59CD">
        <w:lastRenderedPageBreak/>
        <w:t>Siguldas</w:t>
      </w:r>
      <w:r w:rsidRPr="00857532">
        <w:rPr>
          <w:lang w:val="lv-LV"/>
        </w:rPr>
        <w:t xml:space="preserve"> novada pašvaldība</w:t>
      </w:r>
      <w:bookmarkEnd w:id="91"/>
    </w:p>
    <w:p w14:paraId="141FC05D" w14:textId="77777777" w:rsidR="00A81D2D" w:rsidRPr="00857532" w:rsidRDefault="00A81D2D" w:rsidP="002B1A13">
      <w:pPr>
        <w:pStyle w:val="Virsraksts2"/>
        <w:rPr>
          <w:rFonts w:cs="Arial"/>
          <w:color w:val="auto"/>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2512"/>
        <w:gridCol w:w="6689"/>
        <w:gridCol w:w="1641"/>
        <w:gridCol w:w="1558"/>
        <w:gridCol w:w="1558"/>
      </w:tblGrid>
      <w:tr w:rsidR="00011966" w:rsidRPr="00857532" w14:paraId="5FCFB58C" w14:textId="0214874A" w:rsidTr="00011966">
        <w:trPr>
          <w:cantSplit/>
          <w:trHeight w:val="288"/>
          <w:tblHeader/>
        </w:trPr>
        <w:tc>
          <w:tcPr>
            <w:tcW w:w="900" w:type="pct"/>
            <w:tcBorders>
              <w:top w:val="single" w:sz="4" w:space="0" w:color="auto"/>
              <w:bottom w:val="single" w:sz="4" w:space="0" w:color="auto"/>
            </w:tcBorders>
            <w:shd w:val="clear" w:color="auto" w:fill="DEEAF6" w:themeFill="accent1" w:themeFillTint="33"/>
            <w:vAlign w:val="center"/>
          </w:tcPr>
          <w:p w14:paraId="32163F3A" w14:textId="77777777" w:rsidR="00011966" w:rsidRPr="00FF444B" w:rsidRDefault="00011966" w:rsidP="00011966">
            <w:pPr>
              <w:spacing w:after="0" w:line="240" w:lineRule="auto"/>
              <w:jc w:val="center"/>
              <w:rPr>
                <w:rFonts w:ascii="Arial" w:hAnsi="Arial" w:cs="Arial"/>
                <w:b/>
                <w:bCs/>
                <w:sz w:val="24"/>
                <w:lang w:val="lv-LV"/>
              </w:rPr>
            </w:pPr>
            <w:r w:rsidRPr="00FF444B">
              <w:rPr>
                <w:rFonts w:ascii="Arial" w:hAnsi="Arial" w:cs="Arial"/>
                <w:b/>
                <w:bCs/>
                <w:sz w:val="24"/>
                <w:lang w:val="lv-LV"/>
              </w:rPr>
              <w:t>Pakalpojums</w:t>
            </w:r>
          </w:p>
          <w:p w14:paraId="6B26B9AE" w14:textId="1A846166" w:rsidR="00011966" w:rsidRPr="00857532" w:rsidRDefault="00011966" w:rsidP="00011966">
            <w:pPr>
              <w:spacing w:after="0"/>
              <w:jc w:val="center"/>
              <w:rPr>
                <w:rFonts w:ascii="Arial" w:hAnsi="Arial" w:cs="Arial"/>
                <w:b/>
                <w:bCs/>
                <w:lang w:val="lv-LV"/>
              </w:rPr>
            </w:pPr>
            <w:r>
              <w:rPr>
                <w:rFonts w:ascii="Arial" w:hAnsi="Arial" w:cs="Arial"/>
                <w:b/>
                <w:bCs/>
                <w:sz w:val="24"/>
                <w:lang w:val="lv-LV"/>
              </w:rPr>
              <w:t>p</w:t>
            </w:r>
            <w:r w:rsidRPr="00FF444B">
              <w:rPr>
                <w:rFonts w:ascii="Arial" w:hAnsi="Arial" w:cs="Arial"/>
                <w:b/>
                <w:bCs/>
                <w:sz w:val="24"/>
                <w:lang w:val="lv-LV"/>
              </w:rPr>
              <w:t>ilngadīgām personām</w:t>
            </w:r>
          </w:p>
        </w:tc>
        <w:tc>
          <w:tcPr>
            <w:tcW w:w="2396" w:type="pct"/>
            <w:tcBorders>
              <w:top w:val="single" w:sz="4" w:space="0" w:color="auto"/>
              <w:bottom w:val="single" w:sz="4" w:space="0" w:color="auto"/>
            </w:tcBorders>
            <w:shd w:val="clear" w:color="auto" w:fill="DEEAF6" w:themeFill="accent1" w:themeFillTint="33"/>
            <w:vAlign w:val="center"/>
            <w:hideMark/>
          </w:tcPr>
          <w:p w14:paraId="47AE3621" w14:textId="0ADBCA14" w:rsidR="00011966" w:rsidRPr="00857532" w:rsidRDefault="00011966" w:rsidP="00011966">
            <w:pPr>
              <w:spacing w:after="0"/>
              <w:jc w:val="center"/>
              <w:rPr>
                <w:rFonts w:ascii="Arial" w:hAnsi="Arial" w:cs="Arial"/>
                <w:b/>
                <w:bCs/>
                <w:lang w:val="lv-LV"/>
              </w:rPr>
            </w:pPr>
            <w:r>
              <w:rPr>
                <w:rFonts w:ascii="Arial" w:hAnsi="Arial" w:cs="Arial"/>
                <w:b/>
                <w:bCs/>
                <w:sz w:val="24"/>
                <w:lang w:val="lv-LV"/>
              </w:rPr>
              <w:t>Pakalpojuma a</w:t>
            </w:r>
            <w:r w:rsidRPr="00FF444B">
              <w:rPr>
                <w:rFonts w:ascii="Arial" w:hAnsi="Arial" w:cs="Arial"/>
                <w:b/>
                <w:bCs/>
                <w:sz w:val="24"/>
                <w:lang w:val="lv-LV"/>
              </w:rPr>
              <w:t>praksts</w:t>
            </w:r>
          </w:p>
        </w:tc>
        <w:tc>
          <w:tcPr>
            <w:tcW w:w="588" w:type="pct"/>
            <w:tcBorders>
              <w:top w:val="single" w:sz="4" w:space="0" w:color="auto"/>
              <w:bottom w:val="single" w:sz="4" w:space="0" w:color="auto"/>
            </w:tcBorders>
            <w:shd w:val="clear" w:color="auto" w:fill="DEEAF6" w:themeFill="accent1" w:themeFillTint="33"/>
            <w:vAlign w:val="center"/>
          </w:tcPr>
          <w:p w14:paraId="015F7BD0" w14:textId="455E4A4C" w:rsidR="00011966" w:rsidRPr="00857532" w:rsidRDefault="00011966" w:rsidP="00011966">
            <w:pPr>
              <w:spacing w:after="0"/>
              <w:jc w:val="center"/>
              <w:rPr>
                <w:rFonts w:ascii="Arial" w:hAnsi="Arial" w:cs="Arial"/>
                <w:b/>
                <w:bCs/>
                <w:lang w:val="lv-LV"/>
              </w:rPr>
            </w:pPr>
            <w:r w:rsidRPr="00FF444B">
              <w:rPr>
                <w:rFonts w:ascii="Arial" w:hAnsi="Arial" w:cs="Arial"/>
                <w:b/>
                <w:bCs/>
                <w:sz w:val="24"/>
                <w:lang w:val="lv-LV"/>
              </w:rPr>
              <w:t>I grupa</w:t>
            </w:r>
          </w:p>
        </w:tc>
        <w:tc>
          <w:tcPr>
            <w:tcW w:w="558" w:type="pct"/>
            <w:tcBorders>
              <w:top w:val="single" w:sz="4" w:space="0" w:color="auto"/>
              <w:bottom w:val="single" w:sz="4" w:space="0" w:color="auto"/>
            </w:tcBorders>
            <w:shd w:val="clear" w:color="auto" w:fill="DEEAF6" w:themeFill="accent1" w:themeFillTint="33"/>
            <w:vAlign w:val="center"/>
          </w:tcPr>
          <w:p w14:paraId="471D9CA6" w14:textId="5792BA34" w:rsidR="00011966" w:rsidRPr="00857532" w:rsidRDefault="00011966" w:rsidP="00011966">
            <w:pPr>
              <w:spacing w:after="0"/>
              <w:jc w:val="center"/>
              <w:rPr>
                <w:rFonts w:ascii="Arial" w:hAnsi="Arial" w:cs="Arial"/>
                <w:b/>
                <w:bCs/>
                <w:lang w:val="lv-LV"/>
              </w:rPr>
            </w:pPr>
            <w:r w:rsidRPr="00FF444B">
              <w:rPr>
                <w:rFonts w:ascii="Arial" w:hAnsi="Arial" w:cs="Arial"/>
                <w:b/>
                <w:bCs/>
                <w:sz w:val="24"/>
                <w:lang w:val="lv-LV"/>
              </w:rPr>
              <w:t>II grupa</w:t>
            </w:r>
          </w:p>
        </w:tc>
        <w:tc>
          <w:tcPr>
            <w:tcW w:w="558" w:type="pct"/>
            <w:tcBorders>
              <w:top w:val="single" w:sz="4" w:space="0" w:color="auto"/>
              <w:bottom w:val="single" w:sz="4" w:space="0" w:color="auto"/>
            </w:tcBorders>
            <w:shd w:val="clear" w:color="auto" w:fill="DEEAF6" w:themeFill="accent1" w:themeFillTint="33"/>
            <w:vAlign w:val="center"/>
          </w:tcPr>
          <w:p w14:paraId="560F6E16" w14:textId="607793B8" w:rsidR="00011966" w:rsidRPr="00857532" w:rsidRDefault="00011966" w:rsidP="00011966">
            <w:pPr>
              <w:spacing w:after="0"/>
              <w:jc w:val="center"/>
              <w:rPr>
                <w:rFonts w:ascii="Arial" w:hAnsi="Arial" w:cs="Arial"/>
                <w:b/>
                <w:bCs/>
                <w:lang w:val="lv-LV"/>
              </w:rPr>
            </w:pPr>
            <w:r w:rsidRPr="00FF444B">
              <w:rPr>
                <w:rFonts w:ascii="Arial" w:hAnsi="Arial" w:cs="Arial"/>
                <w:b/>
                <w:bCs/>
                <w:sz w:val="24"/>
                <w:lang w:val="lv-LV"/>
              </w:rPr>
              <w:t>III grupa</w:t>
            </w:r>
          </w:p>
        </w:tc>
      </w:tr>
      <w:tr w:rsidR="00C158E5" w:rsidRPr="00857532" w14:paraId="7D282E33" w14:textId="2E2FA3FD" w:rsidTr="00C158E5">
        <w:trPr>
          <w:trHeight w:val="864"/>
        </w:trPr>
        <w:tc>
          <w:tcPr>
            <w:tcW w:w="900" w:type="pct"/>
            <w:tcBorders>
              <w:top w:val="single" w:sz="4" w:space="0" w:color="auto"/>
              <w:bottom w:val="single" w:sz="4" w:space="0" w:color="auto"/>
            </w:tcBorders>
            <w:vAlign w:val="center"/>
          </w:tcPr>
          <w:p w14:paraId="3E74A117" w14:textId="77777777" w:rsidR="00C158E5" w:rsidRPr="00857532" w:rsidRDefault="00C158E5" w:rsidP="009D71E8">
            <w:pPr>
              <w:jc w:val="center"/>
              <w:rPr>
                <w:rFonts w:ascii="Arial" w:hAnsi="Arial" w:cs="Arial"/>
                <w:b/>
                <w:bCs/>
                <w:lang w:val="lv-LV"/>
              </w:rPr>
            </w:pPr>
            <w:r w:rsidRPr="00857532">
              <w:rPr>
                <w:rFonts w:ascii="Arial" w:hAnsi="Arial" w:cs="Arial"/>
                <w:b/>
                <w:bCs/>
                <w:lang w:val="lv-LV"/>
              </w:rPr>
              <w:t>Sociālā darba pakalpojums</w:t>
            </w:r>
          </w:p>
        </w:tc>
        <w:tc>
          <w:tcPr>
            <w:tcW w:w="2396" w:type="pct"/>
            <w:tcBorders>
              <w:top w:val="single" w:sz="4" w:space="0" w:color="auto"/>
              <w:bottom w:val="single" w:sz="4" w:space="0" w:color="auto"/>
            </w:tcBorders>
            <w:shd w:val="clear" w:color="auto" w:fill="auto"/>
          </w:tcPr>
          <w:p w14:paraId="1B54B20B" w14:textId="77777777" w:rsidR="00C158E5" w:rsidRPr="00857532" w:rsidRDefault="00C158E5" w:rsidP="00011966">
            <w:pPr>
              <w:rPr>
                <w:rFonts w:ascii="Arial" w:hAnsi="Arial" w:cs="Arial"/>
                <w:lang w:val="lv-LV"/>
              </w:rPr>
            </w:pPr>
            <w:r w:rsidRPr="00857532">
              <w:rPr>
                <w:rFonts w:ascii="Arial" w:hAnsi="Arial" w:cs="Arial"/>
                <w:lang w:val="lv-LV"/>
              </w:rPr>
              <w:t>Sociālā darba pakalpojums ir profesionāla darbība, lai palīdzētu personai, ģimenei, personu grupām un sabiedrībai kopumā veicināt vai atjaunot savu spēju sociāli funkcionēt, radīt šai funkcionēšanai labvēlīgus apstākļus, kā arī veicināt sociālās atstumtības un riska faktoru mazināšanu, attīstot pašas personas resursus un iesaistot atbalsta sistēmās.</w:t>
            </w:r>
          </w:p>
        </w:tc>
        <w:tc>
          <w:tcPr>
            <w:tcW w:w="588" w:type="pct"/>
            <w:tcBorders>
              <w:top w:val="single" w:sz="4" w:space="0" w:color="auto"/>
              <w:bottom w:val="single" w:sz="4" w:space="0" w:color="auto"/>
            </w:tcBorders>
            <w:shd w:val="clear" w:color="auto" w:fill="auto"/>
            <w:vAlign w:val="center"/>
          </w:tcPr>
          <w:p w14:paraId="1B3F1CCD" w14:textId="77777777" w:rsidR="00C158E5" w:rsidRPr="00857532" w:rsidRDefault="00C158E5"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5F409EEA" w14:textId="6B1D5177" w:rsidR="00C158E5" w:rsidRPr="00857532" w:rsidRDefault="009E384C"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4D1D6AEC" w14:textId="1F0E3666" w:rsidR="00C158E5" w:rsidRPr="00857532" w:rsidRDefault="00BA15EF" w:rsidP="009D71E8">
            <w:pPr>
              <w:jc w:val="center"/>
              <w:rPr>
                <w:rFonts w:ascii="Arial" w:hAnsi="Arial" w:cs="Arial"/>
                <w:lang w:val="lv-LV"/>
              </w:rPr>
            </w:pPr>
            <w:r>
              <w:rPr>
                <w:rFonts w:ascii="Arial" w:hAnsi="Arial" w:cs="Arial"/>
                <w:lang w:val="lv-LV"/>
              </w:rPr>
              <w:t>X</w:t>
            </w:r>
          </w:p>
        </w:tc>
      </w:tr>
      <w:tr w:rsidR="00C158E5" w:rsidRPr="00857532" w14:paraId="2CC79F37" w14:textId="5F817EB1" w:rsidTr="00C158E5">
        <w:trPr>
          <w:trHeight w:val="864"/>
        </w:trPr>
        <w:tc>
          <w:tcPr>
            <w:tcW w:w="900" w:type="pct"/>
            <w:tcBorders>
              <w:top w:val="single" w:sz="4" w:space="0" w:color="auto"/>
              <w:bottom w:val="single" w:sz="4" w:space="0" w:color="auto"/>
            </w:tcBorders>
            <w:vAlign w:val="center"/>
          </w:tcPr>
          <w:p w14:paraId="09815E7B" w14:textId="77777777" w:rsidR="00C158E5" w:rsidRPr="00857532" w:rsidRDefault="00C158E5" w:rsidP="009D71E8">
            <w:pPr>
              <w:jc w:val="center"/>
              <w:rPr>
                <w:rFonts w:ascii="Arial" w:hAnsi="Arial" w:cs="Arial"/>
                <w:b/>
                <w:bCs/>
                <w:lang w:val="lv-LV"/>
              </w:rPr>
            </w:pPr>
            <w:r w:rsidRPr="00857532">
              <w:rPr>
                <w:rFonts w:ascii="Arial" w:hAnsi="Arial" w:cs="Arial"/>
                <w:b/>
                <w:bCs/>
                <w:lang w:val="lv-LV"/>
              </w:rPr>
              <w:t>Aprūpe mājās</w:t>
            </w:r>
          </w:p>
        </w:tc>
        <w:tc>
          <w:tcPr>
            <w:tcW w:w="2396" w:type="pct"/>
            <w:tcBorders>
              <w:top w:val="single" w:sz="4" w:space="0" w:color="auto"/>
              <w:bottom w:val="single" w:sz="4" w:space="0" w:color="auto"/>
            </w:tcBorders>
            <w:shd w:val="clear" w:color="auto" w:fill="auto"/>
          </w:tcPr>
          <w:p w14:paraId="43124337" w14:textId="0F798612" w:rsidR="00C158E5" w:rsidRPr="00857532" w:rsidRDefault="00C158E5" w:rsidP="00011966">
            <w:pPr>
              <w:pStyle w:val="tv213"/>
              <w:spacing w:line="259" w:lineRule="auto"/>
              <w:rPr>
                <w:rFonts w:ascii="Arial" w:hAnsi="Arial" w:cs="Arial"/>
                <w:sz w:val="22"/>
                <w:szCs w:val="22"/>
              </w:rPr>
            </w:pPr>
            <w:r w:rsidRPr="00857532">
              <w:rPr>
                <w:rFonts w:ascii="Arial" w:hAnsi="Arial" w:cs="Arial"/>
                <w:sz w:val="22"/>
                <w:szCs w:val="22"/>
              </w:rPr>
              <w:t>Aprūpe mājās ir sociālās aprūpes pakalpojums dzīvesvietā, nodrošinot personas pamatvajadzību apmierināšanu, dzīves kvalitātes nepazemināšanos, palīdzību mājas darbu veikšanā un personīgajā aprūpē, kura vecuma vai funkcionālo traucējumu dēļ nespēj to nodrošināt pati</w:t>
            </w:r>
            <w:r w:rsidR="00775D78">
              <w:rPr>
                <w:rFonts w:ascii="Arial" w:hAnsi="Arial" w:cs="Arial"/>
                <w:sz w:val="22"/>
                <w:szCs w:val="22"/>
              </w:rPr>
              <w:t>.</w:t>
            </w:r>
          </w:p>
        </w:tc>
        <w:tc>
          <w:tcPr>
            <w:tcW w:w="588" w:type="pct"/>
            <w:tcBorders>
              <w:top w:val="single" w:sz="4" w:space="0" w:color="auto"/>
              <w:bottom w:val="single" w:sz="4" w:space="0" w:color="auto"/>
            </w:tcBorders>
            <w:shd w:val="clear" w:color="auto" w:fill="auto"/>
            <w:vAlign w:val="center"/>
          </w:tcPr>
          <w:p w14:paraId="2EA9671A" w14:textId="77777777" w:rsidR="00C158E5" w:rsidRPr="00857532" w:rsidRDefault="00C158E5"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33E52D48" w14:textId="5ECB408F" w:rsidR="00C158E5" w:rsidRPr="00857532" w:rsidRDefault="009E384C"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7A06FF04" w14:textId="7F49AD7C" w:rsidR="00C158E5" w:rsidRPr="00857532" w:rsidRDefault="00BA15EF" w:rsidP="009D71E8">
            <w:pPr>
              <w:jc w:val="center"/>
              <w:rPr>
                <w:rFonts w:ascii="Arial" w:hAnsi="Arial" w:cs="Arial"/>
                <w:lang w:val="lv-LV"/>
              </w:rPr>
            </w:pPr>
            <w:r>
              <w:rPr>
                <w:rFonts w:ascii="Arial" w:hAnsi="Arial" w:cs="Arial"/>
                <w:lang w:val="lv-LV"/>
              </w:rPr>
              <w:t>X</w:t>
            </w:r>
          </w:p>
        </w:tc>
      </w:tr>
      <w:tr w:rsidR="00C158E5" w:rsidRPr="00857532" w14:paraId="55E8F1DD" w14:textId="3A7A566F" w:rsidTr="00C158E5">
        <w:trPr>
          <w:trHeight w:val="864"/>
        </w:trPr>
        <w:tc>
          <w:tcPr>
            <w:tcW w:w="900" w:type="pct"/>
            <w:tcBorders>
              <w:top w:val="single" w:sz="4" w:space="0" w:color="auto"/>
              <w:bottom w:val="single" w:sz="4" w:space="0" w:color="auto"/>
            </w:tcBorders>
            <w:vAlign w:val="center"/>
          </w:tcPr>
          <w:p w14:paraId="0133BA01" w14:textId="77777777" w:rsidR="00C158E5" w:rsidRPr="00857532" w:rsidRDefault="00C158E5" w:rsidP="009D71E8">
            <w:pPr>
              <w:jc w:val="center"/>
              <w:rPr>
                <w:rFonts w:ascii="Arial" w:hAnsi="Arial" w:cs="Arial"/>
                <w:b/>
                <w:bCs/>
                <w:lang w:val="lv-LV"/>
              </w:rPr>
            </w:pPr>
            <w:r w:rsidRPr="00857532">
              <w:rPr>
                <w:rFonts w:ascii="Arial" w:hAnsi="Arial" w:cs="Arial"/>
                <w:b/>
                <w:bCs/>
                <w:lang w:val="lv-LV"/>
              </w:rPr>
              <w:t>Ilgstošas sociālās aprūpes un sociālās rehabilitācijas pakalpojums pilngadīgām personām</w:t>
            </w:r>
          </w:p>
        </w:tc>
        <w:tc>
          <w:tcPr>
            <w:tcW w:w="2396" w:type="pct"/>
            <w:tcBorders>
              <w:top w:val="single" w:sz="4" w:space="0" w:color="auto"/>
              <w:bottom w:val="single" w:sz="4" w:space="0" w:color="auto"/>
            </w:tcBorders>
            <w:shd w:val="clear" w:color="auto" w:fill="auto"/>
          </w:tcPr>
          <w:p w14:paraId="3873749B" w14:textId="44191630" w:rsidR="00C158E5" w:rsidRPr="00857532" w:rsidRDefault="00C158E5" w:rsidP="00011966">
            <w:pPr>
              <w:rPr>
                <w:rFonts w:ascii="Arial" w:hAnsi="Arial" w:cs="Arial"/>
                <w:lang w:val="lv-LV"/>
              </w:rPr>
            </w:pPr>
            <w:r w:rsidRPr="00857532">
              <w:rPr>
                <w:rFonts w:ascii="Arial" w:hAnsi="Arial" w:cs="Arial"/>
                <w:lang w:val="lv-LV"/>
              </w:rPr>
              <w:t>Ilgstošas sociālās aprūpes un sociālās rehabilitācijas pakalpojums pilngadīgām personām ir pakalpojums, kas nodrošina pilnu aprūpi un sociālo rehabilitāciju personai, kura vecuma vai veselības stāvokļa dēļ nespēj sevi aprūpēt</w:t>
            </w:r>
            <w:r w:rsidR="00775D78">
              <w:rPr>
                <w:rFonts w:ascii="Arial" w:hAnsi="Arial" w:cs="Arial"/>
                <w:lang w:val="lv-LV"/>
              </w:rPr>
              <w:t>.</w:t>
            </w:r>
          </w:p>
        </w:tc>
        <w:tc>
          <w:tcPr>
            <w:tcW w:w="588" w:type="pct"/>
            <w:tcBorders>
              <w:top w:val="single" w:sz="4" w:space="0" w:color="auto"/>
              <w:bottom w:val="single" w:sz="4" w:space="0" w:color="auto"/>
            </w:tcBorders>
            <w:shd w:val="clear" w:color="auto" w:fill="auto"/>
            <w:vAlign w:val="center"/>
          </w:tcPr>
          <w:p w14:paraId="404D39A6" w14:textId="77777777" w:rsidR="00C158E5" w:rsidRPr="00857532" w:rsidRDefault="00C158E5"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6DA9645A" w14:textId="36789161" w:rsidR="00C158E5" w:rsidRPr="00857532" w:rsidRDefault="009E384C"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167BC2BD" w14:textId="4891645C" w:rsidR="00C158E5" w:rsidRPr="00857532" w:rsidRDefault="00BA15EF" w:rsidP="009D71E8">
            <w:pPr>
              <w:jc w:val="center"/>
              <w:rPr>
                <w:rFonts w:ascii="Arial" w:hAnsi="Arial" w:cs="Arial"/>
                <w:lang w:val="lv-LV"/>
              </w:rPr>
            </w:pPr>
            <w:r>
              <w:rPr>
                <w:rFonts w:ascii="Arial" w:hAnsi="Arial" w:cs="Arial"/>
                <w:lang w:val="lv-LV"/>
              </w:rPr>
              <w:t>X</w:t>
            </w:r>
          </w:p>
        </w:tc>
      </w:tr>
      <w:tr w:rsidR="00BA15EF" w:rsidRPr="00BA15EF" w14:paraId="0527FBB1" w14:textId="77777777" w:rsidTr="00C158E5">
        <w:trPr>
          <w:trHeight w:val="864"/>
        </w:trPr>
        <w:tc>
          <w:tcPr>
            <w:tcW w:w="900" w:type="pct"/>
            <w:tcBorders>
              <w:top w:val="single" w:sz="4" w:space="0" w:color="auto"/>
              <w:bottom w:val="single" w:sz="4" w:space="0" w:color="auto"/>
            </w:tcBorders>
            <w:vAlign w:val="center"/>
          </w:tcPr>
          <w:p w14:paraId="49CD0A60" w14:textId="731C4726" w:rsidR="00BA15EF" w:rsidRPr="00857532" w:rsidRDefault="00BA15EF" w:rsidP="00BA15EF">
            <w:pPr>
              <w:jc w:val="center"/>
              <w:rPr>
                <w:rFonts w:ascii="Arial" w:hAnsi="Arial" w:cs="Arial"/>
                <w:b/>
                <w:bCs/>
                <w:lang w:val="lv-LV"/>
              </w:rPr>
            </w:pPr>
            <w:r w:rsidRPr="004903BA">
              <w:rPr>
                <w:rFonts w:ascii="Arial" w:hAnsi="Arial" w:cs="Arial"/>
                <w:b/>
                <w:bCs/>
                <w:lang w:val="lv-LV"/>
              </w:rPr>
              <w:t>Asistenta pakalpojums pilngadīgām personām ar invaliditāti</w:t>
            </w:r>
          </w:p>
        </w:tc>
        <w:tc>
          <w:tcPr>
            <w:tcW w:w="2396" w:type="pct"/>
            <w:tcBorders>
              <w:top w:val="single" w:sz="4" w:space="0" w:color="auto"/>
              <w:bottom w:val="single" w:sz="4" w:space="0" w:color="auto"/>
            </w:tcBorders>
            <w:shd w:val="clear" w:color="auto" w:fill="auto"/>
          </w:tcPr>
          <w:p w14:paraId="5A13D8F1" w14:textId="1DF18AE0" w:rsidR="00BA15EF" w:rsidRPr="00857532" w:rsidRDefault="00031477" w:rsidP="00011966">
            <w:pPr>
              <w:rPr>
                <w:rFonts w:ascii="Arial" w:hAnsi="Arial" w:cs="Arial"/>
                <w:lang w:val="lv-LV"/>
              </w:rPr>
            </w:pPr>
            <w:proofErr w:type="spellStart"/>
            <w:r w:rsidRPr="00011966">
              <w:rPr>
                <w:rFonts w:ascii="Arial" w:hAnsi="Arial" w:cs="Arial"/>
              </w:rPr>
              <w:t>Asistenta</w:t>
            </w:r>
            <w:proofErr w:type="spellEnd"/>
            <w:r w:rsidRPr="00011966">
              <w:rPr>
                <w:rFonts w:ascii="Arial" w:hAnsi="Arial" w:cs="Arial"/>
              </w:rPr>
              <w:t xml:space="preserve"> </w:t>
            </w:r>
            <w:proofErr w:type="spellStart"/>
            <w:r w:rsidRPr="00011966">
              <w:rPr>
                <w:rFonts w:ascii="Arial" w:hAnsi="Arial" w:cs="Arial"/>
              </w:rPr>
              <w:t>pakalpojums</w:t>
            </w:r>
            <w:proofErr w:type="spellEnd"/>
            <w:r w:rsidRPr="00011966">
              <w:rPr>
                <w:rFonts w:ascii="Arial" w:hAnsi="Arial" w:cs="Arial"/>
              </w:rPr>
              <w:t xml:space="preserve"> </w:t>
            </w:r>
            <w:proofErr w:type="spellStart"/>
            <w:r w:rsidRPr="00011966">
              <w:rPr>
                <w:rFonts w:ascii="Arial" w:hAnsi="Arial" w:cs="Arial"/>
              </w:rPr>
              <w:t>pilngadīgām</w:t>
            </w:r>
            <w:proofErr w:type="spellEnd"/>
            <w:r w:rsidRPr="00011966">
              <w:rPr>
                <w:rFonts w:ascii="Arial" w:hAnsi="Arial" w:cs="Arial"/>
              </w:rPr>
              <w:t xml:space="preserve"> </w:t>
            </w:r>
            <w:proofErr w:type="spellStart"/>
            <w:r w:rsidRPr="00011966">
              <w:rPr>
                <w:rFonts w:ascii="Arial" w:hAnsi="Arial" w:cs="Arial"/>
              </w:rPr>
              <w:t>personām</w:t>
            </w:r>
            <w:proofErr w:type="spellEnd"/>
            <w:r w:rsidRPr="00011966">
              <w:rPr>
                <w:rFonts w:ascii="Arial" w:hAnsi="Arial" w:cs="Arial"/>
              </w:rPr>
              <w:t xml:space="preserve"> </w:t>
            </w:r>
            <w:proofErr w:type="spellStart"/>
            <w:r w:rsidRPr="00011966">
              <w:rPr>
                <w:rFonts w:ascii="Arial" w:hAnsi="Arial" w:cs="Arial"/>
              </w:rPr>
              <w:t>ar</w:t>
            </w:r>
            <w:proofErr w:type="spellEnd"/>
            <w:r w:rsidRPr="00011966">
              <w:rPr>
                <w:rFonts w:ascii="Arial" w:hAnsi="Arial" w:cs="Arial"/>
              </w:rPr>
              <w:t xml:space="preserve"> I </w:t>
            </w:r>
            <w:proofErr w:type="spellStart"/>
            <w:r w:rsidRPr="00011966">
              <w:rPr>
                <w:rFonts w:ascii="Arial" w:hAnsi="Arial" w:cs="Arial"/>
              </w:rPr>
              <w:t>vai</w:t>
            </w:r>
            <w:proofErr w:type="spellEnd"/>
            <w:r w:rsidRPr="00011966">
              <w:rPr>
                <w:rFonts w:ascii="Arial" w:hAnsi="Arial" w:cs="Arial"/>
              </w:rPr>
              <w:t xml:space="preserve"> II </w:t>
            </w:r>
            <w:proofErr w:type="spellStart"/>
            <w:r w:rsidRPr="00011966">
              <w:rPr>
                <w:rFonts w:ascii="Arial" w:hAnsi="Arial" w:cs="Arial"/>
              </w:rPr>
              <w:t>invaliditātes</w:t>
            </w:r>
            <w:proofErr w:type="spellEnd"/>
            <w:r w:rsidRPr="00011966">
              <w:rPr>
                <w:rFonts w:ascii="Arial" w:hAnsi="Arial" w:cs="Arial"/>
              </w:rPr>
              <w:t xml:space="preserve"> </w:t>
            </w:r>
            <w:proofErr w:type="spellStart"/>
            <w:r w:rsidRPr="00011966">
              <w:rPr>
                <w:rFonts w:ascii="Arial" w:hAnsi="Arial" w:cs="Arial"/>
              </w:rPr>
              <w:t>grupu</w:t>
            </w:r>
            <w:proofErr w:type="spellEnd"/>
            <w:r w:rsidRPr="00011966">
              <w:rPr>
                <w:rFonts w:ascii="Arial" w:hAnsi="Arial" w:cs="Arial"/>
              </w:rPr>
              <w:t xml:space="preserve">. </w:t>
            </w:r>
            <w:r w:rsidRPr="00011966">
              <w:rPr>
                <w:rFonts w:ascii="Arial" w:hAnsi="Arial" w:cs="Arial"/>
                <w:lang w:val="lv-LV"/>
              </w:rPr>
              <w:t>Asistenta pakalpojuma mērķis ir sniegt atbalstu personai ar invaliditāti tādu darbību veikšanai ārpus mājokļa, kuras persona funkcionēšanas ierobežojumu dēļ nevar veikt patstāvīgi, kā arī veicināt personu ar invaliditāti mobilitāti un iesaistīšanos sabiedriskajā dzīvē, kā arī lai atslogotu personu ar invaliditāti ģimenes locekļus.</w:t>
            </w:r>
          </w:p>
        </w:tc>
        <w:tc>
          <w:tcPr>
            <w:tcW w:w="588" w:type="pct"/>
            <w:tcBorders>
              <w:top w:val="single" w:sz="4" w:space="0" w:color="auto"/>
              <w:bottom w:val="single" w:sz="4" w:space="0" w:color="auto"/>
            </w:tcBorders>
            <w:shd w:val="clear" w:color="auto" w:fill="auto"/>
            <w:vAlign w:val="center"/>
          </w:tcPr>
          <w:p w14:paraId="46768E1C" w14:textId="70BD54A9" w:rsidR="00BA15EF" w:rsidRPr="00857532" w:rsidRDefault="00BA15EF" w:rsidP="00BA15EF">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4D36ABFA" w14:textId="2A65DC78" w:rsidR="00BA15EF" w:rsidRDefault="00BA15EF" w:rsidP="00BA15EF">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45706D90" w14:textId="77777777" w:rsidR="00BA15EF" w:rsidRPr="00857532" w:rsidRDefault="00BA15EF" w:rsidP="00BA15EF">
            <w:pPr>
              <w:jc w:val="center"/>
              <w:rPr>
                <w:rFonts w:ascii="Arial" w:hAnsi="Arial" w:cs="Arial"/>
                <w:lang w:val="lv-LV"/>
              </w:rPr>
            </w:pPr>
          </w:p>
        </w:tc>
      </w:tr>
      <w:tr w:rsidR="00BA15EF" w:rsidRPr="00857532" w14:paraId="703B9E98" w14:textId="560403D2" w:rsidTr="00C158E5">
        <w:trPr>
          <w:trHeight w:val="864"/>
        </w:trPr>
        <w:tc>
          <w:tcPr>
            <w:tcW w:w="900" w:type="pct"/>
            <w:tcBorders>
              <w:top w:val="single" w:sz="4" w:space="0" w:color="auto"/>
              <w:bottom w:val="single" w:sz="4" w:space="0" w:color="auto"/>
            </w:tcBorders>
            <w:vAlign w:val="center"/>
          </w:tcPr>
          <w:p w14:paraId="316639A3" w14:textId="77777777" w:rsidR="00BA15EF" w:rsidRDefault="00BA15EF" w:rsidP="00BA15EF">
            <w:pPr>
              <w:jc w:val="center"/>
              <w:rPr>
                <w:rFonts w:ascii="Arial" w:hAnsi="Arial" w:cs="Arial"/>
                <w:b/>
                <w:bCs/>
                <w:lang w:val="lv-LV"/>
              </w:rPr>
            </w:pPr>
            <w:r w:rsidRPr="00857532">
              <w:rPr>
                <w:rFonts w:ascii="Arial" w:hAnsi="Arial" w:cs="Arial"/>
                <w:b/>
                <w:bCs/>
                <w:lang w:val="lv-LV"/>
              </w:rPr>
              <w:lastRenderedPageBreak/>
              <w:t>Dienas aprūpes centra pakalpojums pilngadīgām personām ar garīga rakstura traucējumiem</w:t>
            </w:r>
          </w:p>
          <w:p w14:paraId="545B97DA" w14:textId="39BDF563" w:rsidR="00BA15EF" w:rsidRPr="00857532" w:rsidRDefault="00BA15EF" w:rsidP="00BA15EF">
            <w:pPr>
              <w:jc w:val="center"/>
              <w:rPr>
                <w:rFonts w:ascii="Arial" w:hAnsi="Arial" w:cs="Arial"/>
                <w:b/>
                <w:bCs/>
                <w:lang w:val="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garīga rakstura</w:t>
            </w:r>
            <w:r w:rsidRPr="0095091E">
              <w:rPr>
                <w:rFonts w:ascii="Arial" w:hAnsi="Arial" w:cs="Arial"/>
                <w:i/>
                <w:iCs/>
                <w:color w:val="000000" w:themeColor="text1"/>
                <w:lang w:val="lv-LV"/>
              </w:rPr>
              <w:t xml:space="preserve"> traucējumiem</w:t>
            </w:r>
          </w:p>
        </w:tc>
        <w:tc>
          <w:tcPr>
            <w:tcW w:w="2396" w:type="pct"/>
            <w:tcBorders>
              <w:top w:val="single" w:sz="4" w:space="0" w:color="auto"/>
              <w:bottom w:val="single" w:sz="4" w:space="0" w:color="auto"/>
            </w:tcBorders>
            <w:shd w:val="clear" w:color="auto" w:fill="auto"/>
          </w:tcPr>
          <w:p w14:paraId="58DD6FD8" w14:textId="77777777" w:rsidR="00BA15EF" w:rsidRPr="00857532" w:rsidRDefault="00BA15EF" w:rsidP="00011966">
            <w:pPr>
              <w:pStyle w:val="tv213"/>
              <w:spacing w:line="259" w:lineRule="auto"/>
              <w:rPr>
                <w:rFonts w:ascii="Arial" w:hAnsi="Arial" w:cs="Arial"/>
                <w:sz w:val="22"/>
                <w:szCs w:val="22"/>
              </w:rPr>
            </w:pPr>
            <w:r w:rsidRPr="00857532">
              <w:rPr>
                <w:rFonts w:ascii="Arial" w:hAnsi="Arial" w:cs="Arial"/>
                <w:sz w:val="22"/>
                <w:szCs w:val="22"/>
              </w:rPr>
              <w:t>Pakalpojums pilngadīgām personām ar garīga rakstura traucējumiem darbspējīgā vecumā tiek sniegts, lai sekmētu personu sociālās funkcionēšanas spēju uzlabošanu vai attīstību un lai veicinātu personu iekļaušanos sabiedrībā.</w:t>
            </w:r>
          </w:p>
        </w:tc>
        <w:tc>
          <w:tcPr>
            <w:tcW w:w="588" w:type="pct"/>
            <w:tcBorders>
              <w:top w:val="single" w:sz="4" w:space="0" w:color="auto"/>
              <w:bottom w:val="single" w:sz="4" w:space="0" w:color="auto"/>
            </w:tcBorders>
            <w:shd w:val="clear" w:color="auto" w:fill="auto"/>
            <w:vAlign w:val="center"/>
          </w:tcPr>
          <w:p w14:paraId="42188FA7" w14:textId="23436782" w:rsidR="00BA15EF" w:rsidRPr="00857532" w:rsidRDefault="00BA15EF" w:rsidP="00BA15EF">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434BDFDF" w14:textId="20C7B1DA" w:rsidR="00BA15EF" w:rsidRPr="00857532" w:rsidRDefault="00BA15EF" w:rsidP="00BA15EF">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50D83E8F" w14:textId="0CC3F012" w:rsidR="00BA15EF" w:rsidRPr="00857532" w:rsidRDefault="00BA15EF" w:rsidP="00BA15EF">
            <w:pPr>
              <w:jc w:val="center"/>
              <w:rPr>
                <w:rFonts w:ascii="Arial" w:hAnsi="Arial" w:cs="Arial"/>
                <w:lang w:val="lv-LV"/>
              </w:rPr>
            </w:pPr>
            <w:r>
              <w:rPr>
                <w:rFonts w:ascii="Arial" w:hAnsi="Arial" w:cs="Arial"/>
                <w:lang w:val="lv-LV"/>
              </w:rPr>
              <w:t>X</w:t>
            </w:r>
          </w:p>
        </w:tc>
      </w:tr>
      <w:tr w:rsidR="00BA15EF" w:rsidRPr="00857532" w14:paraId="37C9CF2C" w14:textId="2567A4AD" w:rsidTr="00C158E5">
        <w:trPr>
          <w:trHeight w:val="864"/>
        </w:trPr>
        <w:tc>
          <w:tcPr>
            <w:tcW w:w="900" w:type="pct"/>
            <w:tcBorders>
              <w:top w:val="single" w:sz="4" w:space="0" w:color="auto"/>
              <w:bottom w:val="single" w:sz="4" w:space="0" w:color="auto"/>
            </w:tcBorders>
            <w:vAlign w:val="center"/>
          </w:tcPr>
          <w:p w14:paraId="3A4019B7" w14:textId="77777777" w:rsidR="00BA15EF" w:rsidRPr="00857532" w:rsidRDefault="00BA15EF" w:rsidP="00BA15EF">
            <w:pPr>
              <w:jc w:val="center"/>
              <w:rPr>
                <w:rFonts w:ascii="Arial" w:hAnsi="Arial" w:cs="Arial"/>
                <w:b/>
                <w:bCs/>
                <w:lang w:val="lv-LV"/>
              </w:rPr>
            </w:pPr>
            <w:r w:rsidRPr="00857532">
              <w:rPr>
                <w:rFonts w:ascii="Arial" w:hAnsi="Arial" w:cs="Arial"/>
                <w:b/>
                <w:bCs/>
                <w:lang w:val="lv-LV"/>
              </w:rPr>
              <w:t>Specializētās darbnīcas personām ar invaliditāti</w:t>
            </w:r>
          </w:p>
        </w:tc>
        <w:tc>
          <w:tcPr>
            <w:tcW w:w="2396" w:type="pct"/>
            <w:tcBorders>
              <w:top w:val="single" w:sz="4" w:space="0" w:color="auto"/>
              <w:bottom w:val="single" w:sz="4" w:space="0" w:color="auto"/>
            </w:tcBorders>
            <w:shd w:val="clear" w:color="auto" w:fill="auto"/>
          </w:tcPr>
          <w:p w14:paraId="48275BEB" w14:textId="72504A4D" w:rsidR="00BA15EF" w:rsidRPr="00857532" w:rsidRDefault="00EB0543" w:rsidP="00BA15EF">
            <w:pPr>
              <w:rPr>
                <w:rFonts w:ascii="Arial" w:hAnsi="Arial" w:cs="Arial"/>
                <w:lang w:val="lv-LV"/>
              </w:rPr>
            </w:pPr>
            <w:r>
              <w:rPr>
                <w:rFonts w:ascii="Arial" w:hAnsi="Arial" w:cs="Arial"/>
                <w:lang w:val="lv-LV"/>
              </w:rPr>
              <w:t>P</w:t>
            </w:r>
            <w:r w:rsidR="00BA15EF" w:rsidRPr="00857532">
              <w:rPr>
                <w:rFonts w:ascii="Arial" w:hAnsi="Arial" w:cs="Arial"/>
                <w:lang w:val="lv-LV"/>
              </w:rPr>
              <w:t>akalpojums nodrošina speciālistu atbalstu personām darbspējīgā vecumā darba prasmju un iemaņu attīstīšanā.</w:t>
            </w:r>
          </w:p>
        </w:tc>
        <w:tc>
          <w:tcPr>
            <w:tcW w:w="588" w:type="pct"/>
            <w:tcBorders>
              <w:top w:val="single" w:sz="4" w:space="0" w:color="auto"/>
              <w:bottom w:val="single" w:sz="4" w:space="0" w:color="auto"/>
            </w:tcBorders>
            <w:shd w:val="clear" w:color="auto" w:fill="auto"/>
            <w:vAlign w:val="center"/>
          </w:tcPr>
          <w:p w14:paraId="28FE296E" w14:textId="77777777" w:rsidR="00BA15EF" w:rsidRPr="00857532" w:rsidRDefault="00BA15EF" w:rsidP="00BA15EF">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39881962" w14:textId="27FEABE6" w:rsidR="00BA15EF" w:rsidRPr="00857532" w:rsidRDefault="00BA15EF" w:rsidP="00BA15EF">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354295D3" w14:textId="53DDA36D" w:rsidR="00BA15EF" w:rsidRPr="00857532" w:rsidRDefault="00BA15EF" w:rsidP="00BA15EF">
            <w:pPr>
              <w:jc w:val="center"/>
              <w:rPr>
                <w:rFonts w:ascii="Arial" w:hAnsi="Arial" w:cs="Arial"/>
                <w:lang w:val="lv-LV"/>
              </w:rPr>
            </w:pPr>
            <w:r>
              <w:rPr>
                <w:rFonts w:ascii="Arial" w:hAnsi="Arial" w:cs="Arial"/>
                <w:lang w:val="lv-LV"/>
              </w:rPr>
              <w:t>X</w:t>
            </w:r>
          </w:p>
        </w:tc>
      </w:tr>
      <w:tr w:rsidR="00BA15EF" w:rsidRPr="00857532" w14:paraId="4B23C2F6" w14:textId="73AD1AF4" w:rsidTr="00C158E5">
        <w:trPr>
          <w:trHeight w:val="864"/>
        </w:trPr>
        <w:tc>
          <w:tcPr>
            <w:tcW w:w="900" w:type="pct"/>
            <w:tcBorders>
              <w:top w:val="single" w:sz="4" w:space="0" w:color="auto"/>
              <w:bottom w:val="single" w:sz="4" w:space="0" w:color="auto"/>
            </w:tcBorders>
            <w:vAlign w:val="center"/>
          </w:tcPr>
          <w:p w14:paraId="541D947D" w14:textId="77777777" w:rsidR="00BA15EF" w:rsidRPr="00857532" w:rsidRDefault="00BA15EF" w:rsidP="00BA15EF">
            <w:pPr>
              <w:jc w:val="center"/>
              <w:rPr>
                <w:rFonts w:ascii="Arial" w:hAnsi="Arial" w:cs="Arial"/>
                <w:b/>
                <w:bCs/>
                <w:lang w:val="lv-LV"/>
              </w:rPr>
            </w:pPr>
            <w:r w:rsidRPr="00857532">
              <w:rPr>
                <w:rFonts w:ascii="Arial" w:hAnsi="Arial" w:cs="Arial"/>
                <w:b/>
                <w:bCs/>
                <w:lang w:val="lv-LV"/>
              </w:rPr>
              <w:t>Pašvaldības transporta un / vai mobilā pacēlāja pakalpojums</w:t>
            </w:r>
          </w:p>
        </w:tc>
        <w:tc>
          <w:tcPr>
            <w:tcW w:w="2396" w:type="pct"/>
            <w:tcBorders>
              <w:top w:val="single" w:sz="4" w:space="0" w:color="auto"/>
              <w:bottom w:val="single" w:sz="4" w:space="0" w:color="auto"/>
            </w:tcBorders>
            <w:shd w:val="clear" w:color="auto" w:fill="auto"/>
          </w:tcPr>
          <w:p w14:paraId="0DD66085" w14:textId="4908B56A" w:rsidR="00BA15EF" w:rsidRPr="00857532" w:rsidRDefault="00BA15EF" w:rsidP="00BA15EF">
            <w:pPr>
              <w:rPr>
                <w:rFonts w:ascii="Arial" w:hAnsi="Arial" w:cs="Arial"/>
                <w:lang w:val="lv-LV"/>
              </w:rPr>
            </w:pPr>
            <w:r w:rsidRPr="00857532">
              <w:rPr>
                <w:rFonts w:ascii="Arial" w:hAnsi="Arial" w:cs="Arial"/>
                <w:lang w:val="lv-LV"/>
              </w:rPr>
              <w:t>Pašvaldības transporta un vai mobilā pacēlāja pakalpojums ir atbalsta pakalpojums personai, nokļūšanai uz/no ārstniecības iestādēm, valsts vai pašvaldības institūcijām</w:t>
            </w:r>
            <w:r w:rsidR="00EB0543">
              <w:rPr>
                <w:rFonts w:ascii="Arial" w:hAnsi="Arial" w:cs="Arial"/>
                <w:lang w:val="lv-LV"/>
              </w:rPr>
              <w:t>.</w:t>
            </w:r>
          </w:p>
        </w:tc>
        <w:tc>
          <w:tcPr>
            <w:tcW w:w="588" w:type="pct"/>
            <w:tcBorders>
              <w:top w:val="single" w:sz="4" w:space="0" w:color="auto"/>
              <w:bottom w:val="single" w:sz="4" w:space="0" w:color="auto"/>
            </w:tcBorders>
            <w:shd w:val="clear" w:color="auto" w:fill="auto"/>
            <w:vAlign w:val="center"/>
          </w:tcPr>
          <w:p w14:paraId="74419160" w14:textId="77777777" w:rsidR="00BA15EF" w:rsidRPr="00857532" w:rsidRDefault="00BA15EF" w:rsidP="00BA15EF">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1272FF85" w14:textId="701556C4" w:rsidR="00BA15EF" w:rsidRPr="00857532" w:rsidRDefault="00BA15EF" w:rsidP="00BA15EF">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60C15DAB" w14:textId="78D371F9" w:rsidR="00BA15EF" w:rsidRPr="00857532" w:rsidRDefault="00BA15EF" w:rsidP="00BA15EF">
            <w:pPr>
              <w:jc w:val="center"/>
              <w:rPr>
                <w:rFonts w:ascii="Arial" w:hAnsi="Arial" w:cs="Arial"/>
                <w:lang w:val="lv-LV"/>
              </w:rPr>
            </w:pPr>
            <w:r>
              <w:rPr>
                <w:rFonts w:ascii="Arial" w:hAnsi="Arial" w:cs="Arial"/>
                <w:lang w:val="lv-LV"/>
              </w:rPr>
              <w:t>X</w:t>
            </w:r>
          </w:p>
        </w:tc>
      </w:tr>
      <w:tr w:rsidR="00BA15EF" w:rsidRPr="00857532" w14:paraId="1E3FCCCC" w14:textId="7FFAE199" w:rsidTr="00C158E5">
        <w:trPr>
          <w:trHeight w:val="864"/>
        </w:trPr>
        <w:tc>
          <w:tcPr>
            <w:tcW w:w="900" w:type="pct"/>
            <w:tcBorders>
              <w:top w:val="single" w:sz="4" w:space="0" w:color="auto"/>
              <w:bottom w:val="single" w:sz="4" w:space="0" w:color="auto"/>
            </w:tcBorders>
            <w:vAlign w:val="center"/>
          </w:tcPr>
          <w:p w14:paraId="6D0CF998" w14:textId="77777777" w:rsidR="00BA15EF" w:rsidRDefault="00BA15EF" w:rsidP="00BA15EF">
            <w:pPr>
              <w:jc w:val="center"/>
              <w:rPr>
                <w:rFonts w:ascii="Arial" w:hAnsi="Arial" w:cs="Arial"/>
                <w:b/>
                <w:bCs/>
                <w:lang w:val="lv-LV"/>
              </w:rPr>
            </w:pPr>
            <w:r w:rsidRPr="00857532">
              <w:rPr>
                <w:rFonts w:ascii="Arial" w:hAnsi="Arial" w:cs="Arial"/>
                <w:b/>
                <w:bCs/>
                <w:lang w:val="lv-LV"/>
              </w:rPr>
              <w:t>Grupu mājas (dzīvokļa) pakalpojums</w:t>
            </w:r>
          </w:p>
          <w:p w14:paraId="35FB2EF6" w14:textId="25D035D4" w:rsidR="00BA15EF" w:rsidRPr="00857532" w:rsidRDefault="00BA15EF" w:rsidP="00BA15EF">
            <w:pPr>
              <w:jc w:val="center"/>
              <w:rPr>
                <w:rFonts w:ascii="Arial" w:hAnsi="Arial" w:cs="Arial"/>
                <w:b/>
                <w:bCs/>
                <w:lang w:val="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garīga rakstura</w:t>
            </w:r>
            <w:r w:rsidRPr="0095091E">
              <w:rPr>
                <w:rFonts w:ascii="Arial" w:hAnsi="Arial" w:cs="Arial"/>
                <w:i/>
                <w:iCs/>
                <w:color w:val="000000" w:themeColor="text1"/>
                <w:lang w:val="lv-LV"/>
              </w:rPr>
              <w:t xml:space="preserve"> traucējumiem</w:t>
            </w:r>
          </w:p>
        </w:tc>
        <w:tc>
          <w:tcPr>
            <w:tcW w:w="2396" w:type="pct"/>
            <w:tcBorders>
              <w:top w:val="single" w:sz="4" w:space="0" w:color="auto"/>
              <w:bottom w:val="single" w:sz="4" w:space="0" w:color="auto"/>
            </w:tcBorders>
            <w:shd w:val="clear" w:color="auto" w:fill="auto"/>
          </w:tcPr>
          <w:p w14:paraId="004553CF" w14:textId="77777777" w:rsidR="00BA15EF" w:rsidRPr="00857532" w:rsidRDefault="00BA15EF" w:rsidP="00BA15EF">
            <w:pPr>
              <w:rPr>
                <w:rFonts w:ascii="Arial" w:hAnsi="Arial" w:cs="Arial"/>
                <w:lang w:val="lv-LV"/>
              </w:rPr>
            </w:pPr>
            <w:r w:rsidRPr="00857532">
              <w:rPr>
                <w:rFonts w:ascii="Arial" w:hAnsi="Arial" w:cs="Arial"/>
                <w:lang w:val="lv-LV"/>
              </w:rPr>
              <w:t>Grupu mājas (dzīvokļa) pakalpojums nodrošina mājokli un individuālu atbalstu sociālo problēmu risināšanā pilngadīgai personai ar garīga rakstura traucējumiem, kurai ir objektīvas grūtības dzīvot patstāvīgi.</w:t>
            </w:r>
          </w:p>
        </w:tc>
        <w:tc>
          <w:tcPr>
            <w:tcW w:w="588" w:type="pct"/>
            <w:tcBorders>
              <w:top w:val="single" w:sz="4" w:space="0" w:color="auto"/>
              <w:bottom w:val="single" w:sz="4" w:space="0" w:color="auto"/>
            </w:tcBorders>
            <w:shd w:val="clear" w:color="auto" w:fill="auto"/>
            <w:vAlign w:val="center"/>
          </w:tcPr>
          <w:p w14:paraId="7EACE7C4" w14:textId="6BE6BBA4" w:rsidR="00BA15EF" w:rsidRPr="00857532" w:rsidRDefault="00BA15EF" w:rsidP="00BA15EF">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4A44338E" w14:textId="7DAE9097" w:rsidR="00BA15EF" w:rsidRPr="00857532" w:rsidRDefault="00BA15EF" w:rsidP="00BA15EF">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357A9F49" w14:textId="62C85471" w:rsidR="00BA15EF" w:rsidRPr="00857532" w:rsidRDefault="00BA15EF" w:rsidP="00BA15EF">
            <w:pPr>
              <w:jc w:val="center"/>
              <w:rPr>
                <w:rFonts w:ascii="Arial" w:hAnsi="Arial" w:cs="Arial"/>
                <w:lang w:val="lv-LV"/>
              </w:rPr>
            </w:pPr>
            <w:r>
              <w:rPr>
                <w:rFonts w:ascii="Arial" w:hAnsi="Arial" w:cs="Arial"/>
                <w:lang w:val="lv-LV"/>
              </w:rPr>
              <w:t>X</w:t>
            </w:r>
          </w:p>
        </w:tc>
      </w:tr>
      <w:tr w:rsidR="00BA15EF" w:rsidRPr="00857532" w14:paraId="5BB2D7F9" w14:textId="1260FD20" w:rsidTr="00C158E5">
        <w:trPr>
          <w:trHeight w:val="864"/>
        </w:trPr>
        <w:tc>
          <w:tcPr>
            <w:tcW w:w="900" w:type="pct"/>
            <w:tcBorders>
              <w:top w:val="single" w:sz="4" w:space="0" w:color="auto"/>
              <w:bottom w:val="single" w:sz="4" w:space="0" w:color="auto"/>
            </w:tcBorders>
          </w:tcPr>
          <w:p w14:paraId="10A074FF" w14:textId="77777777" w:rsidR="00BA15EF" w:rsidRPr="00857532" w:rsidRDefault="00BA15EF" w:rsidP="00BA15EF">
            <w:pPr>
              <w:jc w:val="center"/>
              <w:rPr>
                <w:rFonts w:ascii="Arial" w:hAnsi="Arial" w:cs="Arial"/>
                <w:b/>
                <w:bCs/>
                <w:lang w:val="lv-LV"/>
              </w:rPr>
            </w:pPr>
            <w:r w:rsidRPr="00857532">
              <w:rPr>
                <w:rFonts w:ascii="Arial" w:hAnsi="Arial" w:cs="Arial"/>
                <w:b/>
                <w:bCs/>
                <w:lang w:val="lv-LV"/>
              </w:rPr>
              <w:t>Ilgstoša sociālā aprūpe un sociālās rehabilitācija institūcijā pilngadīgām personām</w:t>
            </w:r>
          </w:p>
        </w:tc>
        <w:tc>
          <w:tcPr>
            <w:tcW w:w="2396" w:type="pct"/>
            <w:tcBorders>
              <w:top w:val="single" w:sz="4" w:space="0" w:color="auto"/>
              <w:bottom w:val="single" w:sz="4" w:space="0" w:color="auto"/>
            </w:tcBorders>
            <w:shd w:val="clear" w:color="auto" w:fill="auto"/>
          </w:tcPr>
          <w:p w14:paraId="76B507AA" w14:textId="6E24703C" w:rsidR="00BA15EF" w:rsidRPr="00857532" w:rsidRDefault="00BA15EF" w:rsidP="00BA15EF">
            <w:pPr>
              <w:rPr>
                <w:rFonts w:ascii="Arial" w:hAnsi="Arial" w:cs="Arial"/>
                <w:lang w:val="lv-LV"/>
              </w:rPr>
            </w:pPr>
            <w:r w:rsidRPr="00857532">
              <w:rPr>
                <w:rFonts w:ascii="Arial" w:hAnsi="Arial" w:cs="Arial"/>
                <w:lang w:val="lv-LV"/>
              </w:rPr>
              <w:t>Ilgstošas sociālās aprūpes un sociālās rehabilitācijas institūcija pilngadīgām personām ir pakalpojums, kas nodrošina pilnu aprūpi un sociālo rehabilitāciju personai, kura vecuma vai veselības stāvokļa dēļ nespēj sevi aprūpēt</w:t>
            </w:r>
            <w:r w:rsidR="00EB0543">
              <w:rPr>
                <w:rFonts w:ascii="Arial" w:hAnsi="Arial" w:cs="Arial"/>
                <w:lang w:val="lv-LV"/>
              </w:rPr>
              <w:t>.</w:t>
            </w:r>
          </w:p>
        </w:tc>
        <w:tc>
          <w:tcPr>
            <w:tcW w:w="588" w:type="pct"/>
            <w:tcBorders>
              <w:top w:val="single" w:sz="4" w:space="0" w:color="auto"/>
              <w:bottom w:val="single" w:sz="4" w:space="0" w:color="auto"/>
            </w:tcBorders>
            <w:shd w:val="clear" w:color="auto" w:fill="auto"/>
            <w:vAlign w:val="center"/>
          </w:tcPr>
          <w:p w14:paraId="19F40B55" w14:textId="77777777" w:rsidR="00BA15EF" w:rsidRPr="00857532" w:rsidRDefault="00BA15EF" w:rsidP="00BA15EF">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4263780C" w14:textId="2CEDE692" w:rsidR="00BA15EF" w:rsidRPr="00857532" w:rsidRDefault="00BA15EF" w:rsidP="00BA15EF">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7D0138BA" w14:textId="3A5C5DF9" w:rsidR="00BA15EF" w:rsidRPr="00857532" w:rsidRDefault="00BA15EF" w:rsidP="00BA15EF">
            <w:pPr>
              <w:jc w:val="center"/>
              <w:rPr>
                <w:rFonts w:ascii="Arial" w:hAnsi="Arial" w:cs="Arial"/>
                <w:lang w:val="lv-LV"/>
              </w:rPr>
            </w:pPr>
            <w:r>
              <w:rPr>
                <w:rFonts w:ascii="Arial" w:hAnsi="Arial" w:cs="Arial"/>
                <w:lang w:val="lv-LV"/>
              </w:rPr>
              <w:t>X</w:t>
            </w:r>
          </w:p>
        </w:tc>
      </w:tr>
    </w:tbl>
    <w:p w14:paraId="60A79B49" w14:textId="77777777" w:rsidR="00330553" w:rsidRPr="00857532" w:rsidRDefault="00330553" w:rsidP="00330553">
      <w:pPr>
        <w:rPr>
          <w:rFonts w:ascii="Arial" w:hAnsi="Arial" w:cs="Arial"/>
          <w:b/>
          <w:bCs/>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2555"/>
        <w:gridCol w:w="6482"/>
        <w:gridCol w:w="1641"/>
        <w:gridCol w:w="1641"/>
        <w:gridCol w:w="1639"/>
      </w:tblGrid>
      <w:tr w:rsidR="00D9147F" w:rsidRPr="00857532" w14:paraId="499E6610" w14:textId="611B4888" w:rsidTr="00D9147F">
        <w:trPr>
          <w:cantSplit/>
          <w:trHeight w:val="288"/>
          <w:tblHeader/>
        </w:trPr>
        <w:tc>
          <w:tcPr>
            <w:tcW w:w="915" w:type="pct"/>
            <w:tcBorders>
              <w:top w:val="single" w:sz="4" w:space="0" w:color="auto"/>
              <w:bottom w:val="single" w:sz="4" w:space="0" w:color="auto"/>
            </w:tcBorders>
            <w:shd w:val="clear" w:color="auto" w:fill="DEEAF6" w:themeFill="accent1" w:themeFillTint="33"/>
            <w:vAlign w:val="center"/>
          </w:tcPr>
          <w:p w14:paraId="18FD3A54" w14:textId="6CD9808B" w:rsidR="00D9147F" w:rsidRPr="00857532" w:rsidRDefault="00D9147F" w:rsidP="00D9147F">
            <w:pPr>
              <w:spacing w:after="0"/>
              <w:jc w:val="center"/>
              <w:rPr>
                <w:rFonts w:ascii="Arial" w:hAnsi="Arial" w:cs="Arial"/>
                <w:b/>
                <w:bCs/>
                <w:lang w:val="lv-LV"/>
              </w:rPr>
            </w:pPr>
            <w:r w:rsidRPr="002C2183">
              <w:rPr>
                <w:rFonts w:ascii="Arial" w:eastAsia="Calibri" w:hAnsi="Arial" w:cs="Arial"/>
                <w:b/>
                <w:bCs/>
                <w:sz w:val="24"/>
                <w:szCs w:val="24"/>
                <w:lang w:val="lv-LV"/>
              </w:rPr>
              <w:t>Pabalsti un atvieglojumi</w:t>
            </w:r>
          </w:p>
        </w:tc>
        <w:tc>
          <w:tcPr>
            <w:tcW w:w="2322" w:type="pct"/>
            <w:tcBorders>
              <w:top w:val="single" w:sz="4" w:space="0" w:color="auto"/>
              <w:bottom w:val="single" w:sz="4" w:space="0" w:color="auto"/>
            </w:tcBorders>
            <w:shd w:val="clear" w:color="auto" w:fill="DEEAF6" w:themeFill="accent1" w:themeFillTint="33"/>
            <w:vAlign w:val="center"/>
            <w:hideMark/>
          </w:tcPr>
          <w:p w14:paraId="45B37731" w14:textId="068B24A4" w:rsidR="00D9147F" w:rsidRPr="00857532" w:rsidRDefault="00D9147F" w:rsidP="00D9147F">
            <w:pPr>
              <w:spacing w:after="0"/>
              <w:jc w:val="center"/>
              <w:rPr>
                <w:rFonts w:ascii="Arial" w:hAnsi="Arial" w:cs="Arial"/>
                <w:b/>
                <w:bCs/>
                <w:lang w:val="lv-LV"/>
              </w:rPr>
            </w:pPr>
            <w:r w:rsidRPr="002C2183">
              <w:rPr>
                <w:rFonts w:ascii="Arial" w:hAnsi="Arial" w:cs="Arial"/>
                <w:b/>
                <w:bCs/>
                <w:sz w:val="24"/>
                <w:szCs w:val="24"/>
                <w:lang w:val="lv-LV"/>
              </w:rPr>
              <w:t>Pabalstu un atvieglojumu apraksts</w:t>
            </w:r>
          </w:p>
        </w:tc>
        <w:tc>
          <w:tcPr>
            <w:tcW w:w="588" w:type="pct"/>
            <w:tcBorders>
              <w:top w:val="single" w:sz="4" w:space="0" w:color="auto"/>
              <w:bottom w:val="single" w:sz="4" w:space="0" w:color="auto"/>
            </w:tcBorders>
            <w:shd w:val="clear" w:color="auto" w:fill="DEEAF6" w:themeFill="accent1" w:themeFillTint="33"/>
            <w:vAlign w:val="center"/>
          </w:tcPr>
          <w:p w14:paraId="10F06201" w14:textId="37700B59" w:rsidR="00D9147F" w:rsidRPr="00857532" w:rsidRDefault="00D9147F" w:rsidP="00D9147F">
            <w:pPr>
              <w:spacing w:after="0"/>
              <w:jc w:val="center"/>
              <w:rPr>
                <w:rFonts w:ascii="Arial" w:hAnsi="Arial" w:cs="Arial"/>
                <w:b/>
                <w:bCs/>
                <w:lang w:val="lv-LV"/>
              </w:rPr>
            </w:pPr>
            <w:r w:rsidRPr="002C2183">
              <w:rPr>
                <w:rFonts w:ascii="Arial" w:hAnsi="Arial" w:cs="Arial"/>
                <w:b/>
                <w:bCs/>
                <w:sz w:val="24"/>
                <w:szCs w:val="24"/>
                <w:lang w:val="lv-LV"/>
              </w:rPr>
              <w:t>I grupa</w:t>
            </w:r>
          </w:p>
        </w:tc>
        <w:tc>
          <w:tcPr>
            <w:tcW w:w="588" w:type="pct"/>
            <w:tcBorders>
              <w:top w:val="single" w:sz="4" w:space="0" w:color="auto"/>
              <w:bottom w:val="single" w:sz="4" w:space="0" w:color="auto"/>
            </w:tcBorders>
            <w:shd w:val="clear" w:color="auto" w:fill="DEEAF6" w:themeFill="accent1" w:themeFillTint="33"/>
            <w:vAlign w:val="center"/>
          </w:tcPr>
          <w:p w14:paraId="70EC739D" w14:textId="487E574C" w:rsidR="00D9147F" w:rsidRPr="00857532" w:rsidRDefault="00D9147F" w:rsidP="00D9147F">
            <w:pPr>
              <w:spacing w:after="0"/>
              <w:jc w:val="center"/>
              <w:rPr>
                <w:rFonts w:ascii="Arial" w:hAnsi="Arial" w:cs="Arial"/>
                <w:b/>
                <w:bCs/>
                <w:lang w:val="lv-LV"/>
              </w:rPr>
            </w:pPr>
            <w:r w:rsidRPr="002C2183">
              <w:rPr>
                <w:rFonts w:ascii="Arial" w:eastAsia="Calibri" w:hAnsi="Arial" w:cs="Arial"/>
                <w:b/>
                <w:bCs/>
                <w:sz w:val="24"/>
                <w:szCs w:val="24"/>
                <w:lang w:val="lv-LV"/>
              </w:rPr>
              <w:t>II grupa</w:t>
            </w:r>
          </w:p>
        </w:tc>
        <w:tc>
          <w:tcPr>
            <w:tcW w:w="588" w:type="pct"/>
            <w:tcBorders>
              <w:top w:val="single" w:sz="4" w:space="0" w:color="auto"/>
              <w:bottom w:val="single" w:sz="4" w:space="0" w:color="auto"/>
            </w:tcBorders>
            <w:shd w:val="clear" w:color="auto" w:fill="DEEAF6" w:themeFill="accent1" w:themeFillTint="33"/>
            <w:vAlign w:val="center"/>
          </w:tcPr>
          <w:p w14:paraId="3A1C312A" w14:textId="2713FDB1" w:rsidR="00D9147F" w:rsidRPr="00857532" w:rsidRDefault="00D9147F" w:rsidP="00D9147F">
            <w:pPr>
              <w:spacing w:after="0"/>
              <w:jc w:val="center"/>
              <w:rPr>
                <w:rFonts w:ascii="Arial" w:hAnsi="Arial" w:cs="Arial"/>
                <w:b/>
                <w:bCs/>
                <w:lang w:val="lv-LV"/>
              </w:rPr>
            </w:pPr>
            <w:r w:rsidRPr="002C2183">
              <w:rPr>
                <w:rFonts w:ascii="Arial" w:eastAsia="Calibri" w:hAnsi="Arial" w:cs="Arial"/>
                <w:b/>
                <w:bCs/>
                <w:sz w:val="24"/>
                <w:szCs w:val="24"/>
                <w:lang w:val="lv-LV"/>
              </w:rPr>
              <w:t>III grupa</w:t>
            </w:r>
          </w:p>
        </w:tc>
      </w:tr>
      <w:tr w:rsidR="00C158E5" w:rsidRPr="00857532" w14:paraId="3AFEBDCD" w14:textId="1B5D566B" w:rsidTr="00D9147F">
        <w:trPr>
          <w:trHeight w:val="864"/>
        </w:trPr>
        <w:tc>
          <w:tcPr>
            <w:tcW w:w="915" w:type="pct"/>
            <w:tcBorders>
              <w:top w:val="single" w:sz="4" w:space="0" w:color="auto"/>
              <w:bottom w:val="single" w:sz="4" w:space="0" w:color="auto"/>
            </w:tcBorders>
            <w:vAlign w:val="center"/>
          </w:tcPr>
          <w:p w14:paraId="5CBE4602" w14:textId="77777777" w:rsidR="00C158E5" w:rsidRPr="00857532" w:rsidRDefault="00C158E5" w:rsidP="009D71E8">
            <w:pPr>
              <w:jc w:val="center"/>
              <w:rPr>
                <w:rFonts w:ascii="Arial" w:hAnsi="Arial" w:cs="Arial"/>
                <w:b/>
                <w:bCs/>
                <w:lang w:val="lv-LV"/>
              </w:rPr>
            </w:pPr>
            <w:r w:rsidRPr="00857532">
              <w:rPr>
                <w:rFonts w:ascii="Arial" w:hAnsi="Arial" w:cs="Arial"/>
                <w:b/>
                <w:bCs/>
                <w:lang w:val="lv-LV"/>
              </w:rPr>
              <w:t>Nekustamā īpašuma nodokļa atvieglojumu</w:t>
            </w:r>
          </w:p>
        </w:tc>
        <w:tc>
          <w:tcPr>
            <w:tcW w:w="2322" w:type="pct"/>
            <w:tcBorders>
              <w:top w:val="single" w:sz="4" w:space="0" w:color="auto"/>
              <w:bottom w:val="single" w:sz="4" w:space="0" w:color="auto"/>
            </w:tcBorders>
            <w:shd w:val="clear" w:color="auto" w:fill="auto"/>
          </w:tcPr>
          <w:p w14:paraId="2E326FAF" w14:textId="77777777" w:rsidR="00031477" w:rsidRPr="00D9147F" w:rsidRDefault="00031477" w:rsidP="009D71E8">
            <w:pPr>
              <w:rPr>
                <w:rFonts w:ascii="Arial" w:hAnsi="Arial" w:cs="Arial"/>
                <w:lang w:val="lv-LV"/>
              </w:rPr>
            </w:pPr>
            <w:r w:rsidRPr="00D9147F">
              <w:rPr>
                <w:rFonts w:ascii="Arial" w:hAnsi="Arial" w:cs="Arial"/>
                <w:lang w:val="lv-LV"/>
              </w:rPr>
              <w:t>NĪN atvieglojumi:</w:t>
            </w:r>
          </w:p>
          <w:p w14:paraId="1D0E5C3A" w14:textId="77777777" w:rsidR="00C158E5" w:rsidRPr="00D9147F" w:rsidRDefault="00031477" w:rsidP="00D9147F">
            <w:pPr>
              <w:pStyle w:val="Sarakstarindkopa"/>
              <w:numPr>
                <w:ilvl w:val="0"/>
                <w:numId w:val="35"/>
              </w:numPr>
              <w:ind w:left="405"/>
              <w:rPr>
                <w:rFonts w:ascii="Arial" w:hAnsi="Arial" w:cs="Arial"/>
                <w:lang w:val="lv-LV"/>
              </w:rPr>
            </w:pPr>
            <w:r w:rsidRPr="00D9147F">
              <w:rPr>
                <w:rFonts w:ascii="Arial" w:hAnsi="Arial" w:cs="Arial"/>
                <w:lang w:val="lv-LV"/>
              </w:rPr>
              <w:t>vientuļām personām ar I vai II grupas invaliditāti – par zemi 70% apmērā, par dzīvojamo māju, dzīvojamo māju palīgēkām, garāžām 90% apmērā;</w:t>
            </w:r>
          </w:p>
          <w:p w14:paraId="51142B38" w14:textId="7F49B50F" w:rsidR="00031477" w:rsidRPr="00D9147F" w:rsidRDefault="00031477" w:rsidP="00D9147F">
            <w:pPr>
              <w:pStyle w:val="Sarakstarindkopa"/>
              <w:numPr>
                <w:ilvl w:val="0"/>
                <w:numId w:val="35"/>
              </w:numPr>
              <w:ind w:left="405"/>
              <w:rPr>
                <w:rFonts w:ascii="Arial" w:hAnsi="Arial" w:cs="Arial"/>
                <w:lang w:val="lv-LV"/>
              </w:rPr>
            </w:pPr>
            <w:r w:rsidRPr="00D9147F">
              <w:rPr>
                <w:rFonts w:ascii="Arial" w:hAnsi="Arial" w:cs="Arial"/>
                <w:lang w:val="lv-LV"/>
              </w:rPr>
              <w:t>maznodrošinātām personām ar I vai II grupas invaliditāti – par zemi 50 % apmērā, par dzīvojamo māju, dzīvojamo māju palīgēkām, garāžām 90 % apmērā;</w:t>
            </w:r>
          </w:p>
          <w:p w14:paraId="0A909E89" w14:textId="076F6A00" w:rsidR="00031477" w:rsidRPr="00D9147F" w:rsidRDefault="00031477" w:rsidP="00D9147F">
            <w:pPr>
              <w:pStyle w:val="Sarakstarindkopa"/>
              <w:numPr>
                <w:ilvl w:val="0"/>
                <w:numId w:val="35"/>
              </w:numPr>
              <w:ind w:left="405"/>
              <w:rPr>
                <w:rFonts w:ascii="Arial" w:hAnsi="Arial" w:cs="Arial"/>
                <w:lang w:val="lv-LV"/>
              </w:rPr>
            </w:pPr>
            <w:r w:rsidRPr="00D9147F">
              <w:rPr>
                <w:rFonts w:ascii="Arial" w:hAnsi="Arial" w:cs="Arial"/>
                <w:lang w:val="lv-LV"/>
              </w:rPr>
              <w:t>maznodrošinātām vientuļām personām ar III grupas invaliditāti – par zemi 50 % apmērā, par dzīvojamo māju, dzīvojamo māju palīgēkām, garāžām 50 % apmērā.</w:t>
            </w:r>
          </w:p>
        </w:tc>
        <w:tc>
          <w:tcPr>
            <w:tcW w:w="588" w:type="pct"/>
            <w:tcBorders>
              <w:top w:val="single" w:sz="4" w:space="0" w:color="auto"/>
              <w:bottom w:val="single" w:sz="4" w:space="0" w:color="auto"/>
            </w:tcBorders>
            <w:shd w:val="clear" w:color="auto" w:fill="auto"/>
            <w:vAlign w:val="center"/>
          </w:tcPr>
          <w:p w14:paraId="691E9F25" w14:textId="77777777" w:rsidR="00C158E5" w:rsidRPr="00857532" w:rsidRDefault="00C158E5" w:rsidP="009D71E8">
            <w:pPr>
              <w:jc w:val="center"/>
              <w:rPr>
                <w:rFonts w:ascii="Arial" w:hAnsi="Arial" w:cs="Arial"/>
                <w:lang w:val="lv-LV"/>
              </w:rPr>
            </w:pPr>
            <w:r w:rsidRPr="00857532">
              <w:rPr>
                <w:rFonts w:ascii="Arial" w:hAnsi="Arial" w:cs="Arial"/>
                <w:lang w:val="lv-LV"/>
              </w:rPr>
              <w:t>X</w:t>
            </w:r>
          </w:p>
        </w:tc>
        <w:tc>
          <w:tcPr>
            <w:tcW w:w="588" w:type="pct"/>
            <w:tcBorders>
              <w:top w:val="single" w:sz="4" w:space="0" w:color="auto"/>
              <w:bottom w:val="single" w:sz="4" w:space="0" w:color="auto"/>
            </w:tcBorders>
            <w:vAlign w:val="center"/>
          </w:tcPr>
          <w:p w14:paraId="56CC432E" w14:textId="3DB3304D" w:rsidR="00C158E5" w:rsidRPr="00857532" w:rsidRDefault="00BA15EF" w:rsidP="009D71E8">
            <w:pPr>
              <w:jc w:val="center"/>
              <w:rPr>
                <w:rFonts w:ascii="Arial" w:hAnsi="Arial" w:cs="Arial"/>
                <w:lang w:val="lv-LV"/>
              </w:rPr>
            </w:pPr>
            <w:r>
              <w:rPr>
                <w:rFonts w:ascii="Arial" w:hAnsi="Arial" w:cs="Arial"/>
                <w:lang w:val="lv-LV"/>
              </w:rPr>
              <w:t>X</w:t>
            </w:r>
          </w:p>
        </w:tc>
        <w:tc>
          <w:tcPr>
            <w:tcW w:w="588" w:type="pct"/>
            <w:tcBorders>
              <w:top w:val="single" w:sz="4" w:space="0" w:color="auto"/>
              <w:bottom w:val="single" w:sz="4" w:space="0" w:color="auto"/>
            </w:tcBorders>
            <w:vAlign w:val="center"/>
          </w:tcPr>
          <w:p w14:paraId="753A1566" w14:textId="048DFB05" w:rsidR="00C158E5" w:rsidRPr="00857532" w:rsidRDefault="00BA15EF" w:rsidP="009D71E8">
            <w:pPr>
              <w:jc w:val="center"/>
              <w:rPr>
                <w:rFonts w:ascii="Arial" w:hAnsi="Arial" w:cs="Arial"/>
                <w:lang w:val="lv-LV"/>
              </w:rPr>
            </w:pPr>
            <w:r>
              <w:rPr>
                <w:rFonts w:ascii="Arial" w:hAnsi="Arial" w:cs="Arial"/>
                <w:lang w:val="lv-LV"/>
              </w:rPr>
              <w:t>X</w:t>
            </w:r>
          </w:p>
        </w:tc>
      </w:tr>
      <w:tr w:rsidR="00C158E5" w:rsidRPr="00857532" w14:paraId="0AA46378" w14:textId="5E6A6F6E" w:rsidTr="00D9147F">
        <w:trPr>
          <w:trHeight w:val="864"/>
        </w:trPr>
        <w:tc>
          <w:tcPr>
            <w:tcW w:w="915" w:type="pct"/>
            <w:tcBorders>
              <w:top w:val="single" w:sz="4" w:space="0" w:color="auto"/>
              <w:bottom w:val="single" w:sz="4" w:space="0" w:color="auto"/>
            </w:tcBorders>
            <w:vAlign w:val="center"/>
          </w:tcPr>
          <w:p w14:paraId="0B52332B" w14:textId="77777777" w:rsidR="00C158E5" w:rsidRDefault="00C158E5" w:rsidP="009D71E8">
            <w:pPr>
              <w:jc w:val="center"/>
              <w:rPr>
                <w:rFonts w:ascii="Arial" w:hAnsi="Arial" w:cs="Arial"/>
                <w:b/>
                <w:bCs/>
                <w:lang w:val="lv-LV"/>
              </w:rPr>
            </w:pPr>
            <w:r w:rsidRPr="00857532">
              <w:rPr>
                <w:rFonts w:ascii="Arial" w:hAnsi="Arial" w:cs="Arial"/>
                <w:b/>
                <w:bCs/>
                <w:lang w:val="lv-LV"/>
              </w:rPr>
              <w:t>Pabalsts vides pieejamības pielāgošanai personām ar invaliditāti un kustību traucējumiem</w:t>
            </w:r>
          </w:p>
          <w:p w14:paraId="59C42EF2" w14:textId="3DF836FD" w:rsidR="00C158E5" w:rsidRPr="00857532" w:rsidRDefault="00C158E5" w:rsidP="009D71E8">
            <w:pPr>
              <w:jc w:val="center"/>
              <w:rPr>
                <w:rFonts w:ascii="Arial" w:hAnsi="Arial" w:cs="Arial"/>
                <w:b/>
                <w:bCs/>
                <w:lang w:val="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kustību</w:t>
            </w:r>
            <w:r w:rsidRPr="0095091E">
              <w:rPr>
                <w:rFonts w:ascii="Arial" w:hAnsi="Arial" w:cs="Arial"/>
                <w:i/>
                <w:iCs/>
                <w:color w:val="000000" w:themeColor="text1"/>
                <w:lang w:val="lv-LV"/>
              </w:rPr>
              <w:t xml:space="preserve"> traucējumiem</w:t>
            </w:r>
          </w:p>
        </w:tc>
        <w:tc>
          <w:tcPr>
            <w:tcW w:w="2322" w:type="pct"/>
            <w:tcBorders>
              <w:top w:val="single" w:sz="4" w:space="0" w:color="auto"/>
              <w:bottom w:val="single" w:sz="4" w:space="0" w:color="auto"/>
            </w:tcBorders>
            <w:shd w:val="clear" w:color="auto" w:fill="auto"/>
          </w:tcPr>
          <w:p w14:paraId="5649F312" w14:textId="77777777" w:rsidR="00C158E5" w:rsidRPr="00857532" w:rsidRDefault="00C158E5" w:rsidP="00100353">
            <w:pPr>
              <w:pStyle w:val="Paraststmeklis"/>
              <w:jc w:val="left"/>
              <w:rPr>
                <w:rFonts w:ascii="Arial" w:hAnsi="Arial" w:cs="Arial"/>
                <w:sz w:val="22"/>
                <w:szCs w:val="22"/>
              </w:rPr>
            </w:pPr>
            <w:r w:rsidRPr="00857532">
              <w:rPr>
                <w:rFonts w:ascii="Arial" w:hAnsi="Arial" w:cs="Arial"/>
                <w:sz w:val="22"/>
                <w:szCs w:val="22"/>
              </w:rPr>
              <w:t>Vienreizējs pabalsts vides pieejamības pielāgošanai personām ar invaliditāti un kustību traucējumiem ir ar mērķi, lai nodrošinātu vides pieejamību personai iekļūšanai mājoklī.</w:t>
            </w:r>
          </w:p>
        </w:tc>
        <w:tc>
          <w:tcPr>
            <w:tcW w:w="588" w:type="pct"/>
            <w:tcBorders>
              <w:top w:val="single" w:sz="4" w:space="0" w:color="auto"/>
              <w:bottom w:val="single" w:sz="4" w:space="0" w:color="auto"/>
            </w:tcBorders>
            <w:shd w:val="clear" w:color="auto" w:fill="auto"/>
            <w:vAlign w:val="center"/>
          </w:tcPr>
          <w:p w14:paraId="6DFEEEB9" w14:textId="77777777" w:rsidR="00C158E5" w:rsidRPr="00857532" w:rsidRDefault="00C158E5" w:rsidP="009D71E8">
            <w:pPr>
              <w:jc w:val="center"/>
              <w:rPr>
                <w:rFonts w:ascii="Arial" w:hAnsi="Arial" w:cs="Arial"/>
                <w:lang w:val="lv-LV"/>
              </w:rPr>
            </w:pPr>
            <w:r w:rsidRPr="00857532">
              <w:rPr>
                <w:rFonts w:ascii="Arial" w:hAnsi="Arial" w:cs="Arial"/>
                <w:lang w:val="lv-LV"/>
              </w:rPr>
              <w:t>X</w:t>
            </w:r>
          </w:p>
        </w:tc>
        <w:tc>
          <w:tcPr>
            <w:tcW w:w="588" w:type="pct"/>
            <w:tcBorders>
              <w:top w:val="single" w:sz="4" w:space="0" w:color="auto"/>
              <w:bottom w:val="single" w:sz="4" w:space="0" w:color="auto"/>
            </w:tcBorders>
            <w:vAlign w:val="center"/>
          </w:tcPr>
          <w:p w14:paraId="681932B4" w14:textId="1E50DBD5" w:rsidR="00C158E5" w:rsidRPr="00857532" w:rsidRDefault="00BA15EF" w:rsidP="009D71E8">
            <w:pPr>
              <w:jc w:val="center"/>
              <w:rPr>
                <w:rFonts w:ascii="Arial" w:hAnsi="Arial" w:cs="Arial"/>
                <w:lang w:val="lv-LV"/>
              </w:rPr>
            </w:pPr>
            <w:r>
              <w:rPr>
                <w:rFonts w:ascii="Arial" w:hAnsi="Arial" w:cs="Arial"/>
                <w:lang w:val="lv-LV"/>
              </w:rPr>
              <w:t>X</w:t>
            </w:r>
          </w:p>
        </w:tc>
        <w:tc>
          <w:tcPr>
            <w:tcW w:w="588" w:type="pct"/>
            <w:tcBorders>
              <w:top w:val="single" w:sz="4" w:space="0" w:color="auto"/>
              <w:bottom w:val="single" w:sz="4" w:space="0" w:color="auto"/>
            </w:tcBorders>
            <w:vAlign w:val="center"/>
          </w:tcPr>
          <w:p w14:paraId="29BB1B34" w14:textId="77777777" w:rsidR="00C158E5" w:rsidRPr="00857532" w:rsidRDefault="00C158E5" w:rsidP="009D71E8">
            <w:pPr>
              <w:jc w:val="center"/>
              <w:rPr>
                <w:rFonts w:ascii="Arial" w:hAnsi="Arial" w:cs="Arial"/>
                <w:lang w:val="lv-LV"/>
              </w:rPr>
            </w:pPr>
          </w:p>
        </w:tc>
      </w:tr>
    </w:tbl>
    <w:p w14:paraId="0DDAD90A" w14:textId="77777777" w:rsidR="00311BA2" w:rsidRPr="00857532" w:rsidRDefault="00311BA2" w:rsidP="00311BA2">
      <w:pPr>
        <w:jc w:val="center"/>
        <w:rPr>
          <w:rFonts w:ascii="Arial" w:hAnsi="Arial" w:cs="Arial"/>
          <w:b/>
          <w:bCs/>
          <w:lang w:val="lv-LV"/>
        </w:rPr>
      </w:pPr>
    </w:p>
    <w:p w14:paraId="32F9C025" w14:textId="01D5A208" w:rsidR="00311BA2" w:rsidRPr="00857532" w:rsidRDefault="00311BA2" w:rsidP="00311BA2">
      <w:pPr>
        <w:jc w:val="center"/>
        <w:rPr>
          <w:rFonts w:ascii="Arial" w:hAnsi="Arial" w:cs="Arial"/>
          <w:b/>
          <w:bCs/>
          <w:lang w:val="lv-LV"/>
        </w:rPr>
      </w:pPr>
      <w:r w:rsidRPr="00857532">
        <w:rPr>
          <w:rFonts w:ascii="Arial" w:hAnsi="Arial" w:cs="Arial"/>
          <w:b/>
          <w:bCs/>
          <w:sz w:val="24"/>
          <w:szCs w:val="24"/>
          <w:lang w:val="lv-LV"/>
        </w:rPr>
        <w:t xml:space="preserve">Saistošie noteikumi </w:t>
      </w:r>
    </w:p>
    <w:p w14:paraId="1FE06063" w14:textId="77777777" w:rsidR="009B33EA" w:rsidRPr="0095091E" w:rsidRDefault="009B33EA" w:rsidP="00956426">
      <w:pPr>
        <w:rPr>
          <w:rFonts w:ascii="Arial" w:hAnsi="Arial" w:cs="Arial"/>
          <w:color w:val="000000" w:themeColor="text1"/>
          <w:lang w:val="lv-LV"/>
        </w:rPr>
      </w:pPr>
      <w:r w:rsidRPr="0095091E">
        <w:rPr>
          <w:rFonts w:ascii="Arial" w:hAnsi="Arial" w:cs="Arial"/>
          <w:color w:val="000000" w:themeColor="text1"/>
          <w:lang w:val="lv-LV"/>
        </w:rPr>
        <w:t xml:space="preserve">Siguldas novada domes 2023. gada 16. novembra saistošie noteikumi Nr. 23 "Par atvieglojumu piemērošanu nekustamā īpašuma nodokļa maksātājiem Siguldas novadā". </w:t>
      </w:r>
      <w:hyperlink r:id="rId236" w:history="1">
        <w:r w:rsidRPr="0095091E">
          <w:rPr>
            <w:rStyle w:val="Hipersaite"/>
            <w:rFonts w:ascii="Arial" w:hAnsi="Arial" w:cs="Arial"/>
            <w:color w:val="000000" w:themeColor="text1"/>
            <w:lang w:val="lv-LV"/>
          </w:rPr>
          <w:t>https://likumi.lv/ta/id/347699</w:t>
        </w:r>
      </w:hyperlink>
    </w:p>
    <w:p w14:paraId="7DDE73B4" w14:textId="77777777" w:rsidR="009B33EA" w:rsidRPr="0095091E" w:rsidRDefault="009B33EA" w:rsidP="00956426">
      <w:pPr>
        <w:rPr>
          <w:rFonts w:ascii="Arial" w:hAnsi="Arial" w:cs="Arial"/>
          <w:color w:val="000000" w:themeColor="text1"/>
          <w:lang w:val="lv-LV"/>
        </w:rPr>
      </w:pPr>
      <w:r w:rsidRPr="0095091E">
        <w:rPr>
          <w:rFonts w:ascii="Arial" w:hAnsi="Arial" w:cs="Arial"/>
          <w:color w:val="000000" w:themeColor="text1"/>
          <w:lang w:val="lv-LV"/>
        </w:rPr>
        <w:t xml:space="preserve">Siguldas novada domes 2023. gada 19. oktobra saistošie noteikumi Nr. 22 "Par Siguldas novada pašvaldības brīvprātīgas iniciatīvas pabalstiem". </w:t>
      </w:r>
      <w:hyperlink r:id="rId237" w:history="1">
        <w:r w:rsidRPr="0095091E">
          <w:rPr>
            <w:rStyle w:val="Hipersaite"/>
            <w:rFonts w:ascii="Arial" w:hAnsi="Arial" w:cs="Arial"/>
            <w:color w:val="000000" w:themeColor="text1"/>
            <w:lang w:val="lv-LV"/>
          </w:rPr>
          <w:t>https://likumi.lv/ta/id/347093</w:t>
        </w:r>
      </w:hyperlink>
    </w:p>
    <w:p w14:paraId="5A09B401" w14:textId="77777777" w:rsidR="009B33EA" w:rsidRPr="0095091E" w:rsidRDefault="009B33EA" w:rsidP="00956426">
      <w:pPr>
        <w:rPr>
          <w:rFonts w:ascii="Arial" w:hAnsi="Arial" w:cs="Arial"/>
          <w:color w:val="000000" w:themeColor="text1"/>
          <w:lang w:val="lv-LV"/>
        </w:rPr>
      </w:pPr>
      <w:r w:rsidRPr="0095091E">
        <w:rPr>
          <w:rFonts w:ascii="Arial" w:hAnsi="Arial" w:cs="Arial"/>
          <w:color w:val="000000" w:themeColor="text1"/>
          <w:lang w:val="lv-LV"/>
        </w:rPr>
        <w:lastRenderedPageBreak/>
        <w:t xml:space="preserve">Siguldas novada domes 2021. gada 14. oktobra saistošie noteikumi Nr. 22 "Par maznodrošinātas mājsaimniecības ienākumu slieksni un sociālās palīdzības pabalstiem Siguldas novadā". </w:t>
      </w:r>
      <w:hyperlink r:id="rId238" w:history="1">
        <w:r w:rsidRPr="0095091E">
          <w:rPr>
            <w:rStyle w:val="Hipersaite"/>
            <w:rFonts w:ascii="Arial" w:hAnsi="Arial" w:cs="Arial"/>
            <w:color w:val="000000" w:themeColor="text1"/>
            <w:lang w:val="lv-LV"/>
          </w:rPr>
          <w:t>https://likumi.lv/ta/id/328900</w:t>
        </w:r>
      </w:hyperlink>
    </w:p>
    <w:p w14:paraId="414B6EB1" w14:textId="77777777" w:rsidR="009B33EA" w:rsidRPr="0095091E" w:rsidRDefault="009B33EA" w:rsidP="00956426">
      <w:pPr>
        <w:rPr>
          <w:rFonts w:ascii="Arial" w:hAnsi="Arial" w:cs="Arial"/>
          <w:color w:val="000000" w:themeColor="text1"/>
          <w:lang w:val="lv-LV"/>
        </w:rPr>
      </w:pPr>
      <w:r w:rsidRPr="0095091E">
        <w:rPr>
          <w:rFonts w:ascii="Arial" w:hAnsi="Arial" w:cs="Arial"/>
          <w:color w:val="000000" w:themeColor="text1"/>
          <w:lang w:val="lv-LV"/>
        </w:rPr>
        <w:t xml:space="preserve">Siguldas novada domes 2021. gada 12. augusta saistošie noteikumi Nr. 8 "Par sociālajiem pakalpojumiem Siguldas novadā". </w:t>
      </w:r>
      <w:hyperlink r:id="rId239" w:history="1">
        <w:r w:rsidRPr="0095091E">
          <w:rPr>
            <w:rStyle w:val="Hipersaite"/>
            <w:rFonts w:ascii="Arial" w:hAnsi="Arial" w:cs="Arial"/>
            <w:color w:val="000000" w:themeColor="text1"/>
            <w:lang w:val="lv-LV"/>
          </w:rPr>
          <w:t>https://likumi.lv/ta/id/325763</w:t>
        </w:r>
      </w:hyperlink>
    </w:p>
    <w:p w14:paraId="05E25E76" w14:textId="7659DCE2" w:rsidR="009B33EA" w:rsidRDefault="009B33EA" w:rsidP="009B33EA">
      <w:pPr>
        <w:rPr>
          <w:rStyle w:val="Hipersaite"/>
          <w:rFonts w:ascii="Arial" w:hAnsi="Arial" w:cs="Arial"/>
          <w:color w:val="000000" w:themeColor="text1"/>
          <w:lang w:val="lv-LV"/>
        </w:rPr>
      </w:pPr>
      <w:r w:rsidRPr="0095091E">
        <w:rPr>
          <w:rFonts w:ascii="Arial" w:hAnsi="Arial" w:cs="Arial"/>
          <w:color w:val="000000" w:themeColor="text1"/>
          <w:lang w:val="lv-LV"/>
        </w:rPr>
        <w:t xml:space="preserve">Siguldas novada domes 2021. gada 12. augusta saistošie noteikumi Nr. 7 "Par braukšanas maksas atvieglojumiem sabiedriskajā transportā". </w:t>
      </w:r>
      <w:hyperlink r:id="rId240" w:history="1">
        <w:r w:rsidRPr="0095091E">
          <w:rPr>
            <w:rStyle w:val="Hipersaite"/>
            <w:rFonts w:ascii="Arial" w:hAnsi="Arial" w:cs="Arial"/>
            <w:color w:val="000000" w:themeColor="text1"/>
            <w:lang w:val="lv-LV"/>
          </w:rPr>
          <w:t>https://likumi.lv/ta/id/325696</w:t>
        </w:r>
      </w:hyperlink>
    </w:p>
    <w:p w14:paraId="707BBCAA" w14:textId="77777777" w:rsidR="009366EA" w:rsidRPr="0095091E" w:rsidRDefault="009366EA" w:rsidP="009B33EA">
      <w:pPr>
        <w:rPr>
          <w:rFonts w:ascii="Arial" w:hAnsi="Arial" w:cs="Arial"/>
          <w:color w:val="000000" w:themeColor="text1"/>
          <w:lang w:val="lv-LV"/>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3"/>
        <w:gridCol w:w="9275"/>
      </w:tblGrid>
      <w:tr w:rsidR="003E00AD" w:rsidRPr="0095091E" w14:paraId="5DF7DA0B" w14:textId="77777777" w:rsidTr="00FF444B">
        <w:trPr>
          <w:tblCellSpacing w:w="0" w:type="dxa"/>
        </w:trPr>
        <w:tc>
          <w:tcPr>
            <w:tcW w:w="1675" w:type="pct"/>
            <w:vAlign w:val="center"/>
            <w:hideMark/>
          </w:tcPr>
          <w:p w14:paraId="4F1A7343" w14:textId="77777777" w:rsidR="003E00AD" w:rsidRPr="005C15C0" w:rsidRDefault="003E00AD" w:rsidP="00FF444B">
            <w:pPr>
              <w:spacing w:after="0" w:line="240" w:lineRule="auto"/>
              <w:jc w:val="center"/>
              <w:rPr>
                <w:rFonts w:ascii="Arial" w:eastAsia="Times New Roman" w:hAnsi="Arial" w:cs="Arial"/>
                <w:b/>
                <w:bCs/>
                <w:color w:val="000000" w:themeColor="text1"/>
                <w:lang w:val="lv-LV" w:eastAsia="en-GB"/>
              </w:rPr>
            </w:pPr>
            <w:r w:rsidRPr="005C15C0">
              <w:rPr>
                <w:rFonts w:ascii="Arial" w:eastAsia="Times New Roman" w:hAnsi="Arial" w:cs="Arial"/>
                <w:b/>
                <w:bCs/>
                <w:color w:val="000000" w:themeColor="text1"/>
                <w:lang w:val="lv-LV" w:eastAsia="en-GB"/>
              </w:rPr>
              <w:t>Siguldas novada pašvaldības Sociālais</w:t>
            </w:r>
          </w:p>
          <w:p w14:paraId="44C4A46F" w14:textId="77777777" w:rsidR="003E00AD" w:rsidRPr="0095091E" w:rsidRDefault="003E00AD" w:rsidP="00FF444B">
            <w:pPr>
              <w:spacing w:after="0" w:line="240" w:lineRule="auto"/>
              <w:jc w:val="center"/>
              <w:rPr>
                <w:rFonts w:ascii="Arial" w:eastAsia="Times New Roman" w:hAnsi="Arial" w:cs="Arial"/>
                <w:color w:val="000000" w:themeColor="text1"/>
                <w:lang w:val="lv-LV" w:eastAsia="en-GB"/>
              </w:rPr>
            </w:pPr>
            <w:r w:rsidRPr="005C15C0">
              <w:rPr>
                <w:rFonts w:ascii="Arial" w:eastAsia="Times New Roman" w:hAnsi="Arial" w:cs="Arial"/>
                <w:b/>
                <w:bCs/>
                <w:color w:val="000000" w:themeColor="text1"/>
                <w:lang w:val="lv-LV" w:eastAsia="en-GB"/>
              </w:rPr>
              <w:t>dienests</w:t>
            </w:r>
          </w:p>
        </w:tc>
        <w:tc>
          <w:tcPr>
            <w:tcW w:w="3325" w:type="pct"/>
            <w:vAlign w:val="center"/>
            <w:hideMark/>
          </w:tcPr>
          <w:p w14:paraId="522721F9" w14:textId="77777777" w:rsidR="00D9147F" w:rsidRPr="00D1796E" w:rsidRDefault="003E00AD" w:rsidP="00D9147F">
            <w:pPr>
              <w:spacing w:after="120" w:line="240" w:lineRule="auto"/>
              <w:jc w:val="center"/>
              <w:rPr>
                <w:rFonts w:ascii="Arial" w:eastAsia="Times New Roman" w:hAnsi="Arial" w:cs="Arial"/>
                <w:color w:val="000000" w:themeColor="text1"/>
                <w:lang w:val="lv-LV" w:eastAsia="en-GB"/>
              </w:rPr>
            </w:pPr>
            <w:r w:rsidRPr="0095091E">
              <w:rPr>
                <w:rFonts w:ascii="Arial" w:eastAsia="Times New Roman" w:hAnsi="Arial" w:cs="Arial"/>
                <w:color w:val="000000" w:themeColor="text1"/>
                <w:lang w:val="lv-LV" w:eastAsia="en-GB"/>
              </w:rPr>
              <w:t xml:space="preserve">Adrese: Zinātnes iela 7, </w:t>
            </w:r>
            <w:r w:rsidRPr="00D1796E">
              <w:rPr>
                <w:rFonts w:ascii="Arial" w:eastAsia="Times New Roman" w:hAnsi="Arial" w:cs="Arial"/>
                <w:color w:val="000000" w:themeColor="text1"/>
                <w:lang w:val="lv-LV" w:eastAsia="en-GB"/>
              </w:rPr>
              <w:t>Siguldas pagasts, Siguldas novads</w:t>
            </w:r>
          </w:p>
          <w:p w14:paraId="241EAE5A" w14:textId="2CA507C0" w:rsidR="00D9147F" w:rsidRPr="00D1796E" w:rsidRDefault="003E00AD" w:rsidP="00D9147F">
            <w:pPr>
              <w:spacing w:after="120" w:line="240" w:lineRule="auto"/>
              <w:jc w:val="center"/>
              <w:rPr>
                <w:rFonts w:ascii="Arial" w:eastAsia="Times New Roman" w:hAnsi="Arial" w:cs="Arial"/>
                <w:color w:val="000000" w:themeColor="text1"/>
                <w:lang w:val="de-DE" w:eastAsia="en-GB"/>
              </w:rPr>
            </w:pPr>
            <w:r w:rsidRPr="00D1796E">
              <w:rPr>
                <w:rFonts w:ascii="Arial" w:eastAsia="Times New Roman" w:hAnsi="Arial" w:cs="Arial"/>
                <w:color w:val="000000" w:themeColor="text1"/>
                <w:lang w:val="lv-LV" w:eastAsia="en-GB"/>
              </w:rPr>
              <w:t xml:space="preserve">Kontakttālrunis: +371 </w:t>
            </w:r>
            <w:r w:rsidRPr="00D1796E">
              <w:rPr>
                <w:rFonts w:ascii="Arial" w:eastAsia="Times New Roman" w:hAnsi="Arial" w:cs="Arial"/>
                <w:color w:val="000000" w:themeColor="text1"/>
                <w:lang w:val="de-DE" w:eastAsia="en-GB"/>
              </w:rPr>
              <w:t>67385298</w:t>
            </w:r>
          </w:p>
          <w:p w14:paraId="46E52106" w14:textId="5CC8F2FD" w:rsidR="003E00AD" w:rsidRDefault="003E00AD" w:rsidP="00D9147F">
            <w:pPr>
              <w:spacing w:after="120" w:line="240" w:lineRule="auto"/>
              <w:jc w:val="center"/>
              <w:rPr>
                <w:rFonts w:ascii="Arial" w:eastAsia="Times New Roman" w:hAnsi="Arial" w:cs="Arial"/>
                <w:color w:val="000000" w:themeColor="text1"/>
                <w:lang w:val="lv-LV" w:eastAsia="en-GB"/>
              </w:rPr>
            </w:pPr>
            <w:r w:rsidRPr="00D1796E">
              <w:rPr>
                <w:rFonts w:ascii="Arial" w:eastAsia="Times New Roman" w:hAnsi="Arial" w:cs="Arial"/>
                <w:color w:val="000000" w:themeColor="text1"/>
                <w:lang w:val="lv-LV" w:eastAsia="en-GB"/>
              </w:rPr>
              <w:t xml:space="preserve">e-pasts: </w:t>
            </w:r>
            <w:hyperlink r:id="rId241" w:history="1">
              <w:r w:rsidRPr="00D1796E">
                <w:rPr>
                  <w:rStyle w:val="Hipersaite"/>
                  <w:rFonts w:ascii="Arial" w:eastAsia="Times New Roman" w:hAnsi="Arial" w:cs="Arial"/>
                  <w:lang w:val="lv-LV" w:eastAsia="en-GB"/>
                </w:rPr>
                <w:t>socialais.dienests@sigulda.lv</w:t>
              </w:r>
            </w:hyperlink>
          </w:p>
          <w:p w14:paraId="69D6513F" w14:textId="424F2366" w:rsidR="003E00AD" w:rsidRPr="0095091E" w:rsidRDefault="003E00AD" w:rsidP="00D9147F">
            <w:pPr>
              <w:spacing w:after="120" w:line="240" w:lineRule="auto"/>
              <w:jc w:val="center"/>
              <w:rPr>
                <w:rFonts w:ascii="Arial" w:eastAsia="Times New Roman" w:hAnsi="Arial" w:cs="Arial"/>
                <w:color w:val="000000" w:themeColor="text1"/>
                <w:lang w:val="lv-LV" w:eastAsia="en-GB"/>
              </w:rPr>
            </w:pPr>
            <w:r w:rsidRPr="0095091E">
              <w:rPr>
                <w:rFonts w:ascii="Arial" w:eastAsia="Times New Roman" w:hAnsi="Arial" w:cs="Arial"/>
                <w:color w:val="000000" w:themeColor="text1"/>
                <w:lang w:val="lv-LV" w:eastAsia="en-GB"/>
              </w:rPr>
              <w:t xml:space="preserve">Saite: </w:t>
            </w:r>
            <w:hyperlink r:id="rId242" w:history="1">
              <w:r w:rsidRPr="0095091E">
                <w:rPr>
                  <w:rStyle w:val="Hipersaite"/>
                  <w:rFonts w:ascii="Arial" w:eastAsia="Times New Roman" w:hAnsi="Arial" w:cs="Arial"/>
                  <w:color w:val="000000" w:themeColor="text1"/>
                  <w:lang w:val="lv-LV" w:eastAsia="en-GB"/>
                </w:rPr>
                <w:t>https://www.sigulda.lv/public/lat/pasvaldiba/sociala_aizsardziba/socialais_dienests/</w:t>
              </w:r>
            </w:hyperlink>
          </w:p>
        </w:tc>
      </w:tr>
    </w:tbl>
    <w:p w14:paraId="198C74B9" w14:textId="3C66AB0F" w:rsidR="00316E08" w:rsidRPr="00857532" w:rsidRDefault="00316E08">
      <w:pPr>
        <w:rPr>
          <w:rFonts w:ascii="Arial" w:hAnsi="Arial" w:cs="Arial"/>
          <w:lang w:val="lv-LV"/>
        </w:rPr>
      </w:pPr>
      <w:r w:rsidRPr="00857532">
        <w:rPr>
          <w:rFonts w:ascii="Arial" w:hAnsi="Arial" w:cs="Arial"/>
          <w:lang w:val="lv-LV"/>
        </w:rPr>
        <w:br w:type="page"/>
      </w:r>
    </w:p>
    <w:p w14:paraId="5C222B8F" w14:textId="212373BF" w:rsidR="00700409" w:rsidRPr="00857532" w:rsidRDefault="00700409" w:rsidP="00DB59CD">
      <w:pPr>
        <w:pStyle w:val="Virsraksts2"/>
        <w:rPr>
          <w:lang w:val="lv-LV"/>
        </w:rPr>
      </w:pPr>
      <w:bookmarkStart w:id="92" w:name="_Toc196474676"/>
      <w:r w:rsidRPr="00857532">
        <w:rPr>
          <w:lang w:val="lv-LV"/>
        </w:rPr>
        <w:lastRenderedPageBreak/>
        <w:t xml:space="preserve">Smiltenes </w:t>
      </w:r>
      <w:r w:rsidRPr="00DB59CD">
        <w:t>novada</w:t>
      </w:r>
      <w:r w:rsidRPr="00857532">
        <w:rPr>
          <w:lang w:val="lv-LV"/>
        </w:rPr>
        <w:t xml:space="preserve"> pašvaldība</w:t>
      </w:r>
      <w:bookmarkEnd w:id="92"/>
    </w:p>
    <w:p w14:paraId="6B387084" w14:textId="77777777" w:rsidR="00A81D2D" w:rsidRPr="00857532" w:rsidRDefault="00A81D2D" w:rsidP="002B1A13">
      <w:pPr>
        <w:pStyle w:val="Virsraksts2"/>
        <w:rPr>
          <w:rFonts w:cs="Arial"/>
          <w:color w:val="auto"/>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2512"/>
        <w:gridCol w:w="6689"/>
        <w:gridCol w:w="1641"/>
        <w:gridCol w:w="1558"/>
        <w:gridCol w:w="1558"/>
      </w:tblGrid>
      <w:tr w:rsidR="00DB59CD" w:rsidRPr="00857532" w14:paraId="2D9ED287" w14:textId="14610397" w:rsidTr="001A7CDE">
        <w:trPr>
          <w:cantSplit/>
          <w:trHeight w:val="288"/>
          <w:tblHeader/>
        </w:trPr>
        <w:tc>
          <w:tcPr>
            <w:tcW w:w="900" w:type="pct"/>
            <w:tcBorders>
              <w:top w:val="single" w:sz="4" w:space="0" w:color="auto"/>
              <w:bottom w:val="single" w:sz="4" w:space="0" w:color="auto"/>
            </w:tcBorders>
            <w:shd w:val="clear" w:color="auto" w:fill="DEEAF6" w:themeFill="accent1" w:themeFillTint="33"/>
            <w:vAlign w:val="center"/>
          </w:tcPr>
          <w:p w14:paraId="1D728070" w14:textId="77777777" w:rsidR="00DB59CD" w:rsidRPr="00FF444B" w:rsidRDefault="00DB59CD" w:rsidP="00DB59CD">
            <w:pPr>
              <w:spacing w:after="0" w:line="240" w:lineRule="auto"/>
              <w:jc w:val="center"/>
              <w:rPr>
                <w:rFonts w:ascii="Arial" w:hAnsi="Arial" w:cs="Arial"/>
                <w:b/>
                <w:bCs/>
                <w:sz w:val="24"/>
                <w:lang w:val="lv-LV"/>
              </w:rPr>
            </w:pPr>
            <w:r w:rsidRPr="00FF444B">
              <w:rPr>
                <w:rFonts w:ascii="Arial" w:hAnsi="Arial" w:cs="Arial"/>
                <w:b/>
                <w:bCs/>
                <w:sz w:val="24"/>
                <w:lang w:val="lv-LV"/>
              </w:rPr>
              <w:t>Pakalpojums</w:t>
            </w:r>
          </w:p>
          <w:p w14:paraId="131FFE26" w14:textId="4CB600F6" w:rsidR="00DB59CD" w:rsidRPr="00857532" w:rsidRDefault="00DB59CD" w:rsidP="00DB59CD">
            <w:pPr>
              <w:spacing w:after="0"/>
              <w:jc w:val="center"/>
              <w:rPr>
                <w:rFonts w:ascii="Arial" w:hAnsi="Arial" w:cs="Arial"/>
                <w:b/>
                <w:bCs/>
                <w:lang w:val="lv-LV"/>
              </w:rPr>
            </w:pPr>
            <w:r>
              <w:rPr>
                <w:rFonts w:ascii="Arial" w:hAnsi="Arial" w:cs="Arial"/>
                <w:b/>
                <w:bCs/>
                <w:sz w:val="24"/>
                <w:lang w:val="lv-LV"/>
              </w:rPr>
              <w:t>p</w:t>
            </w:r>
            <w:r w:rsidRPr="00FF444B">
              <w:rPr>
                <w:rFonts w:ascii="Arial" w:hAnsi="Arial" w:cs="Arial"/>
                <w:b/>
                <w:bCs/>
                <w:sz w:val="24"/>
                <w:lang w:val="lv-LV"/>
              </w:rPr>
              <w:t>ilngadīgām personām</w:t>
            </w:r>
          </w:p>
        </w:tc>
        <w:tc>
          <w:tcPr>
            <w:tcW w:w="2396" w:type="pct"/>
            <w:tcBorders>
              <w:top w:val="single" w:sz="4" w:space="0" w:color="auto"/>
              <w:bottom w:val="single" w:sz="4" w:space="0" w:color="auto"/>
            </w:tcBorders>
            <w:shd w:val="clear" w:color="auto" w:fill="DEEAF6" w:themeFill="accent1" w:themeFillTint="33"/>
            <w:vAlign w:val="center"/>
            <w:hideMark/>
          </w:tcPr>
          <w:p w14:paraId="4D65A91B" w14:textId="76457D26" w:rsidR="00DB59CD" w:rsidRPr="00857532" w:rsidRDefault="00DB59CD" w:rsidP="00DB59CD">
            <w:pPr>
              <w:spacing w:after="0"/>
              <w:jc w:val="center"/>
              <w:rPr>
                <w:rFonts w:ascii="Arial" w:hAnsi="Arial" w:cs="Arial"/>
                <w:b/>
                <w:bCs/>
                <w:lang w:val="lv-LV"/>
              </w:rPr>
            </w:pPr>
            <w:r>
              <w:rPr>
                <w:rFonts w:ascii="Arial" w:hAnsi="Arial" w:cs="Arial"/>
                <w:b/>
                <w:bCs/>
                <w:sz w:val="24"/>
                <w:lang w:val="lv-LV"/>
              </w:rPr>
              <w:t>Pakalpojuma a</w:t>
            </w:r>
            <w:r w:rsidRPr="00FF444B">
              <w:rPr>
                <w:rFonts w:ascii="Arial" w:hAnsi="Arial" w:cs="Arial"/>
                <w:b/>
                <w:bCs/>
                <w:sz w:val="24"/>
                <w:lang w:val="lv-LV"/>
              </w:rPr>
              <w:t>praksts</w:t>
            </w:r>
          </w:p>
        </w:tc>
        <w:tc>
          <w:tcPr>
            <w:tcW w:w="588" w:type="pct"/>
            <w:tcBorders>
              <w:top w:val="single" w:sz="4" w:space="0" w:color="auto"/>
              <w:bottom w:val="single" w:sz="4" w:space="0" w:color="auto"/>
            </w:tcBorders>
            <w:shd w:val="clear" w:color="auto" w:fill="DEEAF6" w:themeFill="accent1" w:themeFillTint="33"/>
            <w:vAlign w:val="center"/>
          </w:tcPr>
          <w:p w14:paraId="50155E94" w14:textId="205618EE" w:rsidR="00DB59CD" w:rsidRPr="00857532" w:rsidRDefault="00DB59CD" w:rsidP="00DB59CD">
            <w:pPr>
              <w:spacing w:after="0"/>
              <w:jc w:val="center"/>
              <w:rPr>
                <w:rFonts w:ascii="Arial" w:hAnsi="Arial" w:cs="Arial"/>
                <w:b/>
                <w:bCs/>
                <w:lang w:val="lv-LV"/>
              </w:rPr>
            </w:pPr>
            <w:r w:rsidRPr="00FF444B">
              <w:rPr>
                <w:rFonts w:ascii="Arial" w:hAnsi="Arial" w:cs="Arial"/>
                <w:b/>
                <w:bCs/>
                <w:sz w:val="24"/>
                <w:lang w:val="lv-LV"/>
              </w:rPr>
              <w:t>I grupa</w:t>
            </w:r>
          </w:p>
        </w:tc>
        <w:tc>
          <w:tcPr>
            <w:tcW w:w="558" w:type="pct"/>
            <w:tcBorders>
              <w:top w:val="single" w:sz="4" w:space="0" w:color="auto"/>
              <w:bottom w:val="single" w:sz="4" w:space="0" w:color="auto"/>
            </w:tcBorders>
            <w:shd w:val="clear" w:color="auto" w:fill="DEEAF6" w:themeFill="accent1" w:themeFillTint="33"/>
            <w:vAlign w:val="center"/>
          </w:tcPr>
          <w:p w14:paraId="5EDA3193" w14:textId="06657867" w:rsidR="00DB59CD" w:rsidRPr="00857532" w:rsidRDefault="00DB59CD" w:rsidP="00DB59CD">
            <w:pPr>
              <w:spacing w:after="0"/>
              <w:jc w:val="center"/>
              <w:rPr>
                <w:rFonts w:ascii="Arial" w:hAnsi="Arial" w:cs="Arial"/>
                <w:b/>
                <w:bCs/>
                <w:lang w:val="lv-LV"/>
              </w:rPr>
            </w:pPr>
            <w:r w:rsidRPr="00FF444B">
              <w:rPr>
                <w:rFonts w:ascii="Arial" w:hAnsi="Arial" w:cs="Arial"/>
                <w:b/>
                <w:bCs/>
                <w:sz w:val="24"/>
                <w:lang w:val="lv-LV"/>
              </w:rPr>
              <w:t>II grupa</w:t>
            </w:r>
          </w:p>
        </w:tc>
        <w:tc>
          <w:tcPr>
            <w:tcW w:w="558" w:type="pct"/>
            <w:tcBorders>
              <w:top w:val="single" w:sz="4" w:space="0" w:color="auto"/>
              <w:bottom w:val="single" w:sz="4" w:space="0" w:color="auto"/>
            </w:tcBorders>
            <w:shd w:val="clear" w:color="auto" w:fill="DEEAF6" w:themeFill="accent1" w:themeFillTint="33"/>
            <w:vAlign w:val="center"/>
          </w:tcPr>
          <w:p w14:paraId="73ACBE20" w14:textId="1B8274AA" w:rsidR="00DB59CD" w:rsidRPr="00857532" w:rsidRDefault="00DB59CD" w:rsidP="00DB59CD">
            <w:pPr>
              <w:spacing w:after="0"/>
              <w:jc w:val="center"/>
              <w:rPr>
                <w:rFonts w:ascii="Arial" w:hAnsi="Arial" w:cs="Arial"/>
                <w:b/>
                <w:bCs/>
                <w:lang w:val="lv-LV"/>
              </w:rPr>
            </w:pPr>
            <w:r w:rsidRPr="00FF444B">
              <w:rPr>
                <w:rFonts w:ascii="Arial" w:hAnsi="Arial" w:cs="Arial"/>
                <w:b/>
                <w:bCs/>
                <w:sz w:val="24"/>
                <w:lang w:val="lv-LV"/>
              </w:rPr>
              <w:t>III grupa</w:t>
            </w:r>
          </w:p>
        </w:tc>
      </w:tr>
      <w:tr w:rsidR="00C158E5" w:rsidRPr="00857532" w14:paraId="60795179" w14:textId="024CF36B" w:rsidTr="00C158E5">
        <w:trPr>
          <w:trHeight w:val="864"/>
        </w:trPr>
        <w:tc>
          <w:tcPr>
            <w:tcW w:w="900" w:type="pct"/>
            <w:tcBorders>
              <w:top w:val="single" w:sz="4" w:space="0" w:color="auto"/>
              <w:bottom w:val="single" w:sz="4" w:space="0" w:color="auto"/>
            </w:tcBorders>
            <w:vAlign w:val="center"/>
          </w:tcPr>
          <w:p w14:paraId="40FF3D8A" w14:textId="77777777" w:rsidR="00C158E5" w:rsidRPr="00857532" w:rsidRDefault="00C158E5" w:rsidP="00DB59CD">
            <w:pPr>
              <w:spacing w:after="0"/>
              <w:jc w:val="center"/>
              <w:rPr>
                <w:rFonts w:ascii="Arial" w:hAnsi="Arial" w:cs="Arial"/>
                <w:b/>
                <w:bCs/>
                <w:lang w:val="lv-LV"/>
              </w:rPr>
            </w:pPr>
            <w:r w:rsidRPr="00857532">
              <w:rPr>
                <w:rFonts w:ascii="Arial" w:hAnsi="Arial" w:cs="Arial"/>
                <w:b/>
                <w:bCs/>
                <w:lang w:val="lv-LV"/>
              </w:rPr>
              <w:t>Sociālā darba pakalpojums</w:t>
            </w:r>
          </w:p>
        </w:tc>
        <w:tc>
          <w:tcPr>
            <w:tcW w:w="2396" w:type="pct"/>
            <w:tcBorders>
              <w:top w:val="single" w:sz="4" w:space="0" w:color="auto"/>
              <w:bottom w:val="single" w:sz="4" w:space="0" w:color="auto"/>
            </w:tcBorders>
            <w:shd w:val="clear" w:color="auto" w:fill="auto"/>
          </w:tcPr>
          <w:p w14:paraId="1AE8AF53" w14:textId="77777777" w:rsidR="00C158E5" w:rsidRPr="00857532" w:rsidRDefault="00C158E5" w:rsidP="00DB59CD">
            <w:pPr>
              <w:spacing w:after="0"/>
              <w:rPr>
                <w:rFonts w:ascii="Arial" w:hAnsi="Arial" w:cs="Arial"/>
                <w:lang w:val="lv-LV"/>
              </w:rPr>
            </w:pPr>
            <w:r w:rsidRPr="00857532">
              <w:rPr>
                <w:rFonts w:ascii="Arial" w:hAnsi="Arial" w:cs="Arial"/>
                <w:lang w:val="lv-LV"/>
              </w:rPr>
              <w:t>Sociālā darba pakalpojums ir profesionāla darbība, lai palīdzētu personai, ģimenei, personu grupām un sabiedrībai kopumā veicināt vai atjaunot savu spēju sociāli funkcionēt, radīt šai funkcionēšanai labvēlīgus apstākļus, kā arī veicināt sociālās atstumtības un riska faktoru mazināšanu, attīstot pašas personas resursus un iesaistot atbalsta sistēmās.</w:t>
            </w:r>
          </w:p>
        </w:tc>
        <w:tc>
          <w:tcPr>
            <w:tcW w:w="588" w:type="pct"/>
            <w:tcBorders>
              <w:top w:val="single" w:sz="4" w:space="0" w:color="auto"/>
              <w:bottom w:val="single" w:sz="4" w:space="0" w:color="auto"/>
            </w:tcBorders>
            <w:shd w:val="clear" w:color="auto" w:fill="auto"/>
            <w:vAlign w:val="center"/>
          </w:tcPr>
          <w:p w14:paraId="6B9AD4F9" w14:textId="77777777" w:rsidR="00C158E5" w:rsidRPr="00857532" w:rsidRDefault="00C158E5"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2DE93BC9" w14:textId="55E38EF6" w:rsidR="00C158E5" w:rsidRPr="00857532" w:rsidRDefault="00BA15EF"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67A75413" w14:textId="3DC56CA6" w:rsidR="00C158E5" w:rsidRPr="00857532" w:rsidRDefault="00BA15EF" w:rsidP="009D71E8">
            <w:pPr>
              <w:jc w:val="center"/>
              <w:rPr>
                <w:rFonts w:ascii="Arial" w:hAnsi="Arial" w:cs="Arial"/>
                <w:lang w:val="lv-LV"/>
              </w:rPr>
            </w:pPr>
            <w:r>
              <w:rPr>
                <w:rFonts w:ascii="Arial" w:hAnsi="Arial" w:cs="Arial"/>
                <w:lang w:val="lv-LV"/>
              </w:rPr>
              <w:t>X</w:t>
            </w:r>
          </w:p>
        </w:tc>
      </w:tr>
      <w:tr w:rsidR="00C158E5" w:rsidRPr="00857532" w14:paraId="498EEE99" w14:textId="3D0169C3" w:rsidTr="00C158E5">
        <w:trPr>
          <w:trHeight w:val="864"/>
        </w:trPr>
        <w:tc>
          <w:tcPr>
            <w:tcW w:w="900" w:type="pct"/>
            <w:tcBorders>
              <w:top w:val="single" w:sz="4" w:space="0" w:color="auto"/>
              <w:bottom w:val="single" w:sz="4" w:space="0" w:color="auto"/>
            </w:tcBorders>
            <w:vAlign w:val="center"/>
          </w:tcPr>
          <w:p w14:paraId="4E6B83E4" w14:textId="3B9CEA38" w:rsidR="00C158E5" w:rsidRPr="00857532" w:rsidRDefault="00C158E5" w:rsidP="00DB59CD">
            <w:pPr>
              <w:pStyle w:val="Sarakstarindkopa"/>
              <w:autoSpaceDE w:val="0"/>
              <w:autoSpaceDN w:val="0"/>
              <w:adjustRightInd w:val="0"/>
              <w:spacing w:after="0" w:line="240" w:lineRule="auto"/>
              <w:ind w:left="284"/>
              <w:contextualSpacing w:val="0"/>
              <w:jc w:val="center"/>
              <w:rPr>
                <w:rFonts w:ascii="Arial" w:hAnsi="Arial" w:cs="Arial"/>
                <w:b/>
                <w:bCs/>
                <w:lang w:val="lv-LV"/>
              </w:rPr>
            </w:pPr>
            <w:r w:rsidRPr="00857532">
              <w:rPr>
                <w:rFonts w:ascii="Arial" w:hAnsi="Arial" w:cs="Arial"/>
                <w:b/>
                <w:bCs/>
                <w:shd w:val="clear" w:color="auto" w:fill="FFFFFF"/>
                <w:lang w:val="lv-LV"/>
              </w:rPr>
              <w:t>Aprūpe mājās</w:t>
            </w:r>
          </w:p>
        </w:tc>
        <w:tc>
          <w:tcPr>
            <w:tcW w:w="2396" w:type="pct"/>
            <w:tcBorders>
              <w:top w:val="single" w:sz="4" w:space="0" w:color="auto"/>
              <w:bottom w:val="single" w:sz="4" w:space="0" w:color="auto"/>
            </w:tcBorders>
            <w:shd w:val="clear" w:color="auto" w:fill="auto"/>
          </w:tcPr>
          <w:p w14:paraId="0DAFAC61" w14:textId="77777777" w:rsidR="00C158E5" w:rsidRPr="00857532" w:rsidRDefault="00C158E5" w:rsidP="00DB59CD">
            <w:pPr>
              <w:pStyle w:val="tv213"/>
              <w:spacing w:before="0" w:beforeAutospacing="0" w:after="0" w:afterAutospacing="0"/>
              <w:rPr>
                <w:rFonts w:ascii="Arial" w:hAnsi="Arial" w:cs="Arial"/>
                <w:sz w:val="22"/>
                <w:szCs w:val="22"/>
              </w:rPr>
            </w:pPr>
            <w:r w:rsidRPr="00857532">
              <w:rPr>
                <w:rFonts w:ascii="Arial" w:hAnsi="Arial" w:cs="Arial"/>
                <w:sz w:val="22"/>
                <w:szCs w:val="22"/>
              </w:rPr>
              <w:t>Sociālās aprūpes pakalpojums dzīvesvietā, nodrošinot personas pamatvajadzību apmierināšanu, dzīves kvalitātes nepazemināšanos, palīdzību mājas darbu veikšanā un personīgajā aprūpē, kurai vecuma vai funkcionālo traucējumu dēļ ir objektīvie apstākļi sevi aprūpēt.</w:t>
            </w:r>
          </w:p>
        </w:tc>
        <w:tc>
          <w:tcPr>
            <w:tcW w:w="588" w:type="pct"/>
            <w:tcBorders>
              <w:top w:val="single" w:sz="4" w:space="0" w:color="auto"/>
              <w:bottom w:val="single" w:sz="4" w:space="0" w:color="auto"/>
            </w:tcBorders>
            <w:shd w:val="clear" w:color="auto" w:fill="auto"/>
            <w:vAlign w:val="center"/>
          </w:tcPr>
          <w:p w14:paraId="2774C3F5" w14:textId="77777777" w:rsidR="00C158E5" w:rsidRPr="00857532" w:rsidRDefault="00C158E5"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458E42C1" w14:textId="15F04A49" w:rsidR="00C158E5" w:rsidRPr="00857532" w:rsidRDefault="00BA15EF"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7DA3BB27" w14:textId="59E6044E" w:rsidR="00C158E5" w:rsidRPr="00857532" w:rsidRDefault="00BA15EF" w:rsidP="009D71E8">
            <w:pPr>
              <w:jc w:val="center"/>
              <w:rPr>
                <w:rFonts w:ascii="Arial" w:hAnsi="Arial" w:cs="Arial"/>
                <w:lang w:val="lv-LV"/>
              </w:rPr>
            </w:pPr>
            <w:r>
              <w:rPr>
                <w:rFonts w:ascii="Arial" w:hAnsi="Arial" w:cs="Arial"/>
                <w:lang w:val="lv-LV"/>
              </w:rPr>
              <w:t>X</w:t>
            </w:r>
          </w:p>
        </w:tc>
      </w:tr>
      <w:tr w:rsidR="00C158E5" w:rsidRPr="00857532" w14:paraId="6AB9E9FA" w14:textId="20C4083B" w:rsidTr="00C158E5">
        <w:trPr>
          <w:trHeight w:val="864"/>
        </w:trPr>
        <w:tc>
          <w:tcPr>
            <w:tcW w:w="900" w:type="pct"/>
            <w:tcBorders>
              <w:top w:val="single" w:sz="4" w:space="0" w:color="auto"/>
              <w:bottom w:val="single" w:sz="4" w:space="0" w:color="auto"/>
            </w:tcBorders>
            <w:vAlign w:val="center"/>
          </w:tcPr>
          <w:p w14:paraId="0B644E22" w14:textId="77777777" w:rsidR="00C158E5" w:rsidRPr="00857532" w:rsidRDefault="00C158E5" w:rsidP="00DB59CD">
            <w:pPr>
              <w:spacing w:after="0"/>
              <w:jc w:val="center"/>
              <w:rPr>
                <w:rFonts w:ascii="Arial" w:hAnsi="Arial" w:cs="Arial"/>
                <w:b/>
                <w:bCs/>
                <w:lang w:val="lv-LV"/>
              </w:rPr>
            </w:pPr>
            <w:r w:rsidRPr="00857532">
              <w:rPr>
                <w:rFonts w:ascii="Arial" w:eastAsia="Times New Roman" w:hAnsi="Arial" w:cs="Arial"/>
                <w:b/>
                <w:bCs/>
                <w:lang w:val="lv-LV" w:eastAsia="lv-LV"/>
              </w:rPr>
              <w:t>Ilgstoša sociālā aprūpe un sociālās rehabilitācija institūcijā pilngadīgām personām</w:t>
            </w:r>
          </w:p>
        </w:tc>
        <w:tc>
          <w:tcPr>
            <w:tcW w:w="2396" w:type="pct"/>
            <w:tcBorders>
              <w:top w:val="single" w:sz="4" w:space="0" w:color="auto"/>
              <w:bottom w:val="single" w:sz="4" w:space="0" w:color="auto"/>
            </w:tcBorders>
            <w:shd w:val="clear" w:color="auto" w:fill="auto"/>
          </w:tcPr>
          <w:p w14:paraId="22162D12" w14:textId="77777777" w:rsidR="00C158E5" w:rsidRPr="00857532" w:rsidRDefault="00C158E5" w:rsidP="00DB59CD">
            <w:pPr>
              <w:spacing w:after="0"/>
              <w:rPr>
                <w:rFonts w:ascii="Arial" w:hAnsi="Arial" w:cs="Arial"/>
                <w:lang w:val="lv-LV"/>
              </w:rPr>
            </w:pPr>
            <w:r w:rsidRPr="00857532">
              <w:rPr>
                <w:rFonts w:ascii="Arial" w:eastAsia="Times New Roman" w:hAnsi="Arial" w:cs="Arial"/>
                <w:lang w:val="lv-LV" w:eastAsia="lv-LV"/>
              </w:rPr>
              <w:t>Pakalpojums, kas nodrošina pilnu aprūpi un sociālo rehabilitāciju personai, kura vecuma vai veselības stāvokļa dēļ nespēj sevi aprūpēt.</w:t>
            </w:r>
          </w:p>
        </w:tc>
        <w:tc>
          <w:tcPr>
            <w:tcW w:w="588" w:type="pct"/>
            <w:tcBorders>
              <w:top w:val="single" w:sz="4" w:space="0" w:color="auto"/>
              <w:bottom w:val="single" w:sz="4" w:space="0" w:color="auto"/>
            </w:tcBorders>
            <w:shd w:val="clear" w:color="auto" w:fill="auto"/>
            <w:vAlign w:val="center"/>
          </w:tcPr>
          <w:p w14:paraId="47CBC04A" w14:textId="77777777" w:rsidR="00C158E5" w:rsidRPr="00857532" w:rsidRDefault="00C158E5"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6E9CABED" w14:textId="3E5EA0F8" w:rsidR="00C158E5" w:rsidRPr="00857532" w:rsidRDefault="00BA15EF"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0B7C8329" w14:textId="684002AB" w:rsidR="00C158E5" w:rsidRPr="00857532" w:rsidRDefault="00BA15EF" w:rsidP="009D71E8">
            <w:pPr>
              <w:jc w:val="center"/>
              <w:rPr>
                <w:rFonts w:ascii="Arial" w:hAnsi="Arial" w:cs="Arial"/>
                <w:lang w:val="lv-LV"/>
              </w:rPr>
            </w:pPr>
            <w:r>
              <w:rPr>
                <w:rFonts w:ascii="Arial" w:hAnsi="Arial" w:cs="Arial"/>
                <w:lang w:val="lv-LV"/>
              </w:rPr>
              <w:t>X</w:t>
            </w:r>
          </w:p>
        </w:tc>
      </w:tr>
      <w:tr w:rsidR="00C158E5" w:rsidRPr="00857532" w14:paraId="60B20B1E" w14:textId="26ABF7B4" w:rsidTr="00C158E5">
        <w:trPr>
          <w:trHeight w:val="864"/>
        </w:trPr>
        <w:tc>
          <w:tcPr>
            <w:tcW w:w="900" w:type="pct"/>
            <w:tcBorders>
              <w:top w:val="single" w:sz="4" w:space="0" w:color="auto"/>
              <w:bottom w:val="single" w:sz="4" w:space="0" w:color="auto"/>
            </w:tcBorders>
            <w:vAlign w:val="center"/>
          </w:tcPr>
          <w:p w14:paraId="14079454" w14:textId="0D3F7159" w:rsidR="00C158E5" w:rsidRDefault="00C158E5" w:rsidP="00320EDE">
            <w:pPr>
              <w:autoSpaceDE w:val="0"/>
              <w:autoSpaceDN w:val="0"/>
              <w:adjustRightInd w:val="0"/>
              <w:jc w:val="center"/>
              <w:rPr>
                <w:rFonts w:ascii="Arial" w:hAnsi="Arial" w:cs="Arial"/>
                <w:b/>
                <w:bCs/>
                <w:lang w:val="lv-LV"/>
              </w:rPr>
            </w:pPr>
            <w:r w:rsidRPr="00857532">
              <w:rPr>
                <w:rFonts w:ascii="Arial" w:hAnsi="Arial" w:cs="Arial"/>
                <w:b/>
                <w:bCs/>
                <w:lang w:val="lv-LV"/>
              </w:rPr>
              <w:t>Dienas aprūpes centra pakalpojums pilngadīgām personām ar garīga rakstura traucējumiem</w:t>
            </w:r>
          </w:p>
          <w:p w14:paraId="7927CDBB" w14:textId="01D229DE" w:rsidR="00C158E5" w:rsidRPr="00857532" w:rsidRDefault="00C158E5" w:rsidP="009D71E8">
            <w:pPr>
              <w:autoSpaceDE w:val="0"/>
              <w:autoSpaceDN w:val="0"/>
              <w:adjustRightInd w:val="0"/>
              <w:jc w:val="center"/>
              <w:rPr>
                <w:rFonts w:ascii="Arial" w:eastAsia="Times New Roman" w:hAnsi="Arial" w:cs="Arial"/>
                <w:b/>
                <w:bCs/>
                <w:lang w:val="lv-LV" w:eastAsia="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garīga rakstura</w:t>
            </w:r>
            <w:r w:rsidRPr="0095091E">
              <w:rPr>
                <w:rFonts w:ascii="Arial" w:hAnsi="Arial" w:cs="Arial"/>
                <w:i/>
                <w:iCs/>
                <w:color w:val="000000" w:themeColor="text1"/>
                <w:lang w:val="lv-LV"/>
              </w:rPr>
              <w:t xml:space="preserve"> traucējumiem</w:t>
            </w:r>
          </w:p>
        </w:tc>
        <w:tc>
          <w:tcPr>
            <w:tcW w:w="2396" w:type="pct"/>
            <w:tcBorders>
              <w:top w:val="single" w:sz="4" w:space="0" w:color="auto"/>
              <w:bottom w:val="single" w:sz="4" w:space="0" w:color="auto"/>
            </w:tcBorders>
            <w:shd w:val="clear" w:color="auto" w:fill="auto"/>
          </w:tcPr>
          <w:p w14:paraId="070C8163" w14:textId="77777777" w:rsidR="00C158E5" w:rsidRPr="00857532" w:rsidRDefault="00C158E5" w:rsidP="009D71E8">
            <w:pPr>
              <w:pStyle w:val="tv213"/>
              <w:rPr>
                <w:rFonts w:ascii="Arial" w:hAnsi="Arial" w:cs="Arial"/>
                <w:sz w:val="22"/>
                <w:szCs w:val="22"/>
              </w:rPr>
            </w:pPr>
            <w:r w:rsidRPr="00857532">
              <w:rPr>
                <w:rFonts w:ascii="Arial" w:hAnsi="Arial" w:cs="Arial"/>
                <w:sz w:val="22"/>
                <w:szCs w:val="22"/>
              </w:rPr>
              <w:t>Dienas aprūpes centra pakalpojums pilngadīgām personām ar garīga rakstura traucējumiem darbspējīgā vecumā tiek sniegts, lai sekmētu personu sociālās funkcionēšanas spēju uzlabošanu vai attīstību un lai veicinātu personu iekļaušanos sabiedrībā</w:t>
            </w:r>
          </w:p>
        </w:tc>
        <w:tc>
          <w:tcPr>
            <w:tcW w:w="588" w:type="pct"/>
            <w:tcBorders>
              <w:top w:val="single" w:sz="4" w:space="0" w:color="auto"/>
              <w:bottom w:val="single" w:sz="4" w:space="0" w:color="auto"/>
            </w:tcBorders>
            <w:shd w:val="clear" w:color="auto" w:fill="auto"/>
            <w:vAlign w:val="center"/>
          </w:tcPr>
          <w:p w14:paraId="05CC6F96" w14:textId="53358BE7" w:rsidR="00C158E5" w:rsidRPr="00857532" w:rsidRDefault="00C158E5"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0EE17EF3" w14:textId="4F522AC0" w:rsidR="00C158E5" w:rsidRPr="00857532" w:rsidRDefault="00BA15EF"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7BCFDF41" w14:textId="7AB34E42" w:rsidR="00C158E5" w:rsidRPr="00857532" w:rsidRDefault="00BA15EF" w:rsidP="009D71E8">
            <w:pPr>
              <w:jc w:val="center"/>
              <w:rPr>
                <w:rFonts w:ascii="Arial" w:hAnsi="Arial" w:cs="Arial"/>
                <w:lang w:val="lv-LV"/>
              </w:rPr>
            </w:pPr>
            <w:r>
              <w:rPr>
                <w:rFonts w:ascii="Arial" w:hAnsi="Arial" w:cs="Arial"/>
                <w:lang w:val="lv-LV"/>
              </w:rPr>
              <w:t>X</w:t>
            </w:r>
          </w:p>
        </w:tc>
      </w:tr>
      <w:tr w:rsidR="00C158E5" w:rsidRPr="00857532" w14:paraId="4E966678" w14:textId="5A1C3224" w:rsidTr="00C158E5">
        <w:trPr>
          <w:trHeight w:val="864"/>
        </w:trPr>
        <w:tc>
          <w:tcPr>
            <w:tcW w:w="900" w:type="pct"/>
            <w:tcBorders>
              <w:top w:val="single" w:sz="4" w:space="0" w:color="auto"/>
              <w:bottom w:val="single" w:sz="4" w:space="0" w:color="auto"/>
            </w:tcBorders>
            <w:vAlign w:val="center"/>
          </w:tcPr>
          <w:p w14:paraId="7CE9EEA1" w14:textId="77777777" w:rsidR="00C158E5" w:rsidRDefault="00C158E5" w:rsidP="009D71E8">
            <w:pPr>
              <w:autoSpaceDE w:val="0"/>
              <w:autoSpaceDN w:val="0"/>
              <w:adjustRightInd w:val="0"/>
              <w:jc w:val="center"/>
              <w:rPr>
                <w:rFonts w:ascii="Arial" w:hAnsi="Arial" w:cs="Arial"/>
                <w:b/>
                <w:bCs/>
                <w:lang w:val="lv-LV"/>
              </w:rPr>
            </w:pPr>
            <w:r w:rsidRPr="00857532">
              <w:rPr>
                <w:rFonts w:ascii="Arial" w:hAnsi="Arial" w:cs="Arial"/>
                <w:b/>
                <w:bCs/>
                <w:lang w:val="lv-LV"/>
              </w:rPr>
              <w:lastRenderedPageBreak/>
              <w:t>Specializētās darbnīcas pilngadīgām personām ar garīga rakstura traucējumiem</w:t>
            </w:r>
          </w:p>
          <w:p w14:paraId="29616A06" w14:textId="357493FF" w:rsidR="00C158E5" w:rsidRPr="00857532" w:rsidRDefault="00C158E5" w:rsidP="009D71E8">
            <w:pPr>
              <w:autoSpaceDE w:val="0"/>
              <w:autoSpaceDN w:val="0"/>
              <w:adjustRightInd w:val="0"/>
              <w:jc w:val="center"/>
              <w:rPr>
                <w:rFonts w:ascii="Arial" w:eastAsia="Times New Roman" w:hAnsi="Arial" w:cs="Arial"/>
                <w:b/>
                <w:bCs/>
                <w:lang w:val="lv-LV" w:eastAsia="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garīga rakstura</w:t>
            </w:r>
            <w:r w:rsidRPr="0095091E">
              <w:rPr>
                <w:rFonts w:ascii="Arial" w:hAnsi="Arial" w:cs="Arial"/>
                <w:i/>
                <w:iCs/>
                <w:color w:val="000000" w:themeColor="text1"/>
                <w:lang w:val="lv-LV"/>
              </w:rPr>
              <w:t xml:space="preserve"> traucējumiem</w:t>
            </w:r>
          </w:p>
        </w:tc>
        <w:tc>
          <w:tcPr>
            <w:tcW w:w="2396" w:type="pct"/>
            <w:tcBorders>
              <w:top w:val="single" w:sz="4" w:space="0" w:color="auto"/>
              <w:bottom w:val="single" w:sz="4" w:space="0" w:color="auto"/>
            </w:tcBorders>
            <w:shd w:val="clear" w:color="auto" w:fill="auto"/>
          </w:tcPr>
          <w:p w14:paraId="192D1FC7" w14:textId="5BE84135" w:rsidR="00C158E5" w:rsidRPr="00857532" w:rsidRDefault="00C158E5" w:rsidP="009D71E8">
            <w:pPr>
              <w:rPr>
                <w:rFonts w:ascii="Arial" w:hAnsi="Arial" w:cs="Arial"/>
                <w:lang w:val="lv-LV"/>
              </w:rPr>
            </w:pPr>
            <w:r w:rsidRPr="00857532">
              <w:rPr>
                <w:rFonts w:ascii="Arial" w:hAnsi="Arial" w:cs="Arial"/>
                <w:lang w:val="lv-LV"/>
              </w:rPr>
              <w:t>Specializēto darbnīcu pakalpojums nodrošina speciālistu atbalstu personām ar garīga rakstura traucējumiem darbspējīgā vecumā darba prasmju un iemaņu attīstīšanā</w:t>
            </w:r>
            <w:r w:rsidR="00BA5920">
              <w:rPr>
                <w:rFonts w:ascii="Arial" w:hAnsi="Arial" w:cs="Arial"/>
                <w:lang w:val="lv-LV"/>
              </w:rPr>
              <w:t>.</w:t>
            </w:r>
          </w:p>
        </w:tc>
        <w:tc>
          <w:tcPr>
            <w:tcW w:w="588" w:type="pct"/>
            <w:tcBorders>
              <w:top w:val="single" w:sz="4" w:space="0" w:color="auto"/>
              <w:bottom w:val="single" w:sz="4" w:space="0" w:color="auto"/>
            </w:tcBorders>
            <w:shd w:val="clear" w:color="auto" w:fill="auto"/>
            <w:vAlign w:val="center"/>
          </w:tcPr>
          <w:p w14:paraId="7328E696" w14:textId="484507C4" w:rsidR="00C158E5" w:rsidRPr="00857532" w:rsidRDefault="00C158E5"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03230BC5" w14:textId="1E3EEDBB" w:rsidR="00C158E5" w:rsidRPr="00857532" w:rsidRDefault="00BA15EF"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72874108" w14:textId="4BCE28A5" w:rsidR="00C158E5" w:rsidRPr="00857532" w:rsidRDefault="00BA15EF" w:rsidP="009D71E8">
            <w:pPr>
              <w:jc w:val="center"/>
              <w:rPr>
                <w:rFonts w:ascii="Arial" w:hAnsi="Arial" w:cs="Arial"/>
                <w:lang w:val="lv-LV"/>
              </w:rPr>
            </w:pPr>
            <w:r>
              <w:rPr>
                <w:rFonts w:ascii="Arial" w:hAnsi="Arial" w:cs="Arial"/>
                <w:lang w:val="lv-LV"/>
              </w:rPr>
              <w:t>X</w:t>
            </w:r>
          </w:p>
        </w:tc>
      </w:tr>
      <w:tr w:rsidR="00C158E5" w:rsidRPr="00857532" w14:paraId="4835CAB6" w14:textId="16AFDDDA" w:rsidTr="00C158E5">
        <w:trPr>
          <w:trHeight w:val="864"/>
        </w:trPr>
        <w:tc>
          <w:tcPr>
            <w:tcW w:w="900" w:type="pct"/>
            <w:tcBorders>
              <w:top w:val="single" w:sz="4" w:space="0" w:color="auto"/>
              <w:bottom w:val="single" w:sz="4" w:space="0" w:color="auto"/>
            </w:tcBorders>
            <w:vAlign w:val="center"/>
          </w:tcPr>
          <w:p w14:paraId="7AE5DC50" w14:textId="77777777" w:rsidR="00C158E5" w:rsidRPr="00857532" w:rsidRDefault="00C158E5" w:rsidP="009D71E8">
            <w:pPr>
              <w:autoSpaceDE w:val="0"/>
              <w:autoSpaceDN w:val="0"/>
              <w:adjustRightInd w:val="0"/>
              <w:jc w:val="center"/>
              <w:rPr>
                <w:rFonts w:ascii="Arial" w:eastAsia="Times New Roman" w:hAnsi="Arial" w:cs="Arial"/>
                <w:b/>
                <w:bCs/>
                <w:lang w:val="lv-LV" w:eastAsia="lv-LV"/>
              </w:rPr>
            </w:pPr>
            <w:r w:rsidRPr="00857532">
              <w:rPr>
                <w:rFonts w:ascii="Arial" w:hAnsi="Arial" w:cs="Arial"/>
                <w:b/>
                <w:bCs/>
                <w:lang w:val="lv-LV"/>
              </w:rPr>
              <w:t>Speciālistu pakalpojumi</w:t>
            </w:r>
          </w:p>
        </w:tc>
        <w:tc>
          <w:tcPr>
            <w:tcW w:w="2396" w:type="pct"/>
            <w:tcBorders>
              <w:top w:val="single" w:sz="4" w:space="0" w:color="auto"/>
              <w:bottom w:val="single" w:sz="4" w:space="0" w:color="auto"/>
            </w:tcBorders>
            <w:shd w:val="clear" w:color="auto" w:fill="auto"/>
          </w:tcPr>
          <w:p w14:paraId="5F41D748" w14:textId="5894B4C8" w:rsidR="00C158E5" w:rsidRPr="00857532" w:rsidRDefault="00C158E5" w:rsidP="009D71E8">
            <w:pPr>
              <w:rPr>
                <w:rFonts w:ascii="Arial" w:eastAsia="Times New Roman" w:hAnsi="Arial" w:cs="Arial"/>
                <w:lang w:val="lv-LV" w:eastAsia="lv-LV"/>
              </w:rPr>
            </w:pPr>
            <w:r w:rsidRPr="00857532">
              <w:rPr>
                <w:rFonts w:ascii="Arial" w:hAnsi="Arial" w:cs="Arial"/>
                <w:lang w:val="lv-LV"/>
              </w:rPr>
              <w:t>Speciālistu pakalpojumi nodrošina personai klātienes profesionālu psihologa vai citu speciālistu individuālu konsultēšanu, kura objektīvu apstākļu dēļ to nespēj pati sev nodrošināt</w:t>
            </w:r>
            <w:r w:rsidR="00BA5920">
              <w:rPr>
                <w:rFonts w:ascii="Arial" w:hAnsi="Arial" w:cs="Arial"/>
                <w:lang w:val="lv-LV"/>
              </w:rPr>
              <w:t>.</w:t>
            </w:r>
          </w:p>
        </w:tc>
        <w:tc>
          <w:tcPr>
            <w:tcW w:w="588" w:type="pct"/>
            <w:tcBorders>
              <w:top w:val="single" w:sz="4" w:space="0" w:color="auto"/>
              <w:bottom w:val="single" w:sz="4" w:space="0" w:color="auto"/>
            </w:tcBorders>
            <w:shd w:val="clear" w:color="auto" w:fill="auto"/>
            <w:vAlign w:val="center"/>
          </w:tcPr>
          <w:p w14:paraId="7BECC67C" w14:textId="77777777" w:rsidR="00C158E5" w:rsidRPr="00857532" w:rsidRDefault="00C158E5"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45878160" w14:textId="6F32DA93" w:rsidR="00C158E5" w:rsidRPr="00857532" w:rsidRDefault="00BA15EF"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7A7B234D" w14:textId="3EFA26B8" w:rsidR="00C158E5" w:rsidRPr="00857532" w:rsidRDefault="00BA15EF" w:rsidP="009D71E8">
            <w:pPr>
              <w:jc w:val="center"/>
              <w:rPr>
                <w:rFonts w:ascii="Arial" w:hAnsi="Arial" w:cs="Arial"/>
                <w:lang w:val="lv-LV"/>
              </w:rPr>
            </w:pPr>
            <w:r>
              <w:rPr>
                <w:rFonts w:ascii="Arial" w:hAnsi="Arial" w:cs="Arial"/>
                <w:lang w:val="lv-LV"/>
              </w:rPr>
              <w:t>X</w:t>
            </w:r>
          </w:p>
        </w:tc>
      </w:tr>
      <w:tr w:rsidR="00C158E5" w:rsidRPr="00857532" w14:paraId="3AA6E179" w14:textId="70BBE31A" w:rsidTr="00C158E5">
        <w:trPr>
          <w:trHeight w:val="864"/>
        </w:trPr>
        <w:tc>
          <w:tcPr>
            <w:tcW w:w="900" w:type="pct"/>
            <w:tcBorders>
              <w:top w:val="single" w:sz="4" w:space="0" w:color="auto"/>
              <w:bottom w:val="single" w:sz="4" w:space="0" w:color="auto"/>
            </w:tcBorders>
            <w:vAlign w:val="center"/>
          </w:tcPr>
          <w:p w14:paraId="52AE8DDE" w14:textId="77777777" w:rsidR="00C158E5" w:rsidRPr="00857532" w:rsidRDefault="00C158E5" w:rsidP="009D71E8">
            <w:pPr>
              <w:autoSpaceDE w:val="0"/>
              <w:autoSpaceDN w:val="0"/>
              <w:adjustRightInd w:val="0"/>
              <w:jc w:val="center"/>
              <w:rPr>
                <w:rFonts w:ascii="Arial" w:hAnsi="Arial" w:cs="Arial"/>
                <w:b/>
                <w:bCs/>
                <w:lang w:val="lv-LV"/>
              </w:rPr>
            </w:pPr>
            <w:r w:rsidRPr="00857532">
              <w:rPr>
                <w:rFonts w:ascii="Arial" w:hAnsi="Arial" w:cs="Arial"/>
                <w:b/>
                <w:bCs/>
                <w:lang w:val="lv-LV"/>
              </w:rPr>
              <w:t>Specializētā transporta pakalpojums</w:t>
            </w:r>
          </w:p>
        </w:tc>
        <w:tc>
          <w:tcPr>
            <w:tcW w:w="2396" w:type="pct"/>
            <w:tcBorders>
              <w:top w:val="single" w:sz="4" w:space="0" w:color="auto"/>
              <w:bottom w:val="single" w:sz="4" w:space="0" w:color="auto"/>
            </w:tcBorders>
            <w:shd w:val="clear" w:color="auto" w:fill="auto"/>
          </w:tcPr>
          <w:p w14:paraId="0D85711E" w14:textId="77777777" w:rsidR="00C158E5" w:rsidRPr="00857532" w:rsidRDefault="00C158E5" w:rsidP="009D71E8">
            <w:pPr>
              <w:pStyle w:val="tv213"/>
              <w:rPr>
                <w:rFonts w:ascii="Arial" w:hAnsi="Arial" w:cs="Arial"/>
                <w:sz w:val="22"/>
                <w:szCs w:val="22"/>
              </w:rPr>
            </w:pPr>
            <w:r w:rsidRPr="00857532">
              <w:rPr>
                <w:rFonts w:ascii="Arial" w:hAnsi="Arial" w:cs="Arial"/>
                <w:sz w:val="22"/>
                <w:szCs w:val="22"/>
              </w:rPr>
              <w:t>Pakalpojums personām, kurām veselības stāvokļa dēļ nepieciešama pārvietošana guļus stāvoklī uz/no ārstniecības iestādes, sociālās aprūpes un sociālās rehabilitācijas institūciju. Tiesības saņemt Pakalpojumu ir personām ar trūcīgas vai maznodrošinātas mājsaimniecības statusu.</w:t>
            </w:r>
          </w:p>
        </w:tc>
        <w:tc>
          <w:tcPr>
            <w:tcW w:w="588" w:type="pct"/>
            <w:tcBorders>
              <w:top w:val="single" w:sz="4" w:space="0" w:color="auto"/>
              <w:bottom w:val="single" w:sz="4" w:space="0" w:color="auto"/>
            </w:tcBorders>
            <w:shd w:val="clear" w:color="auto" w:fill="auto"/>
            <w:vAlign w:val="center"/>
          </w:tcPr>
          <w:p w14:paraId="53513BDA" w14:textId="77777777" w:rsidR="00C158E5" w:rsidRPr="00857532" w:rsidRDefault="00C158E5"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6E71FD9F" w14:textId="0CF829B9" w:rsidR="00C158E5" w:rsidRPr="00857532" w:rsidRDefault="00BA15EF"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261BBE64" w14:textId="1DAC4673" w:rsidR="00C158E5" w:rsidRPr="00857532" w:rsidRDefault="00BA15EF" w:rsidP="009D71E8">
            <w:pPr>
              <w:jc w:val="center"/>
              <w:rPr>
                <w:rFonts w:ascii="Arial" w:hAnsi="Arial" w:cs="Arial"/>
                <w:lang w:val="lv-LV"/>
              </w:rPr>
            </w:pPr>
            <w:r>
              <w:rPr>
                <w:rFonts w:ascii="Arial" w:hAnsi="Arial" w:cs="Arial"/>
                <w:lang w:val="lv-LV"/>
              </w:rPr>
              <w:t>X</w:t>
            </w:r>
          </w:p>
        </w:tc>
      </w:tr>
      <w:tr w:rsidR="00C158E5" w:rsidRPr="00857532" w14:paraId="72C339E8" w14:textId="6982B37F" w:rsidTr="00C158E5">
        <w:trPr>
          <w:trHeight w:val="864"/>
        </w:trPr>
        <w:tc>
          <w:tcPr>
            <w:tcW w:w="900" w:type="pct"/>
            <w:tcBorders>
              <w:top w:val="single" w:sz="4" w:space="0" w:color="auto"/>
              <w:bottom w:val="single" w:sz="4" w:space="0" w:color="auto"/>
            </w:tcBorders>
            <w:vAlign w:val="center"/>
          </w:tcPr>
          <w:p w14:paraId="42CA86A7" w14:textId="77777777" w:rsidR="00C158E5" w:rsidRDefault="00C158E5" w:rsidP="009D71E8">
            <w:pPr>
              <w:autoSpaceDE w:val="0"/>
              <w:autoSpaceDN w:val="0"/>
              <w:adjustRightInd w:val="0"/>
              <w:jc w:val="center"/>
              <w:rPr>
                <w:rFonts w:ascii="Arial" w:hAnsi="Arial" w:cs="Arial"/>
                <w:b/>
                <w:bCs/>
                <w:lang w:val="lv-LV"/>
              </w:rPr>
            </w:pPr>
            <w:r w:rsidRPr="00857532">
              <w:rPr>
                <w:rFonts w:ascii="Arial" w:hAnsi="Arial" w:cs="Arial"/>
                <w:b/>
                <w:bCs/>
                <w:lang w:val="lv-LV"/>
              </w:rPr>
              <w:t>Grupu mājas (dzīvokļa) pakalpojums</w:t>
            </w:r>
          </w:p>
          <w:p w14:paraId="2F24AC0F" w14:textId="6E9C97A5" w:rsidR="00C158E5" w:rsidRPr="00857532" w:rsidRDefault="00C158E5" w:rsidP="009D71E8">
            <w:pPr>
              <w:autoSpaceDE w:val="0"/>
              <w:autoSpaceDN w:val="0"/>
              <w:adjustRightInd w:val="0"/>
              <w:jc w:val="center"/>
              <w:rPr>
                <w:rFonts w:ascii="Arial" w:hAnsi="Arial" w:cs="Arial"/>
                <w:b/>
                <w:bCs/>
                <w:lang w:val="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garīga rakstura</w:t>
            </w:r>
            <w:r w:rsidRPr="0095091E">
              <w:rPr>
                <w:rFonts w:ascii="Arial" w:hAnsi="Arial" w:cs="Arial"/>
                <w:i/>
                <w:iCs/>
                <w:color w:val="000000" w:themeColor="text1"/>
                <w:lang w:val="lv-LV"/>
              </w:rPr>
              <w:t xml:space="preserve"> traucējumiem</w:t>
            </w:r>
          </w:p>
        </w:tc>
        <w:tc>
          <w:tcPr>
            <w:tcW w:w="2396" w:type="pct"/>
            <w:tcBorders>
              <w:top w:val="single" w:sz="4" w:space="0" w:color="auto"/>
              <w:bottom w:val="single" w:sz="4" w:space="0" w:color="auto"/>
            </w:tcBorders>
            <w:shd w:val="clear" w:color="auto" w:fill="auto"/>
          </w:tcPr>
          <w:p w14:paraId="2CE991C5" w14:textId="77777777" w:rsidR="00C158E5" w:rsidRPr="00857532" w:rsidRDefault="00C158E5" w:rsidP="009D71E8">
            <w:pPr>
              <w:rPr>
                <w:rFonts w:ascii="Arial" w:hAnsi="Arial" w:cs="Arial"/>
                <w:lang w:val="lv-LV"/>
              </w:rPr>
            </w:pPr>
            <w:r w:rsidRPr="00857532">
              <w:rPr>
                <w:rFonts w:ascii="Arial" w:hAnsi="Arial" w:cs="Arial"/>
                <w:lang w:val="lv-LV"/>
              </w:rPr>
              <w:t>Grupu mājas (dzīvokļa) pakalpojums nodrošina mājokli un individuālu atbalstu sociālo problēmu risināšanā pilngadīgai personai ar garīga rakstura traucējumiem, kurai ir objektīvas grūtības dzīvot patstāvīgi.</w:t>
            </w:r>
          </w:p>
        </w:tc>
        <w:tc>
          <w:tcPr>
            <w:tcW w:w="588" w:type="pct"/>
            <w:tcBorders>
              <w:top w:val="single" w:sz="4" w:space="0" w:color="auto"/>
              <w:bottom w:val="single" w:sz="4" w:space="0" w:color="auto"/>
            </w:tcBorders>
            <w:shd w:val="clear" w:color="auto" w:fill="auto"/>
            <w:vAlign w:val="center"/>
          </w:tcPr>
          <w:p w14:paraId="1789EFA3" w14:textId="1B47C4CB" w:rsidR="00C158E5" w:rsidRPr="00857532" w:rsidRDefault="00C158E5"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21BAF51E" w14:textId="27655C79" w:rsidR="00C158E5" w:rsidRPr="00857532" w:rsidRDefault="00BA15EF"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1C5A3C85" w14:textId="751768F0" w:rsidR="00C158E5" w:rsidRPr="00857532" w:rsidRDefault="00BA15EF" w:rsidP="009D71E8">
            <w:pPr>
              <w:jc w:val="center"/>
              <w:rPr>
                <w:rFonts w:ascii="Arial" w:hAnsi="Arial" w:cs="Arial"/>
                <w:lang w:val="lv-LV"/>
              </w:rPr>
            </w:pPr>
            <w:r>
              <w:rPr>
                <w:rFonts w:ascii="Arial" w:hAnsi="Arial" w:cs="Arial"/>
                <w:lang w:val="lv-LV"/>
              </w:rPr>
              <w:t>X</w:t>
            </w:r>
          </w:p>
        </w:tc>
      </w:tr>
      <w:tr w:rsidR="00C158E5" w:rsidRPr="00857532" w14:paraId="62086845" w14:textId="0C787340" w:rsidTr="00DB59CD">
        <w:trPr>
          <w:trHeight w:val="864"/>
        </w:trPr>
        <w:tc>
          <w:tcPr>
            <w:tcW w:w="900" w:type="pct"/>
            <w:tcBorders>
              <w:top w:val="single" w:sz="4" w:space="0" w:color="auto"/>
              <w:bottom w:val="single" w:sz="4" w:space="0" w:color="auto"/>
            </w:tcBorders>
            <w:vAlign w:val="center"/>
          </w:tcPr>
          <w:p w14:paraId="554A833D" w14:textId="466603C5" w:rsidR="00C158E5" w:rsidRPr="00857532" w:rsidRDefault="00C158E5" w:rsidP="00DB59CD">
            <w:pPr>
              <w:jc w:val="center"/>
              <w:rPr>
                <w:rFonts w:ascii="Arial" w:hAnsi="Arial" w:cs="Arial"/>
                <w:b/>
                <w:bCs/>
                <w:lang w:val="lv-LV"/>
              </w:rPr>
            </w:pPr>
            <w:r w:rsidRPr="00857532">
              <w:rPr>
                <w:rFonts w:ascii="Arial" w:hAnsi="Arial" w:cs="Arial"/>
                <w:b/>
                <w:bCs/>
                <w:lang w:val="lv-LV"/>
              </w:rPr>
              <w:t>Īslaicīga sociālā aprūpe institūcijā</w:t>
            </w:r>
          </w:p>
        </w:tc>
        <w:tc>
          <w:tcPr>
            <w:tcW w:w="2396" w:type="pct"/>
            <w:tcBorders>
              <w:top w:val="single" w:sz="4" w:space="0" w:color="auto"/>
              <w:bottom w:val="single" w:sz="4" w:space="0" w:color="auto"/>
            </w:tcBorders>
            <w:shd w:val="clear" w:color="auto" w:fill="auto"/>
          </w:tcPr>
          <w:p w14:paraId="2699A735" w14:textId="781A8550" w:rsidR="00C158E5" w:rsidRPr="00857532" w:rsidRDefault="00C158E5" w:rsidP="009D71E8">
            <w:pPr>
              <w:rPr>
                <w:rFonts w:ascii="Arial" w:hAnsi="Arial" w:cs="Arial"/>
                <w:lang w:val="lv-LV"/>
              </w:rPr>
            </w:pPr>
            <w:r w:rsidRPr="00857532">
              <w:rPr>
                <w:rFonts w:ascii="Arial" w:hAnsi="Arial" w:cs="Arial"/>
                <w:lang w:val="lv-LV"/>
              </w:rPr>
              <w:t>Īslaicīga sociālā aprūpe institūcijā ir pakalpojums pilngadīgām personām ar diennakts sociālo un veselības aprūpi minimālā apjomā atveseļošanās periodā vai līdz pakalpojuma saņemšanai ilgstošas sociālās aprūpes un sociālās rehabilitācijas institūcijā</w:t>
            </w:r>
            <w:r w:rsidR="00BA5920">
              <w:rPr>
                <w:rFonts w:ascii="Arial" w:hAnsi="Arial" w:cs="Arial"/>
                <w:lang w:val="lv-LV"/>
              </w:rPr>
              <w:t>.</w:t>
            </w:r>
          </w:p>
        </w:tc>
        <w:tc>
          <w:tcPr>
            <w:tcW w:w="588" w:type="pct"/>
            <w:tcBorders>
              <w:top w:val="single" w:sz="4" w:space="0" w:color="auto"/>
              <w:bottom w:val="single" w:sz="4" w:space="0" w:color="auto"/>
            </w:tcBorders>
            <w:shd w:val="clear" w:color="auto" w:fill="auto"/>
            <w:vAlign w:val="center"/>
          </w:tcPr>
          <w:p w14:paraId="6FB0733E" w14:textId="77777777" w:rsidR="00C158E5" w:rsidRPr="00857532" w:rsidRDefault="00C158E5" w:rsidP="00221F00">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5F420D4E" w14:textId="1E21C41D" w:rsidR="00C158E5" w:rsidRPr="00857532" w:rsidRDefault="00BA15EF" w:rsidP="00221F00">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040545E0" w14:textId="106D4901" w:rsidR="00C158E5" w:rsidRPr="00857532" w:rsidRDefault="00BA15EF" w:rsidP="00221F00">
            <w:pPr>
              <w:jc w:val="center"/>
              <w:rPr>
                <w:rFonts w:ascii="Arial" w:hAnsi="Arial" w:cs="Arial"/>
                <w:lang w:val="lv-LV"/>
              </w:rPr>
            </w:pPr>
            <w:r>
              <w:rPr>
                <w:rFonts w:ascii="Arial" w:hAnsi="Arial" w:cs="Arial"/>
                <w:lang w:val="lv-LV"/>
              </w:rPr>
              <w:t>X</w:t>
            </w:r>
          </w:p>
        </w:tc>
      </w:tr>
    </w:tbl>
    <w:p w14:paraId="29658AB9" w14:textId="77777777" w:rsidR="0027762F" w:rsidRPr="00857532" w:rsidRDefault="0027762F" w:rsidP="0027762F">
      <w:pPr>
        <w:rPr>
          <w:rFonts w:ascii="Arial" w:hAnsi="Arial" w:cs="Arial"/>
          <w:b/>
          <w:bCs/>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2555"/>
        <w:gridCol w:w="6532"/>
        <w:gridCol w:w="1641"/>
        <w:gridCol w:w="1616"/>
        <w:gridCol w:w="1614"/>
      </w:tblGrid>
      <w:tr w:rsidR="00654980" w:rsidRPr="00857532" w14:paraId="518E3F6E" w14:textId="6B29B330" w:rsidTr="00654980">
        <w:trPr>
          <w:cantSplit/>
          <w:trHeight w:val="288"/>
          <w:tblHeader/>
        </w:trPr>
        <w:tc>
          <w:tcPr>
            <w:tcW w:w="915" w:type="pct"/>
            <w:tcBorders>
              <w:top w:val="single" w:sz="4" w:space="0" w:color="auto"/>
              <w:bottom w:val="single" w:sz="4" w:space="0" w:color="auto"/>
            </w:tcBorders>
            <w:shd w:val="clear" w:color="auto" w:fill="DEEAF6" w:themeFill="accent1" w:themeFillTint="33"/>
            <w:vAlign w:val="center"/>
          </w:tcPr>
          <w:p w14:paraId="37879A5F" w14:textId="4A056A84" w:rsidR="00654980" w:rsidRPr="00857532" w:rsidRDefault="00654980" w:rsidP="00654980">
            <w:pPr>
              <w:spacing w:after="0"/>
              <w:jc w:val="center"/>
              <w:rPr>
                <w:rFonts w:ascii="Arial" w:hAnsi="Arial" w:cs="Arial"/>
                <w:b/>
                <w:bCs/>
                <w:lang w:val="lv-LV"/>
              </w:rPr>
            </w:pPr>
            <w:r w:rsidRPr="002C2183">
              <w:rPr>
                <w:rFonts w:ascii="Arial" w:eastAsia="Calibri" w:hAnsi="Arial" w:cs="Arial"/>
                <w:b/>
                <w:bCs/>
                <w:sz w:val="24"/>
                <w:szCs w:val="24"/>
                <w:lang w:val="lv-LV"/>
              </w:rPr>
              <w:lastRenderedPageBreak/>
              <w:t>Pabalsti un atvieglojumi</w:t>
            </w:r>
          </w:p>
        </w:tc>
        <w:tc>
          <w:tcPr>
            <w:tcW w:w="2340" w:type="pct"/>
            <w:tcBorders>
              <w:top w:val="single" w:sz="4" w:space="0" w:color="auto"/>
              <w:bottom w:val="single" w:sz="4" w:space="0" w:color="auto"/>
            </w:tcBorders>
            <w:shd w:val="clear" w:color="auto" w:fill="DEEAF6" w:themeFill="accent1" w:themeFillTint="33"/>
            <w:vAlign w:val="center"/>
            <w:hideMark/>
          </w:tcPr>
          <w:p w14:paraId="683A0D12" w14:textId="020C0D4F" w:rsidR="00654980" w:rsidRPr="00857532" w:rsidRDefault="00654980" w:rsidP="00654980">
            <w:pPr>
              <w:spacing w:after="0"/>
              <w:jc w:val="center"/>
              <w:rPr>
                <w:rFonts w:ascii="Arial" w:hAnsi="Arial" w:cs="Arial"/>
                <w:b/>
                <w:bCs/>
                <w:lang w:val="lv-LV"/>
              </w:rPr>
            </w:pPr>
            <w:r w:rsidRPr="002C2183">
              <w:rPr>
                <w:rFonts w:ascii="Arial" w:hAnsi="Arial" w:cs="Arial"/>
                <w:b/>
                <w:bCs/>
                <w:sz w:val="24"/>
                <w:szCs w:val="24"/>
                <w:lang w:val="lv-LV"/>
              </w:rPr>
              <w:t>Pabalstu un atvieglojumu apraksts</w:t>
            </w:r>
          </w:p>
        </w:tc>
        <w:tc>
          <w:tcPr>
            <w:tcW w:w="588" w:type="pct"/>
            <w:tcBorders>
              <w:top w:val="single" w:sz="4" w:space="0" w:color="auto"/>
              <w:bottom w:val="single" w:sz="4" w:space="0" w:color="auto"/>
            </w:tcBorders>
            <w:shd w:val="clear" w:color="auto" w:fill="DEEAF6" w:themeFill="accent1" w:themeFillTint="33"/>
            <w:vAlign w:val="center"/>
          </w:tcPr>
          <w:p w14:paraId="16144E39" w14:textId="4BFEC1B8" w:rsidR="00654980" w:rsidRPr="00857532" w:rsidRDefault="00654980" w:rsidP="00654980">
            <w:pPr>
              <w:spacing w:after="0"/>
              <w:jc w:val="center"/>
              <w:rPr>
                <w:rFonts w:ascii="Arial" w:hAnsi="Arial" w:cs="Arial"/>
                <w:b/>
                <w:bCs/>
                <w:lang w:val="lv-LV"/>
              </w:rPr>
            </w:pPr>
            <w:r w:rsidRPr="002C2183">
              <w:rPr>
                <w:rFonts w:ascii="Arial" w:hAnsi="Arial" w:cs="Arial"/>
                <w:b/>
                <w:bCs/>
                <w:sz w:val="24"/>
                <w:szCs w:val="24"/>
                <w:lang w:val="lv-LV"/>
              </w:rPr>
              <w:t>I grupa</w:t>
            </w:r>
          </w:p>
        </w:tc>
        <w:tc>
          <w:tcPr>
            <w:tcW w:w="579" w:type="pct"/>
            <w:tcBorders>
              <w:top w:val="single" w:sz="4" w:space="0" w:color="auto"/>
              <w:bottom w:val="single" w:sz="4" w:space="0" w:color="auto"/>
            </w:tcBorders>
            <w:shd w:val="clear" w:color="auto" w:fill="DEEAF6" w:themeFill="accent1" w:themeFillTint="33"/>
            <w:vAlign w:val="center"/>
          </w:tcPr>
          <w:p w14:paraId="24099CA7" w14:textId="386F0417" w:rsidR="00654980" w:rsidRPr="00857532" w:rsidRDefault="00654980" w:rsidP="00654980">
            <w:pPr>
              <w:spacing w:after="0"/>
              <w:jc w:val="center"/>
              <w:rPr>
                <w:rFonts w:ascii="Arial" w:hAnsi="Arial" w:cs="Arial"/>
                <w:b/>
                <w:bCs/>
                <w:lang w:val="lv-LV"/>
              </w:rPr>
            </w:pPr>
            <w:r w:rsidRPr="002C2183">
              <w:rPr>
                <w:rFonts w:ascii="Arial" w:eastAsia="Calibri" w:hAnsi="Arial" w:cs="Arial"/>
                <w:b/>
                <w:bCs/>
                <w:sz w:val="24"/>
                <w:szCs w:val="24"/>
                <w:lang w:val="lv-LV"/>
              </w:rPr>
              <w:t>II grupa</w:t>
            </w:r>
          </w:p>
        </w:tc>
        <w:tc>
          <w:tcPr>
            <w:tcW w:w="579" w:type="pct"/>
            <w:tcBorders>
              <w:top w:val="single" w:sz="4" w:space="0" w:color="auto"/>
              <w:bottom w:val="single" w:sz="4" w:space="0" w:color="auto"/>
            </w:tcBorders>
            <w:shd w:val="clear" w:color="auto" w:fill="DEEAF6" w:themeFill="accent1" w:themeFillTint="33"/>
            <w:vAlign w:val="center"/>
          </w:tcPr>
          <w:p w14:paraId="1FCB7222" w14:textId="1BC51715" w:rsidR="00654980" w:rsidRPr="00857532" w:rsidRDefault="00654980" w:rsidP="00654980">
            <w:pPr>
              <w:spacing w:after="0"/>
              <w:jc w:val="center"/>
              <w:rPr>
                <w:rFonts w:ascii="Arial" w:hAnsi="Arial" w:cs="Arial"/>
                <w:b/>
                <w:bCs/>
                <w:lang w:val="lv-LV"/>
              </w:rPr>
            </w:pPr>
            <w:r w:rsidRPr="002C2183">
              <w:rPr>
                <w:rFonts w:ascii="Arial" w:eastAsia="Calibri" w:hAnsi="Arial" w:cs="Arial"/>
                <w:b/>
                <w:bCs/>
                <w:sz w:val="24"/>
                <w:szCs w:val="24"/>
                <w:lang w:val="lv-LV"/>
              </w:rPr>
              <w:t>III grupa</w:t>
            </w:r>
          </w:p>
        </w:tc>
      </w:tr>
      <w:tr w:rsidR="00C158E5" w:rsidRPr="00857532" w14:paraId="1ECBF8CF" w14:textId="4F9C70E1" w:rsidTr="00654980">
        <w:trPr>
          <w:trHeight w:val="864"/>
        </w:trPr>
        <w:tc>
          <w:tcPr>
            <w:tcW w:w="915" w:type="pct"/>
            <w:tcBorders>
              <w:top w:val="single" w:sz="4" w:space="0" w:color="auto"/>
              <w:bottom w:val="single" w:sz="4" w:space="0" w:color="auto"/>
            </w:tcBorders>
            <w:vAlign w:val="center"/>
          </w:tcPr>
          <w:p w14:paraId="592442C4" w14:textId="77777777" w:rsidR="00C158E5" w:rsidRPr="00857532" w:rsidRDefault="00C158E5" w:rsidP="009D71E8">
            <w:pPr>
              <w:jc w:val="center"/>
              <w:rPr>
                <w:rFonts w:ascii="Arial" w:hAnsi="Arial" w:cs="Arial"/>
                <w:b/>
                <w:bCs/>
                <w:lang w:val="lv-LV"/>
              </w:rPr>
            </w:pPr>
            <w:r w:rsidRPr="00857532">
              <w:rPr>
                <w:rFonts w:ascii="Arial" w:hAnsi="Arial" w:cs="Arial"/>
                <w:b/>
                <w:bCs/>
                <w:lang w:val="lv-LV"/>
              </w:rPr>
              <w:t>Pabalsts sociālās rehabilitācijas mērķu sasniegšanai</w:t>
            </w:r>
          </w:p>
        </w:tc>
        <w:tc>
          <w:tcPr>
            <w:tcW w:w="2340" w:type="pct"/>
            <w:tcBorders>
              <w:top w:val="single" w:sz="4" w:space="0" w:color="auto"/>
              <w:bottom w:val="single" w:sz="4" w:space="0" w:color="auto"/>
            </w:tcBorders>
            <w:shd w:val="clear" w:color="auto" w:fill="auto"/>
          </w:tcPr>
          <w:p w14:paraId="5F2230F1" w14:textId="77777777" w:rsidR="00C158E5" w:rsidRPr="00857532" w:rsidRDefault="00C158E5" w:rsidP="00100353">
            <w:pPr>
              <w:pStyle w:val="Paraststmeklis"/>
              <w:jc w:val="left"/>
              <w:rPr>
                <w:rFonts w:ascii="Arial" w:hAnsi="Arial" w:cs="Arial"/>
                <w:sz w:val="22"/>
                <w:szCs w:val="22"/>
              </w:rPr>
            </w:pPr>
            <w:r w:rsidRPr="00857532">
              <w:rPr>
                <w:rFonts w:ascii="Arial" w:hAnsi="Arial" w:cs="Arial"/>
                <w:sz w:val="22"/>
                <w:szCs w:val="22"/>
              </w:rPr>
              <w:t>Pabalsts sociālās rehabilitācijas mērķu sasniegšanai tiek piešķirts, lai novērstu vai mazinātu dažādu faktoru izraisītās negatīvās sekas, palīdzētu mājsaimniecībai vai personai mājsaimniecībā uzlabot sociālo situāciju, mazināt klienta invaliditātes, darbnespējas, brīvības atņemšanas soda izciešanas, atkarības vai vardarbības un citu faktoru izraisītās negatīvās sociālās sekas klienta dzīvē.</w:t>
            </w:r>
          </w:p>
        </w:tc>
        <w:tc>
          <w:tcPr>
            <w:tcW w:w="588" w:type="pct"/>
            <w:tcBorders>
              <w:top w:val="single" w:sz="4" w:space="0" w:color="auto"/>
              <w:bottom w:val="single" w:sz="4" w:space="0" w:color="auto"/>
            </w:tcBorders>
            <w:shd w:val="clear" w:color="auto" w:fill="auto"/>
            <w:vAlign w:val="center"/>
          </w:tcPr>
          <w:p w14:paraId="3DBC824A" w14:textId="77777777" w:rsidR="00C158E5" w:rsidRPr="00857532" w:rsidRDefault="00C158E5" w:rsidP="009D71E8">
            <w:pPr>
              <w:jc w:val="center"/>
              <w:rPr>
                <w:rFonts w:ascii="Arial" w:hAnsi="Arial" w:cs="Arial"/>
                <w:lang w:val="lv-LV"/>
              </w:rPr>
            </w:pPr>
            <w:r w:rsidRPr="00857532">
              <w:rPr>
                <w:rFonts w:ascii="Arial" w:hAnsi="Arial" w:cs="Arial"/>
                <w:lang w:val="lv-LV"/>
              </w:rPr>
              <w:t>X</w:t>
            </w:r>
          </w:p>
        </w:tc>
        <w:tc>
          <w:tcPr>
            <w:tcW w:w="579" w:type="pct"/>
            <w:tcBorders>
              <w:top w:val="single" w:sz="4" w:space="0" w:color="auto"/>
              <w:bottom w:val="single" w:sz="4" w:space="0" w:color="auto"/>
            </w:tcBorders>
            <w:vAlign w:val="center"/>
          </w:tcPr>
          <w:p w14:paraId="03DF2A93" w14:textId="7699659F" w:rsidR="00C158E5" w:rsidRPr="00857532" w:rsidRDefault="00BA15EF" w:rsidP="009D71E8">
            <w:pPr>
              <w:jc w:val="center"/>
              <w:rPr>
                <w:rFonts w:ascii="Arial" w:hAnsi="Arial" w:cs="Arial"/>
                <w:lang w:val="lv-LV"/>
              </w:rPr>
            </w:pPr>
            <w:r>
              <w:rPr>
                <w:rFonts w:ascii="Arial" w:hAnsi="Arial" w:cs="Arial"/>
                <w:lang w:val="lv-LV"/>
              </w:rPr>
              <w:t>X</w:t>
            </w:r>
          </w:p>
        </w:tc>
        <w:tc>
          <w:tcPr>
            <w:tcW w:w="579" w:type="pct"/>
            <w:tcBorders>
              <w:top w:val="single" w:sz="4" w:space="0" w:color="auto"/>
              <w:bottom w:val="single" w:sz="4" w:space="0" w:color="auto"/>
            </w:tcBorders>
            <w:vAlign w:val="center"/>
          </w:tcPr>
          <w:p w14:paraId="23710D24" w14:textId="4B96753E" w:rsidR="00C158E5" w:rsidRPr="00857532" w:rsidRDefault="00BA15EF" w:rsidP="009D71E8">
            <w:pPr>
              <w:jc w:val="center"/>
              <w:rPr>
                <w:rFonts w:ascii="Arial" w:hAnsi="Arial" w:cs="Arial"/>
                <w:lang w:val="lv-LV"/>
              </w:rPr>
            </w:pPr>
            <w:r>
              <w:rPr>
                <w:rFonts w:ascii="Arial" w:hAnsi="Arial" w:cs="Arial"/>
                <w:lang w:val="lv-LV"/>
              </w:rPr>
              <w:t>X</w:t>
            </w:r>
          </w:p>
        </w:tc>
      </w:tr>
      <w:tr w:rsidR="00C158E5" w:rsidRPr="00857532" w14:paraId="172D9994" w14:textId="4F797F03" w:rsidTr="00654980">
        <w:trPr>
          <w:trHeight w:val="864"/>
        </w:trPr>
        <w:tc>
          <w:tcPr>
            <w:tcW w:w="915" w:type="pct"/>
            <w:tcBorders>
              <w:top w:val="single" w:sz="4" w:space="0" w:color="auto"/>
              <w:bottom w:val="single" w:sz="4" w:space="0" w:color="auto"/>
            </w:tcBorders>
            <w:vAlign w:val="center"/>
          </w:tcPr>
          <w:p w14:paraId="1214F000" w14:textId="77777777" w:rsidR="00C158E5" w:rsidRPr="00857532" w:rsidRDefault="00C158E5" w:rsidP="009D71E8">
            <w:pPr>
              <w:jc w:val="center"/>
              <w:rPr>
                <w:rFonts w:ascii="Arial" w:hAnsi="Arial" w:cs="Arial"/>
                <w:b/>
                <w:bCs/>
                <w:lang w:val="lv-LV"/>
              </w:rPr>
            </w:pPr>
            <w:r w:rsidRPr="00857532">
              <w:rPr>
                <w:rFonts w:ascii="Arial" w:hAnsi="Arial" w:cs="Arial"/>
                <w:b/>
                <w:bCs/>
                <w:lang w:val="lv-LV"/>
              </w:rPr>
              <w:t>Nekustāmā īpašuma nodokļu atvieglojumi</w:t>
            </w:r>
          </w:p>
        </w:tc>
        <w:tc>
          <w:tcPr>
            <w:tcW w:w="2340" w:type="pct"/>
            <w:tcBorders>
              <w:top w:val="single" w:sz="4" w:space="0" w:color="auto"/>
              <w:bottom w:val="single" w:sz="4" w:space="0" w:color="auto"/>
            </w:tcBorders>
            <w:shd w:val="clear" w:color="auto" w:fill="auto"/>
          </w:tcPr>
          <w:p w14:paraId="4847D876" w14:textId="76007DC8" w:rsidR="00C158E5" w:rsidRPr="00857532" w:rsidRDefault="00BA5920" w:rsidP="00100353">
            <w:pPr>
              <w:pStyle w:val="Paraststmeklis"/>
              <w:jc w:val="left"/>
              <w:rPr>
                <w:rFonts w:ascii="Arial" w:hAnsi="Arial" w:cs="Arial"/>
                <w:sz w:val="22"/>
                <w:szCs w:val="22"/>
              </w:rPr>
            </w:pPr>
            <w:r>
              <w:rPr>
                <w:rFonts w:ascii="Arial" w:hAnsi="Arial" w:cs="Arial"/>
                <w:sz w:val="22"/>
                <w:szCs w:val="22"/>
              </w:rPr>
              <w:t>Atvieglojumu var saņemt n</w:t>
            </w:r>
            <w:r w:rsidR="00C158E5" w:rsidRPr="00857532">
              <w:rPr>
                <w:rFonts w:ascii="Arial" w:hAnsi="Arial" w:cs="Arial"/>
                <w:sz w:val="22"/>
                <w:szCs w:val="22"/>
              </w:rPr>
              <w:t xml:space="preserve">estrādājošas personas ar </w:t>
            </w:r>
            <w:r w:rsidR="00C158E5">
              <w:rPr>
                <w:rFonts w:ascii="Arial" w:hAnsi="Arial" w:cs="Arial"/>
                <w:sz w:val="22"/>
                <w:szCs w:val="22"/>
              </w:rPr>
              <w:t>I vai II</w:t>
            </w:r>
            <w:r w:rsidR="00C158E5" w:rsidRPr="00857532">
              <w:rPr>
                <w:rFonts w:ascii="Arial" w:hAnsi="Arial" w:cs="Arial"/>
                <w:sz w:val="22"/>
                <w:szCs w:val="22"/>
              </w:rPr>
              <w:t xml:space="preserve"> grupas invaliditāti</w:t>
            </w:r>
            <w:r w:rsidR="00E76D12">
              <w:rPr>
                <w:rFonts w:ascii="Arial" w:hAnsi="Arial" w:cs="Arial"/>
                <w:sz w:val="22"/>
                <w:szCs w:val="22"/>
              </w:rPr>
              <w:t xml:space="preserve"> – 50% apmērā.</w:t>
            </w:r>
          </w:p>
        </w:tc>
        <w:tc>
          <w:tcPr>
            <w:tcW w:w="588" w:type="pct"/>
            <w:tcBorders>
              <w:top w:val="single" w:sz="4" w:space="0" w:color="auto"/>
              <w:bottom w:val="single" w:sz="4" w:space="0" w:color="auto"/>
            </w:tcBorders>
            <w:shd w:val="clear" w:color="auto" w:fill="auto"/>
            <w:vAlign w:val="center"/>
          </w:tcPr>
          <w:p w14:paraId="07480402" w14:textId="77777777" w:rsidR="00C158E5" w:rsidRPr="00857532" w:rsidRDefault="00C158E5" w:rsidP="009D71E8">
            <w:pPr>
              <w:jc w:val="center"/>
              <w:rPr>
                <w:rFonts w:ascii="Arial" w:hAnsi="Arial" w:cs="Arial"/>
                <w:lang w:val="lv-LV"/>
              </w:rPr>
            </w:pPr>
            <w:r w:rsidRPr="00857532">
              <w:rPr>
                <w:rFonts w:ascii="Arial" w:hAnsi="Arial" w:cs="Arial"/>
                <w:lang w:val="lv-LV"/>
              </w:rPr>
              <w:t>X</w:t>
            </w:r>
          </w:p>
        </w:tc>
        <w:tc>
          <w:tcPr>
            <w:tcW w:w="579" w:type="pct"/>
            <w:tcBorders>
              <w:top w:val="single" w:sz="4" w:space="0" w:color="auto"/>
              <w:bottom w:val="single" w:sz="4" w:space="0" w:color="auto"/>
            </w:tcBorders>
            <w:vAlign w:val="center"/>
          </w:tcPr>
          <w:p w14:paraId="70CE6BBC" w14:textId="75DC7287" w:rsidR="00C158E5" w:rsidRPr="00857532" w:rsidRDefault="00BA15EF" w:rsidP="009D71E8">
            <w:pPr>
              <w:jc w:val="center"/>
              <w:rPr>
                <w:rFonts w:ascii="Arial" w:hAnsi="Arial" w:cs="Arial"/>
                <w:lang w:val="lv-LV"/>
              </w:rPr>
            </w:pPr>
            <w:r>
              <w:rPr>
                <w:rFonts w:ascii="Arial" w:hAnsi="Arial" w:cs="Arial"/>
                <w:lang w:val="lv-LV"/>
              </w:rPr>
              <w:t>X</w:t>
            </w:r>
          </w:p>
        </w:tc>
        <w:tc>
          <w:tcPr>
            <w:tcW w:w="579" w:type="pct"/>
            <w:tcBorders>
              <w:top w:val="single" w:sz="4" w:space="0" w:color="auto"/>
              <w:bottom w:val="single" w:sz="4" w:space="0" w:color="auto"/>
            </w:tcBorders>
            <w:vAlign w:val="center"/>
          </w:tcPr>
          <w:p w14:paraId="3A07EF2D" w14:textId="313D2441" w:rsidR="00C158E5" w:rsidRPr="00857532" w:rsidRDefault="00C158E5" w:rsidP="009D71E8">
            <w:pPr>
              <w:jc w:val="center"/>
              <w:rPr>
                <w:rFonts w:ascii="Arial" w:hAnsi="Arial" w:cs="Arial"/>
                <w:lang w:val="lv-LV"/>
              </w:rPr>
            </w:pPr>
          </w:p>
        </w:tc>
      </w:tr>
      <w:tr w:rsidR="00C158E5" w:rsidRPr="00857532" w14:paraId="0F30EC6C" w14:textId="54621851" w:rsidTr="00654980">
        <w:trPr>
          <w:trHeight w:val="864"/>
        </w:trPr>
        <w:tc>
          <w:tcPr>
            <w:tcW w:w="915" w:type="pct"/>
            <w:tcBorders>
              <w:top w:val="single" w:sz="4" w:space="0" w:color="auto"/>
              <w:bottom w:val="single" w:sz="4" w:space="0" w:color="auto"/>
            </w:tcBorders>
            <w:vAlign w:val="center"/>
          </w:tcPr>
          <w:p w14:paraId="2E82E19B" w14:textId="77777777" w:rsidR="00C158E5" w:rsidRDefault="00C158E5" w:rsidP="009D71E8">
            <w:pPr>
              <w:jc w:val="center"/>
              <w:rPr>
                <w:rFonts w:ascii="Arial" w:hAnsi="Arial" w:cs="Arial"/>
                <w:b/>
                <w:bCs/>
                <w:lang w:val="lv-LV"/>
              </w:rPr>
            </w:pPr>
            <w:r w:rsidRPr="00857532">
              <w:rPr>
                <w:rFonts w:ascii="Arial" w:hAnsi="Arial" w:cs="Arial"/>
                <w:b/>
                <w:bCs/>
                <w:lang w:val="lv-LV"/>
              </w:rPr>
              <w:t>Atbalsta pasākumi mājokļa vides pielāgošanai</w:t>
            </w:r>
          </w:p>
          <w:p w14:paraId="4B697258" w14:textId="03141911" w:rsidR="00C158E5" w:rsidRPr="00857532" w:rsidRDefault="00C158E5" w:rsidP="009D71E8">
            <w:pPr>
              <w:jc w:val="center"/>
              <w:rPr>
                <w:rFonts w:ascii="Arial" w:hAnsi="Arial" w:cs="Arial"/>
                <w:b/>
                <w:bCs/>
                <w:lang w:val="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kustību un ar redzes</w:t>
            </w:r>
            <w:r w:rsidRPr="0095091E">
              <w:rPr>
                <w:rFonts w:ascii="Arial" w:hAnsi="Arial" w:cs="Arial"/>
                <w:i/>
                <w:iCs/>
                <w:color w:val="000000" w:themeColor="text1"/>
                <w:lang w:val="lv-LV"/>
              </w:rPr>
              <w:t xml:space="preserve"> traucējumiem</w:t>
            </w:r>
          </w:p>
        </w:tc>
        <w:tc>
          <w:tcPr>
            <w:tcW w:w="2340" w:type="pct"/>
            <w:tcBorders>
              <w:top w:val="single" w:sz="4" w:space="0" w:color="auto"/>
              <w:bottom w:val="single" w:sz="4" w:space="0" w:color="auto"/>
            </w:tcBorders>
            <w:shd w:val="clear" w:color="auto" w:fill="auto"/>
          </w:tcPr>
          <w:p w14:paraId="275480EC" w14:textId="77777777" w:rsidR="00C158E5" w:rsidRPr="00857532" w:rsidRDefault="00C158E5" w:rsidP="00100353">
            <w:pPr>
              <w:pStyle w:val="Paraststmeklis"/>
              <w:jc w:val="left"/>
              <w:rPr>
                <w:rFonts w:ascii="Arial" w:hAnsi="Arial" w:cs="Arial"/>
                <w:sz w:val="22"/>
                <w:szCs w:val="22"/>
              </w:rPr>
            </w:pPr>
            <w:r w:rsidRPr="00857532">
              <w:rPr>
                <w:rFonts w:ascii="Arial" w:hAnsi="Arial" w:cs="Arial"/>
                <w:sz w:val="22"/>
                <w:szCs w:val="22"/>
              </w:rPr>
              <w:t>Pabalsta mērķis ir palīdzēt aprīkot un pielāgot mājokļa vidi personām ar invaliditāti, lai uzlabotu iespējas personām ar funkcionēšanas ierobežojumiem iekļūt un pārvietoties mājoklī, lai atvieglotu personas spējas strādāt, aprūpēt sevi un iekļauties sabiedrībā.</w:t>
            </w:r>
          </w:p>
        </w:tc>
        <w:tc>
          <w:tcPr>
            <w:tcW w:w="588" w:type="pct"/>
            <w:tcBorders>
              <w:top w:val="single" w:sz="4" w:space="0" w:color="auto"/>
              <w:bottom w:val="single" w:sz="4" w:space="0" w:color="auto"/>
            </w:tcBorders>
            <w:shd w:val="clear" w:color="auto" w:fill="auto"/>
            <w:vAlign w:val="center"/>
          </w:tcPr>
          <w:p w14:paraId="6FE2A73D" w14:textId="77777777" w:rsidR="00C158E5" w:rsidRPr="00857532" w:rsidRDefault="00C158E5" w:rsidP="009D71E8">
            <w:pPr>
              <w:jc w:val="center"/>
              <w:rPr>
                <w:rFonts w:ascii="Arial" w:hAnsi="Arial" w:cs="Arial"/>
                <w:lang w:val="lv-LV"/>
              </w:rPr>
            </w:pPr>
            <w:r w:rsidRPr="00857532">
              <w:rPr>
                <w:rFonts w:ascii="Arial" w:hAnsi="Arial" w:cs="Arial"/>
                <w:lang w:val="lv-LV"/>
              </w:rPr>
              <w:t>X</w:t>
            </w:r>
          </w:p>
        </w:tc>
        <w:tc>
          <w:tcPr>
            <w:tcW w:w="579" w:type="pct"/>
            <w:tcBorders>
              <w:top w:val="single" w:sz="4" w:space="0" w:color="auto"/>
              <w:bottom w:val="single" w:sz="4" w:space="0" w:color="auto"/>
            </w:tcBorders>
            <w:vAlign w:val="center"/>
          </w:tcPr>
          <w:p w14:paraId="6536B044" w14:textId="2522A94B" w:rsidR="00C158E5" w:rsidRPr="00857532" w:rsidRDefault="00BA15EF" w:rsidP="009D71E8">
            <w:pPr>
              <w:jc w:val="center"/>
              <w:rPr>
                <w:rFonts w:ascii="Arial" w:hAnsi="Arial" w:cs="Arial"/>
                <w:lang w:val="lv-LV"/>
              </w:rPr>
            </w:pPr>
            <w:r>
              <w:rPr>
                <w:rFonts w:ascii="Arial" w:hAnsi="Arial" w:cs="Arial"/>
                <w:lang w:val="lv-LV"/>
              </w:rPr>
              <w:t>X</w:t>
            </w:r>
          </w:p>
        </w:tc>
        <w:tc>
          <w:tcPr>
            <w:tcW w:w="579" w:type="pct"/>
            <w:tcBorders>
              <w:top w:val="single" w:sz="4" w:space="0" w:color="auto"/>
              <w:bottom w:val="single" w:sz="4" w:space="0" w:color="auto"/>
            </w:tcBorders>
            <w:vAlign w:val="center"/>
          </w:tcPr>
          <w:p w14:paraId="7E150A20" w14:textId="77777777" w:rsidR="00C158E5" w:rsidRPr="00857532" w:rsidRDefault="00C158E5" w:rsidP="009D71E8">
            <w:pPr>
              <w:jc w:val="center"/>
              <w:rPr>
                <w:rFonts w:ascii="Arial" w:hAnsi="Arial" w:cs="Arial"/>
                <w:lang w:val="lv-LV"/>
              </w:rPr>
            </w:pPr>
          </w:p>
        </w:tc>
      </w:tr>
      <w:tr w:rsidR="00100353" w:rsidRPr="00100353" w14:paraId="56F46F9B" w14:textId="77777777" w:rsidTr="00654980">
        <w:trPr>
          <w:trHeight w:val="864"/>
        </w:trPr>
        <w:tc>
          <w:tcPr>
            <w:tcW w:w="915" w:type="pct"/>
            <w:tcBorders>
              <w:top w:val="single" w:sz="4" w:space="0" w:color="auto"/>
              <w:bottom w:val="single" w:sz="4" w:space="0" w:color="auto"/>
            </w:tcBorders>
            <w:vAlign w:val="center"/>
          </w:tcPr>
          <w:p w14:paraId="040F4D51" w14:textId="640C38E8" w:rsidR="00100353" w:rsidRPr="00654980" w:rsidRDefault="00100353" w:rsidP="009D71E8">
            <w:pPr>
              <w:jc w:val="center"/>
              <w:rPr>
                <w:rFonts w:ascii="Arial" w:hAnsi="Arial" w:cs="Arial"/>
                <w:b/>
                <w:bCs/>
                <w:lang w:val="lv-LV"/>
              </w:rPr>
            </w:pPr>
            <w:r w:rsidRPr="00654980">
              <w:rPr>
                <w:rFonts w:ascii="Arial" w:hAnsi="Arial" w:cs="Arial"/>
                <w:b/>
                <w:bCs/>
                <w:lang w:val="lv-LV" w:bidi="hi-IN"/>
              </w:rPr>
              <w:t>Pabalsts transporta pakalpojumiem</w:t>
            </w:r>
          </w:p>
        </w:tc>
        <w:tc>
          <w:tcPr>
            <w:tcW w:w="2340" w:type="pct"/>
            <w:tcBorders>
              <w:top w:val="single" w:sz="4" w:space="0" w:color="auto"/>
              <w:bottom w:val="single" w:sz="4" w:space="0" w:color="auto"/>
            </w:tcBorders>
            <w:shd w:val="clear" w:color="auto" w:fill="auto"/>
          </w:tcPr>
          <w:p w14:paraId="2EFC43F5" w14:textId="77777777" w:rsidR="00100353" w:rsidRPr="00654980" w:rsidRDefault="00100353" w:rsidP="00100353">
            <w:pPr>
              <w:pStyle w:val="Paraststmeklis"/>
              <w:jc w:val="left"/>
              <w:rPr>
                <w:rFonts w:ascii="Arial" w:hAnsi="Arial" w:cs="Arial"/>
                <w:sz w:val="22"/>
                <w:szCs w:val="22"/>
              </w:rPr>
            </w:pPr>
            <w:r w:rsidRPr="00654980">
              <w:rPr>
                <w:rFonts w:ascii="Arial" w:hAnsi="Arial" w:cs="Arial"/>
                <w:sz w:val="22"/>
                <w:szCs w:val="22"/>
              </w:rPr>
              <w:t xml:space="preserve">Pabalstu transporta pakalpojumiem piešķir personām, kurām ir VDEĀVK izdota izziņa par medicīnisko indikāciju noteikšanu speciāli pielāgota vieglā automobiļa iegādei un valsts sociālā pabalsta transporta izdevumu kompensēšanai personām ar invaliditāti speciālā autotransporta, taksometra pakalpojumu vai degvielas iegādei, nokļūšanai uz/no ārstniecības iestādi, sociālās aprūpes un sociālās rehabilitācijas institūciju, kuras pamatotu iemeslu dēļ nevar pārvietoties ar sabiedrisko transportu. </w:t>
            </w:r>
          </w:p>
          <w:p w14:paraId="5A15DE3F" w14:textId="7C7EFEA7" w:rsidR="00100353" w:rsidRPr="00654980" w:rsidRDefault="00100353" w:rsidP="00100353">
            <w:pPr>
              <w:pStyle w:val="Paraststmeklis"/>
              <w:jc w:val="left"/>
              <w:rPr>
                <w:rFonts w:ascii="Arial" w:hAnsi="Arial" w:cs="Arial"/>
                <w:sz w:val="22"/>
                <w:szCs w:val="22"/>
              </w:rPr>
            </w:pPr>
            <w:r w:rsidRPr="00654980">
              <w:rPr>
                <w:rFonts w:ascii="Arial" w:hAnsi="Arial" w:cs="Arial"/>
                <w:sz w:val="22"/>
                <w:szCs w:val="22"/>
              </w:rPr>
              <w:t>Pabalstu piešķir personām, kurām ir VDEĀVK izdota izziņa par medicīnisko indikāciju noteikšanu speciāli pielāgota vieglā automobiļa iegādei un valsts sociālā pabalsta transporta izdevumu kompensēšanai personām ar invaliditāti, ja viņas neatrodas pilnā valsts vai pašvaldības apgādībā un ir deklarējušas dzīvesvietu Smiltenes novada administratīvajā teritorijā un tur faktiski dzīvo.</w:t>
            </w:r>
          </w:p>
        </w:tc>
        <w:tc>
          <w:tcPr>
            <w:tcW w:w="588" w:type="pct"/>
            <w:tcBorders>
              <w:top w:val="single" w:sz="4" w:space="0" w:color="auto"/>
              <w:bottom w:val="single" w:sz="4" w:space="0" w:color="auto"/>
            </w:tcBorders>
            <w:shd w:val="clear" w:color="auto" w:fill="auto"/>
            <w:vAlign w:val="center"/>
          </w:tcPr>
          <w:p w14:paraId="13FBEBD6" w14:textId="4EC28ADD" w:rsidR="00100353" w:rsidRPr="00654980" w:rsidRDefault="00100353" w:rsidP="009D71E8">
            <w:pPr>
              <w:jc w:val="center"/>
              <w:rPr>
                <w:rFonts w:ascii="Arial" w:hAnsi="Arial" w:cs="Arial"/>
                <w:lang w:val="lv-LV"/>
              </w:rPr>
            </w:pPr>
            <w:r w:rsidRPr="00654980">
              <w:rPr>
                <w:rFonts w:ascii="Arial" w:hAnsi="Arial" w:cs="Arial"/>
                <w:lang w:val="lv-LV"/>
              </w:rPr>
              <w:t>X</w:t>
            </w:r>
          </w:p>
        </w:tc>
        <w:tc>
          <w:tcPr>
            <w:tcW w:w="579" w:type="pct"/>
            <w:tcBorders>
              <w:top w:val="single" w:sz="4" w:space="0" w:color="auto"/>
              <w:bottom w:val="single" w:sz="4" w:space="0" w:color="auto"/>
            </w:tcBorders>
            <w:vAlign w:val="center"/>
          </w:tcPr>
          <w:p w14:paraId="429323B2" w14:textId="3DEA8473" w:rsidR="00100353" w:rsidRPr="00654980" w:rsidRDefault="00100353" w:rsidP="009D71E8">
            <w:pPr>
              <w:jc w:val="center"/>
              <w:rPr>
                <w:rFonts w:ascii="Arial" w:hAnsi="Arial" w:cs="Arial"/>
                <w:lang w:val="lv-LV"/>
              </w:rPr>
            </w:pPr>
            <w:r w:rsidRPr="00654980">
              <w:rPr>
                <w:rFonts w:ascii="Arial" w:hAnsi="Arial" w:cs="Arial"/>
                <w:lang w:val="lv-LV"/>
              </w:rPr>
              <w:t>X</w:t>
            </w:r>
          </w:p>
        </w:tc>
        <w:tc>
          <w:tcPr>
            <w:tcW w:w="579" w:type="pct"/>
            <w:tcBorders>
              <w:top w:val="single" w:sz="4" w:space="0" w:color="auto"/>
              <w:bottom w:val="single" w:sz="4" w:space="0" w:color="auto"/>
            </w:tcBorders>
            <w:vAlign w:val="center"/>
          </w:tcPr>
          <w:p w14:paraId="21CD2AEC" w14:textId="5E69AC91" w:rsidR="00100353" w:rsidRPr="00654980" w:rsidRDefault="00100353" w:rsidP="009D71E8">
            <w:pPr>
              <w:jc w:val="center"/>
              <w:rPr>
                <w:rFonts w:ascii="Arial" w:hAnsi="Arial" w:cs="Arial"/>
                <w:lang w:val="lv-LV"/>
              </w:rPr>
            </w:pPr>
            <w:r w:rsidRPr="00654980">
              <w:rPr>
                <w:rFonts w:ascii="Arial" w:hAnsi="Arial" w:cs="Arial"/>
                <w:lang w:val="lv-LV"/>
              </w:rPr>
              <w:t>X</w:t>
            </w:r>
          </w:p>
        </w:tc>
      </w:tr>
    </w:tbl>
    <w:p w14:paraId="0FBAF89D" w14:textId="79D4764C" w:rsidR="00561404" w:rsidRPr="00857532" w:rsidRDefault="00561404" w:rsidP="00561404">
      <w:pPr>
        <w:jc w:val="center"/>
        <w:rPr>
          <w:rFonts w:ascii="Arial" w:hAnsi="Arial" w:cs="Arial"/>
          <w:b/>
          <w:bCs/>
          <w:sz w:val="28"/>
          <w:szCs w:val="28"/>
          <w:lang w:val="lv-LV"/>
        </w:rPr>
      </w:pPr>
      <w:r w:rsidRPr="00857532">
        <w:rPr>
          <w:rFonts w:ascii="Arial" w:hAnsi="Arial" w:cs="Arial"/>
          <w:b/>
          <w:bCs/>
          <w:sz w:val="24"/>
          <w:szCs w:val="24"/>
          <w:lang w:val="lv-LV"/>
        </w:rPr>
        <w:lastRenderedPageBreak/>
        <w:t>Saistošie noteikumi</w:t>
      </w:r>
    </w:p>
    <w:p w14:paraId="7783BD22" w14:textId="77777777" w:rsidR="009B33EA" w:rsidRPr="0095091E" w:rsidRDefault="009B33EA" w:rsidP="00956426">
      <w:pPr>
        <w:rPr>
          <w:rFonts w:ascii="Arial" w:hAnsi="Arial" w:cs="Arial"/>
          <w:color w:val="000000" w:themeColor="text1"/>
          <w:lang w:val="lv-LV"/>
        </w:rPr>
      </w:pPr>
      <w:r w:rsidRPr="0095091E">
        <w:rPr>
          <w:rFonts w:ascii="Arial" w:hAnsi="Arial" w:cs="Arial"/>
          <w:color w:val="000000" w:themeColor="text1"/>
          <w:lang w:val="lv-LV"/>
        </w:rPr>
        <w:t xml:space="preserve">Smiltenes novada domes 2023. gada 25. janvāra saistošie noteikumi Nr. 3/23 "Par brīvprātīgās iniciatīvas pabalstiem Smiltenes novada pašvaldībā". </w:t>
      </w:r>
      <w:hyperlink r:id="rId243" w:history="1">
        <w:r w:rsidRPr="0095091E">
          <w:rPr>
            <w:rStyle w:val="Hipersaite"/>
            <w:rFonts w:ascii="Arial" w:hAnsi="Arial" w:cs="Arial"/>
            <w:color w:val="000000" w:themeColor="text1"/>
            <w:lang w:val="lv-LV"/>
          </w:rPr>
          <w:t>https://likumi.lv/ta/id/339231</w:t>
        </w:r>
      </w:hyperlink>
    </w:p>
    <w:p w14:paraId="13FBB08C" w14:textId="77777777" w:rsidR="009B33EA" w:rsidRPr="0095091E" w:rsidRDefault="009B33EA" w:rsidP="00956426">
      <w:pPr>
        <w:rPr>
          <w:rFonts w:ascii="Arial" w:hAnsi="Arial" w:cs="Arial"/>
          <w:color w:val="000000" w:themeColor="text1"/>
          <w:lang w:val="lv-LV"/>
        </w:rPr>
      </w:pPr>
      <w:r w:rsidRPr="0095091E">
        <w:rPr>
          <w:rFonts w:ascii="Arial" w:hAnsi="Arial" w:cs="Arial"/>
          <w:color w:val="000000" w:themeColor="text1"/>
          <w:lang w:val="lv-LV"/>
        </w:rPr>
        <w:t xml:space="preserve">Smiltenes novada domes 2022. gada 30. novembra saistošie noteikumi Nr. 34/22 "Par atbalsta pasākumiem mājokļa vides pielāgošanai personām ar funkcionēšanas ierobežojumiem Smiltenes novadā". </w:t>
      </w:r>
      <w:hyperlink r:id="rId244" w:history="1">
        <w:r w:rsidRPr="0095091E">
          <w:rPr>
            <w:rStyle w:val="Hipersaite"/>
            <w:rFonts w:ascii="Arial" w:hAnsi="Arial" w:cs="Arial"/>
            <w:color w:val="000000" w:themeColor="text1"/>
            <w:lang w:val="lv-LV"/>
          </w:rPr>
          <w:t>https://likumi.lv/ta/id/338455</w:t>
        </w:r>
      </w:hyperlink>
    </w:p>
    <w:p w14:paraId="39B0B39E" w14:textId="77777777" w:rsidR="009B33EA" w:rsidRPr="0095091E" w:rsidRDefault="009B33EA" w:rsidP="00956426">
      <w:pPr>
        <w:rPr>
          <w:rFonts w:ascii="Arial" w:hAnsi="Arial" w:cs="Arial"/>
          <w:color w:val="000000" w:themeColor="text1"/>
          <w:lang w:val="lv-LV"/>
        </w:rPr>
      </w:pPr>
      <w:r w:rsidRPr="0095091E">
        <w:rPr>
          <w:rFonts w:ascii="Arial" w:hAnsi="Arial" w:cs="Arial"/>
          <w:color w:val="000000" w:themeColor="text1"/>
          <w:lang w:val="lv-LV"/>
        </w:rPr>
        <w:t xml:space="preserve">Smiltenes novada domes 2023. gada 23. novembra saistošie noteikumi Nr. 25/23 "Par sociālajiem pakalpojumiem Smiltenes novadā". </w:t>
      </w:r>
      <w:hyperlink r:id="rId245" w:history="1">
        <w:r w:rsidRPr="0095091E">
          <w:rPr>
            <w:rStyle w:val="Hipersaite"/>
            <w:rFonts w:ascii="Arial" w:hAnsi="Arial" w:cs="Arial"/>
            <w:color w:val="000000" w:themeColor="text1"/>
            <w:lang w:val="lv-LV"/>
          </w:rPr>
          <w:t>https://likumi.lv/ta/id/349671</w:t>
        </w:r>
      </w:hyperlink>
    </w:p>
    <w:p w14:paraId="4AE7762F" w14:textId="77777777" w:rsidR="009B33EA" w:rsidRPr="0095091E" w:rsidRDefault="009B33EA" w:rsidP="00956426">
      <w:pPr>
        <w:rPr>
          <w:rFonts w:ascii="Arial" w:hAnsi="Arial" w:cs="Arial"/>
          <w:color w:val="000000" w:themeColor="text1"/>
          <w:lang w:val="lv-LV"/>
        </w:rPr>
      </w:pPr>
      <w:r w:rsidRPr="0095091E">
        <w:rPr>
          <w:rFonts w:ascii="Arial" w:hAnsi="Arial" w:cs="Arial"/>
          <w:color w:val="000000" w:themeColor="text1"/>
          <w:lang w:val="lv-LV"/>
        </w:rPr>
        <w:t xml:space="preserve">Smiltenes novada domes 2021. gada 27. oktobra saistošie noteikumi Nr. 9 "Par sociālās palīdzības pabalstiem Smiltenes novada pašvaldībā". </w:t>
      </w:r>
      <w:hyperlink r:id="rId246" w:history="1">
        <w:r w:rsidRPr="0095091E">
          <w:rPr>
            <w:rStyle w:val="Hipersaite"/>
            <w:rFonts w:ascii="Arial" w:hAnsi="Arial" w:cs="Arial"/>
            <w:color w:val="000000" w:themeColor="text1"/>
            <w:lang w:val="lv-LV"/>
          </w:rPr>
          <w:t>https://likumi.lv/ta/id/328329</w:t>
        </w:r>
      </w:hyperlink>
    </w:p>
    <w:p w14:paraId="2CADD559" w14:textId="14321D01" w:rsidR="009B33EA" w:rsidRDefault="009B33EA" w:rsidP="009B33EA">
      <w:pPr>
        <w:rPr>
          <w:rStyle w:val="Hipersaite"/>
          <w:rFonts w:ascii="Arial" w:hAnsi="Arial" w:cs="Arial"/>
          <w:color w:val="000000" w:themeColor="text1"/>
          <w:lang w:val="lv-LV"/>
        </w:rPr>
      </w:pPr>
      <w:r w:rsidRPr="0095091E">
        <w:rPr>
          <w:rFonts w:ascii="Arial" w:hAnsi="Arial" w:cs="Arial"/>
          <w:color w:val="000000" w:themeColor="text1"/>
          <w:lang w:val="lv-LV"/>
        </w:rPr>
        <w:t xml:space="preserve">Smiltenes novada domes 2021. gada 27. oktobra saistošie noteikumi Nr. 15 "Par nekustamā īpašuma nodokli un nekustamā īpašuma nodokļa atvieglojumu piemērošanu Smiltenes novadā". </w:t>
      </w:r>
      <w:hyperlink r:id="rId247" w:history="1">
        <w:r w:rsidRPr="0095091E">
          <w:rPr>
            <w:rStyle w:val="Hipersaite"/>
            <w:rFonts w:ascii="Arial" w:hAnsi="Arial" w:cs="Arial"/>
            <w:color w:val="000000" w:themeColor="text1"/>
            <w:lang w:val="lv-LV"/>
          </w:rPr>
          <w:t>https://likumi.lv/ta/id/328342</w:t>
        </w:r>
      </w:hyperlink>
    </w:p>
    <w:p w14:paraId="618F66CF" w14:textId="77777777" w:rsidR="00654980" w:rsidRPr="0095091E" w:rsidRDefault="00654980" w:rsidP="009B33EA">
      <w:pPr>
        <w:rPr>
          <w:rFonts w:ascii="Arial" w:hAnsi="Arial" w:cs="Arial"/>
          <w:color w:val="000000" w:themeColor="text1"/>
          <w:lang w:val="lv-LV"/>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3"/>
        <w:gridCol w:w="9275"/>
      </w:tblGrid>
      <w:tr w:rsidR="00E17423" w:rsidRPr="0095091E" w14:paraId="3CCE566D" w14:textId="77777777" w:rsidTr="00FF444B">
        <w:trPr>
          <w:tblCellSpacing w:w="0" w:type="dxa"/>
        </w:trPr>
        <w:tc>
          <w:tcPr>
            <w:tcW w:w="1675" w:type="pct"/>
            <w:vAlign w:val="center"/>
            <w:hideMark/>
          </w:tcPr>
          <w:p w14:paraId="62993674" w14:textId="77777777" w:rsidR="00E17423" w:rsidRPr="005C15C0" w:rsidRDefault="00E17423" w:rsidP="00FF444B">
            <w:pPr>
              <w:spacing w:after="0" w:line="240" w:lineRule="auto"/>
              <w:jc w:val="center"/>
              <w:rPr>
                <w:rFonts w:ascii="Arial" w:eastAsia="Times New Roman" w:hAnsi="Arial" w:cs="Arial"/>
                <w:b/>
                <w:bCs/>
                <w:color w:val="000000" w:themeColor="text1"/>
                <w:lang w:val="lv-LV" w:eastAsia="en-GB"/>
              </w:rPr>
            </w:pPr>
            <w:r w:rsidRPr="005C15C0">
              <w:rPr>
                <w:rFonts w:ascii="Arial" w:eastAsia="Times New Roman" w:hAnsi="Arial" w:cs="Arial"/>
                <w:b/>
                <w:bCs/>
                <w:color w:val="000000" w:themeColor="text1"/>
                <w:lang w:val="lv-LV" w:eastAsia="en-GB"/>
              </w:rPr>
              <w:t>Smiltenes novada Sociālais dienests</w:t>
            </w:r>
          </w:p>
        </w:tc>
        <w:tc>
          <w:tcPr>
            <w:tcW w:w="3325" w:type="pct"/>
            <w:vAlign w:val="center"/>
            <w:hideMark/>
          </w:tcPr>
          <w:p w14:paraId="3DFE3417" w14:textId="77777777" w:rsidR="00654980" w:rsidRPr="00654980" w:rsidRDefault="00E17423" w:rsidP="00654980">
            <w:pPr>
              <w:spacing w:after="120" w:line="240" w:lineRule="auto"/>
              <w:jc w:val="center"/>
              <w:rPr>
                <w:rFonts w:ascii="Arial" w:eastAsia="Times New Roman" w:hAnsi="Arial" w:cs="Arial"/>
                <w:color w:val="000000" w:themeColor="text1"/>
                <w:lang w:val="lv-LV" w:eastAsia="en-GB"/>
              </w:rPr>
            </w:pPr>
            <w:r w:rsidRPr="00654980">
              <w:rPr>
                <w:rFonts w:ascii="Arial" w:eastAsia="Times New Roman" w:hAnsi="Arial" w:cs="Arial"/>
                <w:color w:val="000000" w:themeColor="text1"/>
                <w:lang w:val="lv-LV" w:eastAsia="en-GB"/>
              </w:rPr>
              <w:t>Adrese: Dārza Iela 3, Smiltene, Smiltenes pilsēta, LV-4729</w:t>
            </w:r>
          </w:p>
          <w:p w14:paraId="3597E8ED" w14:textId="77777777" w:rsidR="00654980" w:rsidRPr="00654980" w:rsidRDefault="00E17423" w:rsidP="00654980">
            <w:pPr>
              <w:spacing w:after="120" w:line="240" w:lineRule="auto"/>
              <w:jc w:val="center"/>
              <w:rPr>
                <w:rFonts w:ascii="Arial" w:eastAsia="Times New Roman" w:hAnsi="Arial" w:cs="Arial"/>
                <w:color w:val="000000" w:themeColor="text1"/>
                <w:lang w:val="lv-LV" w:eastAsia="en-GB"/>
              </w:rPr>
            </w:pPr>
            <w:r w:rsidRPr="00654980">
              <w:rPr>
                <w:rFonts w:ascii="Arial" w:eastAsia="Times New Roman" w:hAnsi="Arial" w:cs="Arial"/>
                <w:color w:val="000000" w:themeColor="text1"/>
                <w:lang w:val="lv-LV" w:eastAsia="en-GB"/>
              </w:rPr>
              <w:t>Kontakttālrunis: 64707865</w:t>
            </w:r>
          </w:p>
          <w:p w14:paraId="2ACAFDCC" w14:textId="7EF26EF7" w:rsidR="00E17423" w:rsidRPr="00654980" w:rsidRDefault="00E17423" w:rsidP="00654980">
            <w:pPr>
              <w:spacing w:after="120" w:line="240" w:lineRule="auto"/>
              <w:jc w:val="center"/>
              <w:rPr>
                <w:rFonts w:ascii="Arial" w:eastAsia="Times New Roman" w:hAnsi="Arial" w:cs="Arial"/>
                <w:color w:val="000000" w:themeColor="text1"/>
                <w:lang w:val="lv-LV" w:eastAsia="en-GB"/>
              </w:rPr>
            </w:pPr>
            <w:r w:rsidRPr="00654980">
              <w:rPr>
                <w:rFonts w:ascii="Arial" w:eastAsia="Times New Roman" w:hAnsi="Arial" w:cs="Arial"/>
                <w:color w:val="000000" w:themeColor="text1"/>
                <w:lang w:val="lv-LV" w:eastAsia="en-GB"/>
              </w:rPr>
              <w:t xml:space="preserve">e-pasts: </w:t>
            </w:r>
            <w:hyperlink r:id="rId248" w:history="1">
              <w:r w:rsidRPr="00654980">
                <w:rPr>
                  <w:rStyle w:val="Hipersaite"/>
                  <w:rFonts w:ascii="Arial" w:eastAsia="Times New Roman" w:hAnsi="Arial" w:cs="Arial"/>
                  <w:lang w:val="lv-LV" w:eastAsia="en-GB"/>
                </w:rPr>
                <w:t>soc.dienests@smiltenesnovads.lv</w:t>
              </w:r>
            </w:hyperlink>
          </w:p>
          <w:p w14:paraId="22C6B9B0" w14:textId="1FCF94DB" w:rsidR="00E17423" w:rsidRPr="00654980" w:rsidRDefault="00E17423" w:rsidP="00654980">
            <w:pPr>
              <w:spacing w:after="120" w:line="240" w:lineRule="auto"/>
              <w:jc w:val="center"/>
              <w:rPr>
                <w:rFonts w:ascii="Arial" w:hAnsi="Arial" w:cs="Arial"/>
              </w:rPr>
            </w:pPr>
            <w:r w:rsidRPr="00654980">
              <w:rPr>
                <w:rFonts w:ascii="Arial" w:eastAsia="Times New Roman" w:hAnsi="Arial" w:cs="Arial"/>
                <w:color w:val="000000" w:themeColor="text1"/>
                <w:lang w:val="lv-LV" w:eastAsia="en-GB"/>
              </w:rPr>
              <w:t xml:space="preserve">Saite: </w:t>
            </w:r>
            <w:hyperlink r:id="rId249" w:history="1">
              <w:r w:rsidRPr="00654980">
                <w:rPr>
                  <w:rStyle w:val="Hipersaite"/>
                  <w:rFonts w:ascii="Arial" w:hAnsi="Arial" w:cs="Arial"/>
                </w:rPr>
                <w:t>https://www.smiltenesnovads.lv/lv/strukturvieniba/socialais-dienests</w:t>
              </w:r>
            </w:hyperlink>
          </w:p>
        </w:tc>
      </w:tr>
    </w:tbl>
    <w:p w14:paraId="2E372278" w14:textId="77777777" w:rsidR="00654980" w:rsidRDefault="00654980">
      <w:pPr>
        <w:rPr>
          <w:rFonts w:ascii="Arial" w:eastAsiaTheme="majorEastAsia" w:hAnsi="Arial" w:cs="Arial"/>
          <w:sz w:val="26"/>
          <w:szCs w:val="26"/>
          <w:lang w:val="lv-LV"/>
        </w:rPr>
      </w:pPr>
      <w:r>
        <w:rPr>
          <w:rFonts w:ascii="Arial" w:eastAsiaTheme="majorEastAsia" w:hAnsi="Arial" w:cs="Arial"/>
          <w:sz w:val="26"/>
          <w:szCs w:val="26"/>
          <w:lang w:val="lv-LV"/>
        </w:rPr>
        <w:br w:type="page"/>
      </w:r>
    </w:p>
    <w:p w14:paraId="13B71352" w14:textId="6F416293" w:rsidR="00700409" w:rsidRPr="00857532" w:rsidRDefault="00700409" w:rsidP="005D4ACE">
      <w:pPr>
        <w:pStyle w:val="Virsraksts2"/>
        <w:rPr>
          <w:lang w:val="lv-LV"/>
        </w:rPr>
      </w:pPr>
      <w:bookmarkStart w:id="93" w:name="_Toc196474677"/>
      <w:r w:rsidRPr="00857532">
        <w:rPr>
          <w:lang w:val="lv-LV"/>
        </w:rPr>
        <w:lastRenderedPageBreak/>
        <w:t xml:space="preserve">Talsu novada </w:t>
      </w:r>
      <w:r w:rsidRPr="005D4ACE">
        <w:t>pašvaldība</w:t>
      </w:r>
      <w:bookmarkEnd w:id="93"/>
    </w:p>
    <w:p w14:paraId="49BAE3BF" w14:textId="77777777" w:rsidR="00A81D2D" w:rsidRPr="00857532" w:rsidRDefault="00A81D2D" w:rsidP="002B1A13">
      <w:pPr>
        <w:pStyle w:val="Virsraksts2"/>
        <w:rPr>
          <w:rFonts w:cs="Arial"/>
          <w:color w:val="auto"/>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2512"/>
        <w:gridCol w:w="6689"/>
        <w:gridCol w:w="1641"/>
        <w:gridCol w:w="1558"/>
        <w:gridCol w:w="1558"/>
      </w:tblGrid>
      <w:tr w:rsidR="005D4ACE" w:rsidRPr="00857532" w14:paraId="64773129" w14:textId="5E7489F5" w:rsidTr="001A7CDE">
        <w:trPr>
          <w:cantSplit/>
          <w:trHeight w:val="288"/>
          <w:tblHeader/>
        </w:trPr>
        <w:tc>
          <w:tcPr>
            <w:tcW w:w="900" w:type="pct"/>
            <w:tcBorders>
              <w:top w:val="single" w:sz="4" w:space="0" w:color="auto"/>
              <w:bottom w:val="single" w:sz="4" w:space="0" w:color="auto"/>
            </w:tcBorders>
            <w:shd w:val="clear" w:color="auto" w:fill="DEEAF6" w:themeFill="accent1" w:themeFillTint="33"/>
            <w:vAlign w:val="center"/>
          </w:tcPr>
          <w:p w14:paraId="1AC3702B" w14:textId="77777777" w:rsidR="005D4ACE" w:rsidRPr="00FF444B" w:rsidRDefault="005D4ACE" w:rsidP="005D4ACE">
            <w:pPr>
              <w:spacing w:after="0" w:line="240" w:lineRule="auto"/>
              <w:jc w:val="center"/>
              <w:rPr>
                <w:rFonts w:ascii="Arial" w:hAnsi="Arial" w:cs="Arial"/>
                <w:b/>
                <w:bCs/>
                <w:sz w:val="24"/>
                <w:lang w:val="lv-LV"/>
              </w:rPr>
            </w:pPr>
            <w:r w:rsidRPr="00FF444B">
              <w:rPr>
                <w:rFonts w:ascii="Arial" w:hAnsi="Arial" w:cs="Arial"/>
                <w:b/>
                <w:bCs/>
                <w:sz w:val="24"/>
                <w:lang w:val="lv-LV"/>
              </w:rPr>
              <w:t>Pakalpojums</w:t>
            </w:r>
          </w:p>
          <w:p w14:paraId="63F65EB1" w14:textId="56B2E6C7" w:rsidR="005D4ACE" w:rsidRPr="00857532" w:rsidRDefault="005D4ACE" w:rsidP="005D4ACE">
            <w:pPr>
              <w:spacing w:after="0"/>
              <w:jc w:val="center"/>
              <w:rPr>
                <w:rFonts w:ascii="Arial" w:hAnsi="Arial" w:cs="Arial"/>
                <w:b/>
                <w:bCs/>
                <w:lang w:val="lv-LV"/>
              </w:rPr>
            </w:pPr>
            <w:r>
              <w:rPr>
                <w:rFonts w:ascii="Arial" w:hAnsi="Arial" w:cs="Arial"/>
                <w:b/>
                <w:bCs/>
                <w:sz w:val="24"/>
                <w:lang w:val="lv-LV"/>
              </w:rPr>
              <w:t>p</w:t>
            </w:r>
            <w:r w:rsidRPr="00FF444B">
              <w:rPr>
                <w:rFonts w:ascii="Arial" w:hAnsi="Arial" w:cs="Arial"/>
                <w:b/>
                <w:bCs/>
                <w:sz w:val="24"/>
                <w:lang w:val="lv-LV"/>
              </w:rPr>
              <w:t>ilngadīgām personām</w:t>
            </w:r>
          </w:p>
        </w:tc>
        <w:tc>
          <w:tcPr>
            <w:tcW w:w="2396" w:type="pct"/>
            <w:tcBorders>
              <w:top w:val="single" w:sz="4" w:space="0" w:color="auto"/>
              <w:bottom w:val="single" w:sz="4" w:space="0" w:color="auto"/>
            </w:tcBorders>
            <w:shd w:val="clear" w:color="auto" w:fill="DEEAF6" w:themeFill="accent1" w:themeFillTint="33"/>
            <w:vAlign w:val="center"/>
            <w:hideMark/>
          </w:tcPr>
          <w:p w14:paraId="7D9B8D7B" w14:textId="1321F0B4" w:rsidR="005D4ACE" w:rsidRPr="00857532" w:rsidRDefault="005D4ACE" w:rsidP="005D4ACE">
            <w:pPr>
              <w:spacing w:after="0"/>
              <w:jc w:val="center"/>
              <w:rPr>
                <w:rFonts w:ascii="Arial" w:hAnsi="Arial" w:cs="Arial"/>
                <w:b/>
                <w:bCs/>
                <w:lang w:val="lv-LV"/>
              </w:rPr>
            </w:pPr>
            <w:r>
              <w:rPr>
                <w:rFonts w:ascii="Arial" w:hAnsi="Arial" w:cs="Arial"/>
                <w:b/>
                <w:bCs/>
                <w:sz w:val="24"/>
                <w:lang w:val="lv-LV"/>
              </w:rPr>
              <w:t>Pakalpojuma a</w:t>
            </w:r>
            <w:r w:rsidRPr="00FF444B">
              <w:rPr>
                <w:rFonts w:ascii="Arial" w:hAnsi="Arial" w:cs="Arial"/>
                <w:b/>
                <w:bCs/>
                <w:sz w:val="24"/>
                <w:lang w:val="lv-LV"/>
              </w:rPr>
              <w:t>praksts</w:t>
            </w:r>
          </w:p>
        </w:tc>
        <w:tc>
          <w:tcPr>
            <w:tcW w:w="588" w:type="pct"/>
            <w:tcBorders>
              <w:top w:val="single" w:sz="4" w:space="0" w:color="auto"/>
              <w:bottom w:val="single" w:sz="4" w:space="0" w:color="auto"/>
            </w:tcBorders>
            <w:shd w:val="clear" w:color="auto" w:fill="DEEAF6" w:themeFill="accent1" w:themeFillTint="33"/>
            <w:vAlign w:val="center"/>
          </w:tcPr>
          <w:p w14:paraId="538F9813" w14:textId="7FF7E230" w:rsidR="005D4ACE" w:rsidRPr="00857532" w:rsidRDefault="005D4ACE" w:rsidP="005D4ACE">
            <w:pPr>
              <w:spacing w:after="0"/>
              <w:jc w:val="center"/>
              <w:rPr>
                <w:rFonts w:ascii="Arial" w:hAnsi="Arial" w:cs="Arial"/>
                <w:b/>
                <w:bCs/>
                <w:lang w:val="lv-LV"/>
              </w:rPr>
            </w:pPr>
            <w:r w:rsidRPr="00FF444B">
              <w:rPr>
                <w:rFonts w:ascii="Arial" w:hAnsi="Arial" w:cs="Arial"/>
                <w:b/>
                <w:bCs/>
                <w:sz w:val="24"/>
                <w:lang w:val="lv-LV"/>
              </w:rPr>
              <w:t>I grupa</w:t>
            </w:r>
          </w:p>
        </w:tc>
        <w:tc>
          <w:tcPr>
            <w:tcW w:w="558" w:type="pct"/>
            <w:tcBorders>
              <w:top w:val="single" w:sz="4" w:space="0" w:color="auto"/>
              <w:bottom w:val="single" w:sz="4" w:space="0" w:color="auto"/>
            </w:tcBorders>
            <w:shd w:val="clear" w:color="auto" w:fill="DEEAF6" w:themeFill="accent1" w:themeFillTint="33"/>
            <w:vAlign w:val="center"/>
          </w:tcPr>
          <w:p w14:paraId="46C9FC6D" w14:textId="098C4C4B" w:rsidR="005D4ACE" w:rsidRPr="00857532" w:rsidRDefault="005D4ACE" w:rsidP="005D4ACE">
            <w:pPr>
              <w:spacing w:after="0"/>
              <w:jc w:val="center"/>
              <w:rPr>
                <w:rFonts w:ascii="Arial" w:hAnsi="Arial" w:cs="Arial"/>
                <w:b/>
                <w:bCs/>
                <w:lang w:val="lv-LV"/>
              </w:rPr>
            </w:pPr>
            <w:r w:rsidRPr="00FF444B">
              <w:rPr>
                <w:rFonts w:ascii="Arial" w:hAnsi="Arial" w:cs="Arial"/>
                <w:b/>
                <w:bCs/>
                <w:sz w:val="24"/>
                <w:lang w:val="lv-LV"/>
              </w:rPr>
              <w:t>II grupa</w:t>
            </w:r>
          </w:p>
        </w:tc>
        <w:tc>
          <w:tcPr>
            <w:tcW w:w="558" w:type="pct"/>
            <w:tcBorders>
              <w:top w:val="single" w:sz="4" w:space="0" w:color="auto"/>
              <w:bottom w:val="single" w:sz="4" w:space="0" w:color="auto"/>
            </w:tcBorders>
            <w:shd w:val="clear" w:color="auto" w:fill="DEEAF6" w:themeFill="accent1" w:themeFillTint="33"/>
            <w:vAlign w:val="center"/>
          </w:tcPr>
          <w:p w14:paraId="4DE5AE2D" w14:textId="47318D37" w:rsidR="005D4ACE" w:rsidRPr="00857532" w:rsidRDefault="005D4ACE" w:rsidP="005D4ACE">
            <w:pPr>
              <w:spacing w:after="0"/>
              <w:jc w:val="center"/>
              <w:rPr>
                <w:rFonts w:ascii="Arial" w:hAnsi="Arial" w:cs="Arial"/>
                <w:b/>
                <w:bCs/>
                <w:lang w:val="lv-LV"/>
              </w:rPr>
            </w:pPr>
            <w:r w:rsidRPr="00FF444B">
              <w:rPr>
                <w:rFonts w:ascii="Arial" w:hAnsi="Arial" w:cs="Arial"/>
                <w:b/>
                <w:bCs/>
                <w:sz w:val="24"/>
                <w:lang w:val="lv-LV"/>
              </w:rPr>
              <w:t>III grupa</w:t>
            </w:r>
          </w:p>
        </w:tc>
      </w:tr>
      <w:tr w:rsidR="00C158E5" w:rsidRPr="00857532" w14:paraId="656FDA16" w14:textId="1E6AB6A1" w:rsidTr="005D4ACE">
        <w:trPr>
          <w:trHeight w:val="1781"/>
        </w:trPr>
        <w:tc>
          <w:tcPr>
            <w:tcW w:w="900" w:type="pct"/>
            <w:tcBorders>
              <w:top w:val="single" w:sz="4" w:space="0" w:color="auto"/>
              <w:bottom w:val="single" w:sz="4" w:space="0" w:color="auto"/>
            </w:tcBorders>
            <w:vAlign w:val="center"/>
          </w:tcPr>
          <w:p w14:paraId="4BA5F0E6" w14:textId="77777777" w:rsidR="00C158E5" w:rsidRPr="00857532" w:rsidRDefault="00C158E5" w:rsidP="009D71E8">
            <w:pPr>
              <w:jc w:val="center"/>
              <w:rPr>
                <w:rFonts w:ascii="Arial" w:hAnsi="Arial" w:cs="Arial"/>
                <w:b/>
                <w:bCs/>
                <w:lang w:val="lv-LV"/>
              </w:rPr>
            </w:pPr>
            <w:r w:rsidRPr="00857532">
              <w:rPr>
                <w:rFonts w:ascii="Arial" w:hAnsi="Arial" w:cs="Arial"/>
                <w:b/>
                <w:bCs/>
                <w:lang w:val="lv-LV"/>
              </w:rPr>
              <w:t>Sociālā darba pakalpojums</w:t>
            </w:r>
          </w:p>
        </w:tc>
        <w:tc>
          <w:tcPr>
            <w:tcW w:w="2396" w:type="pct"/>
            <w:tcBorders>
              <w:top w:val="single" w:sz="4" w:space="0" w:color="auto"/>
              <w:bottom w:val="single" w:sz="4" w:space="0" w:color="auto"/>
            </w:tcBorders>
            <w:shd w:val="clear" w:color="auto" w:fill="auto"/>
          </w:tcPr>
          <w:p w14:paraId="38177CD3" w14:textId="77777777" w:rsidR="00C158E5" w:rsidRPr="00857532" w:rsidRDefault="00C158E5" w:rsidP="005D4ACE">
            <w:pPr>
              <w:spacing w:after="0"/>
              <w:rPr>
                <w:rFonts w:ascii="Arial" w:hAnsi="Arial" w:cs="Arial"/>
                <w:lang w:val="lv-LV"/>
              </w:rPr>
            </w:pPr>
            <w:r w:rsidRPr="00857532">
              <w:rPr>
                <w:rFonts w:ascii="Arial" w:hAnsi="Arial" w:cs="Arial"/>
                <w:lang w:val="lv-LV"/>
              </w:rPr>
              <w:t>Sociālā darba pakalpojums ir profesionāla darbība, lai palīdzētu personai, ģimenei, personu grupām un sabiedrībai kopumā veicināt vai atjaunot savu spēju sociāli funkcionēt, radīt šai funkcionēšanai labvēlīgus apstākļus, kā arī veicināt sociālās atstumtības un riska faktoru mazināšanu, attīstot pašas personas resursus un iesaistot atbalsta sistēmās.</w:t>
            </w:r>
          </w:p>
        </w:tc>
        <w:tc>
          <w:tcPr>
            <w:tcW w:w="588" w:type="pct"/>
            <w:tcBorders>
              <w:top w:val="single" w:sz="4" w:space="0" w:color="auto"/>
              <w:bottom w:val="single" w:sz="4" w:space="0" w:color="auto"/>
            </w:tcBorders>
            <w:shd w:val="clear" w:color="auto" w:fill="auto"/>
            <w:vAlign w:val="center"/>
          </w:tcPr>
          <w:p w14:paraId="781C7940" w14:textId="77777777" w:rsidR="00C158E5" w:rsidRPr="00857532" w:rsidRDefault="00C158E5"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77647AD7" w14:textId="661CA91B" w:rsidR="00C158E5" w:rsidRPr="00857532" w:rsidRDefault="00BA15EF"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64C98E34" w14:textId="31220C22" w:rsidR="00C158E5" w:rsidRPr="00857532" w:rsidRDefault="00BA15EF" w:rsidP="009D71E8">
            <w:pPr>
              <w:jc w:val="center"/>
              <w:rPr>
                <w:rFonts w:ascii="Arial" w:hAnsi="Arial" w:cs="Arial"/>
                <w:lang w:val="lv-LV"/>
              </w:rPr>
            </w:pPr>
            <w:r>
              <w:rPr>
                <w:rFonts w:ascii="Arial" w:hAnsi="Arial" w:cs="Arial"/>
                <w:lang w:val="lv-LV"/>
              </w:rPr>
              <w:t>X</w:t>
            </w:r>
          </w:p>
        </w:tc>
      </w:tr>
      <w:tr w:rsidR="00C158E5" w:rsidRPr="00857532" w14:paraId="3A608371" w14:textId="5A990BB1" w:rsidTr="005D4ACE">
        <w:trPr>
          <w:trHeight w:val="1601"/>
        </w:trPr>
        <w:tc>
          <w:tcPr>
            <w:tcW w:w="900" w:type="pct"/>
            <w:tcBorders>
              <w:top w:val="single" w:sz="4" w:space="0" w:color="auto"/>
              <w:bottom w:val="single" w:sz="4" w:space="0" w:color="auto"/>
            </w:tcBorders>
            <w:vAlign w:val="center"/>
          </w:tcPr>
          <w:p w14:paraId="34DC1196" w14:textId="45DA4ED2" w:rsidR="00C158E5" w:rsidRPr="00857532" w:rsidRDefault="00C158E5" w:rsidP="005D4ACE">
            <w:pPr>
              <w:pStyle w:val="Sarakstarindkopa"/>
              <w:autoSpaceDE w:val="0"/>
              <w:autoSpaceDN w:val="0"/>
              <w:adjustRightInd w:val="0"/>
              <w:spacing w:after="0" w:line="240" w:lineRule="auto"/>
              <w:ind w:left="284"/>
              <w:jc w:val="center"/>
              <w:rPr>
                <w:rFonts w:ascii="Arial" w:hAnsi="Arial" w:cs="Arial"/>
                <w:b/>
                <w:bCs/>
                <w:lang w:val="lv-LV"/>
              </w:rPr>
            </w:pPr>
            <w:r w:rsidRPr="00857532">
              <w:rPr>
                <w:rFonts w:ascii="Arial" w:hAnsi="Arial" w:cs="Arial"/>
                <w:b/>
                <w:bCs/>
                <w:shd w:val="clear" w:color="auto" w:fill="FFFFFF"/>
                <w:lang w:val="lv-LV"/>
              </w:rPr>
              <w:t>Aprūpe mājās</w:t>
            </w:r>
          </w:p>
        </w:tc>
        <w:tc>
          <w:tcPr>
            <w:tcW w:w="2396" w:type="pct"/>
            <w:tcBorders>
              <w:top w:val="single" w:sz="4" w:space="0" w:color="auto"/>
              <w:bottom w:val="single" w:sz="4" w:space="0" w:color="auto"/>
            </w:tcBorders>
            <w:shd w:val="clear" w:color="auto" w:fill="auto"/>
          </w:tcPr>
          <w:p w14:paraId="799B72A4" w14:textId="77777777" w:rsidR="00C158E5" w:rsidRPr="00857532" w:rsidRDefault="00C158E5" w:rsidP="005D4ACE">
            <w:pPr>
              <w:pStyle w:val="tv213"/>
              <w:spacing w:before="0" w:beforeAutospacing="0" w:after="0" w:afterAutospacing="0"/>
              <w:rPr>
                <w:rFonts w:ascii="Arial" w:hAnsi="Arial" w:cs="Arial"/>
                <w:sz w:val="22"/>
                <w:szCs w:val="22"/>
              </w:rPr>
            </w:pPr>
            <w:r w:rsidRPr="00857532">
              <w:rPr>
                <w:rFonts w:ascii="Arial" w:hAnsi="Arial" w:cs="Arial"/>
                <w:sz w:val="22"/>
                <w:szCs w:val="22"/>
              </w:rPr>
              <w:t>Sociālās aprūpes pakalpojums dzīvesvietā, nodrošinot personas pamatvajadzību apmierināšanu, dzīves kvalitātes nepazemināšanos, palīdzību mājas darbu veikšanā un personīgajā aprūpē, kurai vecuma vai funkcionālo traucējumu dēļ ir objektīvie apstākļi sevi aprūpēt.</w:t>
            </w:r>
          </w:p>
        </w:tc>
        <w:tc>
          <w:tcPr>
            <w:tcW w:w="588" w:type="pct"/>
            <w:tcBorders>
              <w:top w:val="single" w:sz="4" w:space="0" w:color="auto"/>
              <w:bottom w:val="single" w:sz="4" w:space="0" w:color="auto"/>
            </w:tcBorders>
            <w:shd w:val="clear" w:color="auto" w:fill="auto"/>
            <w:vAlign w:val="center"/>
          </w:tcPr>
          <w:p w14:paraId="5B8A04E6" w14:textId="77777777" w:rsidR="00C158E5" w:rsidRPr="00857532" w:rsidRDefault="00C158E5"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58EAC731" w14:textId="74906BFD" w:rsidR="00C158E5" w:rsidRPr="00857532" w:rsidRDefault="00BA15EF"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41E88242" w14:textId="02383E76" w:rsidR="00C158E5" w:rsidRPr="00857532" w:rsidRDefault="00BA15EF" w:rsidP="009D71E8">
            <w:pPr>
              <w:jc w:val="center"/>
              <w:rPr>
                <w:rFonts w:ascii="Arial" w:hAnsi="Arial" w:cs="Arial"/>
                <w:lang w:val="lv-LV"/>
              </w:rPr>
            </w:pPr>
            <w:r>
              <w:rPr>
                <w:rFonts w:ascii="Arial" w:hAnsi="Arial" w:cs="Arial"/>
                <w:lang w:val="lv-LV"/>
              </w:rPr>
              <w:t>X</w:t>
            </w:r>
          </w:p>
        </w:tc>
      </w:tr>
      <w:tr w:rsidR="00C158E5" w:rsidRPr="00857532" w14:paraId="421583E9" w14:textId="064A781E" w:rsidTr="005D4ACE">
        <w:trPr>
          <w:trHeight w:val="1889"/>
        </w:trPr>
        <w:tc>
          <w:tcPr>
            <w:tcW w:w="900" w:type="pct"/>
            <w:tcBorders>
              <w:top w:val="single" w:sz="4" w:space="0" w:color="auto"/>
              <w:bottom w:val="single" w:sz="4" w:space="0" w:color="auto"/>
            </w:tcBorders>
            <w:vAlign w:val="center"/>
          </w:tcPr>
          <w:p w14:paraId="239F4A03" w14:textId="77777777" w:rsidR="00C158E5" w:rsidRPr="00857532" w:rsidRDefault="00C158E5" w:rsidP="009D71E8">
            <w:pPr>
              <w:jc w:val="center"/>
              <w:rPr>
                <w:rFonts w:ascii="Arial" w:hAnsi="Arial" w:cs="Arial"/>
                <w:b/>
                <w:bCs/>
                <w:lang w:val="lv-LV"/>
              </w:rPr>
            </w:pPr>
            <w:r w:rsidRPr="00857532">
              <w:rPr>
                <w:rFonts w:ascii="Arial" w:hAnsi="Arial" w:cs="Arial"/>
                <w:b/>
                <w:bCs/>
                <w:lang w:val="lv-LV" w:eastAsia="lv-LV"/>
              </w:rPr>
              <w:t>Ilgstoša sociālā aprūpe un sociālās rehabilitācija institūcijā pilngadīgām personām</w:t>
            </w:r>
          </w:p>
        </w:tc>
        <w:tc>
          <w:tcPr>
            <w:tcW w:w="2396" w:type="pct"/>
            <w:tcBorders>
              <w:top w:val="single" w:sz="4" w:space="0" w:color="auto"/>
              <w:bottom w:val="single" w:sz="4" w:space="0" w:color="auto"/>
            </w:tcBorders>
            <w:shd w:val="clear" w:color="auto" w:fill="auto"/>
          </w:tcPr>
          <w:p w14:paraId="30E72544" w14:textId="77777777" w:rsidR="00C158E5" w:rsidRPr="00857532" w:rsidRDefault="00C158E5" w:rsidP="005D4ACE">
            <w:pPr>
              <w:spacing w:after="0"/>
              <w:rPr>
                <w:rFonts w:ascii="Arial" w:hAnsi="Arial" w:cs="Arial"/>
                <w:lang w:val="lv-LV"/>
              </w:rPr>
            </w:pPr>
            <w:r w:rsidRPr="00857532">
              <w:rPr>
                <w:rFonts w:ascii="Arial" w:hAnsi="Arial" w:cs="Arial"/>
                <w:lang w:val="lv-LV" w:eastAsia="lv-LV"/>
              </w:rPr>
              <w:t>Pakalpojums, kas nodrošina pilnu aprūpi un sociālo rehabilitāciju personai, kura vecuma vai veselības stāvokļa dēļ nespēj sevi aprūpēt.</w:t>
            </w:r>
          </w:p>
        </w:tc>
        <w:tc>
          <w:tcPr>
            <w:tcW w:w="588" w:type="pct"/>
            <w:tcBorders>
              <w:top w:val="single" w:sz="4" w:space="0" w:color="auto"/>
              <w:bottom w:val="single" w:sz="4" w:space="0" w:color="auto"/>
            </w:tcBorders>
            <w:shd w:val="clear" w:color="auto" w:fill="auto"/>
            <w:vAlign w:val="center"/>
          </w:tcPr>
          <w:p w14:paraId="2E8D62D1" w14:textId="77777777" w:rsidR="00C158E5" w:rsidRPr="00857532" w:rsidRDefault="00C158E5"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0114BFDA" w14:textId="638BBA6D" w:rsidR="00C158E5" w:rsidRPr="00857532" w:rsidRDefault="00BA15EF"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1410AC18" w14:textId="42C0DAA2" w:rsidR="00C158E5" w:rsidRPr="00857532" w:rsidRDefault="00BA15EF" w:rsidP="009D71E8">
            <w:pPr>
              <w:jc w:val="center"/>
              <w:rPr>
                <w:rFonts w:ascii="Arial" w:hAnsi="Arial" w:cs="Arial"/>
                <w:lang w:val="lv-LV"/>
              </w:rPr>
            </w:pPr>
            <w:r>
              <w:rPr>
                <w:rFonts w:ascii="Arial" w:hAnsi="Arial" w:cs="Arial"/>
                <w:lang w:val="lv-LV"/>
              </w:rPr>
              <w:t>X</w:t>
            </w:r>
          </w:p>
        </w:tc>
      </w:tr>
      <w:tr w:rsidR="00C158E5" w:rsidRPr="00857532" w14:paraId="74D98C83" w14:textId="2BA28ADF" w:rsidTr="005D4ACE">
        <w:trPr>
          <w:trHeight w:val="1601"/>
        </w:trPr>
        <w:tc>
          <w:tcPr>
            <w:tcW w:w="900" w:type="pct"/>
            <w:tcBorders>
              <w:top w:val="single" w:sz="4" w:space="0" w:color="auto"/>
              <w:bottom w:val="single" w:sz="4" w:space="0" w:color="auto"/>
            </w:tcBorders>
            <w:vAlign w:val="center"/>
          </w:tcPr>
          <w:p w14:paraId="4E7265C0" w14:textId="77777777" w:rsidR="00C158E5" w:rsidRPr="00857532" w:rsidRDefault="00C158E5" w:rsidP="009D71E8">
            <w:pPr>
              <w:jc w:val="center"/>
              <w:rPr>
                <w:rFonts w:ascii="Arial" w:hAnsi="Arial" w:cs="Arial"/>
                <w:b/>
                <w:bCs/>
                <w:lang w:val="lv-LV"/>
              </w:rPr>
            </w:pPr>
            <w:r w:rsidRPr="00857532">
              <w:rPr>
                <w:rFonts w:ascii="Arial" w:hAnsi="Arial" w:cs="Arial"/>
                <w:b/>
                <w:bCs/>
                <w:lang w:val="lv-LV"/>
              </w:rPr>
              <w:t>Dienas centra pakalpojumi</w:t>
            </w:r>
          </w:p>
        </w:tc>
        <w:tc>
          <w:tcPr>
            <w:tcW w:w="2396" w:type="pct"/>
            <w:tcBorders>
              <w:top w:val="single" w:sz="4" w:space="0" w:color="auto"/>
              <w:bottom w:val="single" w:sz="4" w:space="0" w:color="auto"/>
            </w:tcBorders>
            <w:shd w:val="clear" w:color="auto" w:fill="auto"/>
          </w:tcPr>
          <w:p w14:paraId="15B64401" w14:textId="46C172BA" w:rsidR="00C158E5" w:rsidRPr="00857532" w:rsidRDefault="00C158E5" w:rsidP="005D4ACE">
            <w:pPr>
              <w:pStyle w:val="tv213"/>
              <w:spacing w:before="0" w:beforeAutospacing="0" w:after="0" w:afterAutospacing="0"/>
              <w:rPr>
                <w:rFonts w:ascii="Arial" w:hAnsi="Arial" w:cs="Arial"/>
                <w:sz w:val="22"/>
                <w:szCs w:val="22"/>
              </w:rPr>
            </w:pPr>
            <w:r w:rsidRPr="00857532">
              <w:rPr>
                <w:rFonts w:ascii="Arial" w:hAnsi="Arial" w:cs="Arial"/>
                <w:sz w:val="22"/>
                <w:szCs w:val="22"/>
              </w:rPr>
              <w:t xml:space="preserve">Dienas centrs organizē sociālo resursu sistēmu piesaisti senioriem, </w:t>
            </w:r>
            <w:r w:rsidR="00E82F84">
              <w:rPr>
                <w:rFonts w:ascii="Arial" w:hAnsi="Arial" w:cs="Arial"/>
                <w:sz w:val="22"/>
                <w:szCs w:val="22"/>
              </w:rPr>
              <w:t>p</w:t>
            </w:r>
            <w:r w:rsidR="00100353">
              <w:rPr>
                <w:rFonts w:ascii="Arial" w:hAnsi="Arial" w:cs="Arial"/>
                <w:sz w:val="22"/>
                <w:szCs w:val="22"/>
              </w:rPr>
              <w:t>e</w:t>
            </w:r>
            <w:r w:rsidR="00E82F84">
              <w:rPr>
                <w:rFonts w:ascii="Arial" w:hAnsi="Arial" w:cs="Arial"/>
                <w:sz w:val="22"/>
                <w:szCs w:val="22"/>
              </w:rPr>
              <w:t>rsonām ar invaliditāti</w:t>
            </w:r>
            <w:r w:rsidR="00E82F84" w:rsidRPr="00857532">
              <w:rPr>
                <w:rFonts w:ascii="Arial" w:hAnsi="Arial" w:cs="Arial"/>
                <w:sz w:val="22"/>
                <w:szCs w:val="22"/>
              </w:rPr>
              <w:t xml:space="preserve"> </w:t>
            </w:r>
            <w:r w:rsidRPr="00857532">
              <w:rPr>
                <w:rFonts w:ascii="Arial" w:hAnsi="Arial" w:cs="Arial"/>
                <w:sz w:val="22"/>
                <w:szCs w:val="22"/>
              </w:rPr>
              <w:t xml:space="preserve">un citām </w:t>
            </w:r>
            <w:proofErr w:type="spellStart"/>
            <w:r w:rsidRPr="00857532">
              <w:rPr>
                <w:rFonts w:ascii="Arial" w:hAnsi="Arial" w:cs="Arial"/>
                <w:sz w:val="22"/>
                <w:szCs w:val="22"/>
              </w:rPr>
              <w:t>mazaizsargātām</w:t>
            </w:r>
            <w:proofErr w:type="spellEnd"/>
            <w:r w:rsidRPr="00857532">
              <w:rPr>
                <w:rFonts w:ascii="Arial" w:hAnsi="Arial" w:cs="Arial"/>
                <w:sz w:val="22"/>
                <w:szCs w:val="22"/>
              </w:rPr>
              <w:t xml:space="preserve"> personām sociālo problēmu risināšanā; sociālo prasmju attīstību, izglītošanu un brīvā laika pavadīšanas iespējas, senioriem, </w:t>
            </w:r>
            <w:r w:rsidR="00100353">
              <w:rPr>
                <w:rFonts w:ascii="Arial" w:hAnsi="Arial" w:cs="Arial"/>
                <w:sz w:val="22"/>
                <w:szCs w:val="22"/>
              </w:rPr>
              <w:t xml:space="preserve">personām ar </w:t>
            </w:r>
            <w:r w:rsidRPr="00857532">
              <w:rPr>
                <w:rFonts w:ascii="Arial" w:hAnsi="Arial" w:cs="Arial"/>
                <w:sz w:val="22"/>
                <w:szCs w:val="22"/>
              </w:rPr>
              <w:t>inval</w:t>
            </w:r>
            <w:r w:rsidR="00100353">
              <w:rPr>
                <w:rFonts w:ascii="Arial" w:hAnsi="Arial" w:cs="Arial"/>
                <w:sz w:val="22"/>
                <w:szCs w:val="22"/>
              </w:rPr>
              <w:t>i</w:t>
            </w:r>
            <w:r w:rsidRPr="00857532">
              <w:rPr>
                <w:rFonts w:ascii="Arial" w:hAnsi="Arial" w:cs="Arial"/>
                <w:sz w:val="22"/>
                <w:szCs w:val="22"/>
              </w:rPr>
              <w:t>di</w:t>
            </w:r>
            <w:r w:rsidR="00100353">
              <w:rPr>
                <w:rFonts w:ascii="Arial" w:hAnsi="Arial" w:cs="Arial"/>
                <w:sz w:val="22"/>
                <w:szCs w:val="22"/>
              </w:rPr>
              <w:t>tāti</w:t>
            </w:r>
            <w:r w:rsidRPr="00857532">
              <w:rPr>
                <w:rFonts w:ascii="Arial" w:hAnsi="Arial" w:cs="Arial"/>
                <w:sz w:val="22"/>
                <w:szCs w:val="22"/>
              </w:rPr>
              <w:t xml:space="preserve"> un citām </w:t>
            </w:r>
            <w:proofErr w:type="spellStart"/>
            <w:r w:rsidRPr="00857532">
              <w:rPr>
                <w:rFonts w:ascii="Arial" w:hAnsi="Arial" w:cs="Arial"/>
                <w:sz w:val="22"/>
                <w:szCs w:val="22"/>
              </w:rPr>
              <w:t>mazaizsargātām</w:t>
            </w:r>
            <w:proofErr w:type="spellEnd"/>
            <w:r w:rsidRPr="00857532">
              <w:rPr>
                <w:rFonts w:ascii="Arial" w:hAnsi="Arial" w:cs="Arial"/>
                <w:sz w:val="22"/>
                <w:szCs w:val="22"/>
              </w:rPr>
              <w:t xml:space="preserve"> personām.</w:t>
            </w:r>
          </w:p>
        </w:tc>
        <w:tc>
          <w:tcPr>
            <w:tcW w:w="588" w:type="pct"/>
            <w:tcBorders>
              <w:top w:val="single" w:sz="4" w:space="0" w:color="auto"/>
              <w:bottom w:val="single" w:sz="4" w:space="0" w:color="auto"/>
            </w:tcBorders>
            <w:shd w:val="clear" w:color="auto" w:fill="auto"/>
            <w:vAlign w:val="center"/>
          </w:tcPr>
          <w:p w14:paraId="0C5B9842" w14:textId="77777777" w:rsidR="00C158E5" w:rsidRPr="00857532" w:rsidRDefault="00C158E5"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30ECD0CD" w14:textId="027BC8A2" w:rsidR="00C158E5" w:rsidRPr="00857532" w:rsidRDefault="00BA15EF"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0813247D" w14:textId="7B90414E" w:rsidR="00C158E5" w:rsidRPr="00857532" w:rsidRDefault="00BA15EF" w:rsidP="009D71E8">
            <w:pPr>
              <w:jc w:val="center"/>
              <w:rPr>
                <w:rFonts w:ascii="Arial" w:hAnsi="Arial" w:cs="Arial"/>
                <w:lang w:val="lv-LV"/>
              </w:rPr>
            </w:pPr>
            <w:r>
              <w:rPr>
                <w:rFonts w:ascii="Arial" w:hAnsi="Arial" w:cs="Arial"/>
                <w:lang w:val="lv-LV"/>
              </w:rPr>
              <w:t>X</w:t>
            </w:r>
          </w:p>
        </w:tc>
      </w:tr>
      <w:tr w:rsidR="00C158E5" w:rsidRPr="00857532" w14:paraId="5997C22C" w14:textId="6ABBA201" w:rsidTr="00C158E5">
        <w:trPr>
          <w:trHeight w:val="864"/>
        </w:trPr>
        <w:tc>
          <w:tcPr>
            <w:tcW w:w="900" w:type="pct"/>
            <w:tcBorders>
              <w:top w:val="single" w:sz="4" w:space="0" w:color="auto"/>
              <w:bottom w:val="single" w:sz="4" w:space="0" w:color="auto"/>
            </w:tcBorders>
            <w:vAlign w:val="center"/>
          </w:tcPr>
          <w:p w14:paraId="1957F297" w14:textId="77777777" w:rsidR="00C158E5" w:rsidRDefault="00C158E5" w:rsidP="009D71E8">
            <w:pPr>
              <w:autoSpaceDE w:val="0"/>
              <w:autoSpaceDN w:val="0"/>
              <w:adjustRightInd w:val="0"/>
              <w:jc w:val="center"/>
              <w:rPr>
                <w:rFonts w:ascii="Arial" w:hAnsi="Arial" w:cs="Arial"/>
                <w:b/>
                <w:bCs/>
                <w:lang w:val="lv-LV"/>
              </w:rPr>
            </w:pPr>
            <w:r w:rsidRPr="00857532">
              <w:rPr>
                <w:rFonts w:ascii="Arial" w:hAnsi="Arial" w:cs="Arial"/>
                <w:b/>
                <w:bCs/>
                <w:lang w:val="lv-LV"/>
              </w:rPr>
              <w:lastRenderedPageBreak/>
              <w:t>Dienas aprūpes centrs pilngadīgām personām ar garīga rakstura traucējumiem</w:t>
            </w:r>
          </w:p>
          <w:p w14:paraId="58F07D0B" w14:textId="5E0240CD" w:rsidR="00C158E5" w:rsidRPr="00857532" w:rsidRDefault="00C158E5" w:rsidP="009D71E8">
            <w:pPr>
              <w:autoSpaceDE w:val="0"/>
              <w:autoSpaceDN w:val="0"/>
              <w:adjustRightInd w:val="0"/>
              <w:jc w:val="center"/>
              <w:rPr>
                <w:rFonts w:ascii="Arial" w:hAnsi="Arial" w:cs="Arial"/>
                <w:b/>
                <w:bCs/>
                <w:lang w:val="lv-LV" w:eastAsia="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garīga rakstura</w:t>
            </w:r>
            <w:r w:rsidRPr="0095091E">
              <w:rPr>
                <w:rFonts w:ascii="Arial" w:hAnsi="Arial" w:cs="Arial"/>
                <w:i/>
                <w:iCs/>
                <w:color w:val="000000" w:themeColor="text1"/>
                <w:lang w:val="lv-LV"/>
              </w:rPr>
              <w:t xml:space="preserve"> traucējumiem</w:t>
            </w:r>
          </w:p>
        </w:tc>
        <w:tc>
          <w:tcPr>
            <w:tcW w:w="2396" w:type="pct"/>
            <w:tcBorders>
              <w:top w:val="single" w:sz="4" w:space="0" w:color="auto"/>
              <w:bottom w:val="single" w:sz="4" w:space="0" w:color="auto"/>
            </w:tcBorders>
            <w:shd w:val="clear" w:color="auto" w:fill="auto"/>
          </w:tcPr>
          <w:p w14:paraId="1CF9E7CA" w14:textId="77777777" w:rsidR="00C158E5" w:rsidRPr="00857532" w:rsidRDefault="00C158E5" w:rsidP="009D71E8">
            <w:pPr>
              <w:pStyle w:val="tv213"/>
              <w:rPr>
                <w:rFonts w:ascii="Arial" w:hAnsi="Arial" w:cs="Arial"/>
                <w:sz w:val="22"/>
                <w:szCs w:val="22"/>
              </w:rPr>
            </w:pPr>
            <w:r w:rsidRPr="00857532">
              <w:rPr>
                <w:rFonts w:ascii="Arial" w:hAnsi="Arial" w:cs="Arial"/>
                <w:sz w:val="22"/>
                <w:szCs w:val="22"/>
              </w:rPr>
              <w:t>Dienas aprūpes centrs pilngadīgām personām ar garīga rakstura traucējumiem nodrošina pakalpojumu pilngadīgām personām ar garīga rakstura traucējumiem, kurām noteikta invaliditāte.</w:t>
            </w:r>
          </w:p>
        </w:tc>
        <w:tc>
          <w:tcPr>
            <w:tcW w:w="588" w:type="pct"/>
            <w:tcBorders>
              <w:top w:val="single" w:sz="4" w:space="0" w:color="auto"/>
              <w:bottom w:val="single" w:sz="4" w:space="0" w:color="auto"/>
            </w:tcBorders>
            <w:shd w:val="clear" w:color="auto" w:fill="auto"/>
            <w:vAlign w:val="center"/>
          </w:tcPr>
          <w:p w14:paraId="3A3DED3A" w14:textId="7919371A" w:rsidR="00C158E5" w:rsidRPr="00857532" w:rsidRDefault="00C158E5"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74C2906D" w14:textId="61CCAAF1" w:rsidR="00C158E5" w:rsidRPr="00857532" w:rsidRDefault="00BA15EF"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672B94F0" w14:textId="682656FA" w:rsidR="00C158E5" w:rsidRPr="00857532" w:rsidRDefault="00BA15EF" w:rsidP="009D71E8">
            <w:pPr>
              <w:jc w:val="center"/>
              <w:rPr>
                <w:rFonts w:ascii="Arial" w:hAnsi="Arial" w:cs="Arial"/>
                <w:lang w:val="lv-LV"/>
              </w:rPr>
            </w:pPr>
            <w:r>
              <w:rPr>
                <w:rFonts w:ascii="Arial" w:hAnsi="Arial" w:cs="Arial"/>
                <w:lang w:val="lv-LV"/>
              </w:rPr>
              <w:t>X</w:t>
            </w:r>
          </w:p>
        </w:tc>
      </w:tr>
      <w:tr w:rsidR="00C158E5" w:rsidRPr="00857532" w14:paraId="4746669B" w14:textId="6FE6E51F" w:rsidTr="00C158E5">
        <w:trPr>
          <w:trHeight w:val="864"/>
        </w:trPr>
        <w:tc>
          <w:tcPr>
            <w:tcW w:w="900" w:type="pct"/>
            <w:tcBorders>
              <w:top w:val="single" w:sz="4" w:space="0" w:color="auto"/>
              <w:bottom w:val="single" w:sz="4" w:space="0" w:color="auto"/>
            </w:tcBorders>
            <w:vAlign w:val="center"/>
          </w:tcPr>
          <w:p w14:paraId="2E00F6C4" w14:textId="77777777" w:rsidR="00C158E5" w:rsidRPr="00857532" w:rsidRDefault="00C158E5" w:rsidP="009D71E8">
            <w:pPr>
              <w:autoSpaceDE w:val="0"/>
              <w:autoSpaceDN w:val="0"/>
              <w:adjustRightInd w:val="0"/>
              <w:jc w:val="center"/>
              <w:rPr>
                <w:rFonts w:ascii="Arial" w:hAnsi="Arial" w:cs="Arial"/>
                <w:b/>
                <w:bCs/>
                <w:lang w:val="lv-LV" w:eastAsia="lv-LV"/>
              </w:rPr>
            </w:pPr>
            <w:r w:rsidRPr="00857532">
              <w:rPr>
                <w:rFonts w:ascii="Arial" w:hAnsi="Arial" w:cs="Arial"/>
                <w:b/>
                <w:bCs/>
                <w:lang w:val="lv-LV"/>
              </w:rPr>
              <w:t>Ģimenes asistenta pakalpojums</w:t>
            </w:r>
          </w:p>
        </w:tc>
        <w:tc>
          <w:tcPr>
            <w:tcW w:w="2396" w:type="pct"/>
            <w:tcBorders>
              <w:top w:val="single" w:sz="4" w:space="0" w:color="auto"/>
              <w:bottom w:val="single" w:sz="4" w:space="0" w:color="auto"/>
            </w:tcBorders>
            <w:shd w:val="clear" w:color="auto" w:fill="auto"/>
          </w:tcPr>
          <w:p w14:paraId="76077C71" w14:textId="32645750" w:rsidR="00C158E5" w:rsidRPr="00857532" w:rsidRDefault="00C158E5" w:rsidP="009D71E8">
            <w:pPr>
              <w:pStyle w:val="tv213"/>
              <w:rPr>
                <w:rFonts w:ascii="Arial" w:hAnsi="Arial" w:cs="Arial"/>
                <w:sz w:val="22"/>
                <w:szCs w:val="22"/>
              </w:rPr>
            </w:pPr>
            <w:r w:rsidRPr="00857532">
              <w:rPr>
                <w:rFonts w:ascii="Arial" w:hAnsi="Arial" w:cs="Arial"/>
                <w:sz w:val="22"/>
                <w:szCs w:val="22"/>
              </w:rPr>
              <w:t>Tiesības saņemt ģimenes asistenta pakalpojumus ir pilngadīgām  personām ar garīga rakstura traucējumiem</w:t>
            </w:r>
            <w:r w:rsidR="00BE3122">
              <w:rPr>
                <w:rFonts w:ascii="Arial" w:hAnsi="Arial" w:cs="Arial"/>
                <w:sz w:val="22"/>
                <w:szCs w:val="22"/>
              </w:rPr>
              <w:t xml:space="preserve"> un </w:t>
            </w:r>
            <w:r w:rsidRPr="00857532">
              <w:rPr>
                <w:rFonts w:ascii="Arial" w:hAnsi="Arial" w:cs="Arial"/>
                <w:sz w:val="22"/>
                <w:szCs w:val="22"/>
              </w:rPr>
              <w:t>ģimenei, kurā vismaz vienam no likumiskajiem pārstāvjiem ir noteikta invaliditāte un nodrošina ikdienas aizgādību bērniem līdz 18 gadu vecumam;</w:t>
            </w:r>
          </w:p>
        </w:tc>
        <w:tc>
          <w:tcPr>
            <w:tcW w:w="588" w:type="pct"/>
            <w:tcBorders>
              <w:top w:val="single" w:sz="4" w:space="0" w:color="auto"/>
              <w:bottom w:val="single" w:sz="4" w:space="0" w:color="auto"/>
            </w:tcBorders>
            <w:shd w:val="clear" w:color="auto" w:fill="auto"/>
            <w:vAlign w:val="center"/>
          </w:tcPr>
          <w:p w14:paraId="183DE095" w14:textId="77777777" w:rsidR="00C158E5" w:rsidRPr="00857532" w:rsidRDefault="00C158E5" w:rsidP="00221F00">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18DD6C67" w14:textId="03C6D352" w:rsidR="00C158E5" w:rsidRPr="00857532" w:rsidRDefault="00BA15EF" w:rsidP="00221F00">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01946EB5" w14:textId="21E3A896" w:rsidR="00C158E5" w:rsidRPr="00857532" w:rsidRDefault="00BA15EF" w:rsidP="00221F00">
            <w:pPr>
              <w:jc w:val="center"/>
              <w:rPr>
                <w:rFonts w:ascii="Arial" w:hAnsi="Arial" w:cs="Arial"/>
                <w:lang w:val="lv-LV"/>
              </w:rPr>
            </w:pPr>
            <w:r>
              <w:rPr>
                <w:rFonts w:ascii="Arial" w:hAnsi="Arial" w:cs="Arial"/>
                <w:lang w:val="lv-LV"/>
              </w:rPr>
              <w:t>X</w:t>
            </w:r>
          </w:p>
        </w:tc>
      </w:tr>
      <w:tr w:rsidR="00C158E5" w:rsidRPr="00857532" w14:paraId="16118AA3" w14:textId="2E1AEDEB" w:rsidTr="00C158E5">
        <w:trPr>
          <w:trHeight w:val="864"/>
        </w:trPr>
        <w:tc>
          <w:tcPr>
            <w:tcW w:w="900" w:type="pct"/>
            <w:tcBorders>
              <w:top w:val="single" w:sz="4" w:space="0" w:color="auto"/>
              <w:bottom w:val="single" w:sz="4" w:space="0" w:color="auto"/>
            </w:tcBorders>
            <w:vAlign w:val="center"/>
          </w:tcPr>
          <w:p w14:paraId="72DB2451" w14:textId="77777777" w:rsidR="00C158E5" w:rsidRDefault="00C158E5" w:rsidP="009D71E8">
            <w:pPr>
              <w:jc w:val="center"/>
              <w:rPr>
                <w:rFonts w:ascii="Arial" w:hAnsi="Arial" w:cs="Arial"/>
                <w:b/>
                <w:bCs/>
                <w:lang w:val="lv-LV"/>
              </w:rPr>
            </w:pPr>
            <w:r w:rsidRPr="00857532">
              <w:rPr>
                <w:rFonts w:ascii="Arial" w:hAnsi="Arial" w:cs="Arial"/>
                <w:b/>
                <w:bCs/>
                <w:lang w:val="lv-LV"/>
              </w:rPr>
              <w:t>Atbalsta personas pakalpojums</w:t>
            </w:r>
          </w:p>
          <w:p w14:paraId="5C0D39BA" w14:textId="0F192846" w:rsidR="00C158E5" w:rsidRPr="00857532" w:rsidRDefault="00C158E5" w:rsidP="00622B11">
            <w:pPr>
              <w:jc w:val="center"/>
              <w:rPr>
                <w:rFonts w:ascii="Arial" w:hAnsi="Arial" w:cs="Arial"/>
                <w:b/>
                <w:bCs/>
                <w:lang w:val="lv-LV" w:eastAsia="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garīga rakstura</w:t>
            </w:r>
            <w:r w:rsidRPr="0095091E">
              <w:rPr>
                <w:rFonts w:ascii="Arial" w:hAnsi="Arial" w:cs="Arial"/>
                <w:i/>
                <w:iCs/>
                <w:color w:val="000000" w:themeColor="text1"/>
                <w:lang w:val="lv-LV"/>
              </w:rPr>
              <w:t xml:space="preserve"> traucējumiem</w:t>
            </w:r>
          </w:p>
        </w:tc>
        <w:tc>
          <w:tcPr>
            <w:tcW w:w="2396" w:type="pct"/>
            <w:tcBorders>
              <w:top w:val="single" w:sz="4" w:space="0" w:color="auto"/>
              <w:bottom w:val="single" w:sz="4" w:space="0" w:color="auto"/>
            </w:tcBorders>
            <w:shd w:val="clear" w:color="auto" w:fill="auto"/>
          </w:tcPr>
          <w:p w14:paraId="026C699E" w14:textId="77777777" w:rsidR="00C158E5" w:rsidRPr="00857532" w:rsidRDefault="00C158E5" w:rsidP="009D71E8">
            <w:pPr>
              <w:rPr>
                <w:rFonts w:ascii="Arial" w:hAnsi="Arial" w:cs="Arial"/>
                <w:lang w:val="lv-LV" w:eastAsia="lv-LV"/>
              </w:rPr>
            </w:pPr>
            <w:r w:rsidRPr="00857532">
              <w:rPr>
                <w:rFonts w:ascii="Arial" w:hAnsi="Arial" w:cs="Arial"/>
                <w:lang w:val="lv-LV"/>
              </w:rPr>
              <w:t>Atbalsta personas pakalpojums nodrošina atbalstu lēmumu pieņemšanā personām ar garīga rakstura traucējumiem, lai palīdzētu tai vienlīdzīgi ar citiem īstenot savu tiesībspēju un rīcībspēju.</w:t>
            </w:r>
          </w:p>
        </w:tc>
        <w:tc>
          <w:tcPr>
            <w:tcW w:w="588" w:type="pct"/>
            <w:tcBorders>
              <w:top w:val="single" w:sz="4" w:space="0" w:color="auto"/>
              <w:bottom w:val="single" w:sz="4" w:space="0" w:color="auto"/>
            </w:tcBorders>
            <w:shd w:val="clear" w:color="auto" w:fill="auto"/>
            <w:vAlign w:val="center"/>
          </w:tcPr>
          <w:p w14:paraId="141C8C19" w14:textId="5763E72A" w:rsidR="00C158E5" w:rsidRPr="00857532" w:rsidRDefault="00C158E5"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26374951" w14:textId="7DA5AD41" w:rsidR="00C158E5" w:rsidRPr="00857532" w:rsidRDefault="00BA15EF"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320475AE" w14:textId="35C74E52" w:rsidR="00C158E5" w:rsidRPr="00857532" w:rsidRDefault="00BA15EF" w:rsidP="009D71E8">
            <w:pPr>
              <w:jc w:val="center"/>
              <w:rPr>
                <w:rFonts w:ascii="Arial" w:hAnsi="Arial" w:cs="Arial"/>
                <w:lang w:val="lv-LV"/>
              </w:rPr>
            </w:pPr>
            <w:r>
              <w:rPr>
                <w:rFonts w:ascii="Arial" w:hAnsi="Arial" w:cs="Arial"/>
                <w:lang w:val="lv-LV"/>
              </w:rPr>
              <w:t>X</w:t>
            </w:r>
          </w:p>
        </w:tc>
      </w:tr>
    </w:tbl>
    <w:p w14:paraId="19E612AE" w14:textId="77777777" w:rsidR="00CC7540" w:rsidRPr="00857532" w:rsidRDefault="00CC7540" w:rsidP="00CC7540">
      <w:pPr>
        <w:rPr>
          <w:rFonts w:ascii="Arial" w:hAnsi="Arial" w:cs="Arial"/>
          <w:b/>
          <w:bCs/>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2551"/>
        <w:gridCol w:w="6622"/>
        <w:gridCol w:w="1641"/>
        <w:gridCol w:w="1572"/>
        <w:gridCol w:w="1572"/>
      </w:tblGrid>
      <w:tr w:rsidR="00BC08E1" w:rsidRPr="00857532" w14:paraId="0217210B" w14:textId="5C545198" w:rsidTr="001A7CDE">
        <w:trPr>
          <w:cantSplit/>
          <w:trHeight w:val="288"/>
          <w:tblHeader/>
        </w:trPr>
        <w:tc>
          <w:tcPr>
            <w:tcW w:w="914" w:type="pct"/>
            <w:tcBorders>
              <w:top w:val="single" w:sz="4" w:space="0" w:color="auto"/>
              <w:bottom w:val="single" w:sz="4" w:space="0" w:color="auto"/>
            </w:tcBorders>
            <w:shd w:val="clear" w:color="auto" w:fill="DEEAF6" w:themeFill="accent1" w:themeFillTint="33"/>
            <w:vAlign w:val="center"/>
          </w:tcPr>
          <w:p w14:paraId="2A676BAA" w14:textId="15F23DE5" w:rsidR="00BC08E1" w:rsidRPr="00857532" w:rsidRDefault="00BC08E1" w:rsidP="00BC08E1">
            <w:pPr>
              <w:spacing w:after="0"/>
              <w:jc w:val="center"/>
              <w:rPr>
                <w:rFonts w:ascii="Arial" w:hAnsi="Arial" w:cs="Arial"/>
                <w:b/>
                <w:bCs/>
                <w:lang w:val="lv-LV"/>
              </w:rPr>
            </w:pPr>
            <w:r w:rsidRPr="002C2183">
              <w:rPr>
                <w:rFonts w:ascii="Arial" w:eastAsia="Calibri" w:hAnsi="Arial" w:cs="Arial"/>
                <w:b/>
                <w:bCs/>
                <w:sz w:val="24"/>
                <w:szCs w:val="24"/>
                <w:lang w:val="lv-LV"/>
              </w:rPr>
              <w:t>Pabalsti un atvieglojumi</w:t>
            </w:r>
          </w:p>
        </w:tc>
        <w:tc>
          <w:tcPr>
            <w:tcW w:w="2372" w:type="pct"/>
            <w:tcBorders>
              <w:top w:val="single" w:sz="4" w:space="0" w:color="auto"/>
              <w:bottom w:val="single" w:sz="4" w:space="0" w:color="auto"/>
            </w:tcBorders>
            <w:shd w:val="clear" w:color="auto" w:fill="DEEAF6" w:themeFill="accent1" w:themeFillTint="33"/>
            <w:vAlign w:val="center"/>
            <w:hideMark/>
          </w:tcPr>
          <w:p w14:paraId="5C9A130D" w14:textId="0A3074C1" w:rsidR="00BC08E1" w:rsidRPr="00857532" w:rsidRDefault="00BC08E1" w:rsidP="00BC08E1">
            <w:pPr>
              <w:spacing w:after="0"/>
              <w:jc w:val="center"/>
              <w:rPr>
                <w:rFonts w:ascii="Arial" w:hAnsi="Arial" w:cs="Arial"/>
                <w:b/>
                <w:bCs/>
                <w:lang w:val="lv-LV"/>
              </w:rPr>
            </w:pPr>
            <w:r w:rsidRPr="002C2183">
              <w:rPr>
                <w:rFonts w:ascii="Arial" w:hAnsi="Arial" w:cs="Arial"/>
                <w:b/>
                <w:bCs/>
                <w:sz w:val="24"/>
                <w:szCs w:val="24"/>
                <w:lang w:val="lv-LV"/>
              </w:rPr>
              <w:t>Pabalstu un atvieglojumu apraksts</w:t>
            </w:r>
          </w:p>
        </w:tc>
        <w:tc>
          <w:tcPr>
            <w:tcW w:w="588" w:type="pct"/>
            <w:tcBorders>
              <w:top w:val="single" w:sz="4" w:space="0" w:color="auto"/>
              <w:bottom w:val="single" w:sz="4" w:space="0" w:color="auto"/>
            </w:tcBorders>
            <w:shd w:val="clear" w:color="auto" w:fill="DEEAF6" w:themeFill="accent1" w:themeFillTint="33"/>
            <w:vAlign w:val="center"/>
          </w:tcPr>
          <w:p w14:paraId="1DD9BFB4" w14:textId="7A099853" w:rsidR="00BC08E1" w:rsidRPr="00857532" w:rsidRDefault="00BC08E1" w:rsidP="00BC08E1">
            <w:pPr>
              <w:spacing w:after="0"/>
              <w:jc w:val="center"/>
              <w:rPr>
                <w:rFonts w:ascii="Arial" w:hAnsi="Arial" w:cs="Arial"/>
                <w:b/>
                <w:bCs/>
                <w:lang w:val="lv-LV"/>
              </w:rPr>
            </w:pPr>
            <w:r w:rsidRPr="002C2183">
              <w:rPr>
                <w:rFonts w:ascii="Arial" w:hAnsi="Arial" w:cs="Arial"/>
                <w:b/>
                <w:bCs/>
                <w:sz w:val="24"/>
                <w:szCs w:val="24"/>
                <w:lang w:val="lv-LV"/>
              </w:rPr>
              <w:t>I grupa</w:t>
            </w:r>
          </w:p>
        </w:tc>
        <w:tc>
          <w:tcPr>
            <w:tcW w:w="563" w:type="pct"/>
            <w:tcBorders>
              <w:top w:val="single" w:sz="4" w:space="0" w:color="auto"/>
              <w:bottom w:val="single" w:sz="4" w:space="0" w:color="auto"/>
            </w:tcBorders>
            <w:shd w:val="clear" w:color="auto" w:fill="DEEAF6" w:themeFill="accent1" w:themeFillTint="33"/>
            <w:vAlign w:val="center"/>
          </w:tcPr>
          <w:p w14:paraId="459C1809" w14:textId="07039077" w:rsidR="00BC08E1" w:rsidRPr="00857532" w:rsidRDefault="00BC08E1" w:rsidP="00BC08E1">
            <w:pPr>
              <w:spacing w:after="0"/>
              <w:jc w:val="center"/>
              <w:rPr>
                <w:rFonts w:ascii="Arial" w:hAnsi="Arial" w:cs="Arial"/>
                <w:b/>
                <w:bCs/>
                <w:lang w:val="lv-LV"/>
              </w:rPr>
            </w:pPr>
            <w:r w:rsidRPr="002C2183">
              <w:rPr>
                <w:rFonts w:ascii="Arial" w:eastAsia="Calibri" w:hAnsi="Arial" w:cs="Arial"/>
                <w:b/>
                <w:bCs/>
                <w:sz w:val="24"/>
                <w:szCs w:val="24"/>
                <w:lang w:val="lv-LV"/>
              </w:rPr>
              <w:t>II grupa</w:t>
            </w:r>
          </w:p>
        </w:tc>
        <w:tc>
          <w:tcPr>
            <w:tcW w:w="563" w:type="pct"/>
            <w:tcBorders>
              <w:top w:val="single" w:sz="4" w:space="0" w:color="auto"/>
              <w:bottom w:val="single" w:sz="4" w:space="0" w:color="auto"/>
            </w:tcBorders>
            <w:shd w:val="clear" w:color="auto" w:fill="DEEAF6" w:themeFill="accent1" w:themeFillTint="33"/>
            <w:vAlign w:val="center"/>
          </w:tcPr>
          <w:p w14:paraId="1052DB3A" w14:textId="13686873" w:rsidR="00BC08E1" w:rsidRPr="00857532" w:rsidRDefault="00BC08E1" w:rsidP="00BC08E1">
            <w:pPr>
              <w:spacing w:after="0"/>
              <w:jc w:val="center"/>
              <w:rPr>
                <w:rFonts w:ascii="Arial" w:hAnsi="Arial" w:cs="Arial"/>
                <w:b/>
                <w:bCs/>
                <w:lang w:val="lv-LV"/>
              </w:rPr>
            </w:pPr>
            <w:r w:rsidRPr="002C2183">
              <w:rPr>
                <w:rFonts w:ascii="Arial" w:eastAsia="Calibri" w:hAnsi="Arial" w:cs="Arial"/>
                <w:b/>
                <w:bCs/>
                <w:sz w:val="24"/>
                <w:szCs w:val="24"/>
                <w:lang w:val="lv-LV"/>
              </w:rPr>
              <w:t>III grupa</w:t>
            </w:r>
          </w:p>
        </w:tc>
      </w:tr>
      <w:tr w:rsidR="00C158E5" w:rsidRPr="00857532" w14:paraId="4E44B2D7" w14:textId="0B388145" w:rsidTr="00282805">
        <w:trPr>
          <w:trHeight w:val="864"/>
        </w:trPr>
        <w:tc>
          <w:tcPr>
            <w:tcW w:w="914" w:type="pct"/>
            <w:tcBorders>
              <w:top w:val="single" w:sz="4" w:space="0" w:color="auto"/>
              <w:bottom w:val="single" w:sz="4" w:space="0" w:color="auto"/>
            </w:tcBorders>
            <w:vAlign w:val="center"/>
          </w:tcPr>
          <w:p w14:paraId="4C5B4829" w14:textId="77777777" w:rsidR="00C158E5" w:rsidRPr="00857532" w:rsidRDefault="00C158E5" w:rsidP="009D71E8">
            <w:pPr>
              <w:jc w:val="center"/>
              <w:rPr>
                <w:rFonts w:ascii="Arial" w:hAnsi="Arial" w:cs="Arial"/>
                <w:b/>
                <w:bCs/>
                <w:lang w:val="lv-LV"/>
              </w:rPr>
            </w:pPr>
            <w:r w:rsidRPr="00857532">
              <w:rPr>
                <w:rFonts w:ascii="Arial" w:hAnsi="Arial" w:cs="Arial"/>
                <w:b/>
                <w:bCs/>
                <w:lang w:val="lv-LV"/>
              </w:rPr>
              <w:t>Nekustāmā īpašuma nodokļu atvieglojumi</w:t>
            </w:r>
          </w:p>
        </w:tc>
        <w:tc>
          <w:tcPr>
            <w:tcW w:w="2372" w:type="pct"/>
            <w:tcBorders>
              <w:top w:val="single" w:sz="4" w:space="0" w:color="auto"/>
              <w:bottom w:val="single" w:sz="4" w:space="0" w:color="auto"/>
            </w:tcBorders>
            <w:shd w:val="clear" w:color="auto" w:fill="auto"/>
          </w:tcPr>
          <w:p w14:paraId="64EC2A55" w14:textId="24553674" w:rsidR="00C158E5" w:rsidRPr="00857532" w:rsidRDefault="00C158E5" w:rsidP="009D71E8">
            <w:pPr>
              <w:pStyle w:val="naisf"/>
              <w:spacing w:before="0" w:beforeAutospacing="0" w:after="0" w:afterAutospacing="0"/>
              <w:rPr>
                <w:rFonts w:ascii="Arial" w:hAnsi="Arial" w:cs="Arial"/>
                <w:bCs/>
                <w:sz w:val="22"/>
                <w:szCs w:val="22"/>
                <w:lang w:val="lv-LV"/>
              </w:rPr>
            </w:pPr>
            <w:r w:rsidRPr="00857532">
              <w:rPr>
                <w:rFonts w:ascii="Arial" w:hAnsi="Arial" w:cs="Arial"/>
                <w:sz w:val="22"/>
                <w:szCs w:val="22"/>
                <w:lang w:val="lv-LV"/>
              </w:rPr>
              <w:t xml:space="preserve">Personai ar </w:t>
            </w:r>
            <w:r w:rsidR="00BE3122">
              <w:rPr>
                <w:rFonts w:ascii="Arial" w:hAnsi="Arial" w:cs="Arial"/>
                <w:sz w:val="22"/>
                <w:szCs w:val="22"/>
                <w:lang w:val="lv-LV"/>
              </w:rPr>
              <w:t>I</w:t>
            </w:r>
            <w:r w:rsidRPr="00857532">
              <w:rPr>
                <w:rFonts w:ascii="Arial" w:hAnsi="Arial" w:cs="Arial"/>
                <w:sz w:val="22"/>
                <w:szCs w:val="22"/>
                <w:lang w:val="lv-LV"/>
              </w:rPr>
              <w:t> </w:t>
            </w:r>
            <w:r w:rsidR="00282146">
              <w:rPr>
                <w:rFonts w:ascii="Arial" w:hAnsi="Arial" w:cs="Arial"/>
                <w:sz w:val="22"/>
                <w:szCs w:val="22"/>
                <w:lang w:val="lv-LV"/>
              </w:rPr>
              <w:t>vai</w:t>
            </w:r>
            <w:r w:rsidR="00BA15EF">
              <w:rPr>
                <w:rFonts w:ascii="Arial" w:hAnsi="Arial" w:cs="Arial"/>
                <w:sz w:val="22"/>
                <w:szCs w:val="22"/>
                <w:lang w:val="lv-LV"/>
              </w:rPr>
              <w:t xml:space="preserve"> </w:t>
            </w:r>
            <w:r w:rsidR="00BE3122">
              <w:rPr>
                <w:rFonts w:ascii="Arial" w:hAnsi="Arial" w:cs="Arial"/>
                <w:sz w:val="22"/>
                <w:szCs w:val="22"/>
                <w:lang w:val="lv-LV"/>
              </w:rPr>
              <w:t>II</w:t>
            </w:r>
            <w:r w:rsidR="00BA15EF">
              <w:rPr>
                <w:rFonts w:ascii="Arial" w:hAnsi="Arial" w:cs="Arial"/>
                <w:sz w:val="22"/>
                <w:szCs w:val="22"/>
                <w:lang w:val="lv-LV"/>
              </w:rPr>
              <w:t xml:space="preserve"> grupas</w:t>
            </w:r>
            <w:r w:rsidRPr="00857532">
              <w:rPr>
                <w:rFonts w:ascii="Arial" w:hAnsi="Arial" w:cs="Arial"/>
                <w:sz w:val="22"/>
                <w:szCs w:val="22"/>
                <w:lang w:val="lv-LV"/>
              </w:rPr>
              <w:t xml:space="preserve"> invaliditāti, – 90% no </w:t>
            </w:r>
            <w:r w:rsidR="00BE3122">
              <w:rPr>
                <w:rFonts w:ascii="Arial" w:hAnsi="Arial" w:cs="Arial"/>
                <w:sz w:val="22"/>
                <w:szCs w:val="22"/>
                <w:lang w:val="lv-LV"/>
              </w:rPr>
              <w:t>n</w:t>
            </w:r>
            <w:r w:rsidR="00BE3122" w:rsidRPr="00857532">
              <w:rPr>
                <w:rFonts w:ascii="Arial" w:hAnsi="Arial" w:cs="Arial"/>
                <w:sz w:val="22"/>
                <w:szCs w:val="22"/>
                <w:lang w:val="lv-LV"/>
              </w:rPr>
              <w:t xml:space="preserve">odokļa </w:t>
            </w:r>
            <w:r w:rsidRPr="00857532">
              <w:rPr>
                <w:rFonts w:ascii="Arial" w:hAnsi="Arial" w:cs="Arial"/>
                <w:sz w:val="22"/>
                <w:szCs w:val="22"/>
                <w:lang w:val="lv-LV"/>
              </w:rPr>
              <w:t>summas</w:t>
            </w:r>
            <w:r w:rsidR="00BE3122">
              <w:rPr>
                <w:rFonts w:ascii="Arial" w:hAnsi="Arial" w:cs="Arial"/>
                <w:sz w:val="22"/>
                <w:szCs w:val="22"/>
                <w:lang w:val="lv-LV"/>
              </w:rPr>
              <w:t>.</w:t>
            </w:r>
          </w:p>
        </w:tc>
        <w:tc>
          <w:tcPr>
            <w:tcW w:w="588" w:type="pct"/>
            <w:tcBorders>
              <w:top w:val="single" w:sz="4" w:space="0" w:color="auto"/>
              <w:bottom w:val="single" w:sz="4" w:space="0" w:color="auto"/>
            </w:tcBorders>
            <w:shd w:val="clear" w:color="auto" w:fill="auto"/>
            <w:vAlign w:val="center"/>
          </w:tcPr>
          <w:p w14:paraId="5320DCC3" w14:textId="55912E68" w:rsidR="00C158E5" w:rsidRPr="00857532" w:rsidRDefault="00C158E5" w:rsidP="009D71E8">
            <w:pPr>
              <w:jc w:val="center"/>
              <w:rPr>
                <w:rFonts w:ascii="Arial" w:hAnsi="Arial" w:cs="Arial"/>
                <w:lang w:val="lv-LV"/>
              </w:rPr>
            </w:pPr>
            <w:r w:rsidRPr="00857532">
              <w:rPr>
                <w:rFonts w:ascii="Arial" w:hAnsi="Arial" w:cs="Arial"/>
                <w:lang w:val="lv-LV"/>
              </w:rPr>
              <w:t>X</w:t>
            </w:r>
          </w:p>
        </w:tc>
        <w:tc>
          <w:tcPr>
            <w:tcW w:w="563" w:type="pct"/>
            <w:tcBorders>
              <w:top w:val="single" w:sz="4" w:space="0" w:color="auto"/>
              <w:bottom w:val="single" w:sz="4" w:space="0" w:color="auto"/>
            </w:tcBorders>
            <w:vAlign w:val="center"/>
          </w:tcPr>
          <w:p w14:paraId="2EC21589" w14:textId="7F706794" w:rsidR="00C158E5" w:rsidRPr="00857532" w:rsidRDefault="00BA15EF" w:rsidP="009D71E8">
            <w:pPr>
              <w:jc w:val="center"/>
              <w:rPr>
                <w:rFonts w:ascii="Arial" w:hAnsi="Arial" w:cs="Arial"/>
                <w:lang w:val="lv-LV"/>
              </w:rPr>
            </w:pPr>
            <w:r>
              <w:rPr>
                <w:rFonts w:ascii="Arial" w:hAnsi="Arial" w:cs="Arial"/>
                <w:lang w:val="lv-LV"/>
              </w:rPr>
              <w:t>X</w:t>
            </w:r>
          </w:p>
        </w:tc>
        <w:tc>
          <w:tcPr>
            <w:tcW w:w="563" w:type="pct"/>
            <w:tcBorders>
              <w:top w:val="single" w:sz="4" w:space="0" w:color="auto"/>
              <w:bottom w:val="single" w:sz="4" w:space="0" w:color="auto"/>
            </w:tcBorders>
            <w:vAlign w:val="center"/>
          </w:tcPr>
          <w:p w14:paraId="66C0E370" w14:textId="7EF06443" w:rsidR="00C158E5" w:rsidRPr="00857532" w:rsidRDefault="00C158E5" w:rsidP="009D71E8">
            <w:pPr>
              <w:jc w:val="center"/>
              <w:rPr>
                <w:rFonts w:ascii="Arial" w:hAnsi="Arial" w:cs="Arial"/>
                <w:lang w:val="lv-LV"/>
              </w:rPr>
            </w:pPr>
          </w:p>
        </w:tc>
      </w:tr>
      <w:tr w:rsidR="00C158E5" w:rsidRPr="00857532" w14:paraId="6AB75EF7" w14:textId="74441E3C" w:rsidTr="00282805">
        <w:trPr>
          <w:trHeight w:val="864"/>
        </w:trPr>
        <w:tc>
          <w:tcPr>
            <w:tcW w:w="914" w:type="pct"/>
            <w:tcBorders>
              <w:top w:val="single" w:sz="4" w:space="0" w:color="auto"/>
              <w:bottom w:val="single" w:sz="4" w:space="0" w:color="auto"/>
            </w:tcBorders>
            <w:vAlign w:val="center"/>
          </w:tcPr>
          <w:p w14:paraId="3C8DD44C" w14:textId="77777777" w:rsidR="00C158E5" w:rsidRPr="00857532" w:rsidRDefault="00C158E5" w:rsidP="009D71E8">
            <w:pPr>
              <w:jc w:val="center"/>
              <w:rPr>
                <w:rFonts w:ascii="Arial" w:hAnsi="Arial" w:cs="Arial"/>
                <w:b/>
                <w:bCs/>
                <w:lang w:val="lv-LV"/>
              </w:rPr>
            </w:pPr>
            <w:r w:rsidRPr="00857532">
              <w:rPr>
                <w:rFonts w:ascii="Arial" w:hAnsi="Arial" w:cs="Arial"/>
                <w:b/>
                <w:bCs/>
                <w:lang w:val="lv-LV"/>
              </w:rPr>
              <w:t>Pabalsts sociālās rehabilitācijas mērķu sasniegšanai</w:t>
            </w:r>
          </w:p>
        </w:tc>
        <w:tc>
          <w:tcPr>
            <w:tcW w:w="2372" w:type="pct"/>
            <w:tcBorders>
              <w:top w:val="single" w:sz="4" w:space="0" w:color="auto"/>
              <w:bottom w:val="single" w:sz="4" w:space="0" w:color="auto"/>
            </w:tcBorders>
            <w:shd w:val="clear" w:color="auto" w:fill="auto"/>
          </w:tcPr>
          <w:p w14:paraId="28163A8F" w14:textId="77777777" w:rsidR="00C158E5" w:rsidRPr="00857532" w:rsidRDefault="00C158E5" w:rsidP="00282805">
            <w:pPr>
              <w:pStyle w:val="Paraststmeklis"/>
              <w:jc w:val="left"/>
              <w:rPr>
                <w:rFonts w:ascii="Arial" w:hAnsi="Arial" w:cs="Arial"/>
                <w:sz w:val="22"/>
                <w:szCs w:val="22"/>
              </w:rPr>
            </w:pPr>
            <w:r w:rsidRPr="00857532">
              <w:rPr>
                <w:rFonts w:ascii="Arial" w:hAnsi="Arial" w:cs="Arial"/>
                <w:sz w:val="22"/>
                <w:szCs w:val="22"/>
              </w:rPr>
              <w:t>Pabalsts paredzēts, lai novērstu vai mazinātu invaliditātes, darbnespējas, veselības traucējumu, atkarības, vardarbības vai citu faktoru izraisītās negatīvās sociālās sekas klienta dzīvē un nodrošinātu klienta sociālā statusa atgūšanu un iekļaušanos sabiedrībā.</w:t>
            </w:r>
          </w:p>
        </w:tc>
        <w:tc>
          <w:tcPr>
            <w:tcW w:w="588" w:type="pct"/>
            <w:tcBorders>
              <w:top w:val="single" w:sz="4" w:space="0" w:color="auto"/>
              <w:bottom w:val="single" w:sz="4" w:space="0" w:color="auto"/>
            </w:tcBorders>
            <w:shd w:val="clear" w:color="auto" w:fill="auto"/>
            <w:vAlign w:val="center"/>
          </w:tcPr>
          <w:p w14:paraId="77D13658" w14:textId="77777777" w:rsidR="00C158E5" w:rsidRPr="00857532" w:rsidRDefault="00C158E5" w:rsidP="009D71E8">
            <w:pPr>
              <w:jc w:val="center"/>
              <w:rPr>
                <w:rFonts w:ascii="Arial" w:hAnsi="Arial" w:cs="Arial"/>
                <w:lang w:val="lv-LV"/>
              </w:rPr>
            </w:pPr>
            <w:r w:rsidRPr="00857532">
              <w:rPr>
                <w:rFonts w:ascii="Arial" w:hAnsi="Arial" w:cs="Arial"/>
                <w:lang w:val="lv-LV"/>
              </w:rPr>
              <w:t>X</w:t>
            </w:r>
          </w:p>
        </w:tc>
        <w:tc>
          <w:tcPr>
            <w:tcW w:w="563" w:type="pct"/>
            <w:tcBorders>
              <w:top w:val="single" w:sz="4" w:space="0" w:color="auto"/>
              <w:bottom w:val="single" w:sz="4" w:space="0" w:color="auto"/>
            </w:tcBorders>
            <w:vAlign w:val="center"/>
          </w:tcPr>
          <w:p w14:paraId="301EC93A" w14:textId="164299CC" w:rsidR="00C158E5" w:rsidRPr="00857532" w:rsidRDefault="00BA15EF" w:rsidP="009D71E8">
            <w:pPr>
              <w:jc w:val="center"/>
              <w:rPr>
                <w:rFonts w:ascii="Arial" w:hAnsi="Arial" w:cs="Arial"/>
                <w:lang w:val="lv-LV"/>
              </w:rPr>
            </w:pPr>
            <w:r>
              <w:rPr>
                <w:rFonts w:ascii="Arial" w:hAnsi="Arial" w:cs="Arial"/>
                <w:lang w:val="lv-LV"/>
              </w:rPr>
              <w:t>X</w:t>
            </w:r>
          </w:p>
        </w:tc>
        <w:tc>
          <w:tcPr>
            <w:tcW w:w="563" w:type="pct"/>
            <w:tcBorders>
              <w:top w:val="single" w:sz="4" w:space="0" w:color="auto"/>
              <w:bottom w:val="single" w:sz="4" w:space="0" w:color="auto"/>
            </w:tcBorders>
            <w:vAlign w:val="center"/>
          </w:tcPr>
          <w:p w14:paraId="281A8845" w14:textId="3A1472BC" w:rsidR="00C158E5" w:rsidRPr="00857532" w:rsidRDefault="00BA15EF" w:rsidP="009D71E8">
            <w:pPr>
              <w:jc w:val="center"/>
              <w:rPr>
                <w:rFonts w:ascii="Arial" w:hAnsi="Arial" w:cs="Arial"/>
                <w:lang w:val="lv-LV"/>
              </w:rPr>
            </w:pPr>
            <w:r>
              <w:rPr>
                <w:rFonts w:ascii="Arial" w:hAnsi="Arial" w:cs="Arial"/>
                <w:lang w:val="lv-LV"/>
              </w:rPr>
              <w:t>X</w:t>
            </w:r>
          </w:p>
        </w:tc>
      </w:tr>
      <w:tr w:rsidR="00C158E5" w:rsidRPr="00857532" w14:paraId="690505C6" w14:textId="52F43D9C" w:rsidTr="00282805">
        <w:trPr>
          <w:trHeight w:val="864"/>
        </w:trPr>
        <w:tc>
          <w:tcPr>
            <w:tcW w:w="914" w:type="pct"/>
            <w:tcBorders>
              <w:top w:val="single" w:sz="4" w:space="0" w:color="auto"/>
              <w:bottom w:val="single" w:sz="4" w:space="0" w:color="auto"/>
            </w:tcBorders>
            <w:vAlign w:val="center"/>
          </w:tcPr>
          <w:p w14:paraId="17C31E79" w14:textId="77777777" w:rsidR="00C158E5" w:rsidRDefault="00C158E5" w:rsidP="009D71E8">
            <w:pPr>
              <w:jc w:val="center"/>
              <w:rPr>
                <w:rFonts w:ascii="Arial" w:hAnsi="Arial" w:cs="Arial"/>
                <w:b/>
                <w:bCs/>
                <w:lang w:val="lv-LV"/>
              </w:rPr>
            </w:pPr>
            <w:r w:rsidRPr="00857532">
              <w:rPr>
                <w:rFonts w:ascii="Arial" w:hAnsi="Arial" w:cs="Arial"/>
                <w:b/>
                <w:bCs/>
                <w:lang w:val="lv-LV"/>
              </w:rPr>
              <w:lastRenderedPageBreak/>
              <w:t>Pabalsts mājokļa vides pielāgošanai</w:t>
            </w:r>
          </w:p>
          <w:p w14:paraId="3374BB49" w14:textId="10130AAB" w:rsidR="00C158E5" w:rsidRPr="00857532" w:rsidRDefault="00C158E5" w:rsidP="00622B11">
            <w:pPr>
              <w:jc w:val="center"/>
              <w:rPr>
                <w:rFonts w:ascii="Arial" w:hAnsi="Arial" w:cs="Arial"/>
                <w:b/>
                <w:bCs/>
                <w:lang w:val="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kustību</w:t>
            </w:r>
            <w:r w:rsidRPr="0095091E">
              <w:rPr>
                <w:rFonts w:ascii="Arial" w:hAnsi="Arial" w:cs="Arial"/>
                <w:i/>
                <w:iCs/>
                <w:color w:val="000000" w:themeColor="text1"/>
                <w:lang w:val="lv-LV"/>
              </w:rPr>
              <w:t xml:space="preserve"> traucējumiem</w:t>
            </w:r>
          </w:p>
        </w:tc>
        <w:tc>
          <w:tcPr>
            <w:tcW w:w="2372" w:type="pct"/>
            <w:tcBorders>
              <w:top w:val="single" w:sz="4" w:space="0" w:color="auto"/>
              <w:bottom w:val="single" w:sz="4" w:space="0" w:color="auto"/>
            </w:tcBorders>
            <w:shd w:val="clear" w:color="auto" w:fill="auto"/>
          </w:tcPr>
          <w:p w14:paraId="2041A342" w14:textId="77777777" w:rsidR="00C158E5" w:rsidRPr="00857532" w:rsidRDefault="00C158E5" w:rsidP="00282805">
            <w:pPr>
              <w:pStyle w:val="Paraststmeklis"/>
              <w:jc w:val="left"/>
              <w:rPr>
                <w:rFonts w:ascii="Arial" w:hAnsi="Arial" w:cs="Arial"/>
                <w:sz w:val="22"/>
                <w:szCs w:val="22"/>
              </w:rPr>
            </w:pPr>
            <w:r w:rsidRPr="00857532">
              <w:rPr>
                <w:rFonts w:ascii="Arial" w:hAnsi="Arial" w:cs="Arial"/>
                <w:sz w:val="22"/>
                <w:szCs w:val="22"/>
              </w:rPr>
              <w:t>Pakalpojuma mērķis ir daļēji palīdzēt aprīkot un pielāgot mājokļa vidi, lai nodrošinātu iespēju personām ar funkcionēšanas ierobežojumiem iekļūt un pārvietoties mājoklī un atvieglotu personu ikdienas aprūpes veikšanu.</w:t>
            </w:r>
          </w:p>
        </w:tc>
        <w:tc>
          <w:tcPr>
            <w:tcW w:w="588" w:type="pct"/>
            <w:tcBorders>
              <w:top w:val="single" w:sz="4" w:space="0" w:color="auto"/>
              <w:bottom w:val="single" w:sz="4" w:space="0" w:color="auto"/>
            </w:tcBorders>
            <w:shd w:val="clear" w:color="auto" w:fill="auto"/>
            <w:vAlign w:val="center"/>
          </w:tcPr>
          <w:p w14:paraId="1120D63F" w14:textId="77777777" w:rsidR="00C158E5" w:rsidRPr="00857532" w:rsidRDefault="00C158E5" w:rsidP="009D71E8">
            <w:pPr>
              <w:jc w:val="center"/>
              <w:rPr>
                <w:rFonts w:ascii="Arial" w:hAnsi="Arial" w:cs="Arial"/>
                <w:lang w:val="lv-LV"/>
              </w:rPr>
            </w:pPr>
            <w:r w:rsidRPr="00857532">
              <w:rPr>
                <w:rFonts w:ascii="Arial" w:hAnsi="Arial" w:cs="Arial"/>
                <w:lang w:val="lv-LV"/>
              </w:rPr>
              <w:t>X</w:t>
            </w:r>
          </w:p>
        </w:tc>
        <w:tc>
          <w:tcPr>
            <w:tcW w:w="563" w:type="pct"/>
            <w:tcBorders>
              <w:top w:val="single" w:sz="4" w:space="0" w:color="auto"/>
              <w:bottom w:val="single" w:sz="4" w:space="0" w:color="auto"/>
            </w:tcBorders>
            <w:vAlign w:val="center"/>
          </w:tcPr>
          <w:p w14:paraId="33C7FC5D" w14:textId="1412D27F" w:rsidR="00C158E5" w:rsidRPr="00857532" w:rsidRDefault="00BA15EF" w:rsidP="009D71E8">
            <w:pPr>
              <w:jc w:val="center"/>
              <w:rPr>
                <w:rFonts w:ascii="Arial" w:hAnsi="Arial" w:cs="Arial"/>
                <w:lang w:val="lv-LV"/>
              </w:rPr>
            </w:pPr>
            <w:r>
              <w:rPr>
                <w:rFonts w:ascii="Arial" w:hAnsi="Arial" w:cs="Arial"/>
                <w:lang w:val="lv-LV"/>
              </w:rPr>
              <w:t>X</w:t>
            </w:r>
          </w:p>
        </w:tc>
        <w:tc>
          <w:tcPr>
            <w:tcW w:w="563" w:type="pct"/>
            <w:tcBorders>
              <w:top w:val="single" w:sz="4" w:space="0" w:color="auto"/>
              <w:bottom w:val="single" w:sz="4" w:space="0" w:color="auto"/>
            </w:tcBorders>
            <w:vAlign w:val="center"/>
          </w:tcPr>
          <w:p w14:paraId="1A294E95" w14:textId="77777777" w:rsidR="00C158E5" w:rsidRPr="00857532" w:rsidRDefault="00C158E5" w:rsidP="009D71E8">
            <w:pPr>
              <w:jc w:val="center"/>
              <w:rPr>
                <w:rFonts w:ascii="Arial" w:hAnsi="Arial" w:cs="Arial"/>
                <w:lang w:val="lv-LV"/>
              </w:rPr>
            </w:pPr>
          </w:p>
        </w:tc>
      </w:tr>
    </w:tbl>
    <w:p w14:paraId="5F6EFEEF" w14:textId="77777777" w:rsidR="001A3BED" w:rsidRPr="00857532" w:rsidRDefault="001A3BED" w:rsidP="001A3BED">
      <w:pPr>
        <w:jc w:val="center"/>
        <w:rPr>
          <w:rFonts w:ascii="Arial" w:hAnsi="Arial" w:cs="Arial"/>
          <w:b/>
          <w:bCs/>
          <w:sz w:val="24"/>
          <w:szCs w:val="24"/>
          <w:lang w:val="lv-LV"/>
        </w:rPr>
      </w:pPr>
    </w:p>
    <w:p w14:paraId="35D035AA" w14:textId="701E8F5E" w:rsidR="001A3BED" w:rsidRPr="00857532" w:rsidRDefault="001A3BED" w:rsidP="001A3BED">
      <w:pPr>
        <w:jc w:val="center"/>
        <w:rPr>
          <w:rFonts w:ascii="Arial" w:hAnsi="Arial" w:cs="Arial"/>
          <w:b/>
          <w:bCs/>
          <w:sz w:val="28"/>
          <w:szCs w:val="28"/>
          <w:lang w:val="lv-LV"/>
        </w:rPr>
      </w:pPr>
      <w:r w:rsidRPr="00857532">
        <w:rPr>
          <w:rFonts w:ascii="Arial" w:hAnsi="Arial" w:cs="Arial"/>
          <w:b/>
          <w:bCs/>
          <w:sz w:val="24"/>
          <w:szCs w:val="24"/>
          <w:lang w:val="lv-LV"/>
        </w:rPr>
        <w:t>Saistošie noteikumi</w:t>
      </w:r>
    </w:p>
    <w:p w14:paraId="736E5C47" w14:textId="77777777" w:rsidR="009B33EA" w:rsidRPr="0095091E" w:rsidRDefault="009B33EA" w:rsidP="009B33EA">
      <w:pPr>
        <w:rPr>
          <w:rFonts w:ascii="Arial" w:hAnsi="Arial" w:cs="Arial"/>
          <w:color w:val="000000" w:themeColor="text1"/>
          <w:lang w:val="lv-LV"/>
        </w:rPr>
      </w:pPr>
      <w:r w:rsidRPr="0095091E">
        <w:rPr>
          <w:rFonts w:ascii="Arial" w:hAnsi="Arial" w:cs="Arial"/>
          <w:color w:val="000000" w:themeColor="text1"/>
          <w:lang w:val="lv-LV"/>
        </w:rPr>
        <w:t xml:space="preserve">Talsu novada domes 2021. gada 30. septembra saistošie noteikumi Nr. 28 "Par nekustamā īpašuma nodokļa atvieglojumu piešķiršanu Talsu novadā". </w:t>
      </w:r>
      <w:hyperlink r:id="rId250" w:history="1">
        <w:r w:rsidRPr="0095091E">
          <w:rPr>
            <w:rStyle w:val="Hipersaite"/>
            <w:rFonts w:ascii="Arial" w:hAnsi="Arial" w:cs="Arial"/>
            <w:color w:val="000000" w:themeColor="text1"/>
            <w:lang w:val="lv-LV"/>
          </w:rPr>
          <w:t>https://likumi.lv/ta/id/326968</w:t>
        </w:r>
      </w:hyperlink>
    </w:p>
    <w:p w14:paraId="6BD6F8EA" w14:textId="77777777" w:rsidR="009B33EA" w:rsidRDefault="009B33EA" w:rsidP="009B33EA">
      <w:r w:rsidRPr="0095091E">
        <w:rPr>
          <w:rFonts w:ascii="Arial" w:hAnsi="Arial" w:cs="Arial"/>
          <w:color w:val="000000" w:themeColor="text1"/>
          <w:lang w:val="lv-LV"/>
        </w:rPr>
        <w:t xml:space="preserve">Talsu novada domes 2021. gada 26. augusta saistošie noteikumi Nr. 11 "Par sociālajiem pakalpojumiem". </w:t>
      </w:r>
      <w:hyperlink r:id="rId251" w:history="1">
        <w:r w:rsidRPr="0095091E">
          <w:rPr>
            <w:rStyle w:val="Hipersaite"/>
            <w:rFonts w:ascii="Arial" w:hAnsi="Arial" w:cs="Arial"/>
            <w:color w:val="000000" w:themeColor="text1"/>
            <w:lang w:val="lv-LV"/>
          </w:rPr>
          <w:t>https://likumi.lv/ta/id/326931</w:t>
        </w:r>
      </w:hyperlink>
    </w:p>
    <w:p w14:paraId="5F335EFF" w14:textId="5D41A169" w:rsidR="00282146" w:rsidRDefault="00282146" w:rsidP="009B33EA">
      <w:pPr>
        <w:rPr>
          <w:rFonts w:ascii="Arial" w:hAnsi="Arial" w:cs="Arial"/>
          <w:color w:val="000000" w:themeColor="text1"/>
          <w:lang w:val="lv-LV"/>
        </w:rPr>
      </w:pPr>
      <w:r w:rsidRPr="00BC08E1">
        <w:rPr>
          <w:rFonts w:ascii="Arial" w:hAnsi="Arial" w:cs="Arial"/>
          <w:color w:val="000000" w:themeColor="text1"/>
          <w:lang w:val="lv-LV"/>
        </w:rPr>
        <w:t xml:space="preserve">Talsu novada domes 2024. gada 30. maija saistošie noteikumi Nr. 14 "Par materiālās palīdzības pabalstiem". </w:t>
      </w:r>
      <w:hyperlink r:id="rId252" w:history="1">
        <w:r w:rsidRPr="00BC08E1">
          <w:rPr>
            <w:rStyle w:val="Hipersaite"/>
            <w:rFonts w:ascii="Arial" w:hAnsi="Arial" w:cs="Arial"/>
            <w:lang w:val="lv-LV"/>
          </w:rPr>
          <w:t>https://likumi.lv/ta/id/353601</w:t>
        </w:r>
      </w:hyperlink>
    </w:p>
    <w:p w14:paraId="7E4F4FFE" w14:textId="77777777" w:rsidR="00B5657A" w:rsidRPr="00857532" w:rsidRDefault="00B5657A" w:rsidP="001A3BED">
      <w:pPr>
        <w:rPr>
          <w:rFonts w:ascii="Arial" w:hAnsi="Arial" w:cs="Arial"/>
          <w:lang w:val="lv-LV"/>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3"/>
        <w:gridCol w:w="9275"/>
      </w:tblGrid>
      <w:tr w:rsidR="006C0492" w:rsidRPr="00857532" w14:paraId="2D3FA5C2" w14:textId="77777777" w:rsidTr="009D71E8">
        <w:trPr>
          <w:tblCellSpacing w:w="0" w:type="dxa"/>
        </w:trPr>
        <w:tc>
          <w:tcPr>
            <w:tcW w:w="1675" w:type="pct"/>
            <w:vAlign w:val="center"/>
            <w:hideMark/>
          </w:tcPr>
          <w:p w14:paraId="5CFE4B09" w14:textId="77777777" w:rsidR="00F563D2" w:rsidRPr="00E17423" w:rsidRDefault="00F563D2" w:rsidP="009D71E8">
            <w:pPr>
              <w:spacing w:after="0" w:line="240" w:lineRule="auto"/>
              <w:jc w:val="center"/>
              <w:rPr>
                <w:rFonts w:ascii="Arial" w:eastAsia="Times New Roman" w:hAnsi="Arial" w:cs="Arial"/>
                <w:b/>
                <w:bCs/>
                <w:lang w:val="lv-LV" w:eastAsia="en-GB"/>
              </w:rPr>
            </w:pPr>
            <w:r w:rsidRPr="00E17423">
              <w:rPr>
                <w:rFonts w:ascii="Arial" w:eastAsia="Times New Roman" w:hAnsi="Arial" w:cs="Arial"/>
                <w:b/>
                <w:bCs/>
                <w:lang w:val="lv-LV" w:eastAsia="en-GB"/>
              </w:rPr>
              <w:t>Talsu novada Sociālais dienests</w:t>
            </w:r>
          </w:p>
        </w:tc>
        <w:tc>
          <w:tcPr>
            <w:tcW w:w="3325" w:type="pct"/>
            <w:vAlign w:val="center"/>
            <w:hideMark/>
          </w:tcPr>
          <w:p w14:paraId="304AACB4" w14:textId="77777777" w:rsidR="00BC08E1" w:rsidRDefault="00F563D2" w:rsidP="00BC08E1">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Adrese: Kareivju iela 7, Talsi</w:t>
            </w:r>
          </w:p>
          <w:p w14:paraId="6CBF0469" w14:textId="77777777" w:rsidR="00BC08E1" w:rsidRDefault="00F563D2" w:rsidP="00BC08E1">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Kontakttālrunis: +371 63221889</w:t>
            </w:r>
          </w:p>
          <w:p w14:paraId="22918092" w14:textId="40BEA4A4" w:rsidR="00F563D2" w:rsidRPr="00857532" w:rsidRDefault="00F563D2" w:rsidP="00BC08E1">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e-pasts:</w:t>
            </w:r>
            <w:r w:rsidR="00C01483">
              <w:rPr>
                <w:rFonts w:ascii="Arial" w:eastAsia="Times New Roman" w:hAnsi="Arial" w:cs="Arial"/>
                <w:lang w:val="lv-LV" w:eastAsia="en-GB"/>
              </w:rPr>
              <w:t xml:space="preserve"> </w:t>
            </w:r>
            <w:hyperlink r:id="rId253" w:history="1">
              <w:r w:rsidR="00C01483" w:rsidRPr="005C387B">
                <w:rPr>
                  <w:rStyle w:val="Hipersaite"/>
                  <w:rFonts w:ascii="Arial" w:eastAsia="Times New Roman" w:hAnsi="Arial" w:cs="Arial"/>
                  <w:lang w:val="lv-LV" w:eastAsia="en-GB"/>
                </w:rPr>
                <w:t>socialais.dienests@talsi.lv</w:t>
              </w:r>
            </w:hyperlink>
            <w:r w:rsidR="00C01483">
              <w:rPr>
                <w:rFonts w:ascii="Arial" w:eastAsia="Times New Roman" w:hAnsi="Arial" w:cs="Arial"/>
                <w:lang w:val="lv-LV" w:eastAsia="en-GB"/>
              </w:rPr>
              <w:t xml:space="preserve"> </w:t>
            </w:r>
          </w:p>
          <w:p w14:paraId="42FE34E2" w14:textId="7719325E" w:rsidR="00B768C0" w:rsidRPr="00857532" w:rsidRDefault="00F563D2" w:rsidP="00BC08E1">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 xml:space="preserve">Saite: </w:t>
            </w:r>
            <w:hyperlink r:id="rId254" w:history="1">
              <w:r w:rsidR="00B768C0" w:rsidRPr="00857532">
                <w:rPr>
                  <w:rStyle w:val="Hipersaite"/>
                  <w:rFonts w:ascii="Arial" w:eastAsia="Times New Roman" w:hAnsi="Arial" w:cs="Arial"/>
                  <w:color w:val="auto"/>
                  <w:lang w:val="lv-LV" w:eastAsia="en-GB"/>
                </w:rPr>
                <w:t>https://talsunovads.lv/iedzivotajiem/sociala-aizsardziba/socialais-dienests/sociala-dienesta-kontaktinformacija/</w:t>
              </w:r>
            </w:hyperlink>
          </w:p>
        </w:tc>
      </w:tr>
    </w:tbl>
    <w:p w14:paraId="237E6BA1" w14:textId="77777777" w:rsidR="00BC08E1" w:rsidRDefault="00BC08E1">
      <w:pPr>
        <w:rPr>
          <w:rFonts w:ascii="Arial" w:eastAsiaTheme="majorEastAsia" w:hAnsi="Arial" w:cs="Arial"/>
          <w:b/>
          <w:i/>
          <w:caps/>
          <w:sz w:val="32"/>
          <w:szCs w:val="26"/>
          <w:lang w:val="lv-LV"/>
        </w:rPr>
      </w:pPr>
      <w:r>
        <w:rPr>
          <w:rFonts w:cs="Arial"/>
          <w:lang w:val="lv-LV"/>
        </w:rPr>
        <w:br w:type="page"/>
      </w:r>
    </w:p>
    <w:p w14:paraId="716CDCB2" w14:textId="2838BB83" w:rsidR="00700409" w:rsidRPr="00857532" w:rsidRDefault="00700409" w:rsidP="00BC08E1">
      <w:pPr>
        <w:pStyle w:val="Virsraksts2"/>
        <w:rPr>
          <w:lang w:val="lv-LV"/>
        </w:rPr>
      </w:pPr>
      <w:bookmarkStart w:id="94" w:name="_Toc196474678"/>
      <w:r w:rsidRPr="00857532">
        <w:rPr>
          <w:lang w:val="lv-LV"/>
        </w:rPr>
        <w:lastRenderedPageBreak/>
        <w:t xml:space="preserve">Tukuma </w:t>
      </w:r>
      <w:r w:rsidRPr="00BC08E1">
        <w:t>novada</w:t>
      </w:r>
      <w:r w:rsidRPr="00857532">
        <w:rPr>
          <w:lang w:val="lv-LV"/>
        </w:rPr>
        <w:t xml:space="preserve"> pašvaldība</w:t>
      </w:r>
      <w:bookmarkEnd w:id="94"/>
    </w:p>
    <w:p w14:paraId="7C3BD9E4" w14:textId="77777777" w:rsidR="00A81D2D" w:rsidRPr="00857532" w:rsidRDefault="00A81D2D" w:rsidP="002B1A13">
      <w:pPr>
        <w:pStyle w:val="Virsraksts2"/>
        <w:rPr>
          <w:rFonts w:cs="Arial"/>
          <w:color w:val="auto"/>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2511"/>
        <w:gridCol w:w="6690"/>
        <w:gridCol w:w="1641"/>
        <w:gridCol w:w="1558"/>
        <w:gridCol w:w="1558"/>
      </w:tblGrid>
      <w:tr w:rsidR="00BC08E1" w:rsidRPr="00857532" w14:paraId="34720C86" w14:textId="2CAF374B" w:rsidTr="001A7CDE">
        <w:trPr>
          <w:cantSplit/>
          <w:trHeight w:val="288"/>
          <w:tblHeader/>
        </w:trPr>
        <w:tc>
          <w:tcPr>
            <w:tcW w:w="899" w:type="pct"/>
            <w:tcBorders>
              <w:top w:val="single" w:sz="4" w:space="0" w:color="auto"/>
              <w:bottom w:val="single" w:sz="4" w:space="0" w:color="auto"/>
            </w:tcBorders>
            <w:shd w:val="clear" w:color="auto" w:fill="DEEAF6" w:themeFill="accent1" w:themeFillTint="33"/>
            <w:vAlign w:val="center"/>
          </w:tcPr>
          <w:p w14:paraId="2DD5AD50" w14:textId="77777777" w:rsidR="00BC08E1" w:rsidRPr="00FF444B" w:rsidRDefault="00BC08E1" w:rsidP="00BC08E1">
            <w:pPr>
              <w:spacing w:after="0" w:line="240" w:lineRule="auto"/>
              <w:jc w:val="center"/>
              <w:rPr>
                <w:rFonts w:ascii="Arial" w:hAnsi="Arial" w:cs="Arial"/>
                <w:b/>
                <w:bCs/>
                <w:sz w:val="24"/>
                <w:lang w:val="lv-LV"/>
              </w:rPr>
            </w:pPr>
            <w:r w:rsidRPr="00FF444B">
              <w:rPr>
                <w:rFonts w:ascii="Arial" w:hAnsi="Arial" w:cs="Arial"/>
                <w:b/>
                <w:bCs/>
                <w:sz w:val="24"/>
                <w:lang w:val="lv-LV"/>
              </w:rPr>
              <w:t>Pakalpojums</w:t>
            </w:r>
          </w:p>
          <w:p w14:paraId="13FA939D" w14:textId="79669F0B" w:rsidR="00BC08E1" w:rsidRPr="00857532" w:rsidRDefault="00BC08E1" w:rsidP="00BC08E1">
            <w:pPr>
              <w:spacing w:after="0"/>
              <w:jc w:val="center"/>
              <w:rPr>
                <w:rFonts w:ascii="Arial" w:hAnsi="Arial" w:cs="Arial"/>
                <w:b/>
                <w:bCs/>
                <w:lang w:val="lv-LV"/>
              </w:rPr>
            </w:pPr>
            <w:r>
              <w:rPr>
                <w:rFonts w:ascii="Arial" w:hAnsi="Arial" w:cs="Arial"/>
                <w:b/>
                <w:bCs/>
                <w:sz w:val="24"/>
                <w:lang w:val="lv-LV"/>
              </w:rPr>
              <w:t>p</w:t>
            </w:r>
            <w:r w:rsidRPr="00FF444B">
              <w:rPr>
                <w:rFonts w:ascii="Arial" w:hAnsi="Arial" w:cs="Arial"/>
                <w:b/>
                <w:bCs/>
                <w:sz w:val="24"/>
                <w:lang w:val="lv-LV"/>
              </w:rPr>
              <w:t>ilngadīgām personām</w:t>
            </w:r>
          </w:p>
        </w:tc>
        <w:tc>
          <w:tcPr>
            <w:tcW w:w="2396" w:type="pct"/>
            <w:tcBorders>
              <w:top w:val="single" w:sz="4" w:space="0" w:color="auto"/>
              <w:bottom w:val="single" w:sz="4" w:space="0" w:color="auto"/>
            </w:tcBorders>
            <w:shd w:val="clear" w:color="auto" w:fill="DEEAF6" w:themeFill="accent1" w:themeFillTint="33"/>
            <w:vAlign w:val="center"/>
            <w:hideMark/>
          </w:tcPr>
          <w:p w14:paraId="0EFD9D51" w14:textId="4F3A9B24" w:rsidR="00BC08E1" w:rsidRPr="00857532" w:rsidRDefault="00BC08E1" w:rsidP="00BC08E1">
            <w:pPr>
              <w:spacing w:after="0"/>
              <w:jc w:val="center"/>
              <w:rPr>
                <w:rFonts w:ascii="Arial" w:hAnsi="Arial" w:cs="Arial"/>
                <w:b/>
                <w:bCs/>
                <w:lang w:val="lv-LV"/>
              </w:rPr>
            </w:pPr>
            <w:r>
              <w:rPr>
                <w:rFonts w:ascii="Arial" w:hAnsi="Arial" w:cs="Arial"/>
                <w:b/>
                <w:bCs/>
                <w:sz w:val="24"/>
                <w:lang w:val="lv-LV"/>
              </w:rPr>
              <w:t>Pakalpojuma a</w:t>
            </w:r>
            <w:r w:rsidRPr="00FF444B">
              <w:rPr>
                <w:rFonts w:ascii="Arial" w:hAnsi="Arial" w:cs="Arial"/>
                <w:b/>
                <w:bCs/>
                <w:sz w:val="24"/>
                <w:lang w:val="lv-LV"/>
              </w:rPr>
              <w:t>praksts</w:t>
            </w:r>
          </w:p>
        </w:tc>
        <w:tc>
          <w:tcPr>
            <w:tcW w:w="588" w:type="pct"/>
            <w:tcBorders>
              <w:top w:val="single" w:sz="4" w:space="0" w:color="auto"/>
              <w:bottom w:val="single" w:sz="4" w:space="0" w:color="auto"/>
            </w:tcBorders>
            <w:shd w:val="clear" w:color="auto" w:fill="DEEAF6" w:themeFill="accent1" w:themeFillTint="33"/>
            <w:vAlign w:val="center"/>
          </w:tcPr>
          <w:p w14:paraId="3288F781" w14:textId="47799F62" w:rsidR="00BC08E1" w:rsidRPr="00857532" w:rsidRDefault="00BC08E1" w:rsidP="00BC08E1">
            <w:pPr>
              <w:spacing w:after="0"/>
              <w:jc w:val="center"/>
              <w:rPr>
                <w:rFonts w:ascii="Arial" w:hAnsi="Arial" w:cs="Arial"/>
                <w:b/>
                <w:bCs/>
                <w:lang w:val="lv-LV"/>
              </w:rPr>
            </w:pPr>
            <w:r w:rsidRPr="00FF444B">
              <w:rPr>
                <w:rFonts w:ascii="Arial" w:hAnsi="Arial" w:cs="Arial"/>
                <w:b/>
                <w:bCs/>
                <w:sz w:val="24"/>
                <w:lang w:val="lv-LV"/>
              </w:rPr>
              <w:t>I grupa</w:t>
            </w:r>
          </w:p>
        </w:tc>
        <w:tc>
          <w:tcPr>
            <w:tcW w:w="558" w:type="pct"/>
            <w:tcBorders>
              <w:top w:val="single" w:sz="4" w:space="0" w:color="auto"/>
              <w:bottom w:val="single" w:sz="4" w:space="0" w:color="auto"/>
            </w:tcBorders>
            <w:shd w:val="clear" w:color="auto" w:fill="DEEAF6" w:themeFill="accent1" w:themeFillTint="33"/>
            <w:vAlign w:val="center"/>
          </w:tcPr>
          <w:p w14:paraId="4B8BE9DA" w14:textId="157A8F89" w:rsidR="00BC08E1" w:rsidRPr="00857532" w:rsidRDefault="00BC08E1" w:rsidP="00BC08E1">
            <w:pPr>
              <w:spacing w:after="0"/>
              <w:jc w:val="center"/>
              <w:rPr>
                <w:rFonts w:ascii="Arial" w:hAnsi="Arial" w:cs="Arial"/>
                <w:b/>
                <w:bCs/>
                <w:lang w:val="lv-LV"/>
              </w:rPr>
            </w:pPr>
            <w:r w:rsidRPr="00FF444B">
              <w:rPr>
                <w:rFonts w:ascii="Arial" w:hAnsi="Arial" w:cs="Arial"/>
                <w:b/>
                <w:bCs/>
                <w:sz w:val="24"/>
                <w:lang w:val="lv-LV"/>
              </w:rPr>
              <w:t>II grupa</w:t>
            </w:r>
          </w:p>
        </w:tc>
        <w:tc>
          <w:tcPr>
            <w:tcW w:w="558" w:type="pct"/>
            <w:tcBorders>
              <w:top w:val="single" w:sz="4" w:space="0" w:color="auto"/>
              <w:bottom w:val="single" w:sz="4" w:space="0" w:color="auto"/>
            </w:tcBorders>
            <w:shd w:val="clear" w:color="auto" w:fill="DEEAF6" w:themeFill="accent1" w:themeFillTint="33"/>
            <w:vAlign w:val="center"/>
          </w:tcPr>
          <w:p w14:paraId="51972FCE" w14:textId="6EE5F67D" w:rsidR="00BC08E1" w:rsidRPr="00857532" w:rsidRDefault="00BC08E1" w:rsidP="00BC08E1">
            <w:pPr>
              <w:spacing w:after="0"/>
              <w:jc w:val="center"/>
              <w:rPr>
                <w:rFonts w:ascii="Arial" w:hAnsi="Arial" w:cs="Arial"/>
                <w:b/>
                <w:bCs/>
                <w:lang w:val="lv-LV"/>
              </w:rPr>
            </w:pPr>
            <w:r w:rsidRPr="00FF444B">
              <w:rPr>
                <w:rFonts w:ascii="Arial" w:hAnsi="Arial" w:cs="Arial"/>
                <w:b/>
                <w:bCs/>
                <w:sz w:val="24"/>
                <w:lang w:val="lv-LV"/>
              </w:rPr>
              <w:t>III grupa</w:t>
            </w:r>
          </w:p>
        </w:tc>
      </w:tr>
      <w:tr w:rsidR="00C158E5" w:rsidRPr="00857532" w14:paraId="6525938C" w14:textId="472A28DF" w:rsidTr="00282805">
        <w:trPr>
          <w:trHeight w:val="864"/>
        </w:trPr>
        <w:tc>
          <w:tcPr>
            <w:tcW w:w="899" w:type="pct"/>
            <w:tcBorders>
              <w:top w:val="single" w:sz="4" w:space="0" w:color="auto"/>
              <w:bottom w:val="single" w:sz="4" w:space="0" w:color="auto"/>
            </w:tcBorders>
            <w:vAlign w:val="center"/>
          </w:tcPr>
          <w:p w14:paraId="16573564" w14:textId="77777777" w:rsidR="00C158E5" w:rsidRPr="00857532" w:rsidRDefault="00C158E5" w:rsidP="00622B11">
            <w:pPr>
              <w:jc w:val="center"/>
              <w:rPr>
                <w:rFonts w:ascii="Arial" w:hAnsi="Arial" w:cs="Arial"/>
                <w:b/>
                <w:bCs/>
                <w:lang w:val="lv-LV"/>
              </w:rPr>
            </w:pPr>
            <w:r w:rsidRPr="00857532">
              <w:rPr>
                <w:rFonts w:ascii="Arial" w:hAnsi="Arial" w:cs="Arial"/>
                <w:b/>
                <w:bCs/>
                <w:lang w:val="lv-LV"/>
              </w:rPr>
              <w:t>Sociālā darba pakalpojums</w:t>
            </w:r>
          </w:p>
        </w:tc>
        <w:tc>
          <w:tcPr>
            <w:tcW w:w="2396" w:type="pct"/>
            <w:tcBorders>
              <w:top w:val="single" w:sz="4" w:space="0" w:color="auto"/>
              <w:bottom w:val="single" w:sz="4" w:space="0" w:color="auto"/>
            </w:tcBorders>
            <w:shd w:val="clear" w:color="auto" w:fill="auto"/>
          </w:tcPr>
          <w:p w14:paraId="2AA80676" w14:textId="77777777" w:rsidR="00C158E5" w:rsidRPr="00857532" w:rsidRDefault="00C158E5" w:rsidP="009D71E8">
            <w:pPr>
              <w:rPr>
                <w:rFonts w:ascii="Arial" w:hAnsi="Arial" w:cs="Arial"/>
                <w:lang w:val="lv-LV"/>
              </w:rPr>
            </w:pPr>
            <w:r w:rsidRPr="00857532">
              <w:rPr>
                <w:rFonts w:ascii="Arial" w:hAnsi="Arial" w:cs="Arial"/>
                <w:lang w:val="lv-LV"/>
              </w:rPr>
              <w:t>Sociālā darba pakalpojums ir profesionāla darbība, lai palīdzētu personai, ģimenei, personu grupām un sabiedrībai kopumā veicināt vai atjaunot savu spēju sociāli funkcionēt, radīt šai funkcionēšanai labvēlīgus apstākļus, kā arī veicināt sociālās atstumtības un riska faktoru mazināšanu, attīstot pašas personas resursus un iesaistot atbalsta sistēmās.</w:t>
            </w:r>
          </w:p>
        </w:tc>
        <w:tc>
          <w:tcPr>
            <w:tcW w:w="588" w:type="pct"/>
            <w:tcBorders>
              <w:top w:val="single" w:sz="4" w:space="0" w:color="auto"/>
              <w:bottom w:val="single" w:sz="4" w:space="0" w:color="auto"/>
            </w:tcBorders>
            <w:shd w:val="clear" w:color="auto" w:fill="auto"/>
            <w:vAlign w:val="center"/>
          </w:tcPr>
          <w:p w14:paraId="0B0C9B23" w14:textId="77777777" w:rsidR="00C158E5" w:rsidRPr="00857532" w:rsidRDefault="00C158E5"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7DA83F04" w14:textId="628F7C37" w:rsidR="00C158E5" w:rsidRPr="00857532" w:rsidRDefault="007E53FA"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3A866A39" w14:textId="3672DDE4" w:rsidR="00C158E5" w:rsidRPr="00857532" w:rsidRDefault="007E53FA" w:rsidP="009D71E8">
            <w:pPr>
              <w:jc w:val="center"/>
              <w:rPr>
                <w:rFonts w:ascii="Arial" w:hAnsi="Arial" w:cs="Arial"/>
                <w:lang w:val="lv-LV"/>
              </w:rPr>
            </w:pPr>
            <w:r>
              <w:rPr>
                <w:rFonts w:ascii="Arial" w:hAnsi="Arial" w:cs="Arial"/>
                <w:lang w:val="lv-LV"/>
              </w:rPr>
              <w:t>X</w:t>
            </w:r>
          </w:p>
        </w:tc>
      </w:tr>
      <w:tr w:rsidR="00C158E5" w:rsidRPr="00857532" w14:paraId="2B30AE86" w14:textId="2EE43435" w:rsidTr="00282805">
        <w:trPr>
          <w:trHeight w:val="864"/>
        </w:trPr>
        <w:tc>
          <w:tcPr>
            <w:tcW w:w="899" w:type="pct"/>
            <w:tcBorders>
              <w:top w:val="single" w:sz="4" w:space="0" w:color="auto"/>
              <w:bottom w:val="single" w:sz="4" w:space="0" w:color="auto"/>
            </w:tcBorders>
            <w:vAlign w:val="center"/>
          </w:tcPr>
          <w:p w14:paraId="52050748" w14:textId="43F3CD90" w:rsidR="00C158E5" w:rsidRPr="00857532" w:rsidRDefault="00C158E5" w:rsidP="00BC08E1">
            <w:pPr>
              <w:pStyle w:val="Sarakstarindkopa"/>
              <w:autoSpaceDE w:val="0"/>
              <w:autoSpaceDN w:val="0"/>
              <w:adjustRightInd w:val="0"/>
              <w:spacing w:after="0" w:line="240" w:lineRule="auto"/>
              <w:ind w:left="0"/>
              <w:jc w:val="center"/>
              <w:rPr>
                <w:rFonts w:ascii="Arial" w:hAnsi="Arial" w:cs="Arial"/>
                <w:b/>
                <w:bCs/>
                <w:lang w:val="lv-LV"/>
              </w:rPr>
            </w:pPr>
            <w:r w:rsidRPr="00857532">
              <w:rPr>
                <w:rFonts w:ascii="Arial" w:hAnsi="Arial" w:cs="Arial"/>
                <w:b/>
                <w:bCs/>
                <w:shd w:val="clear" w:color="auto" w:fill="FFFFFF"/>
                <w:lang w:val="lv-LV"/>
              </w:rPr>
              <w:t>Aprūpe mājās</w:t>
            </w:r>
          </w:p>
        </w:tc>
        <w:tc>
          <w:tcPr>
            <w:tcW w:w="2396" w:type="pct"/>
            <w:tcBorders>
              <w:top w:val="single" w:sz="4" w:space="0" w:color="auto"/>
              <w:bottom w:val="single" w:sz="4" w:space="0" w:color="auto"/>
            </w:tcBorders>
            <w:shd w:val="clear" w:color="auto" w:fill="auto"/>
          </w:tcPr>
          <w:p w14:paraId="25F54912" w14:textId="77777777" w:rsidR="00C158E5" w:rsidRPr="00857532" w:rsidRDefault="00C158E5" w:rsidP="009D71E8">
            <w:pPr>
              <w:pStyle w:val="tv213"/>
              <w:rPr>
                <w:rFonts w:ascii="Arial" w:hAnsi="Arial" w:cs="Arial"/>
                <w:sz w:val="22"/>
                <w:szCs w:val="22"/>
              </w:rPr>
            </w:pPr>
            <w:r w:rsidRPr="00857532">
              <w:rPr>
                <w:rFonts w:ascii="Arial" w:hAnsi="Arial" w:cs="Arial"/>
                <w:sz w:val="22"/>
                <w:szCs w:val="22"/>
              </w:rPr>
              <w:t>Sociālās aprūpes pakalpojums dzīvesvietā, nodrošinot personas pamatvajadzību apmierināšanu, dzīves kvalitātes nepazemināšanos, palīdzību mājas darbu veikšanā un personīgajā aprūpē, kurai vecuma vai funkcionālo traucējumu dēļ ir objektīvie apstākļi sevi aprūpēt.</w:t>
            </w:r>
          </w:p>
        </w:tc>
        <w:tc>
          <w:tcPr>
            <w:tcW w:w="588" w:type="pct"/>
            <w:tcBorders>
              <w:top w:val="single" w:sz="4" w:space="0" w:color="auto"/>
              <w:bottom w:val="single" w:sz="4" w:space="0" w:color="auto"/>
            </w:tcBorders>
            <w:shd w:val="clear" w:color="auto" w:fill="auto"/>
            <w:vAlign w:val="center"/>
          </w:tcPr>
          <w:p w14:paraId="4E01114D" w14:textId="77777777" w:rsidR="00C158E5" w:rsidRPr="00857532" w:rsidRDefault="00C158E5"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1A01A80B" w14:textId="359D3414" w:rsidR="00C158E5" w:rsidRPr="00857532" w:rsidRDefault="007E53FA"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4C986525" w14:textId="6FB743ED" w:rsidR="00C158E5" w:rsidRPr="00857532" w:rsidRDefault="007E53FA" w:rsidP="009D71E8">
            <w:pPr>
              <w:jc w:val="center"/>
              <w:rPr>
                <w:rFonts w:ascii="Arial" w:hAnsi="Arial" w:cs="Arial"/>
                <w:lang w:val="lv-LV"/>
              </w:rPr>
            </w:pPr>
            <w:r>
              <w:rPr>
                <w:rFonts w:ascii="Arial" w:hAnsi="Arial" w:cs="Arial"/>
                <w:lang w:val="lv-LV"/>
              </w:rPr>
              <w:t>X</w:t>
            </w:r>
          </w:p>
        </w:tc>
      </w:tr>
      <w:tr w:rsidR="00C158E5" w:rsidRPr="00857532" w14:paraId="4AFF6983" w14:textId="1E73B2F7" w:rsidTr="00282805">
        <w:trPr>
          <w:trHeight w:val="864"/>
        </w:trPr>
        <w:tc>
          <w:tcPr>
            <w:tcW w:w="899" w:type="pct"/>
            <w:tcBorders>
              <w:top w:val="single" w:sz="4" w:space="0" w:color="auto"/>
              <w:bottom w:val="single" w:sz="4" w:space="0" w:color="auto"/>
            </w:tcBorders>
            <w:vAlign w:val="center"/>
          </w:tcPr>
          <w:p w14:paraId="05A404E7" w14:textId="77777777" w:rsidR="00C158E5" w:rsidRPr="00857532" w:rsidRDefault="00C158E5" w:rsidP="00622B11">
            <w:pPr>
              <w:jc w:val="center"/>
              <w:rPr>
                <w:rFonts w:ascii="Arial" w:hAnsi="Arial" w:cs="Arial"/>
                <w:b/>
                <w:bCs/>
                <w:lang w:val="lv-LV"/>
              </w:rPr>
            </w:pPr>
            <w:r w:rsidRPr="00857532">
              <w:rPr>
                <w:rFonts w:ascii="Arial" w:eastAsia="Times New Roman" w:hAnsi="Arial" w:cs="Arial"/>
                <w:b/>
                <w:bCs/>
                <w:lang w:val="lv-LV" w:eastAsia="lv-LV"/>
              </w:rPr>
              <w:t>Ilgstoša sociālā aprūpe un sociālās rehabilitācija institūcijā pilngadīgām personām</w:t>
            </w:r>
          </w:p>
        </w:tc>
        <w:tc>
          <w:tcPr>
            <w:tcW w:w="2396" w:type="pct"/>
            <w:tcBorders>
              <w:top w:val="single" w:sz="4" w:space="0" w:color="auto"/>
              <w:bottom w:val="single" w:sz="4" w:space="0" w:color="auto"/>
            </w:tcBorders>
            <w:shd w:val="clear" w:color="auto" w:fill="auto"/>
          </w:tcPr>
          <w:p w14:paraId="005CCA91" w14:textId="77777777" w:rsidR="00C158E5" w:rsidRPr="00857532" w:rsidRDefault="00C158E5" w:rsidP="009D71E8">
            <w:pPr>
              <w:rPr>
                <w:rFonts w:ascii="Arial" w:hAnsi="Arial" w:cs="Arial"/>
                <w:lang w:val="lv-LV"/>
              </w:rPr>
            </w:pPr>
            <w:r w:rsidRPr="00857532">
              <w:rPr>
                <w:rFonts w:ascii="Arial" w:eastAsia="Times New Roman" w:hAnsi="Arial" w:cs="Arial"/>
                <w:lang w:val="lv-LV" w:eastAsia="lv-LV"/>
              </w:rPr>
              <w:t>Pakalpojums, kas nodrošina pilnu aprūpi un sociālo rehabilitāciju personai, kura vecuma vai veselības stāvokļa dēļ nespēj sevi aprūpēt.</w:t>
            </w:r>
          </w:p>
        </w:tc>
        <w:tc>
          <w:tcPr>
            <w:tcW w:w="588" w:type="pct"/>
            <w:tcBorders>
              <w:top w:val="single" w:sz="4" w:space="0" w:color="auto"/>
              <w:bottom w:val="single" w:sz="4" w:space="0" w:color="auto"/>
            </w:tcBorders>
            <w:shd w:val="clear" w:color="auto" w:fill="auto"/>
            <w:vAlign w:val="center"/>
          </w:tcPr>
          <w:p w14:paraId="02D3DC72" w14:textId="77777777" w:rsidR="00C158E5" w:rsidRPr="00857532" w:rsidRDefault="00C158E5"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14BCA4A3" w14:textId="6AE3C4E5" w:rsidR="00C158E5" w:rsidRPr="00857532" w:rsidRDefault="007E53FA"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2404AAF1" w14:textId="64B5BB9A" w:rsidR="00C158E5" w:rsidRPr="00857532" w:rsidRDefault="007E53FA" w:rsidP="009D71E8">
            <w:pPr>
              <w:jc w:val="center"/>
              <w:rPr>
                <w:rFonts w:ascii="Arial" w:hAnsi="Arial" w:cs="Arial"/>
                <w:lang w:val="lv-LV"/>
              </w:rPr>
            </w:pPr>
            <w:r>
              <w:rPr>
                <w:rFonts w:ascii="Arial" w:hAnsi="Arial" w:cs="Arial"/>
                <w:lang w:val="lv-LV"/>
              </w:rPr>
              <w:t>X</w:t>
            </w:r>
          </w:p>
        </w:tc>
      </w:tr>
      <w:tr w:rsidR="00C158E5" w:rsidRPr="00857532" w14:paraId="4023C09C" w14:textId="40C97B5F" w:rsidTr="00282805">
        <w:trPr>
          <w:trHeight w:val="864"/>
        </w:trPr>
        <w:tc>
          <w:tcPr>
            <w:tcW w:w="899" w:type="pct"/>
            <w:tcBorders>
              <w:top w:val="single" w:sz="4" w:space="0" w:color="auto"/>
              <w:bottom w:val="single" w:sz="4" w:space="0" w:color="auto"/>
            </w:tcBorders>
            <w:vAlign w:val="center"/>
          </w:tcPr>
          <w:p w14:paraId="437F9783" w14:textId="77777777" w:rsidR="00C158E5" w:rsidRPr="00857532" w:rsidRDefault="00C158E5" w:rsidP="00622B11">
            <w:pPr>
              <w:jc w:val="center"/>
              <w:rPr>
                <w:rFonts w:ascii="Arial" w:hAnsi="Arial" w:cs="Arial"/>
                <w:b/>
                <w:bCs/>
                <w:lang w:val="lv-LV"/>
              </w:rPr>
            </w:pPr>
            <w:r w:rsidRPr="00857532">
              <w:rPr>
                <w:rFonts w:ascii="Arial" w:hAnsi="Arial" w:cs="Arial"/>
                <w:b/>
                <w:bCs/>
                <w:lang w:val="lv-LV"/>
              </w:rPr>
              <w:t>Dienas aprūpes centra pakalpojums</w:t>
            </w:r>
          </w:p>
        </w:tc>
        <w:tc>
          <w:tcPr>
            <w:tcW w:w="2396" w:type="pct"/>
            <w:tcBorders>
              <w:top w:val="single" w:sz="4" w:space="0" w:color="auto"/>
              <w:bottom w:val="single" w:sz="4" w:space="0" w:color="auto"/>
            </w:tcBorders>
            <w:shd w:val="clear" w:color="auto" w:fill="auto"/>
          </w:tcPr>
          <w:p w14:paraId="10E45D07" w14:textId="78E1C480" w:rsidR="00C158E5" w:rsidRPr="000E1A33" w:rsidRDefault="00C158E5" w:rsidP="00282805">
            <w:pPr>
              <w:autoSpaceDE w:val="0"/>
              <w:autoSpaceDN w:val="0"/>
              <w:adjustRightInd w:val="0"/>
              <w:rPr>
                <w:rFonts w:ascii="Arial" w:hAnsi="Arial" w:cs="Arial"/>
                <w:highlight w:val="yellow"/>
                <w:lang w:val="lv-LV"/>
              </w:rPr>
            </w:pPr>
            <w:r w:rsidRPr="00BC08E1">
              <w:rPr>
                <w:rFonts w:ascii="Arial" w:hAnsi="Arial" w:cs="Arial"/>
                <w:lang w:val="lv-LV"/>
              </w:rPr>
              <w:t>Personām, kurām noteikta invaliditāte</w:t>
            </w:r>
            <w:r w:rsidR="000E1A33" w:rsidRPr="00BC08E1">
              <w:rPr>
                <w:rFonts w:ascii="Arial" w:hAnsi="Arial" w:cs="Arial"/>
                <w:lang w:val="lv-LV"/>
              </w:rPr>
              <w:t>,</w:t>
            </w:r>
            <w:r w:rsidRPr="00BC08E1">
              <w:rPr>
                <w:rFonts w:ascii="Arial" w:hAnsi="Arial" w:cs="Arial"/>
                <w:lang w:val="lv-LV"/>
              </w:rPr>
              <w:t xml:space="preserve"> dienas aprūpes centrs "Saime" un dienas aprūpes centrs "Saulespuķe"</w:t>
            </w:r>
            <w:r w:rsidR="000E1A33" w:rsidRPr="00BC08E1">
              <w:rPr>
                <w:rFonts w:ascii="Arial" w:hAnsi="Arial" w:cs="Arial"/>
                <w:lang w:val="lv-LV"/>
              </w:rPr>
              <w:t xml:space="preserve"> nodrošina sociālās aprūpes un sociālās rehabilitācijas pakalpojumu, sociālo prasmju atjaunošanu un attīstīšanu, izglītošanu un brīvā laika pavadīšanas iespējas.</w:t>
            </w:r>
          </w:p>
        </w:tc>
        <w:tc>
          <w:tcPr>
            <w:tcW w:w="588" w:type="pct"/>
            <w:tcBorders>
              <w:top w:val="single" w:sz="4" w:space="0" w:color="auto"/>
              <w:bottom w:val="single" w:sz="4" w:space="0" w:color="auto"/>
            </w:tcBorders>
            <w:shd w:val="clear" w:color="auto" w:fill="auto"/>
            <w:vAlign w:val="center"/>
          </w:tcPr>
          <w:p w14:paraId="23D18041" w14:textId="77777777" w:rsidR="00C158E5" w:rsidRPr="00857532" w:rsidRDefault="00C158E5"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3732059F" w14:textId="3F057908" w:rsidR="00C158E5" w:rsidRPr="00857532" w:rsidRDefault="007E53FA"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150E6D98" w14:textId="2AEB015A" w:rsidR="00C158E5" w:rsidRPr="00857532" w:rsidRDefault="007E53FA" w:rsidP="009D71E8">
            <w:pPr>
              <w:jc w:val="center"/>
              <w:rPr>
                <w:rFonts w:ascii="Arial" w:hAnsi="Arial" w:cs="Arial"/>
                <w:lang w:val="lv-LV"/>
              </w:rPr>
            </w:pPr>
            <w:r>
              <w:rPr>
                <w:rFonts w:ascii="Arial" w:hAnsi="Arial" w:cs="Arial"/>
                <w:lang w:val="lv-LV"/>
              </w:rPr>
              <w:t>X</w:t>
            </w:r>
          </w:p>
        </w:tc>
      </w:tr>
      <w:tr w:rsidR="00C158E5" w:rsidRPr="00857532" w14:paraId="502219E2" w14:textId="007E9F07" w:rsidTr="00282805">
        <w:trPr>
          <w:trHeight w:val="864"/>
        </w:trPr>
        <w:tc>
          <w:tcPr>
            <w:tcW w:w="899" w:type="pct"/>
            <w:tcBorders>
              <w:top w:val="single" w:sz="4" w:space="0" w:color="auto"/>
              <w:bottom w:val="single" w:sz="4" w:space="0" w:color="auto"/>
            </w:tcBorders>
            <w:vAlign w:val="center"/>
          </w:tcPr>
          <w:p w14:paraId="36A0E695" w14:textId="77777777" w:rsidR="00C158E5" w:rsidRPr="00857532" w:rsidRDefault="00C158E5" w:rsidP="00622B11">
            <w:pPr>
              <w:autoSpaceDE w:val="0"/>
              <w:autoSpaceDN w:val="0"/>
              <w:adjustRightInd w:val="0"/>
              <w:jc w:val="center"/>
              <w:rPr>
                <w:rFonts w:ascii="Arial" w:eastAsia="Times New Roman" w:hAnsi="Arial" w:cs="Arial"/>
                <w:b/>
                <w:bCs/>
                <w:lang w:val="lv-LV" w:eastAsia="lv-LV"/>
              </w:rPr>
            </w:pPr>
            <w:r w:rsidRPr="00857532">
              <w:rPr>
                <w:rFonts w:ascii="Arial" w:hAnsi="Arial" w:cs="Arial"/>
                <w:b/>
                <w:bCs/>
                <w:lang w:val="lv-LV"/>
              </w:rPr>
              <w:t>Atelpas brīdis</w:t>
            </w:r>
          </w:p>
        </w:tc>
        <w:tc>
          <w:tcPr>
            <w:tcW w:w="2396" w:type="pct"/>
            <w:tcBorders>
              <w:top w:val="single" w:sz="4" w:space="0" w:color="auto"/>
              <w:bottom w:val="single" w:sz="4" w:space="0" w:color="auto"/>
            </w:tcBorders>
            <w:shd w:val="clear" w:color="auto" w:fill="auto"/>
          </w:tcPr>
          <w:p w14:paraId="55BAA7A9" w14:textId="77777777" w:rsidR="00C158E5" w:rsidRPr="00857532" w:rsidRDefault="00C158E5" w:rsidP="009D71E8">
            <w:pPr>
              <w:pStyle w:val="tv213"/>
              <w:rPr>
                <w:rFonts w:ascii="Arial" w:hAnsi="Arial" w:cs="Arial"/>
                <w:sz w:val="22"/>
                <w:szCs w:val="22"/>
              </w:rPr>
            </w:pPr>
            <w:r w:rsidRPr="00857532">
              <w:rPr>
                <w:rFonts w:ascii="Arial" w:hAnsi="Arial" w:cs="Arial"/>
                <w:sz w:val="22"/>
                <w:szCs w:val="22"/>
              </w:rPr>
              <w:t>Pilngadīgām personām ar smagiem un ļoti smagiem garīga rakstura vai funkcionāliem traucējumiem, kuras dzīvo ģimenē.</w:t>
            </w:r>
          </w:p>
        </w:tc>
        <w:tc>
          <w:tcPr>
            <w:tcW w:w="588" w:type="pct"/>
            <w:tcBorders>
              <w:top w:val="single" w:sz="4" w:space="0" w:color="auto"/>
              <w:bottom w:val="single" w:sz="4" w:space="0" w:color="auto"/>
            </w:tcBorders>
            <w:shd w:val="clear" w:color="auto" w:fill="auto"/>
            <w:vAlign w:val="center"/>
          </w:tcPr>
          <w:p w14:paraId="74BEEDCF" w14:textId="77777777" w:rsidR="00C158E5" w:rsidRPr="00857532" w:rsidRDefault="00C158E5"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5BB62239" w14:textId="5000FADA" w:rsidR="00C158E5" w:rsidRPr="00857532" w:rsidRDefault="007E53FA"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754BC0A4" w14:textId="316DAE88" w:rsidR="00C158E5" w:rsidRPr="00857532" w:rsidRDefault="00C158E5" w:rsidP="009D71E8">
            <w:pPr>
              <w:jc w:val="center"/>
              <w:rPr>
                <w:rFonts w:ascii="Arial" w:hAnsi="Arial" w:cs="Arial"/>
                <w:lang w:val="lv-LV"/>
              </w:rPr>
            </w:pPr>
          </w:p>
        </w:tc>
      </w:tr>
      <w:tr w:rsidR="00C158E5" w:rsidRPr="00857532" w14:paraId="2F7FF659" w14:textId="276554F8" w:rsidTr="00282805">
        <w:trPr>
          <w:trHeight w:val="864"/>
        </w:trPr>
        <w:tc>
          <w:tcPr>
            <w:tcW w:w="899" w:type="pct"/>
            <w:tcBorders>
              <w:top w:val="single" w:sz="4" w:space="0" w:color="auto"/>
              <w:bottom w:val="single" w:sz="4" w:space="0" w:color="auto"/>
            </w:tcBorders>
            <w:vAlign w:val="center"/>
          </w:tcPr>
          <w:p w14:paraId="4747D9D4" w14:textId="77777777" w:rsidR="00C158E5" w:rsidRPr="00857532" w:rsidRDefault="00C158E5" w:rsidP="00622B11">
            <w:pPr>
              <w:autoSpaceDE w:val="0"/>
              <w:autoSpaceDN w:val="0"/>
              <w:adjustRightInd w:val="0"/>
              <w:jc w:val="center"/>
              <w:rPr>
                <w:rFonts w:ascii="Arial" w:eastAsia="Times New Roman" w:hAnsi="Arial" w:cs="Arial"/>
                <w:b/>
                <w:bCs/>
                <w:lang w:val="lv-LV" w:eastAsia="lv-LV"/>
              </w:rPr>
            </w:pPr>
            <w:r w:rsidRPr="00857532">
              <w:rPr>
                <w:rFonts w:ascii="Arial" w:hAnsi="Arial" w:cs="Arial"/>
                <w:b/>
                <w:bCs/>
                <w:lang w:val="lv-LV"/>
              </w:rPr>
              <w:lastRenderedPageBreak/>
              <w:t>Grupu māja (dzīvoklis)</w:t>
            </w:r>
          </w:p>
        </w:tc>
        <w:tc>
          <w:tcPr>
            <w:tcW w:w="2396" w:type="pct"/>
            <w:tcBorders>
              <w:top w:val="single" w:sz="4" w:space="0" w:color="auto"/>
              <w:bottom w:val="single" w:sz="4" w:space="0" w:color="auto"/>
            </w:tcBorders>
            <w:shd w:val="clear" w:color="auto" w:fill="auto"/>
          </w:tcPr>
          <w:p w14:paraId="2A7C74FB" w14:textId="77777777" w:rsidR="00C158E5" w:rsidRPr="00857532" w:rsidRDefault="00C158E5" w:rsidP="009D71E8">
            <w:pPr>
              <w:rPr>
                <w:rFonts w:ascii="Arial" w:hAnsi="Arial" w:cs="Arial"/>
                <w:lang w:val="lv-LV"/>
              </w:rPr>
            </w:pPr>
            <w:r w:rsidRPr="00857532">
              <w:rPr>
                <w:rFonts w:ascii="Arial" w:hAnsi="Arial" w:cs="Arial"/>
                <w:lang w:val="lv-LV"/>
              </w:rPr>
              <w:t xml:space="preserve">Pakalpojumu piešķir Tukuma novada sociālā dienests, pamatojoties uz personas vai tās likumiskā pārstāvja iesniegumu un sociālā darbinieka </w:t>
            </w:r>
            <w:proofErr w:type="spellStart"/>
            <w:r w:rsidRPr="00857532">
              <w:rPr>
                <w:rFonts w:ascii="Arial" w:hAnsi="Arial" w:cs="Arial"/>
                <w:lang w:val="lv-LV"/>
              </w:rPr>
              <w:t>izvērtējumu</w:t>
            </w:r>
            <w:proofErr w:type="spellEnd"/>
            <w:r w:rsidRPr="00857532">
              <w:rPr>
                <w:rFonts w:ascii="Arial" w:hAnsi="Arial" w:cs="Arial"/>
                <w:lang w:val="lv-LV"/>
              </w:rPr>
              <w:t xml:space="preserve"> pēc pakalpojuma nepieciešamības un piemērotāko pakalpojuma sniegšanas vietu, ņemot vērā personas funkcionālo traucējumu smaguma pakāpi.</w:t>
            </w:r>
          </w:p>
        </w:tc>
        <w:tc>
          <w:tcPr>
            <w:tcW w:w="588" w:type="pct"/>
            <w:tcBorders>
              <w:top w:val="single" w:sz="4" w:space="0" w:color="auto"/>
              <w:bottom w:val="single" w:sz="4" w:space="0" w:color="auto"/>
            </w:tcBorders>
            <w:shd w:val="clear" w:color="auto" w:fill="auto"/>
            <w:vAlign w:val="center"/>
          </w:tcPr>
          <w:p w14:paraId="03A0884B" w14:textId="77777777" w:rsidR="00C158E5" w:rsidRPr="00857532" w:rsidRDefault="00C158E5"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4099672F" w14:textId="50A459F5" w:rsidR="00C158E5" w:rsidRPr="00857532" w:rsidRDefault="007E53FA"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581849EB" w14:textId="4A6D2655" w:rsidR="00C158E5" w:rsidRPr="00857532" w:rsidRDefault="007E53FA" w:rsidP="009D71E8">
            <w:pPr>
              <w:jc w:val="center"/>
              <w:rPr>
                <w:rFonts w:ascii="Arial" w:hAnsi="Arial" w:cs="Arial"/>
                <w:lang w:val="lv-LV"/>
              </w:rPr>
            </w:pPr>
            <w:r>
              <w:rPr>
                <w:rFonts w:ascii="Arial" w:hAnsi="Arial" w:cs="Arial"/>
                <w:lang w:val="lv-LV"/>
              </w:rPr>
              <w:t>X</w:t>
            </w:r>
          </w:p>
        </w:tc>
      </w:tr>
      <w:tr w:rsidR="00C158E5" w:rsidRPr="00857532" w14:paraId="654E63E6" w14:textId="245E88E0" w:rsidTr="00282805">
        <w:trPr>
          <w:trHeight w:val="864"/>
        </w:trPr>
        <w:tc>
          <w:tcPr>
            <w:tcW w:w="899" w:type="pct"/>
            <w:tcBorders>
              <w:top w:val="single" w:sz="4" w:space="0" w:color="auto"/>
              <w:bottom w:val="single" w:sz="4" w:space="0" w:color="auto"/>
            </w:tcBorders>
            <w:vAlign w:val="center"/>
          </w:tcPr>
          <w:p w14:paraId="5B1A8AF3" w14:textId="77777777" w:rsidR="00C158E5" w:rsidRPr="00857532" w:rsidRDefault="00C158E5" w:rsidP="00622B11">
            <w:pPr>
              <w:autoSpaceDE w:val="0"/>
              <w:autoSpaceDN w:val="0"/>
              <w:adjustRightInd w:val="0"/>
              <w:jc w:val="center"/>
              <w:rPr>
                <w:rFonts w:ascii="Arial" w:eastAsia="Times New Roman" w:hAnsi="Arial" w:cs="Arial"/>
                <w:b/>
                <w:bCs/>
                <w:lang w:val="lv-LV" w:eastAsia="lv-LV"/>
              </w:rPr>
            </w:pPr>
            <w:r w:rsidRPr="00857532">
              <w:rPr>
                <w:rFonts w:ascii="Arial" w:hAnsi="Arial" w:cs="Arial"/>
                <w:b/>
                <w:bCs/>
                <w:lang w:val="lv-LV"/>
              </w:rPr>
              <w:t>Pansijas pakalpojums</w:t>
            </w:r>
          </w:p>
        </w:tc>
        <w:tc>
          <w:tcPr>
            <w:tcW w:w="2396" w:type="pct"/>
            <w:tcBorders>
              <w:top w:val="single" w:sz="4" w:space="0" w:color="auto"/>
              <w:bottom w:val="single" w:sz="4" w:space="0" w:color="auto"/>
            </w:tcBorders>
            <w:shd w:val="clear" w:color="auto" w:fill="auto"/>
          </w:tcPr>
          <w:p w14:paraId="24516538" w14:textId="77777777" w:rsidR="00C158E5" w:rsidRPr="00857532" w:rsidRDefault="00C158E5" w:rsidP="009D71E8">
            <w:pPr>
              <w:rPr>
                <w:rFonts w:ascii="Arial" w:eastAsia="Times New Roman" w:hAnsi="Arial" w:cs="Arial"/>
                <w:lang w:val="lv-LV" w:eastAsia="lv-LV"/>
              </w:rPr>
            </w:pPr>
            <w:r w:rsidRPr="00857532">
              <w:rPr>
                <w:rFonts w:ascii="Arial" w:hAnsi="Arial" w:cs="Arial"/>
                <w:lang w:val="lv-LV"/>
              </w:rPr>
              <w:t xml:space="preserve">Pansijas pakalpojumu piešķir, ja persona ir pilngadīga persona ar smagiem funkcionāliem traucējumiem un, pamatojoties uz sociālā darbinieka </w:t>
            </w:r>
            <w:proofErr w:type="spellStart"/>
            <w:r w:rsidRPr="00857532">
              <w:rPr>
                <w:rFonts w:ascii="Arial" w:hAnsi="Arial" w:cs="Arial"/>
                <w:lang w:val="lv-LV"/>
              </w:rPr>
              <w:t>izvērtējumu</w:t>
            </w:r>
            <w:proofErr w:type="spellEnd"/>
            <w:r w:rsidRPr="00857532">
              <w:rPr>
                <w:rFonts w:ascii="Arial" w:hAnsi="Arial" w:cs="Arial"/>
                <w:lang w:val="lv-LV"/>
              </w:rPr>
              <w:t>, tai ir nepieciešama uzraudzība, atbalsts pašaprūpē un sociālo problēmu risināšanā, un to nav iespējams nodrošināt personas dzīvesvietā.</w:t>
            </w:r>
          </w:p>
        </w:tc>
        <w:tc>
          <w:tcPr>
            <w:tcW w:w="588" w:type="pct"/>
            <w:tcBorders>
              <w:top w:val="single" w:sz="4" w:space="0" w:color="auto"/>
              <w:bottom w:val="single" w:sz="4" w:space="0" w:color="auto"/>
            </w:tcBorders>
            <w:shd w:val="clear" w:color="auto" w:fill="auto"/>
            <w:vAlign w:val="center"/>
          </w:tcPr>
          <w:p w14:paraId="61A4E01F" w14:textId="77777777" w:rsidR="00C158E5" w:rsidRPr="00857532" w:rsidRDefault="00C158E5"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0D36E9BE" w14:textId="4C1BE0E6" w:rsidR="00C158E5" w:rsidRPr="00857532" w:rsidRDefault="007E53FA"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0EB1E7C2" w14:textId="15FA45C8" w:rsidR="00C158E5" w:rsidRPr="00857532" w:rsidRDefault="00C158E5" w:rsidP="009D71E8">
            <w:pPr>
              <w:jc w:val="center"/>
              <w:rPr>
                <w:rFonts w:ascii="Arial" w:hAnsi="Arial" w:cs="Arial"/>
                <w:lang w:val="lv-LV"/>
              </w:rPr>
            </w:pPr>
          </w:p>
        </w:tc>
      </w:tr>
    </w:tbl>
    <w:p w14:paraId="10FB9182" w14:textId="77777777" w:rsidR="00282805" w:rsidRPr="002D10C5" w:rsidRDefault="00282805">
      <w:pPr>
        <w:rPr>
          <w:sz w:val="8"/>
        </w:rPr>
      </w:pPr>
    </w:p>
    <w:tbl>
      <w:tblPr>
        <w:tblW w:w="5000" w:type="pct"/>
        <w:tblBorders>
          <w:insideH w:val="single" w:sz="4" w:space="0" w:color="auto"/>
          <w:insideV w:val="single" w:sz="4" w:space="0" w:color="auto"/>
        </w:tblBorders>
        <w:tblLook w:val="04A0" w:firstRow="1" w:lastRow="0" w:firstColumn="1" w:lastColumn="0" w:noHBand="0" w:noVBand="1"/>
      </w:tblPr>
      <w:tblGrid>
        <w:gridCol w:w="2552"/>
        <w:gridCol w:w="6619"/>
        <w:gridCol w:w="1641"/>
        <w:gridCol w:w="1572"/>
        <w:gridCol w:w="1574"/>
      </w:tblGrid>
      <w:tr w:rsidR="002D10C5" w:rsidRPr="00857532" w14:paraId="12999B92" w14:textId="13B4CFDB" w:rsidTr="001A7CDE">
        <w:trPr>
          <w:cantSplit/>
          <w:trHeight w:val="288"/>
          <w:tblHeader/>
        </w:trPr>
        <w:tc>
          <w:tcPr>
            <w:tcW w:w="914" w:type="pct"/>
            <w:tcBorders>
              <w:top w:val="single" w:sz="4" w:space="0" w:color="auto"/>
              <w:bottom w:val="single" w:sz="4" w:space="0" w:color="auto"/>
            </w:tcBorders>
            <w:shd w:val="clear" w:color="auto" w:fill="DEEAF6" w:themeFill="accent1" w:themeFillTint="33"/>
            <w:vAlign w:val="center"/>
          </w:tcPr>
          <w:p w14:paraId="4B64B4CA" w14:textId="385A1497" w:rsidR="002D10C5" w:rsidRPr="00857532" w:rsidRDefault="002D10C5" w:rsidP="002D10C5">
            <w:pPr>
              <w:spacing w:after="0"/>
              <w:jc w:val="center"/>
              <w:rPr>
                <w:rFonts w:ascii="Arial" w:hAnsi="Arial" w:cs="Arial"/>
                <w:b/>
                <w:bCs/>
                <w:lang w:val="lv-LV"/>
              </w:rPr>
            </w:pPr>
            <w:r w:rsidRPr="002C2183">
              <w:rPr>
                <w:rFonts w:ascii="Arial" w:eastAsia="Calibri" w:hAnsi="Arial" w:cs="Arial"/>
                <w:b/>
                <w:bCs/>
                <w:sz w:val="24"/>
                <w:szCs w:val="24"/>
                <w:lang w:val="lv-LV"/>
              </w:rPr>
              <w:t>Pabalsti un atvieglojumi</w:t>
            </w:r>
          </w:p>
        </w:tc>
        <w:tc>
          <w:tcPr>
            <w:tcW w:w="2371" w:type="pct"/>
            <w:tcBorders>
              <w:top w:val="single" w:sz="4" w:space="0" w:color="auto"/>
              <w:bottom w:val="single" w:sz="4" w:space="0" w:color="auto"/>
            </w:tcBorders>
            <w:shd w:val="clear" w:color="auto" w:fill="DEEAF6" w:themeFill="accent1" w:themeFillTint="33"/>
            <w:vAlign w:val="center"/>
            <w:hideMark/>
          </w:tcPr>
          <w:p w14:paraId="717887B7" w14:textId="6611EAEE" w:rsidR="002D10C5" w:rsidRPr="00857532" w:rsidRDefault="002D10C5" w:rsidP="002D10C5">
            <w:pPr>
              <w:spacing w:after="0"/>
              <w:jc w:val="center"/>
              <w:rPr>
                <w:rFonts w:ascii="Arial" w:hAnsi="Arial" w:cs="Arial"/>
                <w:b/>
                <w:bCs/>
                <w:lang w:val="lv-LV"/>
              </w:rPr>
            </w:pPr>
            <w:r w:rsidRPr="002C2183">
              <w:rPr>
                <w:rFonts w:ascii="Arial" w:hAnsi="Arial" w:cs="Arial"/>
                <w:b/>
                <w:bCs/>
                <w:sz w:val="24"/>
                <w:szCs w:val="24"/>
                <w:lang w:val="lv-LV"/>
              </w:rPr>
              <w:t>Pabalstu un atvieglojumu apraksts</w:t>
            </w:r>
          </w:p>
        </w:tc>
        <w:tc>
          <w:tcPr>
            <w:tcW w:w="588" w:type="pct"/>
            <w:tcBorders>
              <w:top w:val="single" w:sz="4" w:space="0" w:color="auto"/>
              <w:bottom w:val="single" w:sz="4" w:space="0" w:color="auto"/>
            </w:tcBorders>
            <w:shd w:val="clear" w:color="auto" w:fill="DEEAF6" w:themeFill="accent1" w:themeFillTint="33"/>
            <w:vAlign w:val="center"/>
          </w:tcPr>
          <w:p w14:paraId="37FB6B9F" w14:textId="25D4EA9C" w:rsidR="002D10C5" w:rsidRPr="00857532" w:rsidRDefault="002D10C5" w:rsidP="002D10C5">
            <w:pPr>
              <w:spacing w:after="0"/>
              <w:jc w:val="center"/>
              <w:rPr>
                <w:rFonts w:ascii="Arial" w:hAnsi="Arial" w:cs="Arial"/>
                <w:b/>
                <w:bCs/>
                <w:lang w:val="lv-LV"/>
              </w:rPr>
            </w:pPr>
            <w:r w:rsidRPr="002C2183">
              <w:rPr>
                <w:rFonts w:ascii="Arial" w:hAnsi="Arial" w:cs="Arial"/>
                <w:b/>
                <w:bCs/>
                <w:sz w:val="24"/>
                <w:szCs w:val="24"/>
                <w:lang w:val="lv-LV"/>
              </w:rPr>
              <w:t>I grupa</w:t>
            </w:r>
          </w:p>
        </w:tc>
        <w:tc>
          <w:tcPr>
            <w:tcW w:w="563" w:type="pct"/>
            <w:tcBorders>
              <w:top w:val="single" w:sz="4" w:space="0" w:color="auto"/>
              <w:bottom w:val="single" w:sz="4" w:space="0" w:color="auto"/>
            </w:tcBorders>
            <w:shd w:val="clear" w:color="auto" w:fill="DEEAF6" w:themeFill="accent1" w:themeFillTint="33"/>
            <w:vAlign w:val="center"/>
          </w:tcPr>
          <w:p w14:paraId="435C7B38" w14:textId="4E4433C4" w:rsidR="002D10C5" w:rsidRPr="00857532" w:rsidRDefault="002D10C5" w:rsidP="002D10C5">
            <w:pPr>
              <w:spacing w:after="0"/>
              <w:jc w:val="center"/>
              <w:rPr>
                <w:rFonts w:ascii="Arial" w:hAnsi="Arial" w:cs="Arial"/>
                <w:b/>
                <w:bCs/>
                <w:lang w:val="lv-LV"/>
              </w:rPr>
            </w:pPr>
            <w:r w:rsidRPr="002C2183">
              <w:rPr>
                <w:rFonts w:ascii="Arial" w:eastAsia="Calibri" w:hAnsi="Arial" w:cs="Arial"/>
                <w:b/>
                <w:bCs/>
                <w:sz w:val="24"/>
                <w:szCs w:val="24"/>
                <w:lang w:val="lv-LV"/>
              </w:rPr>
              <w:t>II grupa</w:t>
            </w:r>
          </w:p>
        </w:tc>
        <w:tc>
          <w:tcPr>
            <w:tcW w:w="564" w:type="pct"/>
            <w:tcBorders>
              <w:top w:val="single" w:sz="4" w:space="0" w:color="auto"/>
              <w:bottom w:val="single" w:sz="4" w:space="0" w:color="auto"/>
            </w:tcBorders>
            <w:shd w:val="clear" w:color="auto" w:fill="DEEAF6" w:themeFill="accent1" w:themeFillTint="33"/>
            <w:vAlign w:val="center"/>
          </w:tcPr>
          <w:p w14:paraId="4DEFDF9F" w14:textId="1B838FD7" w:rsidR="002D10C5" w:rsidRPr="00857532" w:rsidRDefault="002D10C5" w:rsidP="002D10C5">
            <w:pPr>
              <w:spacing w:after="0"/>
              <w:jc w:val="center"/>
              <w:rPr>
                <w:rFonts w:ascii="Arial" w:hAnsi="Arial" w:cs="Arial"/>
                <w:b/>
                <w:bCs/>
                <w:lang w:val="lv-LV"/>
              </w:rPr>
            </w:pPr>
            <w:r w:rsidRPr="002C2183">
              <w:rPr>
                <w:rFonts w:ascii="Arial" w:eastAsia="Calibri" w:hAnsi="Arial" w:cs="Arial"/>
                <w:b/>
                <w:bCs/>
                <w:sz w:val="24"/>
                <w:szCs w:val="24"/>
                <w:lang w:val="lv-LV"/>
              </w:rPr>
              <w:t>III grupa</w:t>
            </w:r>
          </w:p>
        </w:tc>
      </w:tr>
      <w:tr w:rsidR="00C158E5" w:rsidRPr="00857532" w14:paraId="61F67A93" w14:textId="5C03F67C" w:rsidTr="00282805">
        <w:trPr>
          <w:trHeight w:val="864"/>
        </w:trPr>
        <w:tc>
          <w:tcPr>
            <w:tcW w:w="914" w:type="pct"/>
            <w:tcBorders>
              <w:top w:val="single" w:sz="4" w:space="0" w:color="auto"/>
              <w:bottom w:val="single" w:sz="4" w:space="0" w:color="auto"/>
            </w:tcBorders>
            <w:vAlign w:val="center"/>
          </w:tcPr>
          <w:p w14:paraId="29F1E0D2" w14:textId="77777777" w:rsidR="00C158E5" w:rsidRPr="00857532" w:rsidRDefault="00C158E5" w:rsidP="009D71E8">
            <w:pPr>
              <w:jc w:val="center"/>
              <w:rPr>
                <w:rFonts w:ascii="Arial" w:hAnsi="Arial" w:cs="Arial"/>
                <w:b/>
                <w:bCs/>
                <w:lang w:val="lv-LV"/>
              </w:rPr>
            </w:pPr>
            <w:r w:rsidRPr="00857532">
              <w:rPr>
                <w:rFonts w:ascii="Arial" w:hAnsi="Arial" w:cs="Arial"/>
                <w:b/>
                <w:bCs/>
                <w:lang w:val="lv-LV"/>
              </w:rPr>
              <w:t>Pabalsts zobu protezēšanas pakalpojumiem</w:t>
            </w:r>
          </w:p>
        </w:tc>
        <w:tc>
          <w:tcPr>
            <w:tcW w:w="2371" w:type="pct"/>
            <w:tcBorders>
              <w:top w:val="single" w:sz="4" w:space="0" w:color="auto"/>
              <w:bottom w:val="single" w:sz="4" w:space="0" w:color="auto"/>
            </w:tcBorders>
            <w:shd w:val="clear" w:color="auto" w:fill="auto"/>
          </w:tcPr>
          <w:p w14:paraId="3F4A9548" w14:textId="77777777" w:rsidR="00C158E5" w:rsidRPr="00857532" w:rsidRDefault="00C158E5" w:rsidP="009D71E8">
            <w:pPr>
              <w:pStyle w:val="naisf"/>
              <w:spacing w:before="0" w:beforeAutospacing="0" w:after="0" w:afterAutospacing="0"/>
              <w:rPr>
                <w:rFonts w:ascii="Arial" w:hAnsi="Arial" w:cs="Arial"/>
                <w:bCs/>
                <w:sz w:val="22"/>
                <w:szCs w:val="22"/>
                <w:lang w:val="lv-LV"/>
              </w:rPr>
            </w:pPr>
            <w:r w:rsidRPr="00857532">
              <w:rPr>
                <w:rFonts w:ascii="Arial" w:hAnsi="Arial" w:cs="Arial"/>
                <w:sz w:val="22"/>
                <w:szCs w:val="22"/>
                <w:lang w:val="lv-LV"/>
              </w:rPr>
              <w:t>Pabalstu zobu protezēšanas pakalpojumiem piešķir personai, kura savu dzīvesvietu deklarējusi Tukuma novada administratīvajā teritorijā.</w:t>
            </w:r>
          </w:p>
        </w:tc>
        <w:tc>
          <w:tcPr>
            <w:tcW w:w="588" w:type="pct"/>
            <w:tcBorders>
              <w:top w:val="single" w:sz="4" w:space="0" w:color="auto"/>
              <w:bottom w:val="single" w:sz="4" w:space="0" w:color="auto"/>
            </w:tcBorders>
            <w:shd w:val="clear" w:color="auto" w:fill="auto"/>
            <w:vAlign w:val="center"/>
          </w:tcPr>
          <w:p w14:paraId="2B4DBF74" w14:textId="77777777" w:rsidR="00C158E5" w:rsidRPr="00857532" w:rsidRDefault="00C158E5" w:rsidP="009D71E8">
            <w:pPr>
              <w:jc w:val="center"/>
              <w:rPr>
                <w:rFonts w:ascii="Arial" w:hAnsi="Arial" w:cs="Arial"/>
                <w:lang w:val="lv-LV"/>
              </w:rPr>
            </w:pPr>
            <w:r w:rsidRPr="00857532">
              <w:rPr>
                <w:rFonts w:ascii="Arial" w:hAnsi="Arial" w:cs="Arial"/>
                <w:lang w:val="lv-LV"/>
              </w:rPr>
              <w:t>X</w:t>
            </w:r>
          </w:p>
        </w:tc>
        <w:tc>
          <w:tcPr>
            <w:tcW w:w="563" w:type="pct"/>
            <w:tcBorders>
              <w:top w:val="single" w:sz="4" w:space="0" w:color="auto"/>
              <w:bottom w:val="single" w:sz="4" w:space="0" w:color="auto"/>
            </w:tcBorders>
            <w:vAlign w:val="center"/>
          </w:tcPr>
          <w:p w14:paraId="60B685E1" w14:textId="648FA9AD" w:rsidR="00C158E5" w:rsidRPr="00857532" w:rsidRDefault="007E53FA" w:rsidP="009D71E8">
            <w:pPr>
              <w:jc w:val="center"/>
              <w:rPr>
                <w:rFonts w:ascii="Arial" w:hAnsi="Arial" w:cs="Arial"/>
                <w:lang w:val="lv-LV"/>
              </w:rPr>
            </w:pPr>
            <w:r>
              <w:rPr>
                <w:rFonts w:ascii="Arial" w:hAnsi="Arial" w:cs="Arial"/>
                <w:lang w:val="lv-LV"/>
              </w:rPr>
              <w:t>X</w:t>
            </w:r>
          </w:p>
        </w:tc>
        <w:tc>
          <w:tcPr>
            <w:tcW w:w="564" w:type="pct"/>
            <w:tcBorders>
              <w:top w:val="single" w:sz="4" w:space="0" w:color="auto"/>
              <w:bottom w:val="single" w:sz="4" w:space="0" w:color="auto"/>
            </w:tcBorders>
            <w:vAlign w:val="center"/>
          </w:tcPr>
          <w:p w14:paraId="553AE02E" w14:textId="5864767A" w:rsidR="00C158E5" w:rsidRPr="00857532" w:rsidRDefault="007E53FA" w:rsidP="009D71E8">
            <w:pPr>
              <w:jc w:val="center"/>
              <w:rPr>
                <w:rFonts w:ascii="Arial" w:hAnsi="Arial" w:cs="Arial"/>
                <w:lang w:val="lv-LV"/>
              </w:rPr>
            </w:pPr>
            <w:r>
              <w:rPr>
                <w:rFonts w:ascii="Arial" w:hAnsi="Arial" w:cs="Arial"/>
                <w:lang w:val="lv-LV"/>
              </w:rPr>
              <w:t>X</w:t>
            </w:r>
          </w:p>
        </w:tc>
      </w:tr>
      <w:tr w:rsidR="00C158E5" w:rsidRPr="00857532" w14:paraId="664947BA" w14:textId="5F335BBB" w:rsidTr="00282805">
        <w:trPr>
          <w:trHeight w:val="864"/>
        </w:trPr>
        <w:tc>
          <w:tcPr>
            <w:tcW w:w="914" w:type="pct"/>
            <w:tcBorders>
              <w:top w:val="single" w:sz="4" w:space="0" w:color="auto"/>
              <w:bottom w:val="single" w:sz="4" w:space="0" w:color="auto"/>
            </w:tcBorders>
            <w:vAlign w:val="center"/>
          </w:tcPr>
          <w:p w14:paraId="47C94201" w14:textId="77777777" w:rsidR="00C158E5" w:rsidRPr="00857532" w:rsidRDefault="00C158E5" w:rsidP="009D71E8">
            <w:pPr>
              <w:jc w:val="center"/>
              <w:rPr>
                <w:rFonts w:ascii="Arial" w:hAnsi="Arial" w:cs="Arial"/>
                <w:b/>
                <w:bCs/>
                <w:lang w:val="lv-LV"/>
              </w:rPr>
            </w:pPr>
            <w:r w:rsidRPr="00857532">
              <w:rPr>
                <w:rFonts w:ascii="Arial" w:hAnsi="Arial" w:cs="Arial"/>
                <w:b/>
                <w:bCs/>
                <w:lang w:val="lv-LV"/>
              </w:rPr>
              <w:t>Materiāls atbalsts higiēnas pakalpojumu nodrošināšanai</w:t>
            </w:r>
          </w:p>
        </w:tc>
        <w:tc>
          <w:tcPr>
            <w:tcW w:w="2371" w:type="pct"/>
            <w:tcBorders>
              <w:top w:val="single" w:sz="4" w:space="0" w:color="auto"/>
              <w:bottom w:val="single" w:sz="4" w:space="0" w:color="auto"/>
            </w:tcBorders>
            <w:shd w:val="clear" w:color="auto" w:fill="auto"/>
          </w:tcPr>
          <w:p w14:paraId="0EF5E9B9" w14:textId="77777777" w:rsidR="00C158E5" w:rsidRPr="00857532" w:rsidRDefault="00C158E5" w:rsidP="00282805">
            <w:pPr>
              <w:pStyle w:val="Paraststmeklis"/>
              <w:jc w:val="left"/>
              <w:rPr>
                <w:rFonts w:ascii="Arial" w:hAnsi="Arial" w:cs="Arial"/>
                <w:sz w:val="22"/>
                <w:szCs w:val="22"/>
              </w:rPr>
            </w:pPr>
            <w:r w:rsidRPr="00857532">
              <w:rPr>
                <w:rFonts w:ascii="Arial" w:hAnsi="Arial" w:cs="Arial"/>
                <w:sz w:val="22"/>
                <w:szCs w:val="22"/>
              </w:rPr>
              <w:t>Materiālu atbalstu higiēnas pakalpojumu nodrošināšanai ir tiesības saņemt personai, kura deklarējusi savu dzīvesvietu Tukuma novada administratīvajā teritorijā.</w:t>
            </w:r>
          </w:p>
        </w:tc>
        <w:tc>
          <w:tcPr>
            <w:tcW w:w="588" w:type="pct"/>
            <w:tcBorders>
              <w:top w:val="single" w:sz="4" w:space="0" w:color="auto"/>
              <w:bottom w:val="single" w:sz="4" w:space="0" w:color="auto"/>
            </w:tcBorders>
            <w:shd w:val="clear" w:color="auto" w:fill="auto"/>
            <w:vAlign w:val="center"/>
          </w:tcPr>
          <w:p w14:paraId="0B140B05" w14:textId="77777777" w:rsidR="00C158E5" w:rsidRPr="00857532" w:rsidRDefault="00C158E5" w:rsidP="009D71E8">
            <w:pPr>
              <w:jc w:val="center"/>
              <w:rPr>
                <w:rFonts w:ascii="Arial" w:hAnsi="Arial" w:cs="Arial"/>
                <w:lang w:val="lv-LV"/>
              </w:rPr>
            </w:pPr>
            <w:r w:rsidRPr="00857532">
              <w:rPr>
                <w:rFonts w:ascii="Arial" w:hAnsi="Arial" w:cs="Arial"/>
                <w:lang w:val="lv-LV"/>
              </w:rPr>
              <w:t>X</w:t>
            </w:r>
          </w:p>
        </w:tc>
        <w:tc>
          <w:tcPr>
            <w:tcW w:w="563" w:type="pct"/>
            <w:tcBorders>
              <w:top w:val="single" w:sz="4" w:space="0" w:color="auto"/>
              <w:bottom w:val="single" w:sz="4" w:space="0" w:color="auto"/>
            </w:tcBorders>
            <w:vAlign w:val="center"/>
          </w:tcPr>
          <w:p w14:paraId="1AF763C2" w14:textId="766D2EAE" w:rsidR="00C158E5" w:rsidRPr="00857532" w:rsidRDefault="007E53FA" w:rsidP="009D71E8">
            <w:pPr>
              <w:jc w:val="center"/>
              <w:rPr>
                <w:rFonts w:ascii="Arial" w:hAnsi="Arial" w:cs="Arial"/>
                <w:lang w:val="lv-LV"/>
              </w:rPr>
            </w:pPr>
            <w:r>
              <w:rPr>
                <w:rFonts w:ascii="Arial" w:hAnsi="Arial" w:cs="Arial"/>
                <w:lang w:val="lv-LV"/>
              </w:rPr>
              <w:t>X</w:t>
            </w:r>
          </w:p>
        </w:tc>
        <w:tc>
          <w:tcPr>
            <w:tcW w:w="564" w:type="pct"/>
            <w:tcBorders>
              <w:top w:val="single" w:sz="4" w:space="0" w:color="auto"/>
              <w:bottom w:val="single" w:sz="4" w:space="0" w:color="auto"/>
            </w:tcBorders>
            <w:vAlign w:val="center"/>
          </w:tcPr>
          <w:p w14:paraId="1FBAD202" w14:textId="2121F9DE" w:rsidR="00C158E5" w:rsidRPr="00857532" w:rsidRDefault="007E53FA" w:rsidP="009D71E8">
            <w:pPr>
              <w:jc w:val="center"/>
              <w:rPr>
                <w:rFonts w:ascii="Arial" w:hAnsi="Arial" w:cs="Arial"/>
                <w:lang w:val="lv-LV"/>
              </w:rPr>
            </w:pPr>
            <w:r>
              <w:rPr>
                <w:rFonts w:ascii="Arial" w:hAnsi="Arial" w:cs="Arial"/>
                <w:lang w:val="lv-LV"/>
              </w:rPr>
              <w:t>X</w:t>
            </w:r>
          </w:p>
        </w:tc>
      </w:tr>
      <w:tr w:rsidR="00C158E5" w:rsidRPr="00857532" w14:paraId="123CE969" w14:textId="3FC4FE6D" w:rsidTr="00282805">
        <w:trPr>
          <w:trHeight w:val="864"/>
        </w:trPr>
        <w:tc>
          <w:tcPr>
            <w:tcW w:w="914" w:type="pct"/>
            <w:tcBorders>
              <w:top w:val="single" w:sz="4" w:space="0" w:color="auto"/>
              <w:bottom w:val="single" w:sz="4" w:space="0" w:color="auto"/>
            </w:tcBorders>
            <w:vAlign w:val="center"/>
          </w:tcPr>
          <w:p w14:paraId="24519558" w14:textId="77777777" w:rsidR="00C158E5" w:rsidRPr="00857532" w:rsidRDefault="00C158E5" w:rsidP="009D71E8">
            <w:pPr>
              <w:jc w:val="center"/>
              <w:rPr>
                <w:rFonts w:ascii="Arial" w:hAnsi="Arial" w:cs="Arial"/>
                <w:b/>
                <w:bCs/>
                <w:lang w:val="lv-LV"/>
              </w:rPr>
            </w:pPr>
            <w:r w:rsidRPr="00857532">
              <w:rPr>
                <w:rFonts w:ascii="Arial" w:hAnsi="Arial" w:cs="Arial"/>
                <w:b/>
                <w:bCs/>
                <w:lang w:val="lv-LV"/>
              </w:rPr>
              <w:t>Atbalsts transporta nodrošināšanai</w:t>
            </w:r>
          </w:p>
        </w:tc>
        <w:tc>
          <w:tcPr>
            <w:tcW w:w="2371" w:type="pct"/>
            <w:tcBorders>
              <w:top w:val="single" w:sz="4" w:space="0" w:color="auto"/>
              <w:bottom w:val="single" w:sz="4" w:space="0" w:color="auto"/>
            </w:tcBorders>
            <w:shd w:val="clear" w:color="auto" w:fill="auto"/>
          </w:tcPr>
          <w:p w14:paraId="68DB2496" w14:textId="77777777" w:rsidR="00C158E5" w:rsidRPr="00857532" w:rsidRDefault="00C158E5" w:rsidP="00282805">
            <w:pPr>
              <w:pStyle w:val="Paraststmeklis"/>
              <w:jc w:val="left"/>
              <w:rPr>
                <w:rFonts w:ascii="Arial" w:hAnsi="Arial" w:cs="Arial"/>
                <w:sz w:val="22"/>
                <w:szCs w:val="22"/>
              </w:rPr>
            </w:pPr>
            <w:r w:rsidRPr="00857532">
              <w:rPr>
                <w:rFonts w:ascii="Arial" w:hAnsi="Arial" w:cs="Arial"/>
                <w:sz w:val="22"/>
                <w:szCs w:val="22"/>
              </w:rPr>
              <w:t>Atbalsts transporta nodrošināšanai tiek sniegts ar mērķi nodrošināt personas nokļūšanu uz ārstniecības iestādēm, sociālo pakalpojumu sniegšanas vietu un atpakaļ vai uz pasākumiem, kuri nepieciešami sociālās palīdzības vai sociālo pakalpojumu nodrošināšanai un ir iekļauti sociālā darbinieka un personas vienošanās par līdzdarbību, atbalsta vai sociālās rehabilitācijas plānā.</w:t>
            </w:r>
          </w:p>
        </w:tc>
        <w:tc>
          <w:tcPr>
            <w:tcW w:w="588" w:type="pct"/>
            <w:tcBorders>
              <w:top w:val="single" w:sz="4" w:space="0" w:color="auto"/>
              <w:bottom w:val="single" w:sz="4" w:space="0" w:color="auto"/>
            </w:tcBorders>
            <w:shd w:val="clear" w:color="auto" w:fill="auto"/>
            <w:vAlign w:val="center"/>
          </w:tcPr>
          <w:p w14:paraId="3A17839B" w14:textId="77777777" w:rsidR="00C158E5" w:rsidRPr="00857532" w:rsidRDefault="00C158E5" w:rsidP="009D71E8">
            <w:pPr>
              <w:jc w:val="center"/>
              <w:rPr>
                <w:rFonts w:ascii="Arial" w:hAnsi="Arial" w:cs="Arial"/>
                <w:lang w:val="lv-LV"/>
              </w:rPr>
            </w:pPr>
            <w:r w:rsidRPr="00857532">
              <w:rPr>
                <w:rFonts w:ascii="Arial" w:hAnsi="Arial" w:cs="Arial"/>
                <w:lang w:val="lv-LV"/>
              </w:rPr>
              <w:t>X</w:t>
            </w:r>
          </w:p>
        </w:tc>
        <w:tc>
          <w:tcPr>
            <w:tcW w:w="563" w:type="pct"/>
            <w:tcBorders>
              <w:top w:val="single" w:sz="4" w:space="0" w:color="auto"/>
              <w:bottom w:val="single" w:sz="4" w:space="0" w:color="auto"/>
            </w:tcBorders>
            <w:vAlign w:val="center"/>
          </w:tcPr>
          <w:p w14:paraId="3320A77A" w14:textId="55A4CB6F" w:rsidR="00C158E5" w:rsidRPr="00857532" w:rsidRDefault="007E53FA" w:rsidP="009D71E8">
            <w:pPr>
              <w:jc w:val="center"/>
              <w:rPr>
                <w:rFonts w:ascii="Arial" w:hAnsi="Arial" w:cs="Arial"/>
                <w:lang w:val="lv-LV"/>
              </w:rPr>
            </w:pPr>
            <w:r>
              <w:rPr>
                <w:rFonts w:ascii="Arial" w:hAnsi="Arial" w:cs="Arial"/>
                <w:lang w:val="lv-LV"/>
              </w:rPr>
              <w:t>X</w:t>
            </w:r>
          </w:p>
        </w:tc>
        <w:tc>
          <w:tcPr>
            <w:tcW w:w="564" w:type="pct"/>
            <w:tcBorders>
              <w:top w:val="single" w:sz="4" w:space="0" w:color="auto"/>
              <w:bottom w:val="single" w:sz="4" w:space="0" w:color="auto"/>
            </w:tcBorders>
            <w:vAlign w:val="center"/>
          </w:tcPr>
          <w:p w14:paraId="06C5C8D1" w14:textId="2F7B816E" w:rsidR="00C158E5" w:rsidRPr="00857532" w:rsidRDefault="007E53FA" w:rsidP="009D71E8">
            <w:pPr>
              <w:jc w:val="center"/>
              <w:rPr>
                <w:rFonts w:ascii="Arial" w:hAnsi="Arial" w:cs="Arial"/>
                <w:lang w:val="lv-LV"/>
              </w:rPr>
            </w:pPr>
            <w:r>
              <w:rPr>
                <w:rFonts w:ascii="Arial" w:hAnsi="Arial" w:cs="Arial"/>
                <w:lang w:val="lv-LV"/>
              </w:rPr>
              <w:t>X</w:t>
            </w:r>
          </w:p>
        </w:tc>
      </w:tr>
      <w:tr w:rsidR="00C158E5" w:rsidRPr="00857532" w14:paraId="1A522626" w14:textId="727CCC76" w:rsidTr="00282805">
        <w:trPr>
          <w:trHeight w:val="864"/>
        </w:trPr>
        <w:tc>
          <w:tcPr>
            <w:tcW w:w="914" w:type="pct"/>
            <w:tcBorders>
              <w:top w:val="single" w:sz="4" w:space="0" w:color="auto"/>
              <w:bottom w:val="single" w:sz="4" w:space="0" w:color="auto"/>
            </w:tcBorders>
            <w:vAlign w:val="center"/>
          </w:tcPr>
          <w:p w14:paraId="45D319B7" w14:textId="77777777" w:rsidR="00C158E5" w:rsidRPr="00857532" w:rsidRDefault="00C158E5" w:rsidP="009D71E8">
            <w:pPr>
              <w:jc w:val="center"/>
              <w:rPr>
                <w:rFonts w:ascii="Arial" w:hAnsi="Arial" w:cs="Arial"/>
                <w:b/>
                <w:bCs/>
                <w:lang w:val="lv-LV"/>
              </w:rPr>
            </w:pPr>
            <w:r w:rsidRPr="00857532">
              <w:rPr>
                <w:rFonts w:ascii="Arial" w:hAnsi="Arial" w:cs="Arial"/>
                <w:b/>
                <w:bCs/>
                <w:lang w:val="lv-LV"/>
              </w:rPr>
              <w:lastRenderedPageBreak/>
              <w:t>Nekustamā īpašuma nodokļa atvieglojums</w:t>
            </w:r>
          </w:p>
        </w:tc>
        <w:tc>
          <w:tcPr>
            <w:tcW w:w="2371" w:type="pct"/>
            <w:tcBorders>
              <w:top w:val="single" w:sz="4" w:space="0" w:color="auto"/>
              <w:bottom w:val="single" w:sz="4" w:space="0" w:color="auto"/>
            </w:tcBorders>
            <w:shd w:val="clear" w:color="auto" w:fill="auto"/>
          </w:tcPr>
          <w:p w14:paraId="4E8E60A4" w14:textId="5855BE0B" w:rsidR="00C158E5" w:rsidRPr="00857532" w:rsidRDefault="00BA39ED" w:rsidP="00282805">
            <w:pPr>
              <w:pStyle w:val="Paraststmeklis"/>
              <w:jc w:val="left"/>
              <w:rPr>
                <w:rFonts w:ascii="Arial" w:hAnsi="Arial" w:cs="Arial"/>
                <w:sz w:val="22"/>
                <w:szCs w:val="22"/>
              </w:rPr>
            </w:pPr>
            <w:r>
              <w:rPr>
                <w:rFonts w:ascii="Arial" w:hAnsi="Arial" w:cs="Arial"/>
                <w:sz w:val="22"/>
                <w:szCs w:val="22"/>
              </w:rPr>
              <w:t>N</w:t>
            </w:r>
            <w:r w:rsidR="000E1A33">
              <w:rPr>
                <w:rFonts w:ascii="Arial" w:hAnsi="Arial" w:cs="Arial"/>
                <w:sz w:val="22"/>
                <w:szCs w:val="22"/>
              </w:rPr>
              <w:t>ĪN atvieglojums 50% apmērā n</w:t>
            </w:r>
            <w:r w:rsidR="00C158E5" w:rsidRPr="00857532">
              <w:rPr>
                <w:rFonts w:ascii="Arial" w:hAnsi="Arial" w:cs="Arial"/>
                <w:sz w:val="22"/>
                <w:szCs w:val="22"/>
              </w:rPr>
              <w:t>odokļa maksātājam, kas ir persona ar I vai II grupas invaliditāti vai kas dzīvo vienā mājsaimniecībā ar personu ar I vai II grupas invaliditāti.</w:t>
            </w:r>
          </w:p>
        </w:tc>
        <w:tc>
          <w:tcPr>
            <w:tcW w:w="588" w:type="pct"/>
            <w:tcBorders>
              <w:top w:val="single" w:sz="4" w:space="0" w:color="auto"/>
              <w:bottom w:val="single" w:sz="4" w:space="0" w:color="auto"/>
            </w:tcBorders>
            <w:shd w:val="clear" w:color="auto" w:fill="auto"/>
            <w:vAlign w:val="center"/>
          </w:tcPr>
          <w:p w14:paraId="471E4147" w14:textId="77777777" w:rsidR="00C158E5" w:rsidRPr="00857532" w:rsidRDefault="00C158E5" w:rsidP="009D71E8">
            <w:pPr>
              <w:jc w:val="center"/>
              <w:rPr>
                <w:rFonts w:ascii="Arial" w:hAnsi="Arial" w:cs="Arial"/>
                <w:lang w:val="lv-LV"/>
              </w:rPr>
            </w:pPr>
            <w:r w:rsidRPr="00857532">
              <w:rPr>
                <w:rFonts w:ascii="Arial" w:hAnsi="Arial" w:cs="Arial"/>
                <w:lang w:val="lv-LV"/>
              </w:rPr>
              <w:t>X</w:t>
            </w:r>
          </w:p>
        </w:tc>
        <w:tc>
          <w:tcPr>
            <w:tcW w:w="563" w:type="pct"/>
            <w:tcBorders>
              <w:top w:val="single" w:sz="4" w:space="0" w:color="auto"/>
              <w:bottom w:val="single" w:sz="4" w:space="0" w:color="auto"/>
            </w:tcBorders>
            <w:vAlign w:val="center"/>
          </w:tcPr>
          <w:p w14:paraId="6EBB287E" w14:textId="2E1D55D7" w:rsidR="00C158E5" w:rsidRPr="00857532" w:rsidRDefault="007E53FA" w:rsidP="009D71E8">
            <w:pPr>
              <w:jc w:val="center"/>
              <w:rPr>
                <w:rFonts w:ascii="Arial" w:hAnsi="Arial" w:cs="Arial"/>
                <w:lang w:val="lv-LV"/>
              </w:rPr>
            </w:pPr>
            <w:r>
              <w:rPr>
                <w:rFonts w:ascii="Arial" w:hAnsi="Arial" w:cs="Arial"/>
                <w:lang w:val="lv-LV"/>
              </w:rPr>
              <w:t>X</w:t>
            </w:r>
          </w:p>
        </w:tc>
        <w:tc>
          <w:tcPr>
            <w:tcW w:w="564" w:type="pct"/>
            <w:tcBorders>
              <w:top w:val="single" w:sz="4" w:space="0" w:color="auto"/>
              <w:bottom w:val="single" w:sz="4" w:space="0" w:color="auto"/>
            </w:tcBorders>
            <w:vAlign w:val="center"/>
          </w:tcPr>
          <w:p w14:paraId="1D0D529A" w14:textId="23D3E319" w:rsidR="00C158E5" w:rsidRPr="00857532" w:rsidRDefault="00C158E5" w:rsidP="009D71E8">
            <w:pPr>
              <w:jc w:val="center"/>
              <w:rPr>
                <w:rFonts w:ascii="Arial" w:hAnsi="Arial" w:cs="Arial"/>
                <w:lang w:val="lv-LV"/>
              </w:rPr>
            </w:pPr>
          </w:p>
        </w:tc>
      </w:tr>
    </w:tbl>
    <w:p w14:paraId="0DE8563B" w14:textId="20BB634C" w:rsidR="00742B70" w:rsidRPr="00857532" w:rsidRDefault="00742B70" w:rsidP="00742B70">
      <w:pPr>
        <w:jc w:val="center"/>
        <w:rPr>
          <w:rFonts w:ascii="Arial" w:hAnsi="Arial" w:cs="Arial"/>
          <w:b/>
          <w:bCs/>
          <w:sz w:val="28"/>
          <w:szCs w:val="28"/>
          <w:lang w:val="lv-LV"/>
        </w:rPr>
      </w:pPr>
      <w:r w:rsidRPr="00857532">
        <w:rPr>
          <w:rFonts w:ascii="Arial" w:hAnsi="Arial" w:cs="Arial"/>
          <w:b/>
          <w:bCs/>
          <w:sz w:val="24"/>
          <w:szCs w:val="24"/>
          <w:lang w:val="lv-LV"/>
        </w:rPr>
        <w:t xml:space="preserve">Saistošie noteikumi </w:t>
      </w:r>
    </w:p>
    <w:p w14:paraId="5E5E67B6" w14:textId="77777777" w:rsidR="009B33EA" w:rsidRPr="0095091E" w:rsidRDefault="009B33EA" w:rsidP="00956426">
      <w:pPr>
        <w:rPr>
          <w:rFonts w:ascii="Arial" w:hAnsi="Arial" w:cs="Arial"/>
          <w:color w:val="000000" w:themeColor="text1"/>
          <w:lang w:val="lv-LV"/>
        </w:rPr>
      </w:pPr>
      <w:r w:rsidRPr="0095091E">
        <w:rPr>
          <w:rFonts w:ascii="Arial" w:hAnsi="Arial" w:cs="Arial"/>
          <w:color w:val="000000" w:themeColor="text1"/>
          <w:lang w:val="lv-LV"/>
        </w:rPr>
        <w:t xml:space="preserve">Tukuma novada domes 2023. gada 30. marta saistošie noteikumi Nr. 4 "Par nekustamā īpašuma nodokli un nekustamā īpašuma nodokļa atvieglojumu piemērošanu Tukuma novadā". </w:t>
      </w:r>
      <w:hyperlink r:id="rId255" w:history="1">
        <w:r w:rsidRPr="0095091E">
          <w:rPr>
            <w:rStyle w:val="Hipersaite"/>
            <w:rFonts w:ascii="Arial" w:hAnsi="Arial" w:cs="Arial"/>
            <w:color w:val="000000" w:themeColor="text1"/>
            <w:lang w:val="lv-LV"/>
          </w:rPr>
          <w:t>https://likumi.lv/ta/id/341990</w:t>
        </w:r>
      </w:hyperlink>
    </w:p>
    <w:p w14:paraId="66BDA8DA" w14:textId="77777777" w:rsidR="009B33EA" w:rsidRPr="0095091E" w:rsidRDefault="009B33EA" w:rsidP="00956426">
      <w:pPr>
        <w:rPr>
          <w:rFonts w:ascii="Arial" w:hAnsi="Arial" w:cs="Arial"/>
          <w:color w:val="000000" w:themeColor="text1"/>
          <w:lang w:val="lv-LV"/>
        </w:rPr>
      </w:pPr>
      <w:r w:rsidRPr="0095091E">
        <w:rPr>
          <w:rFonts w:ascii="Arial" w:hAnsi="Arial" w:cs="Arial"/>
          <w:color w:val="000000" w:themeColor="text1"/>
          <w:lang w:val="lv-LV"/>
        </w:rPr>
        <w:t xml:space="preserve">Tukuma novada domes 2023. gada 25. maija saistošie noteikumi Nr. 9 "Par Tukuma novada pašvaldības pabalstiem". </w:t>
      </w:r>
      <w:hyperlink r:id="rId256" w:history="1">
        <w:r w:rsidRPr="0095091E">
          <w:rPr>
            <w:rStyle w:val="Hipersaite"/>
            <w:rFonts w:ascii="Arial" w:hAnsi="Arial" w:cs="Arial"/>
            <w:color w:val="000000" w:themeColor="text1"/>
            <w:lang w:val="lv-LV"/>
          </w:rPr>
          <w:t>https://likumi.lv/ta/id/343262</w:t>
        </w:r>
      </w:hyperlink>
    </w:p>
    <w:p w14:paraId="15039714" w14:textId="77777777" w:rsidR="009B33EA" w:rsidRPr="0095091E" w:rsidRDefault="009B33EA" w:rsidP="00956426">
      <w:pPr>
        <w:rPr>
          <w:rFonts w:ascii="Arial" w:hAnsi="Arial" w:cs="Arial"/>
          <w:color w:val="000000" w:themeColor="text1"/>
          <w:lang w:val="lv-LV"/>
        </w:rPr>
      </w:pPr>
      <w:r w:rsidRPr="0095091E">
        <w:rPr>
          <w:rFonts w:ascii="Arial" w:hAnsi="Arial" w:cs="Arial"/>
          <w:color w:val="000000" w:themeColor="text1"/>
          <w:lang w:val="lv-LV"/>
        </w:rPr>
        <w:t xml:space="preserve">Tukuma novada domes 2021. gada 24. novembra saistošie noteikumi Nr. 39 "Ēdināšanas maksas atvieglojumu piešķiršanas kārtība Tukuma novada pašvaldības vispārējās izglītības iestādēs". </w:t>
      </w:r>
      <w:hyperlink r:id="rId257" w:history="1">
        <w:r w:rsidRPr="0095091E">
          <w:rPr>
            <w:rStyle w:val="Hipersaite"/>
            <w:rFonts w:ascii="Arial" w:hAnsi="Arial" w:cs="Arial"/>
            <w:color w:val="000000" w:themeColor="text1"/>
            <w:lang w:val="lv-LV"/>
          </w:rPr>
          <w:t>https://likumi.lv/ta/id/328373</w:t>
        </w:r>
      </w:hyperlink>
    </w:p>
    <w:p w14:paraId="45C7929D" w14:textId="77777777" w:rsidR="009B33EA" w:rsidRPr="0095091E" w:rsidRDefault="009B33EA" w:rsidP="009B33EA">
      <w:pPr>
        <w:rPr>
          <w:rFonts w:ascii="Arial" w:hAnsi="Arial" w:cs="Arial"/>
          <w:color w:val="000000" w:themeColor="text1"/>
          <w:lang w:val="lv-LV"/>
        </w:rPr>
      </w:pPr>
      <w:r w:rsidRPr="0095091E">
        <w:rPr>
          <w:rFonts w:ascii="Arial" w:hAnsi="Arial" w:cs="Arial"/>
          <w:color w:val="000000" w:themeColor="text1"/>
          <w:lang w:val="lv-LV"/>
        </w:rPr>
        <w:t xml:space="preserve">Tukuma novada domes 2023. gada 28. septembra saistošie noteikumi Nr. 18 "Par sociālo darbu un sociālajiem pakalpojumiem Tukuma novada pašvaldībā". </w:t>
      </w:r>
      <w:hyperlink r:id="rId258" w:history="1">
        <w:r w:rsidRPr="0095091E">
          <w:rPr>
            <w:rStyle w:val="Hipersaite"/>
            <w:rFonts w:ascii="Arial" w:hAnsi="Arial" w:cs="Arial"/>
            <w:color w:val="000000" w:themeColor="text1"/>
            <w:lang w:val="lv-LV"/>
          </w:rPr>
          <w:t>https://likumi.lv/ta/id/346352</w:t>
        </w:r>
      </w:hyperlink>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3"/>
        <w:gridCol w:w="9275"/>
      </w:tblGrid>
      <w:tr w:rsidR="006C0492" w:rsidRPr="00857532" w14:paraId="265570B4" w14:textId="77777777" w:rsidTr="009D71E8">
        <w:trPr>
          <w:tblCellSpacing w:w="0" w:type="dxa"/>
        </w:trPr>
        <w:tc>
          <w:tcPr>
            <w:tcW w:w="1675" w:type="pct"/>
            <w:vAlign w:val="center"/>
            <w:hideMark/>
          </w:tcPr>
          <w:p w14:paraId="421B123E" w14:textId="77777777" w:rsidR="0030614A" w:rsidRPr="00E17423" w:rsidRDefault="0030614A" w:rsidP="009D71E8">
            <w:pPr>
              <w:spacing w:after="0" w:line="240" w:lineRule="auto"/>
              <w:jc w:val="center"/>
              <w:rPr>
                <w:rFonts w:ascii="Arial" w:eastAsia="Times New Roman" w:hAnsi="Arial" w:cs="Arial"/>
                <w:b/>
                <w:bCs/>
                <w:lang w:val="lv-LV" w:eastAsia="en-GB"/>
              </w:rPr>
            </w:pPr>
            <w:r w:rsidRPr="00E17423">
              <w:rPr>
                <w:rFonts w:ascii="Arial" w:eastAsia="Times New Roman" w:hAnsi="Arial" w:cs="Arial"/>
                <w:b/>
                <w:bCs/>
                <w:lang w:val="lv-LV" w:eastAsia="en-GB"/>
              </w:rPr>
              <w:t>Tukuma novada pašvaldības iestāde “Tukuma novada sociālais dienests”</w:t>
            </w:r>
          </w:p>
        </w:tc>
        <w:tc>
          <w:tcPr>
            <w:tcW w:w="3325" w:type="pct"/>
            <w:vAlign w:val="center"/>
            <w:hideMark/>
          </w:tcPr>
          <w:p w14:paraId="58A6A35C" w14:textId="77777777" w:rsidR="00D14DE5" w:rsidRDefault="0030614A" w:rsidP="00D14DE5">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 xml:space="preserve">Adrese: </w:t>
            </w:r>
            <w:proofErr w:type="spellStart"/>
            <w:r w:rsidRPr="00857532">
              <w:rPr>
                <w:rFonts w:ascii="Arial" w:eastAsia="Times New Roman" w:hAnsi="Arial" w:cs="Arial"/>
                <w:lang w:val="lv-LV" w:eastAsia="en-GB"/>
              </w:rPr>
              <w:t>Tidaholmas</w:t>
            </w:r>
            <w:proofErr w:type="spellEnd"/>
            <w:r w:rsidRPr="00857532">
              <w:rPr>
                <w:rFonts w:ascii="Arial" w:eastAsia="Times New Roman" w:hAnsi="Arial" w:cs="Arial"/>
                <w:lang w:val="lv-LV" w:eastAsia="en-GB"/>
              </w:rPr>
              <w:t xml:space="preserve"> iela 1, Tukums, Tukuma novads, LV-3101</w:t>
            </w:r>
          </w:p>
          <w:p w14:paraId="59173E67" w14:textId="77777777" w:rsidR="00D14DE5" w:rsidRDefault="0030614A" w:rsidP="00D14DE5">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Kontakttālrunis: +371 80205333</w:t>
            </w:r>
          </w:p>
          <w:p w14:paraId="2397A646" w14:textId="2659AB8E" w:rsidR="0030614A" w:rsidRDefault="0030614A" w:rsidP="00D14DE5">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e-pasts:</w:t>
            </w:r>
            <w:r w:rsidR="00B02940">
              <w:rPr>
                <w:rFonts w:ascii="Arial" w:eastAsia="Times New Roman" w:hAnsi="Arial" w:cs="Arial"/>
                <w:lang w:val="lv-LV" w:eastAsia="en-GB"/>
              </w:rPr>
              <w:t xml:space="preserve"> </w:t>
            </w:r>
            <w:hyperlink r:id="rId259" w:history="1">
              <w:r w:rsidR="00B02940" w:rsidRPr="00491D78">
                <w:rPr>
                  <w:rStyle w:val="Hipersaite"/>
                  <w:rFonts w:ascii="Arial" w:eastAsia="Times New Roman" w:hAnsi="Arial" w:cs="Arial"/>
                  <w:lang w:val="lv-LV" w:eastAsia="en-GB"/>
                </w:rPr>
                <w:t>tnsd@tukums.lv</w:t>
              </w:r>
            </w:hyperlink>
          </w:p>
          <w:p w14:paraId="0BD2856D" w14:textId="6BC1CAC2" w:rsidR="00B768C0" w:rsidRPr="00857532" w:rsidRDefault="0030614A" w:rsidP="00D14DE5">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 xml:space="preserve">Saite: </w:t>
            </w:r>
            <w:hyperlink r:id="rId260" w:history="1">
              <w:r w:rsidR="00B768C0" w:rsidRPr="00857532">
                <w:rPr>
                  <w:rStyle w:val="Hipersaite"/>
                  <w:rFonts w:ascii="Arial" w:eastAsia="Times New Roman" w:hAnsi="Arial" w:cs="Arial"/>
                  <w:color w:val="auto"/>
                  <w:lang w:val="lv-LV" w:eastAsia="en-GB"/>
                </w:rPr>
                <w:t>https://www.tnsd.lv/kontakti</w:t>
              </w:r>
            </w:hyperlink>
          </w:p>
        </w:tc>
      </w:tr>
    </w:tbl>
    <w:p w14:paraId="1C4C4A16" w14:textId="51B0F139" w:rsidR="00EC628D" w:rsidRPr="00857532" w:rsidRDefault="00EC628D">
      <w:pPr>
        <w:rPr>
          <w:rFonts w:ascii="Arial" w:eastAsiaTheme="majorEastAsia" w:hAnsi="Arial" w:cs="Arial"/>
          <w:sz w:val="26"/>
          <w:szCs w:val="26"/>
          <w:lang w:val="lv-LV"/>
        </w:rPr>
      </w:pPr>
      <w:r w:rsidRPr="00857532">
        <w:rPr>
          <w:rFonts w:ascii="Arial" w:eastAsiaTheme="majorEastAsia" w:hAnsi="Arial" w:cs="Arial"/>
          <w:sz w:val="26"/>
          <w:szCs w:val="26"/>
          <w:lang w:val="lv-LV"/>
        </w:rPr>
        <w:br w:type="page"/>
      </w:r>
    </w:p>
    <w:p w14:paraId="656657B4" w14:textId="1F22FCE3" w:rsidR="00700409" w:rsidRPr="00857532" w:rsidRDefault="00700409" w:rsidP="00E93025">
      <w:pPr>
        <w:pStyle w:val="Virsraksts2"/>
        <w:rPr>
          <w:lang w:val="lv-LV"/>
        </w:rPr>
      </w:pPr>
      <w:bookmarkStart w:id="95" w:name="_Toc196474679"/>
      <w:r w:rsidRPr="00857532">
        <w:rPr>
          <w:lang w:val="lv-LV"/>
        </w:rPr>
        <w:lastRenderedPageBreak/>
        <w:t xml:space="preserve">Valkas novada </w:t>
      </w:r>
      <w:r w:rsidRPr="00E93025">
        <w:t>pašvaldība</w:t>
      </w:r>
      <w:bookmarkEnd w:id="95"/>
    </w:p>
    <w:p w14:paraId="143BBD22" w14:textId="77777777" w:rsidR="00A81D2D" w:rsidRPr="00857532" w:rsidRDefault="00A81D2D" w:rsidP="002B1A13">
      <w:pPr>
        <w:pStyle w:val="Virsraksts2"/>
        <w:rPr>
          <w:rFonts w:cs="Arial"/>
          <w:color w:val="auto"/>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2512"/>
        <w:gridCol w:w="6689"/>
        <w:gridCol w:w="1641"/>
        <w:gridCol w:w="1558"/>
        <w:gridCol w:w="1558"/>
      </w:tblGrid>
      <w:tr w:rsidR="00E93025" w:rsidRPr="00857532" w14:paraId="383FCA3A" w14:textId="28403F57" w:rsidTr="001A7CDE">
        <w:trPr>
          <w:cantSplit/>
          <w:trHeight w:val="288"/>
          <w:tblHeader/>
        </w:trPr>
        <w:tc>
          <w:tcPr>
            <w:tcW w:w="900" w:type="pct"/>
            <w:tcBorders>
              <w:top w:val="single" w:sz="4" w:space="0" w:color="auto"/>
              <w:bottom w:val="single" w:sz="4" w:space="0" w:color="auto"/>
            </w:tcBorders>
            <w:shd w:val="clear" w:color="auto" w:fill="DEEAF6" w:themeFill="accent1" w:themeFillTint="33"/>
            <w:vAlign w:val="center"/>
          </w:tcPr>
          <w:p w14:paraId="488516C8" w14:textId="2571B7F5" w:rsidR="00E93025" w:rsidRPr="003C6694" w:rsidRDefault="00E93025" w:rsidP="003C6694">
            <w:pPr>
              <w:spacing w:after="0" w:line="240" w:lineRule="auto"/>
              <w:jc w:val="center"/>
              <w:rPr>
                <w:rFonts w:ascii="Arial" w:hAnsi="Arial" w:cs="Arial"/>
                <w:b/>
                <w:bCs/>
                <w:sz w:val="24"/>
                <w:lang w:val="lv-LV"/>
              </w:rPr>
            </w:pPr>
            <w:r w:rsidRPr="00FF444B">
              <w:rPr>
                <w:rFonts w:ascii="Arial" w:hAnsi="Arial" w:cs="Arial"/>
                <w:b/>
                <w:bCs/>
                <w:sz w:val="24"/>
                <w:lang w:val="lv-LV"/>
              </w:rPr>
              <w:t>Pakalpojums</w:t>
            </w:r>
            <w:r w:rsidR="003C6694">
              <w:rPr>
                <w:rFonts w:ascii="Arial" w:hAnsi="Arial" w:cs="Arial"/>
                <w:b/>
                <w:bCs/>
                <w:sz w:val="24"/>
                <w:lang w:val="lv-LV"/>
              </w:rPr>
              <w:t xml:space="preserve"> </w:t>
            </w:r>
            <w:r>
              <w:rPr>
                <w:rFonts w:ascii="Arial" w:hAnsi="Arial" w:cs="Arial"/>
                <w:b/>
                <w:bCs/>
                <w:sz w:val="24"/>
                <w:lang w:val="lv-LV"/>
              </w:rPr>
              <w:t>p</w:t>
            </w:r>
            <w:r w:rsidRPr="00FF444B">
              <w:rPr>
                <w:rFonts w:ascii="Arial" w:hAnsi="Arial" w:cs="Arial"/>
                <w:b/>
                <w:bCs/>
                <w:sz w:val="24"/>
                <w:lang w:val="lv-LV"/>
              </w:rPr>
              <w:t>ilngadīgām personām</w:t>
            </w:r>
          </w:p>
        </w:tc>
        <w:tc>
          <w:tcPr>
            <w:tcW w:w="2396" w:type="pct"/>
            <w:tcBorders>
              <w:top w:val="single" w:sz="4" w:space="0" w:color="auto"/>
              <w:bottom w:val="single" w:sz="4" w:space="0" w:color="auto"/>
            </w:tcBorders>
            <w:shd w:val="clear" w:color="auto" w:fill="DEEAF6" w:themeFill="accent1" w:themeFillTint="33"/>
            <w:vAlign w:val="center"/>
            <w:hideMark/>
          </w:tcPr>
          <w:p w14:paraId="34C7BFCA" w14:textId="3E2B83F2" w:rsidR="00E93025" w:rsidRPr="00857532" w:rsidRDefault="00E93025" w:rsidP="00E93025">
            <w:pPr>
              <w:spacing w:after="0"/>
              <w:jc w:val="center"/>
              <w:rPr>
                <w:rFonts w:ascii="Arial" w:hAnsi="Arial" w:cs="Arial"/>
                <w:b/>
                <w:bCs/>
                <w:lang w:val="lv-LV"/>
              </w:rPr>
            </w:pPr>
            <w:r>
              <w:rPr>
                <w:rFonts w:ascii="Arial" w:hAnsi="Arial" w:cs="Arial"/>
                <w:b/>
                <w:bCs/>
                <w:sz w:val="24"/>
                <w:lang w:val="lv-LV"/>
              </w:rPr>
              <w:t>Pakalpojuma a</w:t>
            </w:r>
            <w:r w:rsidRPr="00FF444B">
              <w:rPr>
                <w:rFonts w:ascii="Arial" w:hAnsi="Arial" w:cs="Arial"/>
                <w:b/>
                <w:bCs/>
                <w:sz w:val="24"/>
                <w:lang w:val="lv-LV"/>
              </w:rPr>
              <w:t>praksts</w:t>
            </w:r>
          </w:p>
        </w:tc>
        <w:tc>
          <w:tcPr>
            <w:tcW w:w="588" w:type="pct"/>
            <w:tcBorders>
              <w:top w:val="single" w:sz="4" w:space="0" w:color="auto"/>
              <w:bottom w:val="single" w:sz="4" w:space="0" w:color="auto"/>
            </w:tcBorders>
            <w:shd w:val="clear" w:color="auto" w:fill="DEEAF6" w:themeFill="accent1" w:themeFillTint="33"/>
            <w:vAlign w:val="center"/>
          </w:tcPr>
          <w:p w14:paraId="6E1566A5" w14:textId="730AC377" w:rsidR="00E93025" w:rsidRPr="00857532" w:rsidRDefault="00E93025" w:rsidP="00E93025">
            <w:pPr>
              <w:spacing w:after="0"/>
              <w:jc w:val="center"/>
              <w:rPr>
                <w:rFonts w:ascii="Arial" w:hAnsi="Arial" w:cs="Arial"/>
                <w:b/>
                <w:bCs/>
                <w:lang w:val="lv-LV"/>
              </w:rPr>
            </w:pPr>
            <w:r w:rsidRPr="00FF444B">
              <w:rPr>
                <w:rFonts w:ascii="Arial" w:hAnsi="Arial" w:cs="Arial"/>
                <w:b/>
                <w:bCs/>
                <w:sz w:val="24"/>
                <w:lang w:val="lv-LV"/>
              </w:rPr>
              <w:t>I grupa</w:t>
            </w:r>
          </w:p>
        </w:tc>
        <w:tc>
          <w:tcPr>
            <w:tcW w:w="558" w:type="pct"/>
            <w:tcBorders>
              <w:top w:val="single" w:sz="4" w:space="0" w:color="auto"/>
              <w:bottom w:val="single" w:sz="4" w:space="0" w:color="auto"/>
            </w:tcBorders>
            <w:shd w:val="clear" w:color="auto" w:fill="DEEAF6" w:themeFill="accent1" w:themeFillTint="33"/>
            <w:vAlign w:val="center"/>
          </w:tcPr>
          <w:p w14:paraId="460FC5F9" w14:textId="47CF78BC" w:rsidR="00E93025" w:rsidRPr="00857532" w:rsidRDefault="00E93025" w:rsidP="00E93025">
            <w:pPr>
              <w:spacing w:after="0"/>
              <w:jc w:val="center"/>
              <w:rPr>
                <w:rFonts w:ascii="Arial" w:hAnsi="Arial" w:cs="Arial"/>
                <w:b/>
                <w:bCs/>
                <w:lang w:val="lv-LV"/>
              </w:rPr>
            </w:pPr>
            <w:r w:rsidRPr="00FF444B">
              <w:rPr>
                <w:rFonts w:ascii="Arial" w:hAnsi="Arial" w:cs="Arial"/>
                <w:b/>
                <w:bCs/>
                <w:sz w:val="24"/>
                <w:lang w:val="lv-LV"/>
              </w:rPr>
              <w:t>II grupa</w:t>
            </w:r>
          </w:p>
        </w:tc>
        <w:tc>
          <w:tcPr>
            <w:tcW w:w="558" w:type="pct"/>
            <w:tcBorders>
              <w:top w:val="single" w:sz="4" w:space="0" w:color="auto"/>
              <w:bottom w:val="single" w:sz="4" w:space="0" w:color="auto"/>
            </w:tcBorders>
            <w:shd w:val="clear" w:color="auto" w:fill="DEEAF6" w:themeFill="accent1" w:themeFillTint="33"/>
            <w:vAlign w:val="center"/>
          </w:tcPr>
          <w:p w14:paraId="662AA903" w14:textId="245D81C5" w:rsidR="00E93025" w:rsidRPr="00857532" w:rsidRDefault="00E93025" w:rsidP="00E93025">
            <w:pPr>
              <w:spacing w:after="0"/>
              <w:jc w:val="center"/>
              <w:rPr>
                <w:rFonts w:ascii="Arial" w:hAnsi="Arial" w:cs="Arial"/>
                <w:b/>
                <w:bCs/>
                <w:lang w:val="lv-LV"/>
              </w:rPr>
            </w:pPr>
            <w:r w:rsidRPr="00FF444B">
              <w:rPr>
                <w:rFonts w:ascii="Arial" w:hAnsi="Arial" w:cs="Arial"/>
                <w:b/>
                <w:bCs/>
                <w:sz w:val="24"/>
                <w:lang w:val="lv-LV"/>
              </w:rPr>
              <w:t>III grupa</w:t>
            </w:r>
          </w:p>
        </w:tc>
      </w:tr>
      <w:tr w:rsidR="00C158E5" w:rsidRPr="00857532" w14:paraId="287D12E8" w14:textId="2758AFCB" w:rsidTr="00C158E5">
        <w:trPr>
          <w:trHeight w:val="864"/>
        </w:trPr>
        <w:tc>
          <w:tcPr>
            <w:tcW w:w="900" w:type="pct"/>
            <w:tcBorders>
              <w:top w:val="single" w:sz="4" w:space="0" w:color="auto"/>
              <w:bottom w:val="single" w:sz="4" w:space="0" w:color="auto"/>
            </w:tcBorders>
            <w:vAlign w:val="center"/>
          </w:tcPr>
          <w:p w14:paraId="023DD29D" w14:textId="77777777" w:rsidR="00C158E5" w:rsidRPr="00857532" w:rsidRDefault="00C158E5" w:rsidP="009D71E8">
            <w:pPr>
              <w:jc w:val="center"/>
              <w:rPr>
                <w:rFonts w:ascii="Arial" w:hAnsi="Arial" w:cs="Arial"/>
                <w:b/>
                <w:bCs/>
                <w:lang w:val="lv-LV"/>
              </w:rPr>
            </w:pPr>
            <w:r w:rsidRPr="00857532">
              <w:rPr>
                <w:rFonts w:ascii="Arial" w:hAnsi="Arial" w:cs="Arial"/>
                <w:b/>
                <w:bCs/>
                <w:lang w:val="lv-LV"/>
              </w:rPr>
              <w:t>Sociālā darba pakalpojums</w:t>
            </w:r>
          </w:p>
        </w:tc>
        <w:tc>
          <w:tcPr>
            <w:tcW w:w="2396" w:type="pct"/>
            <w:tcBorders>
              <w:top w:val="single" w:sz="4" w:space="0" w:color="auto"/>
              <w:bottom w:val="single" w:sz="4" w:space="0" w:color="auto"/>
            </w:tcBorders>
            <w:shd w:val="clear" w:color="auto" w:fill="auto"/>
          </w:tcPr>
          <w:p w14:paraId="18C585B6" w14:textId="77777777" w:rsidR="00C158E5" w:rsidRPr="00857532" w:rsidRDefault="00C158E5" w:rsidP="009D71E8">
            <w:pPr>
              <w:rPr>
                <w:rFonts w:ascii="Arial" w:hAnsi="Arial" w:cs="Arial"/>
                <w:lang w:val="lv-LV"/>
              </w:rPr>
            </w:pPr>
            <w:r w:rsidRPr="00857532">
              <w:rPr>
                <w:rFonts w:ascii="Arial" w:hAnsi="Arial" w:cs="Arial"/>
                <w:lang w:val="lv-LV"/>
              </w:rPr>
              <w:t>Sociālā darba pakalpojums ir profesionāla darbība, lai palīdzētu personai, ģimenei, personu grupām un sabiedrībai kopumā veicināt vai atjaunot savu spēju sociāli funkcionēt, radīt šai funkcionēšanai labvēlīgus apstākļus, kā arī veicināt sociālās atstumtības un riska faktoru mazināšanu, attīstot pašas personas resursus un iesaistot atbalsta sistēmās.</w:t>
            </w:r>
          </w:p>
        </w:tc>
        <w:tc>
          <w:tcPr>
            <w:tcW w:w="588" w:type="pct"/>
            <w:tcBorders>
              <w:top w:val="single" w:sz="4" w:space="0" w:color="auto"/>
              <w:bottom w:val="single" w:sz="4" w:space="0" w:color="auto"/>
            </w:tcBorders>
            <w:shd w:val="clear" w:color="auto" w:fill="auto"/>
            <w:vAlign w:val="center"/>
          </w:tcPr>
          <w:p w14:paraId="6CA76531" w14:textId="77777777" w:rsidR="00C158E5" w:rsidRPr="00857532" w:rsidRDefault="00C158E5"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6CE203FB" w14:textId="30213340" w:rsidR="00C158E5" w:rsidRPr="00857532" w:rsidRDefault="007E53FA"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35BFA5B3" w14:textId="443B1249" w:rsidR="00C158E5" w:rsidRPr="00857532" w:rsidRDefault="007E53FA" w:rsidP="009D71E8">
            <w:pPr>
              <w:jc w:val="center"/>
              <w:rPr>
                <w:rFonts w:ascii="Arial" w:hAnsi="Arial" w:cs="Arial"/>
                <w:lang w:val="lv-LV"/>
              </w:rPr>
            </w:pPr>
            <w:r>
              <w:rPr>
                <w:rFonts w:ascii="Arial" w:hAnsi="Arial" w:cs="Arial"/>
                <w:lang w:val="lv-LV"/>
              </w:rPr>
              <w:t>X</w:t>
            </w:r>
          </w:p>
        </w:tc>
      </w:tr>
      <w:tr w:rsidR="00C158E5" w:rsidRPr="00857532" w14:paraId="60D1E7B6" w14:textId="03D95499" w:rsidTr="00C158E5">
        <w:trPr>
          <w:trHeight w:val="1256"/>
        </w:trPr>
        <w:tc>
          <w:tcPr>
            <w:tcW w:w="900" w:type="pct"/>
            <w:tcBorders>
              <w:top w:val="single" w:sz="4" w:space="0" w:color="auto"/>
              <w:bottom w:val="single" w:sz="4" w:space="0" w:color="auto"/>
            </w:tcBorders>
            <w:vAlign w:val="center"/>
          </w:tcPr>
          <w:p w14:paraId="614B1BAE" w14:textId="77777777" w:rsidR="00C158E5" w:rsidRPr="00857532" w:rsidRDefault="00C158E5" w:rsidP="009D71E8">
            <w:pPr>
              <w:pStyle w:val="Sarakstarindkopa"/>
              <w:autoSpaceDE w:val="0"/>
              <w:autoSpaceDN w:val="0"/>
              <w:adjustRightInd w:val="0"/>
              <w:spacing w:after="0" w:line="240" w:lineRule="auto"/>
              <w:ind w:left="284"/>
              <w:jc w:val="center"/>
              <w:rPr>
                <w:rFonts w:ascii="Arial" w:hAnsi="Arial" w:cs="Arial"/>
                <w:b/>
                <w:bCs/>
                <w:lang w:val="lv-LV"/>
              </w:rPr>
            </w:pPr>
            <w:r w:rsidRPr="00857532">
              <w:rPr>
                <w:rFonts w:ascii="Arial" w:hAnsi="Arial" w:cs="Arial"/>
                <w:b/>
                <w:bCs/>
                <w:shd w:val="clear" w:color="auto" w:fill="FFFFFF"/>
                <w:lang w:val="lv-LV"/>
              </w:rPr>
              <w:t>Aprūpe mājās</w:t>
            </w:r>
          </w:p>
          <w:p w14:paraId="1971D468" w14:textId="77777777" w:rsidR="00C158E5" w:rsidRPr="00857532" w:rsidRDefault="00C158E5" w:rsidP="009D71E8">
            <w:pPr>
              <w:jc w:val="center"/>
              <w:rPr>
                <w:rFonts w:ascii="Arial" w:hAnsi="Arial" w:cs="Arial"/>
                <w:b/>
                <w:bCs/>
                <w:lang w:val="lv-LV"/>
              </w:rPr>
            </w:pPr>
          </w:p>
        </w:tc>
        <w:tc>
          <w:tcPr>
            <w:tcW w:w="2396" w:type="pct"/>
            <w:tcBorders>
              <w:top w:val="single" w:sz="4" w:space="0" w:color="auto"/>
              <w:bottom w:val="single" w:sz="4" w:space="0" w:color="auto"/>
            </w:tcBorders>
            <w:shd w:val="clear" w:color="auto" w:fill="auto"/>
          </w:tcPr>
          <w:p w14:paraId="3EEE465D" w14:textId="77777777" w:rsidR="00C158E5" w:rsidRPr="00857532" w:rsidRDefault="00C158E5" w:rsidP="009D71E8">
            <w:pPr>
              <w:pStyle w:val="tv213"/>
              <w:rPr>
                <w:rFonts w:ascii="Arial" w:hAnsi="Arial" w:cs="Arial"/>
                <w:sz w:val="22"/>
                <w:szCs w:val="22"/>
              </w:rPr>
            </w:pPr>
            <w:r w:rsidRPr="00857532">
              <w:rPr>
                <w:rFonts w:ascii="Arial" w:hAnsi="Arial" w:cs="Arial"/>
                <w:sz w:val="22"/>
                <w:szCs w:val="22"/>
              </w:rPr>
              <w:t>Sociālās aprūpes pakalpojums dzīvesvietā, nodrošinot personas pamatvajadzību apmierināšanu, dzīves kvalitātes nepazemināšanos, palīdzību mājas darbu veikšanā un personīgajā aprūpē, kurai vecuma vai funkcionālo traucējumu dēļ ir objektīvie apstākļi sevi aprūpēt.</w:t>
            </w:r>
          </w:p>
        </w:tc>
        <w:tc>
          <w:tcPr>
            <w:tcW w:w="588" w:type="pct"/>
            <w:tcBorders>
              <w:top w:val="single" w:sz="4" w:space="0" w:color="auto"/>
              <w:bottom w:val="single" w:sz="4" w:space="0" w:color="auto"/>
            </w:tcBorders>
            <w:shd w:val="clear" w:color="auto" w:fill="auto"/>
            <w:vAlign w:val="center"/>
          </w:tcPr>
          <w:p w14:paraId="560E3A8C" w14:textId="77777777" w:rsidR="00C158E5" w:rsidRPr="00857532" w:rsidRDefault="00C158E5"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7AE8E1C0" w14:textId="04B7F35F" w:rsidR="00C158E5" w:rsidRPr="00857532" w:rsidRDefault="007E53FA"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53297B3C" w14:textId="2939655E" w:rsidR="00C158E5" w:rsidRPr="00857532" w:rsidRDefault="007E53FA" w:rsidP="009D71E8">
            <w:pPr>
              <w:jc w:val="center"/>
              <w:rPr>
                <w:rFonts w:ascii="Arial" w:hAnsi="Arial" w:cs="Arial"/>
                <w:lang w:val="lv-LV"/>
              </w:rPr>
            </w:pPr>
            <w:r>
              <w:rPr>
                <w:rFonts w:ascii="Arial" w:hAnsi="Arial" w:cs="Arial"/>
                <w:lang w:val="lv-LV"/>
              </w:rPr>
              <w:t>X</w:t>
            </w:r>
          </w:p>
        </w:tc>
      </w:tr>
      <w:tr w:rsidR="00C158E5" w:rsidRPr="00857532" w14:paraId="309EEFC5" w14:textId="0AD0F9DB" w:rsidTr="00C158E5">
        <w:trPr>
          <w:trHeight w:val="864"/>
        </w:trPr>
        <w:tc>
          <w:tcPr>
            <w:tcW w:w="900" w:type="pct"/>
            <w:tcBorders>
              <w:top w:val="single" w:sz="4" w:space="0" w:color="auto"/>
              <w:bottom w:val="single" w:sz="4" w:space="0" w:color="auto"/>
            </w:tcBorders>
            <w:vAlign w:val="center"/>
          </w:tcPr>
          <w:p w14:paraId="6FB325A1" w14:textId="77777777" w:rsidR="00C158E5" w:rsidRPr="00857532" w:rsidRDefault="00C158E5" w:rsidP="009D71E8">
            <w:pPr>
              <w:jc w:val="center"/>
              <w:rPr>
                <w:rFonts w:ascii="Arial" w:hAnsi="Arial" w:cs="Arial"/>
                <w:b/>
                <w:bCs/>
                <w:lang w:val="lv-LV"/>
              </w:rPr>
            </w:pPr>
            <w:r w:rsidRPr="00857532">
              <w:rPr>
                <w:rFonts w:ascii="Arial" w:eastAsia="Times New Roman" w:hAnsi="Arial" w:cs="Arial"/>
                <w:b/>
                <w:bCs/>
                <w:lang w:val="lv-LV" w:eastAsia="lv-LV"/>
              </w:rPr>
              <w:t>Ilgstoša sociālā aprūpe un sociālās rehabilitācija institūcijā pilngadīgām personām</w:t>
            </w:r>
          </w:p>
        </w:tc>
        <w:tc>
          <w:tcPr>
            <w:tcW w:w="2396" w:type="pct"/>
            <w:tcBorders>
              <w:top w:val="single" w:sz="4" w:space="0" w:color="auto"/>
              <w:bottom w:val="single" w:sz="4" w:space="0" w:color="auto"/>
            </w:tcBorders>
            <w:shd w:val="clear" w:color="auto" w:fill="auto"/>
          </w:tcPr>
          <w:p w14:paraId="46B77CA3" w14:textId="77777777" w:rsidR="00C158E5" w:rsidRPr="00857532" w:rsidRDefault="00C158E5" w:rsidP="009D71E8">
            <w:pPr>
              <w:rPr>
                <w:rFonts w:ascii="Arial" w:hAnsi="Arial" w:cs="Arial"/>
                <w:lang w:val="lv-LV"/>
              </w:rPr>
            </w:pPr>
            <w:r w:rsidRPr="00857532">
              <w:rPr>
                <w:rFonts w:ascii="Arial" w:eastAsia="Times New Roman" w:hAnsi="Arial" w:cs="Arial"/>
                <w:lang w:val="lv-LV" w:eastAsia="lv-LV"/>
              </w:rPr>
              <w:t>Pakalpojums, kas nodrošina pilnu aprūpi un sociālo rehabilitāciju personai, kura vecuma vai veselības stāvokļa dēļ nespēj sevi aprūpēt.</w:t>
            </w:r>
          </w:p>
        </w:tc>
        <w:tc>
          <w:tcPr>
            <w:tcW w:w="588" w:type="pct"/>
            <w:tcBorders>
              <w:top w:val="single" w:sz="4" w:space="0" w:color="auto"/>
              <w:bottom w:val="single" w:sz="4" w:space="0" w:color="auto"/>
            </w:tcBorders>
            <w:shd w:val="clear" w:color="auto" w:fill="auto"/>
            <w:vAlign w:val="center"/>
          </w:tcPr>
          <w:p w14:paraId="08354977" w14:textId="77777777" w:rsidR="00C158E5" w:rsidRPr="00857532" w:rsidRDefault="00C158E5"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7F50224F" w14:textId="2000442D" w:rsidR="00C158E5" w:rsidRPr="00857532" w:rsidRDefault="007E53FA"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404126DD" w14:textId="19F2A1BD" w:rsidR="00C158E5" w:rsidRPr="00857532" w:rsidRDefault="007E53FA" w:rsidP="009D71E8">
            <w:pPr>
              <w:jc w:val="center"/>
              <w:rPr>
                <w:rFonts w:ascii="Arial" w:hAnsi="Arial" w:cs="Arial"/>
                <w:lang w:val="lv-LV"/>
              </w:rPr>
            </w:pPr>
            <w:r>
              <w:rPr>
                <w:rFonts w:ascii="Arial" w:hAnsi="Arial" w:cs="Arial"/>
                <w:lang w:val="lv-LV"/>
              </w:rPr>
              <w:t>X</w:t>
            </w:r>
          </w:p>
        </w:tc>
      </w:tr>
      <w:tr w:rsidR="00C158E5" w:rsidRPr="00857532" w14:paraId="4C793B90" w14:textId="19B2B6CB" w:rsidTr="00C158E5">
        <w:trPr>
          <w:trHeight w:val="864"/>
        </w:trPr>
        <w:tc>
          <w:tcPr>
            <w:tcW w:w="900" w:type="pct"/>
            <w:tcBorders>
              <w:top w:val="single" w:sz="4" w:space="0" w:color="auto"/>
              <w:bottom w:val="single" w:sz="4" w:space="0" w:color="auto"/>
            </w:tcBorders>
            <w:vAlign w:val="center"/>
          </w:tcPr>
          <w:p w14:paraId="5C6116D5" w14:textId="77777777" w:rsidR="00C158E5" w:rsidRPr="00857532" w:rsidRDefault="00C158E5" w:rsidP="009D71E8">
            <w:pPr>
              <w:jc w:val="center"/>
              <w:rPr>
                <w:rFonts w:ascii="Arial" w:hAnsi="Arial" w:cs="Arial"/>
                <w:b/>
                <w:bCs/>
                <w:lang w:val="lv-LV"/>
              </w:rPr>
            </w:pPr>
            <w:r w:rsidRPr="00857532">
              <w:rPr>
                <w:rFonts w:ascii="Arial" w:hAnsi="Arial" w:cs="Arial"/>
                <w:b/>
                <w:bCs/>
                <w:lang w:val="lv-LV"/>
              </w:rPr>
              <w:t>Transporta pakalpojums</w:t>
            </w:r>
          </w:p>
        </w:tc>
        <w:tc>
          <w:tcPr>
            <w:tcW w:w="2396" w:type="pct"/>
            <w:tcBorders>
              <w:top w:val="single" w:sz="4" w:space="0" w:color="auto"/>
              <w:bottom w:val="single" w:sz="4" w:space="0" w:color="auto"/>
            </w:tcBorders>
            <w:shd w:val="clear" w:color="auto" w:fill="auto"/>
          </w:tcPr>
          <w:p w14:paraId="13B5C10C" w14:textId="77777777" w:rsidR="00C158E5" w:rsidRPr="00857532" w:rsidRDefault="00C158E5" w:rsidP="009D71E8">
            <w:pPr>
              <w:autoSpaceDE w:val="0"/>
              <w:autoSpaceDN w:val="0"/>
              <w:adjustRightInd w:val="0"/>
              <w:jc w:val="both"/>
              <w:rPr>
                <w:rFonts w:ascii="Arial" w:hAnsi="Arial" w:cs="Arial"/>
                <w:lang w:val="lv-LV"/>
              </w:rPr>
            </w:pPr>
            <w:r w:rsidRPr="00857532">
              <w:rPr>
                <w:rFonts w:ascii="Arial" w:hAnsi="Arial" w:cs="Arial"/>
                <w:lang w:val="lv-LV"/>
              </w:rPr>
              <w:t>Transporta pakalpojums ir atbalsta pakalpojums personai, nokļūšanai uz un no ārstniecības iestādēm, valsts vai pašvaldības institūcijām</w:t>
            </w:r>
          </w:p>
        </w:tc>
        <w:tc>
          <w:tcPr>
            <w:tcW w:w="588" w:type="pct"/>
            <w:tcBorders>
              <w:top w:val="single" w:sz="4" w:space="0" w:color="auto"/>
              <w:bottom w:val="single" w:sz="4" w:space="0" w:color="auto"/>
            </w:tcBorders>
            <w:shd w:val="clear" w:color="auto" w:fill="auto"/>
            <w:vAlign w:val="center"/>
          </w:tcPr>
          <w:p w14:paraId="3EBBB0C4" w14:textId="77777777" w:rsidR="00C158E5" w:rsidRPr="00857532" w:rsidRDefault="00C158E5"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41792D03" w14:textId="454442D2" w:rsidR="00C158E5" w:rsidRPr="00857532" w:rsidRDefault="007E53FA"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60C0B5D0" w14:textId="0C339A4B" w:rsidR="00C158E5" w:rsidRPr="00857532" w:rsidRDefault="007E53FA" w:rsidP="009D71E8">
            <w:pPr>
              <w:jc w:val="center"/>
              <w:rPr>
                <w:rFonts w:ascii="Arial" w:hAnsi="Arial" w:cs="Arial"/>
                <w:lang w:val="lv-LV"/>
              </w:rPr>
            </w:pPr>
            <w:r>
              <w:rPr>
                <w:rFonts w:ascii="Arial" w:hAnsi="Arial" w:cs="Arial"/>
                <w:lang w:val="lv-LV"/>
              </w:rPr>
              <w:t>X</w:t>
            </w:r>
          </w:p>
        </w:tc>
      </w:tr>
      <w:tr w:rsidR="00C158E5" w:rsidRPr="00857532" w14:paraId="1273FEC0" w14:textId="3E0FB7A1" w:rsidTr="00C158E5">
        <w:trPr>
          <w:trHeight w:val="864"/>
        </w:trPr>
        <w:tc>
          <w:tcPr>
            <w:tcW w:w="900" w:type="pct"/>
            <w:tcBorders>
              <w:top w:val="single" w:sz="4" w:space="0" w:color="auto"/>
              <w:bottom w:val="single" w:sz="4" w:space="0" w:color="auto"/>
            </w:tcBorders>
            <w:vAlign w:val="center"/>
          </w:tcPr>
          <w:p w14:paraId="4ADC4A15" w14:textId="77777777" w:rsidR="00C158E5" w:rsidRDefault="00C158E5" w:rsidP="009D71E8">
            <w:pPr>
              <w:autoSpaceDE w:val="0"/>
              <w:autoSpaceDN w:val="0"/>
              <w:adjustRightInd w:val="0"/>
              <w:jc w:val="center"/>
              <w:rPr>
                <w:rFonts w:ascii="Arial" w:hAnsi="Arial" w:cs="Arial"/>
                <w:b/>
                <w:bCs/>
                <w:lang w:val="lv-LV"/>
              </w:rPr>
            </w:pPr>
            <w:r w:rsidRPr="00857532">
              <w:rPr>
                <w:rFonts w:ascii="Arial" w:hAnsi="Arial" w:cs="Arial"/>
                <w:b/>
                <w:bCs/>
                <w:lang w:val="lv-LV"/>
              </w:rPr>
              <w:t>Grupu mājas (dzīvokļa) pakalpojums</w:t>
            </w:r>
          </w:p>
          <w:p w14:paraId="61EED43C" w14:textId="0012E751" w:rsidR="00C158E5" w:rsidRPr="00857532" w:rsidRDefault="00C158E5" w:rsidP="009D71E8">
            <w:pPr>
              <w:autoSpaceDE w:val="0"/>
              <w:autoSpaceDN w:val="0"/>
              <w:adjustRightInd w:val="0"/>
              <w:jc w:val="center"/>
              <w:rPr>
                <w:rFonts w:ascii="Arial" w:eastAsia="Times New Roman" w:hAnsi="Arial" w:cs="Arial"/>
                <w:b/>
                <w:bCs/>
                <w:lang w:val="lv-LV" w:eastAsia="lv-LV"/>
              </w:rPr>
            </w:pPr>
            <w:r w:rsidRPr="0095091E">
              <w:rPr>
                <w:rFonts w:ascii="Arial" w:hAnsi="Arial" w:cs="Arial"/>
                <w:i/>
                <w:iCs/>
                <w:color w:val="000000" w:themeColor="text1"/>
                <w:lang w:val="lv-LV"/>
              </w:rPr>
              <w:lastRenderedPageBreak/>
              <w:t xml:space="preserve">* ar </w:t>
            </w:r>
            <w:r>
              <w:rPr>
                <w:rFonts w:ascii="Arial" w:hAnsi="Arial" w:cs="Arial"/>
                <w:i/>
                <w:iCs/>
                <w:color w:val="000000" w:themeColor="text1"/>
                <w:lang w:val="lv-LV"/>
              </w:rPr>
              <w:t>garīga rakstura</w:t>
            </w:r>
            <w:r w:rsidRPr="0095091E">
              <w:rPr>
                <w:rFonts w:ascii="Arial" w:hAnsi="Arial" w:cs="Arial"/>
                <w:i/>
                <w:iCs/>
                <w:color w:val="000000" w:themeColor="text1"/>
                <w:lang w:val="lv-LV"/>
              </w:rPr>
              <w:t xml:space="preserve"> traucējumiem</w:t>
            </w:r>
          </w:p>
        </w:tc>
        <w:tc>
          <w:tcPr>
            <w:tcW w:w="2396" w:type="pct"/>
            <w:tcBorders>
              <w:top w:val="single" w:sz="4" w:space="0" w:color="auto"/>
              <w:bottom w:val="single" w:sz="4" w:space="0" w:color="auto"/>
            </w:tcBorders>
            <w:shd w:val="clear" w:color="auto" w:fill="auto"/>
          </w:tcPr>
          <w:p w14:paraId="2250E23B" w14:textId="15463262" w:rsidR="00C158E5" w:rsidRPr="00857532" w:rsidRDefault="00C158E5" w:rsidP="009D71E8">
            <w:pPr>
              <w:pStyle w:val="tv213"/>
              <w:rPr>
                <w:rFonts w:ascii="Arial" w:hAnsi="Arial" w:cs="Arial"/>
                <w:sz w:val="22"/>
                <w:szCs w:val="22"/>
              </w:rPr>
            </w:pPr>
            <w:r w:rsidRPr="00857532">
              <w:rPr>
                <w:rFonts w:ascii="Arial" w:hAnsi="Arial" w:cs="Arial"/>
                <w:sz w:val="22"/>
                <w:szCs w:val="22"/>
              </w:rPr>
              <w:lastRenderedPageBreak/>
              <w:t>Grupu mājas (dzīvokļa) pakalpojums nodrošina mājokli un individuālu atbalstu sociālo problēmu risināšanā, prasmju un iemaņu attīstīšanā, personām ar garīga rakstura traucējumiem</w:t>
            </w:r>
            <w:r w:rsidR="00BA39ED">
              <w:rPr>
                <w:rFonts w:ascii="Arial" w:hAnsi="Arial" w:cs="Arial"/>
                <w:sz w:val="22"/>
                <w:szCs w:val="22"/>
              </w:rPr>
              <w:t>.</w:t>
            </w:r>
          </w:p>
        </w:tc>
        <w:tc>
          <w:tcPr>
            <w:tcW w:w="588" w:type="pct"/>
            <w:tcBorders>
              <w:top w:val="single" w:sz="4" w:space="0" w:color="auto"/>
              <w:bottom w:val="single" w:sz="4" w:space="0" w:color="auto"/>
            </w:tcBorders>
            <w:shd w:val="clear" w:color="auto" w:fill="auto"/>
            <w:vAlign w:val="center"/>
          </w:tcPr>
          <w:p w14:paraId="1403C282" w14:textId="09B08834" w:rsidR="00C158E5" w:rsidRPr="00857532" w:rsidRDefault="00C158E5"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6F49BD3B" w14:textId="66C44F46" w:rsidR="00C158E5" w:rsidRPr="00857532" w:rsidRDefault="007E53FA"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7AED6FA0" w14:textId="32B2DF6D" w:rsidR="00C158E5" w:rsidRPr="00857532" w:rsidRDefault="007E53FA" w:rsidP="009D71E8">
            <w:pPr>
              <w:jc w:val="center"/>
              <w:rPr>
                <w:rFonts w:ascii="Arial" w:hAnsi="Arial" w:cs="Arial"/>
                <w:lang w:val="lv-LV"/>
              </w:rPr>
            </w:pPr>
            <w:r>
              <w:rPr>
                <w:rFonts w:ascii="Arial" w:hAnsi="Arial" w:cs="Arial"/>
                <w:lang w:val="lv-LV"/>
              </w:rPr>
              <w:t>X</w:t>
            </w:r>
          </w:p>
        </w:tc>
      </w:tr>
      <w:tr w:rsidR="00C158E5" w:rsidRPr="00857532" w14:paraId="5686656B" w14:textId="3A6A2B25" w:rsidTr="00C158E5">
        <w:trPr>
          <w:trHeight w:val="864"/>
        </w:trPr>
        <w:tc>
          <w:tcPr>
            <w:tcW w:w="900" w:type="pct"/>
            <w:tcBorders>
              <w:top w:val="single" w:sz="4" w:space="0" w:color="auto"/>
              <w:bottom w:val="single" w:sz="4" w:space="0" w:color="auto"/>
            </w:tcBorders>
            <w:vAlign w:val="center"/>
          </w:tcPr>
          <w:p w14:paraId="7F196F90" w14:textId="77777777" w:rsidR="00C158E5" w:rsidRDefault="00C158E5" w:rsidP="009D71E8">
            <w:pPr>
              <w:jc w:val="center"/>
              <w:rPr>
                <w:rFonts w:ascii="Arial" w:hAnsi="Arial" w:cs="Arial"/>
                <w:b/>
                <w:bCs/>
                <w:lang w:val="lv-LV"/>
              </w:rPr>
            </w:pPr>
            <w:r w:rsidRPr="00857532">
              <w:rPr>
                <w:rFonts w:ascii="Arial" w:hAnsi="Arial" w:cs="Arial"/>
                <w:b/>
                <w:bCs/>
                <w:lang w:val="lv-LV"/>
              </w:rPr>
              <w:t>Dienas aprūpes centra pilngadīgām personām ar garīga rakstura traucējumiem pakalpojums</w:t>
            </w:r>
          </w:p>
          <w:p w14:paraId="0700D8A2" w14:textId="0DD9E07A" w:rsidR="00C158E5" w:rsidRPr="00857532" w:rsidRDefault="00C158E5" w:rsidP="009D71E8">
            <w:pPr>
              <w:jc w:val="center"/>
              <w:rPr>
                <w:rFonts w:ascii="Arial" w:hAnsi="Arial" w:cs="Arial"/>
                <w:b/>
                <w:bCs/>
                <w:lang w:val="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garīga rakstura</w:t>
            </w:r>
            <w:r w:rsidRPr="0095091E">
              <w:rPr>
                <w:rFonts w:ascii="Arial" w:hAnsi="Arial" w:cs="Arial"/>
                <w:i/>
                <w:iCs/>
                <w:color w:val="000000" w:themeColor="text1"/>
                <w:lang w:val="lv-LV"/>
              </w:rPr>
              <w:t xml:space="preserve"> traucējumiem</w:t>
            </w:r>
          </w:p>
        </w:tc>
        <w:tc>
          <w:tcPr>
            <w:tcW w:w="2396" w:type="pct"/>
            <w:tcBorders>
              <w:top w:val="single" w:sz="4" w:space="0" w:color="auto"/>
              <w:bottom w:val="single" w:sz="4" w:space="0" w:color="auto"/>
            </w:tcBorders>
            <w:shd w:val="clear" w:color="auto" w:fill="auto"/>
          </w:tcPr>
          <w:p w14:paraId="468370E7" w14:textId="40562D53" w:rsidR="00C158E5" w:rsidRPr="00857532" w:rsidRDefault="00C158E5" w:rsidP="009D71E8">
            <w:pPr>
              <w:rPr>
                <w:rFonts w:ascii="Arial" w:hAnsi="Arial" w:cs="Arial"/>
                <w:lang w:val="lv-LV"/>
              </w:rPr>
            </w:pPr>
            <w:r w:rsidRPr="00857532">
              <w:rPr>
                <w:rFonts w:ascii="Arial" w:hAnsi="Arial" w:cs="Arial"/>
                <w:lang w:val="lv-LV"/>
              </w:rPr>
              <w:t>Dienas aprūpes centrs pilngadīgām personām ar garīga rakstura traucējumiem dienas laikā sniedz sociālās aprūpes un sociālās rehabilitācijas pakalpojumu personām ar garīga rakstura traucējumiem</w:t>
            </w:r>
            <w:r w:rsidR="00BA39ED">
              <w:rPr>
                <w:rFonts w:ascii="Arial" w:hAnsi="Arial" w:cs="Arial"/>
                <w:lang w:val="lv-LV"/>
              </w:rPr>
              <w:t>.</w:t>
            </w:r>
          </w:p>
        </w:tc>
        <w:tc>
          <w:tcPr>
            <w:tcW w:w="588" w:type="pct"/>
            <w:tcBorders>
              <w:top w:val="single" w:sz="4" w:space="0" w:color="auto"/>
              <w:bottom w:val="single" w:sz="4" w:space="0" w:color="auto"/>
            </w:tcBorders>
            <w:shd w:val="clear" w:color="auto" w:fill="auto"/>
            <w:vAlign w:val="center"/>
          </w:tcPr>
          <w:p w14:paraId="3B8F34A5" w14:textId="5465F50D" w:rsidR="00C158E5" w:rsidRPr="00857532" w:rsidRDefault="00C158E5"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7FE378E7" w14:textId="14221A3B" w:rsidR="00C158E5" w:rsidRPr="00857532" w:rsidRDefault="007E53FA"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54A22363" w14:textId="13322A93" w:rsidR="00C158E5" w:rsidRPr="00857532" w:rsidRDefault="007E53FA" w:rsidP="009D71E8">
            <w:pPr>
              <w:jc w:val="center"/>
              <w:rPr>
                <w:rFonts w:ascii="Arial" w:hAnsi="Arial" w:cs="Arial"/>
                <w:lang w:val="lv-LV"/>
              </w:rPr>
            </w:pPr>
            <w:r>
              <w:rPr>
                <w:rFonts w:ascii="Arial" w:hAnsi="Arial" w:cs="Arial"/>
                <w:lang w:val="lv-LV"/>
              </w:rPr>
              <w:t>X</w:t>
            </w:r>
          </w:p>
        </w:tc>
      </w:tr>
      <w:tr w:rsidR="00C158E5" w:rsidRPr="00857532" w14:paraId="44030F7F" w14:textId="61A7A960" w:rsidTr="00C158E5">
        <w:trPr>
          <w:trHeight w:val="864"/>
        </w:trPr>
        <w:tc>
          <w:tcPr>
            <w:tcW w:w="900" w:type="pct"/>
            <w:tcBorders>
              <w:top w:val="single" w:sz="4" w:space="0" w:color="auto"/>
              <w:bottom w:val="single" w:sz="4" w:space="0" w:color="auto"/>
            </w:tcBorders>
            <w:vAlign w:val="center"/>
          </w:tcPr>
          <w:p w14:paraId="7CED9967" w14:textId="77777777" w:rsidR="00C158E5" w:rsidRPr="00857532" w:rsidRDefault="00C158E5" w:rsidP="009D71E8">
            <w:pPr>
              <w:autoSpaceDE w:val="0"/>
              <w:autoSpaceDN w:val="0"/>
              <w:adjustRightInd w:val="0"/>
              <w:jc w:val="center"/>
              <w:rPr>
                <w:rFonts w:ascii="Arial" w:eastAsia="Times New Roman" w:hAnsi="Arial" w:cs="Arial"/>
                <w:b/>
                <w:bCs/>
                <w:lang w:val="lv-LV" w:eastAsia="lv-LV"/>
              </w:rPr>
            </w:pPr>
            <w:r w:rsidRPr="00857532">
              <w:rPr>
                <w:rFonts w:ascii="Arial" w:hAnsi="Arial" w:cs="Arial"/>
                <w:b/>
                <w:bCs/>
                <w:lang w:val="lv-LV"/>
              </w:rPr>
              <w:t>Īslaicīgas sociālās aprūpes pakalpojums institūcijā pilngadīgām personām</w:t>
            </w:r>
          </w:p>
        </w:tc>
        <w:tc>
          <w:tcPr>
            <w:tcW w:w="2396" w:type="pct"/>
            <w:tcBorders>
              <w:top w:val="single" w:sz="4" w:space="0" w:color="auto"/>
              <w:bottom w:val="single" w:sz="4" w:space="0" w:color="auto"/>
            </w:tcBorders>
            <w:shd w:val="clear" w:color="auto" w:fill="auto"/>
          </w:tcPr>
          <w:p w14:paraId="4222F4F6" w14:textId="77777777" w:rsidR="00C158E5" w:rsidRPr="00857532" w:rsidRDefault="00C158E5" w:rsidP="009D71E8">
            <w:pPr>
              <w:pStyle w:val="tv213"/>
              <w:rPr>
                <w:rFonts w:ascii="Arial" w:hAnsi="Arial" w:cs="Arial"/>
                <w:sz w:val="22"/>
                <w:szCs w:val="22"/>
              </w:rPr>
            </w:pPr>
            <w:r w:rsidRPr="00857532">
              <w:rPr>
                <w:rFonts w:ascii="Arial" w:hAnsi="Arial" w:cs="Arial"/>
                <w:sz w:val="22"/>
                <w:szCs w:val="22"/>
              </w:rPr>
              <w:t>Īslaicīga sociālā aprūpe institūcijā nodrošina pilngadīgām personām diennakts sociālo un veselības aprūpi minimālā apjomā atveseļošanās periodā vai līdz pakalpojuma saņemšanai ilgstošas sociālās aprūpes un sociālās rehabilitācijas institūcijā</w:t>
            </w:r>
            <w:bookmarkStart w:id="96" w:name="p98"/>
            <w:bookmarkStart w:id="97" w:name="p-1249663"/>
            <w:bookmarkEnd w:id="96"/>
            <w:bookmarkEnd w:id="97"/>
            <w:r w:rsidRPr="00857532">
              <w:rPr>
                <w:rFonts w:ascii="Arial" w:hAnsi="Arial" w:cs="Arial"/>
                <w:sz w:val="22"/>
                <w:szCs w:val="22"/>
              </w:rPr>
              <w:t>. Tiesības saņemt Pakalpojumu ir pilngadīgām personām, kuras veselības stāvokļa dēļ pašas vai to ģimenes locekļi objektīvu apstākļu dēļ nespēj nodrošināt personai nepieciešamo aprūpi mājās.</w:t>
            </w:r>
          </w:p>
        </w:tc>
        <w:tc>
          <w:tcPr>
            <w:tcW w:w="588" w:type="pct"/>
            <w:tcBorders>
              <w:top w:val="single" w:sz="4" w:space="0" w:color="auto"/>
              <w:bottom w:val="single" w:sz="4" w:space="0" w:color="auto"/>
            </w:tcBorders>
            <w:shd w:val="clear" w:color="auto" w:fill="auto"/>
            <w:vAlign w:val="center"/>
          </w:tcPr>
          <w:p w14:paraId="521C549D" w14:textId="77777777" w:rsidR="00C158E5" w:rsidRPr="00857532" w:rsidRDefault="00C158E5"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23E6DD4F" w14:textId="7B550F30" w:rsidR="00C158E5" w:rsidRPr="00857532" w:rsidRDefault="007E53FA"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6AC4E41B" w14:textId="0697F1F1" w:rsidR="00C158E5" w:rsidRPr="00857532" w:rsidRDefault="007E53FA" w:rsidP="009D71E8">
            <w:pPr>
              <w:jc w:val="center"/>
              <w:rPr>
                <w:rFonts w:ascii="Arial" w:hAnsi="Arial" w:cs="Arial"/>
                <w:lang w:val="lv-LV"/>
              </w:rPr>
            </w:pPr>
            <w:r>
              <w:rPr>
                <w:rFonts w:ascii="Arial" w:hAnsi="Arial" w:cs="Arial"/>
                <w:lang w:val="lv-LV"/>
              </w:rPr>
              <w:t>X</w:t>
            </w:r>
          </w:p>
        </w:tc>
      </w:tr>
    </w:tbl>
    <w:p w14:paraId="0A19F2D5" w14:textId="77777777" w:rsidR="00ED14FA" w:rsidRPr="00857532" w:rsidRDefault="00ED14FA" w:rsidP="00ED14FA">
      <w:pPr>
        <w:rPr>
          <w:rFonts w:ascii="Arial" w:hAnsi="Arial" w:cs="Arial"/>
          <w:b/>
          <w:bCs/>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2555"/>
        <w:gridCol w:w="6482"/>
        <w:gridCol w:w="1641"/>
        <w:gridCol w:w="1641"/>
        <w:gridCol w:w="1639"/>
      </w:tblGrid>
      <w:tr w:rsidR="003C6694" w:rsidRPr="00857532" w14:paraId="7B4B298E" w14:textId="68A8ABB9" w:rsidTr="003C6694">
        <w:trPr>
          <w:cantSplit/>
          <w:trHeight w:val="288"/>
          <w:tblHeader/>
        </w:trPr>
        <w:tc>
          <w:tcPr>
            <w:tcW w:w="915" w:type="pct"/>
            <w:tcBorders>
              <w:top w:val="single" w:sz="4" w:space="0" w:color="auto"/>
              <w:bottom w:val="single" w:sz="4" w:space="0" w:color="auto"/>
            </w:tcBorders>
            <w:shd w:val="clear" w:color="auto" w:fill="DEEAF6" w:themeFill="accent1" w:themeFillTint="33"/>
            <w:vAlign w:val="center"/>
          </w:tcPr>
          <w:p w14:paraId="20859286" w14:textId="78C2B7A2" w:rsidR="003C6694" w:rsidRPr="00857532" w:rsidRDefault="003C6694" w:rsidP="003C6694">
            <w:pPr>
              <w:spacing w:after="0"/>
              <w:jc w:val="center"/>
              <w:rPr>
                <w:rFonts w:ascii="Arial" w:hAnsi="Arial" w:cs="Arial"/>
                <w:b/>
                <w:bCs/>
                <w:lang w:val="lv-LV"/>
              </w:rPr>
            </w:pPr>
            <w:r w:rsidRPr="002C2183">
              <w:rPr>
                <w:rFonts w:ascii="Arial" w:eastAsia="Calibri" w:hAnsi="Arial" w:cs="Arial"/>
                <w:b/>
                <w:bCs/>
                <w:sz w:val="24"/>
                <w:szCs w:val="24"/>
                <w:lang w:val="lv-LV"/>
              </w:rPr>
              <w:t>Pabalsti un atvieglojumi</w:t>
            </w:r>
          </w:p>
        </w:tc>
        <w:tc>
          <w:tcPr>
            <w:tcW w:w="2322" w:type="pct"/>
            <w:tcBorders>
              <w:top w:val="single" w:sz="4" w:space="0" w:color="auto"/>
              <w:bottom w:val="single" w:sz="4" w:space="0" w:color="auto"/>
            </w:tcBorders>
            <w:shd w:val="clear" w:color="auto" w:fill="DEEAF6" w:themeFill="accent1" w:themeFillTint="33"/>
            <w:vAlign w:val="center"/>
            <w:hideMark/>
          </w:tcPr>
          <w:p w14:paraId="3F52DA8C" w14:textId="19F57249" w:rsidR="003C6694" w:rsidRPr="00857532" w:rsidRDefault="003C6694" w:rsidP="003C6694">
            <w:pPr>
              <w:spacing w:after="0"/>
              <w:jc w:val="center"/>
              <w:rPr>
                <w:rFonts w:ascii="Arial" w:hAnsi="Arial" w:cs="Arial"/>
                <w:b/>
                <w:bCs/>
                <w:lang w:val="lv-LV"/>
              </w:rPr>
            </w:pPr>
            <w:r w:rsidRPr="002C2183">
              <w:rPr>
                <w:rFonts w:ascii="Arial" w:hAnsi="Arial" w:cs="Arial"/>
                <w:b/>
                <w:bCs/>
                <w:sz w:val="24"/>
                <w:szCs w:val="24"/>
                <w:lang w:val="lv-LV"/>
              </w:rPr>
              <w:t>Pabalstu un atvieglojumu apraksts</w:t>
            </w:r>
          </w:p>
        </w:tc>
        <w:tc>
          <w:tcPr>
            <w:tcW w:w="588" w:type="pct"/>
            <w:tcBorders>
              <w:top w:val="single" w:sz="4" w:space="0" w:color="auto"/>
              <w:bottom w:val="single" w:sz="4" w:space="0" w:color="auto"/>
            </w:tcBorders>
            <w:shd w:val="clear" w:color="auto" w:fill="DEEAF6" w:themeFill="accent1" w:themeFillTint="33"/>
            <w:vAlign w:val="center"/>
          </w:tcPr>
          <w:p w14:paraId="68970BB7" w14:textId="1BD2CAAE" w:rsidR="003C6694" w:rsidRPr="00857532" w:rsidRDefault="003C6694" w:rsidP="003C6694">
            <w:pPr>
              <w:spacing w:after="0"/>
              <w:jc w:val="center"/>
              <w:rPr>
                <w:rFonts w:ascii="Arial" w:hAnsi="Arial" w:cs="Arial"/>
                <w:b/>
                <w:bCs/>
                <w:lang w:val="lv-LV"/>
              </w:rPr>
            </w:pPr>
            <w:r w:rsidRPr="002C2183">
              <w:rPr>
                <w:rFonts w:ascii="Arial" w:hAnsi="Arial" w:cs="Arial"/>
                <w:b/>
                <w:bCs/>
                <w:sz w:val="24"/>
                <w:szCs w:val="24"/>
                <w:lang w:val="lv-LV"/>
              </w:rPr>
              <w:t>I grupa</w:t>
            </w:r>
          </w:p>
        </w:tc>
        <w:tc>
          <w:tcPr>
            <w:tcW w:w="588" w:type="pct"/>
            <w:tcBorders>
              <w:top w:val="single" w:sz="4" w:space="0" w:color="auto"/>
              <w:bottom w:val="single" w:sz="4" w:space="0" w:color="auto"/>
            </w:tcBorders>
            <w:shd w:val="clear" w:color="auto" w:fill="DEEAF6" w:themeFill="accent1" w:themeFillTint="33"/>
            <w:vAlign w:val="center"/>
          </w:tcPr>
          <w:p w14:paraId="05A96A0A" w14:textId="685D6CEF" w:rsidR="003C6694" w:rsidRPr="00857532" w:rsidRDefault="003C6694" w:rsidP="003C6694">
            <w:pPr>
              <w:spacing w:after="0"/>
              <w:jc w:val="center"/>
              <w:rPr>
                <w:rFonts w:ascii="Arial" w:hAnsi="Arial" w:cs="Arial"/>
                <w:b/>
                <w:bCs/>
                <w:lang w:val="lv-LV"/>
              </w:rPr>
            </w:pPr>
            <w:r w:rsidRPr="002C2183">
              <w:rPr>
                <w:rFonts w:ascii="Arial" w:eastAsia="Calibri" w:hAnsi="Arial" w:cs="Arial"/>
                <w:b/>
                <w:bCs/>
                <w:sz w:val="24"/>
                <w:szCs w:val="24"/>
                <w:lang w:val="lv-LV"/>
              </w:rPr>
              <w:t>II grupa</w:t>
            </w:r>
          </w:p>
        </w:tc>
        <w:tc>
          <w:tcPr>
            <w:tcW w:w="588" w:type="pct"/>
            <w:tcBorders>
              <w:top w:val="single" w:sz="4" w:space="0" w:color="auto"/>
              <w:bottom w:val="single" w:sz="4" w:space="0" w:color="auto"/>
            </w:tcBorders>
            <w:shd w:val="clear" w:color="auto" w:fill="DEEAF6" w:themeFill="accent1" w:themeFillTint="33"/>
            <w:vAlign w:val="center"/>
          </w:tcPr>
          <w:p w14:paraId="4F55AD17" w14:textId="35CC4660" w:rsidR="003C6694" w:rsidRPr="00857532" w:rsidRDefault="003C6694" w:rsidP="003C6694">
            <w:pPr>
              <w:spacing w:after="0"/>
              <w:jc w:val="center"/>
              <w:rPr>
                <w:rFonts w:ascii="Arial" w:hAnsi="Arial" w:cs="Arial"/>
                <w:b/>
                <w:bCs/>
                <w:lang w:val="lv-LV"/>
              </w:rPr>
            </w:pPr>
            <w:r w:rsidRPr="002C2183">
              <w:rPr>
                <w:rFonts w:ascii="Arial" w:eastAsia="Calibri" w:hAnsi="Arial" w:cs="Arial"/>
                <w:b/>
                <w:bCs/>
                <w:sz w:val="24"/>
                <w:szCs w:val="24"/>
                <w:lang w:val="lv-LV"/>
              </w:rPr>
              <w:t>III grupa</w:t>
            </w:r>
          </w:p>
        </w:tc>
      </w:tr>
      <w:tr w:rsidR="00C158E5" w:rsidRPr="00857532" w14:paraId="7341EF33" w14:textId="1B34EEFB" w:rsidTr="003C6694">
        <w:trPr>
          <w:trHeight w:val="864"/>
        </w:trPr>
        <w:tc>
          <w:tcPr>
            <w:tcW w:w="915" w:type="pct"/>
            <w:tcBorders>
              <w:top w:val="single" w:sz="4" w:space="0" w:color="auto"/>
              <w:bottom w:val="single" w:sz="4" w:space="0" w:color="auto"/>
            </w:tcBorders>
            <w:vAlign w:val="center"/>
          </w:tcPr>
          <w:p w14:paraId="0D861F74" w14:textId="77777777" w:rsidR="00C158E5" w:rsidRPr="00857532" w:rsidRDefault="00C158E5" w:rsidP="009D71E8">
            <w:pPr>
              <w:jc w:val="center"/>
              <w:rPr>
                <w:rFonts w:ascii="Arial" w:hAnsi="Arial" w:cs="Arial"/>
                <w:b/>
                <w:bCs/>
                <w:lang w:val="lv-LV"/>
              </w:rPr>
            </w:pPr>
            <w:r w:rsidRPr="00857532">
              <w:rPr>
                <w:rFonts w:ascii="Arial" w:hAnsi="Arial" w:cs="Arial"/>
                <w:b/>
                <w:bCs/>
                <w:lang w:val="lv-LV"/>
              </w:rPr>
              <w:t>Nekustāmā īpašuma nodokļa atvieglojumi</w:t>
            </w:r>
          </w:p>
        </w:tc>
        <w:tc>
          <w:tcPr>
            <w:tcW w:w="2322" w:type="pct"/>
            <w:tcBorders>
              <w:top w:val="single" w:sz="4" w:space="0" w:color="auto"/>
              <w:bottom w:val="single" w:sz="4" w:space="0" w:color="auto"/>
            </w:tcBorders>
            <w:shd w:val="clear" w:color="auto" w:fill="auto"/>
          </w:tcPr>
          <w:p w14:paraId="6D716A26" w14:textId="706DF099" w:rsidR="00C158E5" w:rsidRPr="000E1A33" w:rsidRDefault="00BA39ED" w:rsidP="009D71E8">
            <w:pPr>
              <w:pStyle w:val="naisf"/>
              <w:spacing w:before="0" w:beforeAutospacing="0" w:after="0" w:afterAutospacing="0"/>
              <w:rPr>
                <w:rFonts w:ascii="Arial" w:hAnsi="Arial" w:cs="Arial"/>
                <w:sz w:val="22"/>
                <w:szCs w:val="22"/>
                <w:lang w:val="lv-LV"/>
              </w:rPr>
            </w:pPr>
            <w:r w:rsidRPr="00857532">
              <w:rPr>
                <w:rFonts w:ascii="Arial" w:hAnsi="Arial" w:cs="Arial"/>
                <w:sz w:val="22"/>
                <w:szCs w:val="22"/>
                <w:lang w:val="lv-LV"/>
              </w:rPr>
              <w:t>N</w:t>
            </w:r>
            <w:r w:rsidR="000E1A33">
              <w:rPr>
                <w:rFonts w:ascii="Arial" w:hAnsi="Arial" w:cs="Arial"/>
                <w:sz w:val="22"/>
                <w:szCs w:val="22"/>
                <w:lang w:val="lv-LV"/>
              </w:rPr>
              <w:t>ĪN atvieglojums 50% apmērā n</w:t>
            </w:r>
            <w:r w:rsidRPr="00857532">
              <w:rPr>
                <w:rFonts w:ascii="Arial" w:hAnsi="Arial" w:cs="Arial"/>
                <w:sz w:val="22"/>
                <w:szCs w:val="22"/>
                <w:lang w:val="lv-LV"/>
              </w:rPr>
              <w:t>estrādājo</w:t>
            </w:r>
            <w:r>
              <w:rPr>
                <w:rFonts w:ascii="Arial" w:hAnsi="Arial" w:cs="Arial"/>
                <w:sz w:val="22"/>
                <w:szCs w:val="22"/>
                <w:lang w:val="lv-LV"/>
              </w:rPr>
              <w:t>š</w:t>
            </w:r>
            <w:r w:rsidR="000E1A33">
              <w:rPr>
                <w:rFonts w:ascii="Arial" w:hAnsi="Arial" w:cs="Arial"/>
                <w:sz w:val="22"/>
                <w:szCs w:val="22"/>
                <w:lang w:val="lv-LV"/>
              </w:rPr>
              <w:t>ām</w:t>
            </w:r>
            <w:r>
              <w:rPr>
                <w:rFonts w:ascii="Arial" w:hAnsi="Arial" w:cs="Arial"/>
                <w:sz w:val="22"/>
                <w:szCs w:val="22"/>
                <w:lang w:val="lv-LV"/>
              </w:rPr>
              <w:t xml:space="preserve"> person</w:t>
            </w:r>
            <w:r w:rsidR="000E1A33">
              <w:rPr>
                <w:rFonts w:ascii="Arial" w:hAnsi="Arial" w:cs="Arial"/>
                <w:sz w:val="22"/>
                <w:szCs w:val="22"/>
                <w:lang w:val="lv-LV"/>
              </w:rPr>
              <w:t>ām ar</w:t>
            </w:r>
            <w:r w:rsidRPr="00857532">
              <w:rPr>
                <w:rFonts w:ascii="Arial" w:hAnsi="Arial" w:cs="Arial"/>
                <w:sz w:val="22"/>
                <w:szCs w:val="22"/>
                <w:lang w:val="lv-LV"/>
              </w:rPr>
              <w:t xml:space="preserve"> </w:t>
            </w:r>
            <w:r w:rsidR="00C158E5">
              <w:rPr>
                <w:rFonts w:ascii="Arial" w:hAnsi="Arial" w:cs="Arial"/>
                <w:sz w:val="22"/>
                <w:szCs w:val="22"/>
                <w:lang w:val="lv-LV"/>
              </w:rPr>
              <w:t>I vai II</w:t>
            </w:r>
            <w:r w:rsidR="00C158E5" w:rsidRPr="00857532">
              <w:rPr>
                <w:rFonts w:ascii="Arial" w:hAnsi="Arial" w:cs="Arial"/>
                <w:sz w:val="22"/>
                <w:szCs w:val="22"/>
                <w:lang w:val="lv-LV"/>
              </w:rPr>
              <w:t xml:space="preserve"> grupas </w:t>
            </w:r>
            <w:r>
              <w:rPr>
                <w:rFonts w:ascii="Arial" w:hAnsi="Arial" w:cs="Arial"/>
                <w:sz w:val="22"/>
                <w:szCs w:val="22"/>
                <w:lang w:val="lv-LV"/>
              </w:rPr>
              <w:t>invaliditāti</w:t>
            </w:r>
            <w:r w:rsidR="00C158E5" w:rsidRPr="00857532">
              <w:rPr>
                <w:rFonts w:ascii="Arial" w:hAnsi="Arial" w:cs="Arial"/>
                <w:sz w:val="22"/>
                <w:szCs w:val="22"/>
                <w:lang w:val="lv-LV"/>
              </w:rPr>
              <w:t>, kur</w:t>
            </w:r>
            <w:r w:rsidR="00100353">
              <w:rPr>
                <w:rFonts w:ascii="Arial" w:hAnsi="Arial" w:cs="Arial"/>
                <w:sz w:val="22"/>
                <w:szCs w:val="22"/>
                <w:lang w:val="lv-LV"/>
              </w:rPr>
              <w:t>ā</w:t>
            </w:r>
            <w:r w:rsidR="00C158E5" w:rsidRPr="00857532">
              <w:rPr>
                <w:rFonts w:ascii="Arial" w:hAnsi="Arial" w:cs="Arial"/>
                <w:sz w:val="22"/>
                <w:szCs w:val="22"/>
                <w:lang w:val="lv-LV"/>
              </w:rPr>
              <w:t>m pensija kopā ar piemaksu pie pensijas nepārsniedz 80 % no minimālās algas</w:t>
            </w:r>
            <w:r w:rsidR="000E1A33">
              <w:rPr>
                <w:rFonts w:ascii="Arial" w:hAnsi="Arial" w:cs="Arial"/>
                <w:sz w:val="22"/>
                <w:szCs w:val="22"/>
                <w:lang w:val="lv-LV"/>
              </w:rPr>
              <w:t>.</w:t>
            </w:r>
          </w:p>
        </w:tc>
        <w:tc>
          <w:tcPr>
            <w:tcW w:w="588" w:type="pct"/>
            <w:tcBorders>
              <w:top w:val="single" w:sz="4" w:space="0" w:color="auto"/>
              <w:bottom w:val="single" w:sz="4" w:space="0" w:color="auto"/>
            </w:tcBorders>
            <w:shd w:val="clear" w:color="auto" w:fill="auto"/>
            <w:vAlign w:val="center"/>
          </w:tcPr>
          <w:p w14:paraId="330218CF" w14:textId="77777777" w:rsidR="00C158E5" w:rsidRPr="00857532" w:rsidRDefault="00C158E5" w:rsidP="009D71E8">
            <w:pPr>
              <w:jc w:val="center"/>
              <w:rPr>
                <w:rFonts w:ascii="Arial" w:hAnsi="Arial" w:cs="Arial"/>
                <w:lang w:val="lv-LV"/>
              </w:rPr>
            </w:pPr>
            <w:r w:rsidRPr="00857532">
              <w:rPr>
                <w:rFonts w:ascii="Arial" w:hAnsi="Arial" w:cs="Arial"/>
                <w:lang w:val="lv-LV"/>
              </w:rPr>
              <w:t>X</w:t>
            </w:r>
          </w:p>
        </w:tc>
        <w:tc>
          <w:tcPr>
            <w:tcW w:w="588" w:type="pct"/>
            <w:tcBorders>
              <w:top w:val="single" w:sz="4" w:space="0" w:color="auto"/>
              <w:bottom w:val="single" w:sz="4" w:space="0" w:color="auto"/>
            </w:tcBorders>
            <w:vAlign w:val="center"/>
          </w:tcPr>
          <w:p w14:paraId="727E9157" w14:textId="0934A8C4" w:rsidR="00C158E5" w:rsidRPr="00857532" w:rsidRDefault="007E53FA" w:rsidP="009D71E8">
            <w:pPr>
              <w:jc w:val="center"/>
              <w:rPr>
                <w:rFonts w:ascii="Arial" w:hAnsi="Arial" w:cs="Arial"/>
                <w:lang w:val="lv-LV"/>
              </w:rPr>
            </w:pPr>
            <w:r>
              <w:rPr>
                <w:rFonts w:ascii="Arial" w:hAnsi="Arial" w:cs="Arial"/>
                <w:lang w:val="lv-LV"/>
              </w:rPr>
              <w:t>X</w:t>
            </w:r>
          </w:p>
        </w:tc>
        <w:tc>
          <w:tcPr>
            <w:tcW w:w="588" w:type="pct"/>
            <w:tcBorders>
              <w:top w:val="single" w:sz="4" w:space="0" w:color="auto"/>
              <w:bottom w:val="single" w:sz="4" w:space="0" w:color="auto"/>
            </w:tcBorders>
            <w:vAlign w:val="center"/>
          </w:tcPr>
          <w:p w14:paraId="7C9AB621" w14:textId="6676DC78" w:rsidR="00C158E5" w:rsidRPr="00857532" w:rsidRDefault="00C158E5" w:rsidP="009D71E8">
            <w:pPr>
              <w:jc w:val="center"/>
              <w:rPr>
                <w:rFonts w:ascii="Arial" w:hAnsi="Arial" w:cs="Arial"/>
                <w:lang w:val="lv-LV"/>
              </w:rPr>
            </w:pPr>
          </w:p>
        </w:tc>
      </w:tr>
    </w:tbl>
    <w:p w14:paraId="4C7C2406" w14:textId="77777777" w:rsidR="00282805" w:rsidRPr="00857532" w:rsidRDefault="00282805" w:rsidP="003C6694">
      <w:pPr>
        <w:rPr>
          <w:rFonts w:ascii="Arial" w:hAnsi="Arial" w:cs="Arial"/>
          <w:b/>
          <w:bCs/>
          <w:sz w:val="28"/>
          <w:szCs w:val="28"/>
          <w:lang w:val="lv-LV"/>
        </w:rPr>
      </w:pPr>
    </w:p>
    <w:p w14:paraId="03C9FA41" w14:textId="1DC4D5B3" w:rsidR="00736195" w:rsidRPr="00857532" w:rsidRDefault="00736195" w:rsidP="00736195">
      <w:pPr>
        <w:jc w:val="center"/>
        <w:rPr>
          <w:rFonts w:ascii="Arial" w:hAnsi="Arial" w:cs="Arial"/>
          <w:b/>
          <w:bCs/>
          <w:sz w:val="28"/>
          <w:szCs w:val="28"/>
          <w:lang w:val="lv-LV"/>
        </w:rPr>
      </w:pPr>
      <w:r w:rsidRPr="00857532">
        <w:rPr>
          <w:rFonts w:ascii="Arial" w:hAnsi="Arial" w:cs="Arial"/>
          <w:b/>
          <w:bCs/>
          <w:sz w:val="24"/>
          <w:szCs w:val="24"/>
          <w:lang w:val="lv-LV"/>
        </w:rPr>
        <w:t xml:space="preserve">Saistošie noteikumi </w:t>
      </w:r>
    </w:p>
    <w:p w14:paraId="7622DE4C" w14:textId="77777777" w:rsidR="009B33EA" w:rsidRPr="0095091E" w:rsidRDefault="009B33EA" w:rsidP="00956426">
      <w:pPr>
        <w:rPr>
          <w:rFonts w:ascii="Arial" w:hAnsi="Arial" w:cs="Arial"/>
          <w:color w:val="000000" w:themeColor="text1"/>
          <w:lang w:val="lv-LV"/>
        </w:rPr>
      </w:pPr>
      <w:r w:rsidRPr="0095091E">
        <w:rPr>
          <w:rFonts w:ascii="Arial" w:hAnsi="Arial" w:cs="Arial"/>
          <w:color w:val="000000" w:themeColor="text1"/>
          <w:lang w:val="lv-LV"/>
        </w:rPr>
        <w:lastRenderedPageBreak/>
        <w:t xml:space="preserve">Valkas novada domes 2023. gada 26. oktobra saistošie noteikumi Nr. 15 "Par sociālajiem pakalpojumiem Valkas novadā". </w:t>
      </w:r>
      <w:hyperlink r:id="rId261" w:history="1">
        <w:r w:rsidRPr="0095091E">
          <w:rPr>
            <w:rStyle w:val="Hipersaite"/>
            <w:rFonts w:ascii="Arial" w:hAnsi="Arial" w:cs="Arial"/>
            <w:color w:val="000000" w:themeColor="text1"/>
            <w:lang w:val="lv-LV"/>
          </w:rPr>
          <w:t>https://likumi.lv/ta/id/347350</w:t>
        </w:r>
      </w:hyperlink>
    </w:p>
    <w:p w14:paraId="32B706F7" w14:textId="77777777" w:rsidR="009B33EA" w:rsidRPr="0095091E" w:rsidRDefault="009B33EA" w:rsidP="00956426">
      <w:pPr>
        <w:rPr>
          <w:rFonts w:ascii="Arial" w:hAnsi="Arial" w:cs="Arial"/>
          <w:color w:val="000000" w:themeColor="text1"/>
          <w:lang w:val="lv-LV"/>
        </w:rPr>
      </w:pPr>
      <w:r w:rsidRPr="0095091E">
        <w:rPr>
          <w:rFonts w:ascii="Arial" w:hAnsi="Arial" w:cs="Arial"/>
          <w:color w:val="000000" w:themeColor="text1"/>
          <w:lang w:val="lv-LV"/>
        </w:rPr>
        <w:t xml:space="preserve">Valkas novada domes 2022. gada 28. jūlija saistošie noteikumi Nr. 11 "Par nekustamā īpašuma nodokļa atvieglojumu piemērošanu Valkas novadā". </w:t>
      </w:r>
      <w:hyperlink r:id="rId262" w:history="1">
        <w:r w:rsidRPr="0095091E">
          <w:rPr>
            <w:rStyle w:val="Hipersaite"/>
            <w:rFonts w:ascii="Arial" w:hAnsi="Arial" w:cs="Arial"/>
            <w:color w:val="000000" w:themeColor="text1"/>
            <w:lang w:val="lv-LV"/>
          </w:rPr>
          <w:t>https://likumi.lv/ta/id/335682</w:t>
        </w:r>
      </w:hyperlink>
    </w:p>
    <w:p w14:paraId="3293073A" w14:textId="77777777" w:rsidR="009B33EA" w:rsidRPr="0095091E" w:rsidRDefault="009B33EA" w:rsidP="009B33EA">
      <w:pPr>
        <w:rPr>
          <w:rFonts w:ascii="Arial" w:hAnsi="Arial" w:cs="Arial"/>
          <w:color w:val="000000" w:themeColor="text1"/>
          <w:lang w:val="lv-LV"/>
        </w:rPr>
      </w:pPr>
      <w:r w:rsidRPr="0095091E">
        <w:rPr>
          <w:rFonts w:ascii="Arial" w:hAnsi="Arial" w:cs="Arial"/>
          <w:color w:val="000000" w:themeColor="text1"/>
          <w:lang w:val="lv-LV"/>
        </w:rPr>
        <w:t xml:space="preserve">Valkas novada domes 2021. gada 26. augusta saistošie noteikumi Nr. 24 "Par aprūpes pakalpojumu nepilngadīgām personām ar invaliditāti Valkas novada pašvaldībā". </w:t>
      </w:r>
      <w:hyperlink r:id="rId263" w:history="1">
        <w:r w:rsidRPr="0095091E">
          <w:rPr>
            <w:rStyle w:val="Hipersaite"/>
            <w:rFonts w:ascii="Arial" w:hAnsi="Arial" w:cs="Arial"/>
            <w:color w:val="000000" w:themeColor="text1"/>
            <w:lang w:val="lv-LV"/>
          </w:rPr>
          <w:t>https://likumi.lv/ta/id/328946</w:t>
        </w:r>
      </w:hyperlink>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3"/>
        <w:gridCol w:w="9275"/>
      </w:tblGrid>
      <w:tr w:rsidR="00E17423" w:rsidRPr="0095091E" w14:paraId="12C7CCBB" w14:textId="77777777" w:rsidTr="00FF444B">
        <w:trPr>
          <w:tblCellSpacing w:w="0" w:type="dxa"/>
        </w:trPr>
        <w:tc>
          <w:tcPr>
            <w:tcW w:w="1675" w:type="pct"/>
            <w:vAlign w:val="center"/>
            <w:hideMark/>
          </w:tcPr>
          <w:p w14:paraId="5B502752" w14:textId="77777777" w:rsidR="00E17423" w:rsidRPr="005C15C0" w:rsidRDefault="00E17423" w:rsidP="00FF444B">
            <w:pPr>
              <w:spacing w:after="0" w:line="240" w:lineRule="auto"/>
              <w:jc w:val="center"/>
              <w:rPr>
                <w:rFonts w:ascii="Arial" w:eastAsia="Times New Roman" w:hAnsi="Arial" w:cs="Arial"/>
                <w:b/>
                <w:bCs/>
                <w:color w:val="000000" w:themeColor="text1"/>
                <w:lang w:val="lv-LV" w:eastAsia="en-GB"/>
              </w:rPr>
            </w:pPr>
            <w:r w:rsidRPr="005C15C0">
              <w:rPr>
                <w:rFonts w:ascii="Arial" w:eastAsia="Times New Roman" w:hAnsi="Arial" w:cs="Arial"/>
                <w:b/>
                <w:bCs/>
                <w:color w:val="000000" w:themeColor="text1"/>
                <w:lang w:val="lv-LV" w:eastAsia="en-GB"/>
              </w:rPr>
              <w:t>Valkas novada pašvaldības Sociālais dienests</w:t>
            </w:r>
          </w:p>
        </w:tc>
        <w:tc>
          <w:tcPr>
            <w:tcW w:w="3325" w:type="pct"/>
            <w:vAlign w:val="center"/>
            <w:hideMark/>
          </w:tcPr>
          <w:p w14:paraId="282E1C2F" w14:textId="77777777" w:rsidR="009B1107" w:rsidRPr="009B1107" w:rsidRDefault="00E17423" w:rsidP="009B1107">
            <w:pPr>
              <w:spacing w:after="120" w:line="240" w:lineRule="auto"/>
              <w:jc w:val="center"/>
              <w:rPr>
                <w:rFonts w:ascii="Arial" w:eastAsia="Times New Roman" w:hAnsi="Arial" w:cs="Arial"/>
                <w:color w:val="000000" w:themeColor="text1"/>
                <w:lang w:val="de-DE" w:eastAsia="en-GB"/>
              </w:rPr>
            </w:pPr>
            <w:r w:rsidRPr="009B1107">
              <w:rPr>
                <w:rFonts w:ascii="Arial" w:eastAsia="Times New Roman" w:hAnsi="Arial" w:cs="Arial"/>
                <w:color w:val="000000" w:themeColor="text1"/>
                <w:lang w:val="lv-LV" w:eastAsia="en-GB"/>
              </w:rPr>
              <w:t xml:space="preserve">Adrese: </w:t>
            </w:r>
            <w:r w:rsidRPr="009B1107">
              <w:rPr>
                <w:rFonts w:ascii="Arial" w:eastAsia="Times New Roman" w:hAnsi="Arial" w:cs="Arial"/>
                <w:color w:val="000000" w:themeColor="text1"/>
                <w:lang w:val="lt-LT" w:eastAsia="en-GB"/>
              </w:rPr>
              <w:t>Semināra iela 9, Valka,</w:t>
            </w:r>
            <w:r w:rsidRPr="009B1107">
              <w:rPr>
                <w:rFonts w:ascii="Arial" w:eastAsia="Times New Roman" w:hAnsi="Arial" w:cs="Arial"/>
                <w:color w:val="000000" w:themeColor="text1"/>
                <w:lang w:val="de-DE" w:eastAsia="en-GB"/>
              </w:rPr>
              <w:t xml:space="preserve"> LV-4701</w:t>
            </w:r>
          </w:p>
          <w:p w14:paraId="645D6A61" w14:textId="77777777" w:rsidR="009B1107" w:rsidRPr="009B1107" w:rsidRDefault="00E17423" w:rsidP="009B1107">
            <w:pPr>
              <w:spacing w:after="120" w:line="240" w:lineRule="auto"/>
              <w:jc w:val="center"/>
              <w:rPr>
                <w:rFonts w:ascii="Arial" w:eastAsia="Times New Roman" w:hAnsi="Arial" w:cs="Arial"/>
                <w:color w:val="000000" w:themeColor="text1"/>
                <w:lang w:val="lv-LV" w:eastAsia="en-GB"/>
              </w:rPr>
            </w:pPr>
            <w:r w:rsidRPr="009B1107">
              <w:rPr>
                <w:rFonts w:ascii="Arial" w:eastAsia="Times New Roman" w:hAnsi="Arial" w:cs="Arial"/>
                <w:color w:val="000000" w:themeColor="text1"/>
                <w:lang w:val="lv-LV" w:eastAsia="en-GB"/>
              </w:rPr>
              <w:t>Kontakttālrunis: +371 28677539</w:t>
            </w:r>
          </w:p>
          <w:p w14:paraId="2D0148B6" w14:textId="6027726B" w:rsidR="00E17423" w:rsidRPr="009B1107" w:rsidRDefault="00E17423" w:rsidP="009B1107">
            <w:pPr>
              <w:spacing w:after="120" w:line="240" w:lineRule="auto"/>
              <w:jc w:val="center"/>
              <w:rPr>
                <w:rFonts w:ascii="Arial" w:eastAsia="Times New Roman" w:hAnsi="Arial" w:cs="Arial"/>
                <w:color w:val="000000" w:themeColor="text1"/>
                <w:lang w:val="lv-LV" w:eastAsia="en-GB"/>
              </w:rPr>
            </w:pPr>
            <w:r w:rsidRPr="009B1107">
              <w:rPr>
                <w:rFonts w:ascii="Arial" w:eastAsia="Times New Roman" w:hAnsi="Arial" w:cs="Arial"/>
                <w:color w:val="000000" w:themeColor="text1"/>
                <w:lang w:val="lv-LV" w:eastAsia="en-GB"/>
              </w:rPr>
              <w:t>e-pasts: </w:t>
            </w:r>
            <w:hyperlink r:id="rId264" w:history="1">
              <w:r w:rsidRPr="009B1107">
                <w:rPr>
                  <w:rStyle w:val="Hipersaite"/>
                  <w:rFonts w:ascii="Arial" w:eastAsia="Times New Roman" w:hAnsi="Arial" w:cs="Arial"/>
                  <w:lang w:val="lv-LV" w:eastAsia="en-GB"/>
                </w:rPr>
                <w:t>socialais.dienests@valka.lv</w:t>
              </w:r>
            </w:hyperlink>
          </w:p>
          <w:p w14:paraId="6A4C78EB" w14:textId="5F375358" w:rsidR="00E17423" w:rsidRPr="009B1107" w:rsidRDefault="00E17423" w:rsidP="009B1107">
            <w:pPr>
              <w:spacing w:after="120" w:line="240" w:lineRule="auto"/>
              <w:jc w:val="center"/>
              <w:rPr>
                <w:rFonts w:ascii="Arial" w:hAnsi="Arial" w:cs="Arial"/>
              </w:rPr>
            </w:pPr>
            <w:r w:rsidRPr="009B1107">
              <w:rPr>
                <w:rFonts w:ascii="Arial" w:eastAsia="Times New Roman" w:hAnsi="Arial" w:cs="Arial"/>
                <w:color w:val="000000" w:themeColor="text1"/>
                <w:lang w:val="lv-LV" w:eastAsia="en-GB"/>
              </w:rPr>
              <w:t xml:space="preserve">Saite: </w:t>
            </w:r>
            <w:hyperlink r:id="rId265" w:history="1">
              <w:r w:rsidRPr="009B1107">
                <w:rPr>
                  <w:rStyle w:val="Hipersaite"/>
                  <w:rFonts w:ascii="Arial" w:hAnsi="Arial" w:cs="Arial"/>
                </w:rPr>
                <w:t>https://www.valka.lv/lv/strukturvieniba/socialais-dienests</w:t>
              </w:r>
            </w:hyperlink>
          </w:p>
        </w:tc>
      </w:tr>
    </w:tbl>
    <w:p w14:paraId="730FB333" w14:textId="32CA060A" w:rsidR="00736195" w:rsidRPr="00857532" w:rsidRDefault="00736195">
      <w:pPr>
        <w:rPr>
          <w:rFonts w:ascii="Arial" w:hAnsi="Arial" w:cs="Arial"/>
          <w:b/>
          <w:bCs/>
          <w:sz w:val="28"/>
          <w:szCs w:val="28"/>
          <w:lang w:val="lv-LV"/>
        </w:rPr>
      </w:pPr>
      <w:r w:rsidRPr="00857532">
        <w:rPr>
          <w:rFonts w:ascii="Arial" w:hAnsi="Arial" w:cs="Arial"/>
          <w:b/>
          <w:bCs/>
          <w:sz w:val="28"/>
          <w:szCs w:val="28"/>
          <w:lang w:val="lv-LV"/>
        </w:rPr>
        <w:br w:type="page"/>
      </w:r>
    </w:p>
    <w:p w14:paraId="223F8C81" w14:textId="52D387EF" w:rsidR="00700409" w:rsidRPr="00857532" w:rsidRDefault="00700409" w:rsidP="001773CC">
      <w:pPr>
        <w:pStyle w:val="Virsraksts2"/>
        <w:rPr>
          <w:lang w:val="lv-LV"/>
        </w:rPr>
      </w:pPr>
      <w:bookmarkStart w:id="98" w:name="_Toc196474680"/>
      <w:r w:rsidRPr="001773CC">
        <w:lastRenderedPageBreak/>
        <w:t>Valmieras</w:t>
      </w:r>
      <w:r w:rsidRPr="00857532">
        <w:rPr>
          <w:lang w:val="lv-LV"/>
        </w:rPr>
        <w:t xml:space="preserve"> novada pašvaldība</w:t>
      </w:r>
      <w:bookmarkEnd w:id="98"/>
    </w:p>
    <w:p w14:paraId="2B540773" w14:textId="77777777" w:rsidR="00A81D2D" w:rsidRPr="00857532" w:rsidRDefault="00A81D2D" w:rsidP="002B1A13">
      <w:pPr>
        <w:pStyle w:val="Virsraksts2"/>
        <w:rPr>
          <w:rFonts w:cs="Arial"/>
          <w:color w:val="auto"/>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2521"/>
        <w:gridCol w:w="6680"/>
        <w:gridCol w:w="1641"/>
        <w:gridCol w:w="1558"/>
        <w:gridCol w:w="1558"/>
      </w:tblGrid>
      <w:tr w:rsidR="001773CC" w:rsidRPr="00857532" w14:paraId="292DBAA8" w14:textId="3203BEE6" w:rsidTr="001773CC">
        <w:trPr>
          <w:cantSplit/>
          <w:trHeight w:val="288"/>
          <w:tblHeader/>
        </w:trPr>
        <w:tc>
          <w:tcPr>
            <w:tcW w:w="903" w:type="pct"/>
            <w:tcBorders>
              <w:top w:val="single" w:sz="4" w:space="0" w:color="auto"/>
              <w:bottom w:val="single" w:sz="4" w:space="0" w:color="auto"/>
            </w:tcBorders>
            <w:shd w:val="clear" w:color="auto" w:fill="DEEAF6" w:themeFill="accent1" w:themeFillTint="33"/>
            <w:vAlign w:val="center"/>
          </w:tcPr>
          <w:p w14:paraId="281A6E56" w14:textId="53CAB609" w:rsidR="001773CC" w:rsidRPr="00857532" w:rsidRDefault="001773CC" w:rsidP="001773CC">
            <w:pPr>
              <w:spacing w:after="0"/>
              <w:jc w:val="center"/>
              <w:rPr>
                <w:rFonts w:ascii="Arial" w:hAnsi="Arial" w:cs="Arial"/>
                <w:b/>
                <w:bCs/>
                <w:lang w:val="lv-LV"/>
              </w:rPr>
            </w:pPr>
            <w:r w:rsidRPr="00FF444B">
              <w:rPr>
                <w:rFonts w:ascii="Arial" w:hAnsi="Arial" w:cs="Arial"/>
                <w:b/>
                <w:bCs/>
                <w:sz w:val="24"/>
                <w:lang w:val="lv-LV"/>
              </w:rPr>
              <w:t>Pakalpojums</w:t>
            </w:r>
            <w:r>
              <w:rPr>
                <w:rFonts w:ascii="Arial" w:hAnsi="Arial" w:cs="Arial"/>
                <w:b/>
                <w:bCs/>
                <w:sz w:val="24"/>
                <w:lang w:val="lv-LV"/>
              </w:rPr>
              <w:t xml:space="preserve"> p</w:t>
            </w:r>
            <w:r w:rsidRPr="00FF444B">
              <w:rPr>
                <w:rFonts w:ascii="Arial" w:hAnsi="Arial" w:cs="Arial"/>
                <w:b/>
                <w:bCs/>
                <w:sz w:val="24"/>
                <w:lang w:val="lv-LV"/>
              </w:rPr>
              <w:t>ilngadīgām personām</w:t>
            </w:r>
          </w:p>
        </w:tc>
        <w:tc>
          <w:tcPr>
            <w:tcW w:w="2393" w:type="pct"/>
            <w:tcBorders>
              <w:top w:val="single" w:sz="4" w:space="0" w:color="auto"/>
              <w:bottom w:val="single" w:sz="4" w:space="0" w:color="auto"/>
            </w:tcBorders>
            <w:shd w:val="clear" w:color="auto" w:fill="DEEAF6" w:themeFill="accent1" w:themeFillTint="33"/>
            <w:vAlign w:val="center"/>
            <w:hideMark/>
          </w:tcPr>
          <w:p w14:paraId="1907A49F" w14:textId="49F5F274" w:rsidR="001773CC" w:rsidRPr="00857532" w:rsidRDefault="001773CC" w:rsidP="001773CC">
            <w:pPr>
              <w:spacing w:after="0"/>
              <w:jc w:val="center"/>
              <w:rPr>
                <w:rFonts w:ascii="Arial" w:hAnsi="Arial" w:cs="Arial"/>
                <w:b/>
                <w:bCs/>
                <w:lang w:val="lv-LV"/>
              </w:rPr>
            </w:pPr>
            <w:r>
              <w:rPr>
                <w:rFonts w:ascii="Arial" w:hAnsi="Arial" w:cs="Arial"/>
                <w:b/>
                <w:bCs/>
                <w:sz w:val="24"/>
                <w:lang w:val="lv-LV"/>
              </w:rPr>
              <w:t>Pakalpojuma a</w:t>
            </w:r>
            <w:r w:rsidRPr="00FF444B">
              <w:rPr>
                <w:rFonts w:ascii="Arial" w:hAnsi="Arial" w:cs="Arial"/>
                <w:b/>
                <w:bCs/>
                <w:sz w:val="24"/>
                <w:lang w:val="lv-LV"/>
              </w:rPr>
              <w:t>praksts</w:t>
            </w:r>
          </w:p>
        </w:tc>
        <w:tc>
          <w:tcPr>
            <w:tcW w:w="588" w:type="pct"/>
            <w:tcBorders>
              <w:top w:val="single" w:sz="4" w:space="0" w:color="auto"/>
              <w:bottom w:val="single" w:sz="4" w:space="0" w:color="auto"/>
            </w:tcBorders>
            <w:shd w:val="clear" w:color="auto" w:fill="DEEAF6" w:themeFill="accent1" w:themeFillTint="33"/>
            <w:vAlign w:val="center"/>
          </w:tcPr>
          <w:p w14:paraId="55433742" w14:textId="243C50CD" w:rsidR="001773CC" w:rsidRPr="00857532" w:rsidRDefault="001773CC" w:rsidP="001773CC">
            <w:pPr>
              <w:spacing w:after="0"/>
              <w:jc w:val="center"/>
              <w:rPr>
                <w:rFonts w:ascii="Arial" w:hAnsi="Arial" w:cs="Arial"/>
                <w:b/>
                <w:bCs/>
                <w:lang w:val="lv-LV"/>
              </w:rPr>
            </w:pPr>
            <w:r w:rsidRPr="00FF444B">
              <w:rPr>
                <w:rFonts w:ascii="Arial" w:hAnsi="Arial" w:cs="Arial"/>
                <w:b/>
                <w:bCs/>
                <w:sz w:val="24"/>
                <w:lang w:val="lv-LV"/>
              </w:rPr>
              <w:t>I grupa</w:t>
            </w:r>
          </w:p>
        </w:tc>
        <w:tc>
          <w:tcPr>
            <w:tcW w:w="558" w:type="pct"/>
            <w:tcBorders>
              <w:top w:val="single" w:sz="4" w:space="0" w:color="auto"/>
              <w:bottom w:val="single" w:sz="4" w:space="0" w:color="auto"/>
            </w:tcBorders>
            <w:shd w:val="clear" w:color="auto" w:fill="DEEAF6" w:themeFill="accent1" w:themeFillTint="33"/>
            <w:vAlign w:val="center"/>
          </w:tcPr>
          <w:p w14:paraId="0EABD478" w14:textId="169FE6D0" w:rsidR="001773CC" w:rsidRPr="00857532" w:rsidRDefault="001773CC" w:rsidP="001773CC">
            <w:pPr>
              <w:spacing w:after="0"/>
              <w:jc w:val="center"/>
              <w:rPr>
                <w:rFonts w:ascii="Arial" w:hAnsi="Arial" w:cs="Arial"/>
                <w:b/>
                <w:bCs/>
                <w:lang w:val="lv-LV"/>
              </w:rPr>
            </w:pPr>
            <w:r w:rsidRPr="00FF444B">
              <w:rPr>
                <w:rFonts w:ascii="Arial" w:hAnsi="Arial" w:cs="Arial"/>
                <w:b/>
                <w:bCs/>
                <w:sz w:val="24"/>
                <w:lang w:val="lv-LV"/>
              </w:rPr>
              <w:t>II grupa</w:t>
            </w:r>
          </w:p>
        </w:tc>
        <w:tc>
          <w:tcPr>
            <w:tcW w:w="558" w:type="pct"/>
            <w:tcBorders>
              <w:top w:val="single" w:sz="4" w:space="0" w:color="auto"/>
              <w:bottom w:val="single" w:sz="4" w:space="0" w:color="auto"/>
            </w:tcBorders>
            <w:shd w:val="clear" w:color="auto" w:fill="DEEAF6" w:themeFill="accent1" w:themeFillTint="33"/>
            <w:vAlign w:val="center"/>
          </w:tcPr>
          <w:p w14:paraId="7102ABE0" w14:textId="6A9C85D5" w:rsidR="001773CC" w:rsidRPr="00857532" w:rsidRDefault="001773CC" w:rsidP="001773CC">
            <w:pPr>
              <w:spacing w:after="0"/>
              <w:jc w:val="center"/>
              <w:rPr>
                <w:rFonts w:ascii="Arial" w:hAnsi="Arial" w:cs="Arial"/>
                <w:b/>
                <w:bCs/>
                <w:lang w:val="lv-LV"/>
              </w:rPr>
            </w:pPr>
            <w:r w:rsidRPr="00FF444B">
              <w:rPr>
                <w:rFonts w:ascii="Arial" w:hAnsi="Arial" w:cs="Arial"/>
                <w:b/>
                <w:bCs/>
                <w:sz w:val="24"/>
                <w:lang w:val="lv-LV"/>
              </w:rPr>
              <w:t>III grupa</w:t>
            </w:r>
          </w:p>
        </w:tc>
      </w:tr>
      <w:tr w:rsidR="00C158E5" w:rsidRPr="00857532" w14:paraId="1BBB20AD" w14:textId="18E7F688" w:rsidTr="001773CC">
        <w:trPr>
          <w:trHeight w:val="864"/>
        </w:trPr>
        <w:tc>
          <w:tcPr>
            <w:tcW w:w="903" w:type="pct"/>
            <w:tcBorders>
              <w:top w:val="single" w:sz="4" w:space="0" w:color="auto"/>
              <w:bottom w:val="single" w:sz="4" w:space="0" w:color="auto"/>
            </w:tcBorders>
            <w:vAlign w:val="center"/>
          </w:tcPr>
          <w:p w14:paraId="5A5E773A" w14:textId="77777777" w:rsidR="00C158E5" w:rsidRPr="00857532" w:rsidRDefault="00C158E5" w:rsidP="001773CC">
            <w:pPr>
              <w:spacing w:after="0"/>
              <w:jc w:val="center"/>
              <w:rPr>
                <w:rFonts w:ascii="Arial" w:hAnsi="Arial" w:cs="Arial"/>
                <w:b/>
                <w:bCs/>
                <w:lang w:val="lv-LV"/>
              </w:rPr>
            </w:pPr>
            <w:r w:rsidRPr="00857532">
              <w:rPr>
                <w:rFonts w:ascii="Arial" w:hAnsi="Arial" w:cs="Arial"/>
                <w:b/>
                <w:bCs/>
                <w:lang w:val="lv-LV"/>
              </w:rPr>
              <w:t>Sociālā darba pakalpojums</w:t>
            </w:r>
          </w:p>
        </w:tc>
        <w:tc>
          <w:tcPr>
            <w:tcW w:w="2393" w:type="pct"/>
            <w:tcBorders>
              <w:top w:val="single" w:sz="4" w:space="0" w:color="auto"/>
              <w:bottom w:val="single" w:sz="4" w:space="0" w:color="auto"/>
            </w:tcBorders>
            <w:shd w:val="clear" w:color="auto" w:fill="auto"/>
          </w:tcPr>
          <w:p w14:paraId="7510CEBF" w14:textId="77777777" w:rsidR="00C158E5" w:rsidRPr="00857532" w:rsidRDefault="00C158E5" w:rsidP="001773CC">
            <w:pPr>
              <w:spacing w:after="0"/>
              <w:rPr>
                <w:rFonts w:ascii="Arial" w:hAnsi="Arial" w:cs="Arial"/>
                <w:lang w:val="lv-LV"/>
              </w:rPr>
            </w:pPr>
            <w:r w:rsidRPr="00857532">
              <w:rPr>
                <w:rFonts w:ascii="Arial" w:hAnsi="Arial" w:cs="Arial"/>
                <w:lang w:val="lv-LV"/>
              </w:rPr>
              <w:t>Sociālā darba pakalpojums ir profesionāla darbība, lai palīdzētu personai, ģimenei, personu grupām un sabiedrībai kopumā veicināt vai atjaunot savu spēju sociāli funkcionēt, radīt šai funkcionēšanai labvēlīgus apstākļus, kā arī veicināt sociālās atstumtības un riska faktoru mazināšanu, attīstot pašas personas resursus un iesaistot atbalsta sistēmās.</w:t>
            </w:r>
          </w:p>
        </w:tc>
        <w:tc>
          <w:tcPr>
            <w:tcW w:w="588" w:type="pct"/>
            <w:tcBorders>
              <w:top w:val="single" w:sz="4" w:space="0" w:color="auto"/>
              <w:bottom w:val="single" w:sz="4" w:space="0" w:color="auto"/>
            </w:tcBorders>
            <w:shd w:val="clear" w:color="auto" w:fill="auto"/>
            <w:vAlign w:val="center"/>
          </w:tcPr>
          <w:p w14:paraId="20D87E0F" w14:textId="77777777" w:rsidR="00C158E5" w:rsidRPr="00857532" w:rsidRDefault="00C158E5"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2C68C4EA" w14:textId="39F99219" w:rsidR="00C158E5" w:rsidRPr="00857532" w:rsidRDefault="007C4195"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4A571914" w14:textId="4D6610C9" w:rsidR="00C158E5" w:rsidRPr="00857532" w:rsidRDefault="00511DC1" w:rsidP="009D71E8">
            <w:pPr>
              <w:jc w:val="center"/>
              <w:rPr>
                <w:rFonts w:ascii="Arial" w:hAnsi="Arial" w:cs="Arial"/>
                <w:lang w:val="lv-LV"/>
              </w:rPr>
            </w:pPr>
            <w:r>
              <w:rPr>
                <w:rFonts w:ascii="Arial" w:hAnsi="Arial" w:cs="Arial"/>
                <w:lang w:val="lv-LV"/>
              </w:rPr>
              <w:t>X</w:t>
            </w:r>
          </w:p>
        </w:tc>
      </w:tr>
      <w:tr w:rsidR="00C158E5" w:rsidRPr="00857532" w14:paraId="3C15D41D" w14:textId="23F3B5BD" w:rsidTr="001773CC">
        <w:trPr>
          <w:trHeight w:val="864"/>
        </w:trPr>
        <w:tc>
          <w:tcPr>
            <w:tcW w:w="903" w:type="pct"/>
            <w:tcBorders>
              <w:top w:val="single" w:sz="4" w:space="0" w:color="auto"/>
              <w:bottom w:val="single" w:sz="4" w:space="0" w:color="auto"/>
            </w:tcBorders>
            <w:vAlign w:val="center"/>
          </w:tcPr>
          <w:p w14:paraId="001D0573" w14:textId="187979C8" w:rsidR="00C158E5" w:rsidRPr="00857532" w:rsidRDefault="00C158E5" w:rsidP="001773CC">
            <w:pPr>
              <w:pStyle w:val="Sarakstarindkopa"/>
              <w:autoSpaceDE w:val="0"/>
              <w:autoSpaceDN w:val="0"/>
              <w:adjustRightInd w:val="0"/>
              <w:spacing w:after="0" w:line="240" w:lineRule="auto"/>
              <w:ind w:left="284"/>
              <w:contextualSpacing w:val="0"/>
              <w:jc w:val="center"/>
              <w:rPr>
                <w:rFonts w:ascii="Arial" w:hAnsi="Arial" w:cs="Arial"/>
                <w:b/>
                <w:bCs/>
                <w:lang w:val="lv-LV"/>
              </w:rPr>
            </w:pPr>
            <w:r w:rsidRPr="00857532">
              <w:rPr>
                <w:rFonts w:ascii="Arial" w:hAnsi="Arial" w:cs="Arial"/>
                <w:b/>
                <w:bCs/>
                <w:shd w:val="clear" w:color="auto" w:fill="FFFFFF"/>
                <w:lang w:val="lv-LV"/>
              </w:rPr>
              <w:t>Aprūpe mājās</w:t>
            </w:r>
          </w:p>
        </w:tc>
        <w:tc>
          <w:tcPr>
            <w:tcW w:w="2393" w:type="pct"/>
            <w:tcBorders>
              <w:top w:val="single" w:sz="4" w:space="0" w:color="auto"/>
              <w:bottom w:val="single" w:sz="4" w:space="0" w:color="auto"/>
            </w:tcBorders>
            <w:shd w:val="clear" w:color="auto" w:fill="auto"/>
          </w:tcPr>
          <w:p w14:paraId="7466C040" w14:textId="77777777" w:rsidR="00C158E5" w:rsidRPr="00857532" w:rsidRDefault="00C158E5" w:rsidP="001773CC">
            <w:pPr>
              <w:pStyle w:val="tv213"/>
              <w:spacing w:before="0" w:beforeAutospacing="0" w:after="0" w:afterAutospacing="0"/>
              <w:rPr>
                <w:rFonts w:ascii="Arial" w:hAnsi="Arial" w:cs="Arial"/>
                <w:sz w:val="22"/>
                <w:szCs w:val="22"/>
              </w:rPr>
            </w:pPr>
            <w:r w:rsidRPr="00857532">
              <w:rPr>
                <w:rFonts w:ascii="Arial" w:hAnsi="Arial" w:cs="Arial"/>
                <w:sz w:val="22"/>
                <w:szCs w:val="22"/>
              </w:rPr>
              <w:t>Sociālās aprūpes pakalpojums dzīvesvietā, nodrošinot personas pamatvajadzību apmierināšanu, dzīves kvalitātes nepazemināšanos, palīdzību mājas darbu veikšanā un personīgajā aprūpē, kurai vecuma vai funkcionālo traucējumu dēļ ir objektīvie apstākļi sevi aprūpēt.</w:t>
            </w:r>
          </w:p>
        </w:tc>
        <w:tc>
          <w:tcPr>
            <w:tcW w:w="588" w:type="pct"/>
            <w:tcBorders>
              <w:top w:val="single" w:sz="4" w:space="0" w:color="auto"/>
              <w:bottom w:val="single" w:sz="4" w:space="0" w:color="auto"/>
            </w:tcBorders>
            <w:shd w:val="clear" w:color="auto" w:fill="auto"/>
            <w:vAlign w:val="center"/>
          </w:tcPr>
          <w:p w14:paraId="24EA4F4A" w14:textId="77777777" w:rsidR="00C158E5" w:rsidRPr="00857532" w:rsidRDefault="00C158E5"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4BF08B4B" w14:textId="3666A8EB" w:rsidR="00C158E5" w:rsidRPr="00857532" w:rsidRDefault="007C4195"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661CAC09" w14:textId="5F9ED316" w:rsidR="00C158E5" w:rsidRPr="00857532" w:rsidRDefault="00511DC1" w:rsidP="009D71E8">
            <w:pPr>
              <w:jc w:val="center"/>
              <w:rPr>
                <w:rFonts w:ascii="Arial" w:hAnsi="Arial" w:cs="Arial"/>
                <w:lang w:val="lv-LV"/>
              </w:rPr>
            </w:pPr>
            <w:r>
              <w:rPr>
                <w:rFonts w:ascii="Arial" w:hAnsi="Arial" w:cs="Arial"/>
                <w:lang w:val="lv-LV"/>
              </w:rPr>
              <w:t>X</w:t>
            </w:r>
          </w:p>
        </w:tc>
      </w:tr>
      <w:tr w:rsidR="00C158E5" w:rsidRPr="00857532" w14:paraId="70A98539" w14:textId="016ACBA4" w:rsidTr="001773CC">
        <w:trPr>
          <w:trHeight w:val="864"/>
        </w:trPr>
        <w:tc>
          <w:tcPr>
            <w:tcW w:w="903" w:type="pct"/>
            <w:tcBorders>
              <w:top w:val="single" w:sz="4" w:space="0" w:color="auto"/>
              <w:bottom w:val="single" w:sz="4" w:space="0" w:color="auto"/>
            </w:tcBorders>
            <w:vAlign w:val="center"/>
          </w:tcPr>
          <w:p w14:paraId="2C772597" w14:textId="77777777" w:rsidR="00C158E5" w:rsidRPr="00857532" w:rsidRDefault="00C158E5" w:rsidP="001773CC">
            <w:pPr>
              <w:spacing w:after="0"/>
              <w:jc w:val="center"/>
              <w:rPr>
                <w:rFonts w:ascii="Arial" w:hAnsi="Arial" w:cs="Arial"/>
                <w:b/>
                <w:bCs/>
                <w:lang w:val="lv-LV"/>
              </w:rPr>
            </w:pPr>
            <w:r w:rsidRPr="00857532">
              <w:rPr>
                <w:rFonts w:ascii="Arial" w:eastAsia="Times New Roman" w:hAnsi="Arial" w:cs="Arial"/>
                <w:b/>
                <w:bCs/>
                <w:lang w:val="lv-LV" w:eastAsia="lv-LV"/>
              </w:rPr>
              <w:t>Ilgstoša sociālā aprūpe un sociālās rehabilitācija institūcijā pilngadīgām personām</w:t>
            </w:r>
          </w:p>
        </w:tc>
        <w:tc>
          <w:tcPr>
            <w:tcW w:w="2393" w:type="pct"/>
            <w:tcBorders>
              <w:top w:val="single" w:sz="4" w:space="0" w:color="auto"/>
              <w:bottom w:val="single" w:sz="4" w:space="0" w:color="auto"/>
            </w:tcBorders>
            <w:shd w:val="clear" w:color="auto" w:fill="auto"/>
          </w:tcPr>
          <w:p w14:paraId="71E9EF83" w14:textId="77777777" w:rsidR="00C158E5" w:rsidRPr="00857532" w:rsidRDefault="00C158E5" w:rsidP="001773CC">
            <w:pPr>
              <w:spacing w:after="0"/>
              <w:rPr>
                <w:rFonts w:ascii="Arial" w:hAnsi="Arial" w:cs="Arial"/>
                <w:lang w:val="lv-LV"/>
              </w:rPr>
            </w:pPr>
            <w:r w:rsidRPr="00857532">
              <w:rPr>
                <w:rFonts w:ascii="Arial" w:eastAsia="Times New Roman" w:hAnsi="Arial" w:cs="Arial"/>
                <w:lang w:val="lv-LV" w:eastAsia="lv-LV"/>
              </w:rPr>
              <w:t>Pakalpojums, kas nodrošina pilnu aprūpi un sociālo rehabilitāciju personai, kura vecuma vai veselības stāvokļa dēļ nespēj sevi aprūpēt.</w:t>
            </w:r>
          </w:p>
        </w:tc>
        <w:tc>
          <w:tcPr>
            <w:tcW w:w="588" w:type="pct"/>
            <w:tcBorders>
              <w:top w:val="single" w:sz="4" w:space="0" w:color="auto"/>
              <w:bottom w:val="single" w:sz="4" w:space="0" w:color="auto"/>
            </w:tcBorders>
            <w:shd w:val="clear" w:color="auto" w:fill="auto"/>
            <w:vAlign w:val="center"/>
          </w:tcPr>
          <w:p w14:paraId="369676BE" w14:textId="77777777" w:rsidR="00C158E5" w:rsidRPr="00857532" w:rsidRDefault="00C158E5"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45561E21" w14:textId="1B6AFF10" w:rsidR="00C158E5" w:rsidRPr="00857532" w:rsidRDefault="007C4195"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13CEC04B" w14:textId="6B14CFE7" w:rsidR="00C158E5" w:rsidRPr="00857532" w:rsidRDefault="00511DC1" w:rsidP="009D71E8">
            <w:pPr>
              <w:jc w:val="center"/>
              <w:rPr>
                <w:rFonts w:ascii="Arial" w:hAnsi="Arial" w:cs="Arial"/>
                <w:lang w:val="lv-LV"/>
              </w:rPr>
            </w:pPr>
            <w:r>
              <w:rPr>
                <w:rFonts w:ascii="Arial" w:hAnsi="Arial" w:cs="Arial"/>
                <w:lang w:val="lv-LV"/>
              </w:rPr>
              <w:t>X</w:t>
            </w:r>
          </w:p>
        </w:tc>
      </w:tr>
      <w:tr w:rsidR="00C158E5" w:rsidRPr="00857532" w14:paraId="189A9492" w14:textId="0EE2FC60" w:rsidTr="001773CC">
        <w:trPr>
          <w:trHeight w:val="864"/>
        </w:trPr>
        <w:tc>
          <w:tcPr>
            <w:tcW w:w="903" w:type="pct"/>
            <w:tcBorders>
              <w:top w:val="single" w:sz="4" w:space="0" w:color="auto"/>
              <w:bottom w:val="single" w:sz="4" w:space="0" w:color="auto"/>
            </w:tcBorders>
            <w:vAlign w:val="center"/>
          </w:tcPr>
          <w:p w14:paraId="677BC5A9" w14:textId="77777777" w:rsidR="00C158E5" w:rsidRDefault="00C158E5" w:rsidP="001773CC">
            <w:pPr>
              <w:spacing w:after="0"/>
              <w:jc w:val="center"/>
              <w:rPr>
                <w:rFonts w:ascii="Arial" w:hAnsi="Arial" w:cs="Arial"/>
                <w:b/>
                <w:bCs/>
                <w:lang w:val="lv-LV"/>
              </w:rPr>
            </w:pPr>
            <w:r w:rsidRPr="00857532">
              <w:rPr>
                <w:rFonts w:ascii="Arial" w:hAnsi="Arial" w:cs="Arial"/>
                <w:b/>
                <w:bCs/>
                <w:lang w:val="lv-LV"/>
              </w:rPr>
              <w:t>Dienas aprūpes centra pakalpojums</w:t>
            </w:r>
          </w:p>
          <w:p w14:paraId="3268CC07" w14:textId="53E47F12" w:rsidR="00C158E5" w:rsidRPr="00857532" w:rsidRDefault="00C158E5" w:rsidP="001773CC">
            <w:pPr>
              <w:spacing w:after="0"/>
              <w:jc w:val="center"/>
              <w:rPr>
                <w:rFonts w:ascii="Arial" w:hAnsi="Arial" w:cs="Arial"/>
                <w:b/>
                <w:bCs/>
                <w:lang w:val="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garīga rakstura</w:t>
            </w:r>
            <w:r w:rsidRPr="0095091E">
              <w:rPr>
                <w:rFonts w:ascii="Arial" w:hAnsi="Arial" w:cs="Arial"/>
                <w:i/>
                <w:iCs/>
                <w:color w:val="000000" w:themeColor="text1"/>
                <w:lang w:val="lv-LV"/>
              </w:rPr>
              <w:t xml:space="preserve"> traucējumiem</w:t>
            </w:r>
          </w:p>
        </w:tc>
        <w:tc>
          <w:tcPr>
            <w:tcW w:w="2393" w:type="pct"/>
            <w:tcBorders>
              <w:top w:val="single" w:sz="4" w:space="0" w:color="auto"/>
              <w:bottom w:val="single" w:sz="4" w:space="0" w:color="auto"/>
            </w:tcBorders>
            <w:shd w:val="clear" w:color="auto" w:fill="auto"/>
          </w:tcPr>
          <w:p w14:paraId="7967E6CE" w14:textId="7A976404" w:rsidR="00C158E5" w:rsidRPr="00857532" w:rsidRDefault="00C158E5" w:rsidP="001773CC">
            <w:pPr>
              <w:autoSpaceDE w:val="0"/>
              <w:autoSpaceDN w:val="0"/>
              <w:adjustRightInd w:val="0"/>
              <w:spacing w:after="0"/>
              <w:rPr>
                <w:rFonts w:ascii="Arial" w:hAnsi="Arial" w:cs="Arial"/>
                <w:lang w:val="lv-LV"/>
              </w:rPr>
            </w:pPr>
            <w:r w:rsidRPr="00857532">
              <w:rPr>
                <w:rFonts w:ascii="Arial" w:hAnsi="Arial" w:cs="Arial"/>
                <w:lang w:val="lv-LV"/>
              </w:rPr>
              <w:t>Dienas aprūpes centra pakalpojums ir sociālās aprūpes un sociālās rehabilitācijas pakalpojums, kas veicina sociālo prasmju attīstību, izglītošanu un brīvā laika pavadīšanas iespējas personām ar garīga rakstura traucējumiem.</w:t>
            </w:r>
          </w:p>
        </w:tc>
        <w:tc>
          <w:tcPr>
            <w:tcW w:w="588" w:type="pct"/>
            <w:tcBorders>
              <w:top w:val="single" w:sz="4" w:space="0" w:color="auto"/>
              <w:bottom w:val="single" w:sz="4" w:space="0" w:color="auto"/>
            </w:tcBorders>
            <w:shd w:val="clear" w:color="auto" w:fill="auto"/>
            <w:vAlign w:val="center"/>
          </w:tcPr>
          <w:p w14:paraId="220E6ADE" w14:textId="36A0292D" w:rsidR="00C158E5" w:rsidRPr="00857532" w:rsidRDefault="00C158E5"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1E268E35" w14:textId="72C7CB6C" w:rsidR="00C158E5" w:rsidRPr="00857532" w:rsidRDefault="007C4195"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482A4CA3" w14:textId="1878B3C0" w:rsidR="00C158E5" w:rsidRPr="00857532" w:rsidRDefault="00511DC1" w:rsidP="009D71E8">
            <w:pPr>
              <w:jc w:val="center"/>
              <w:rPr>
                <w:rFonts w:ascii="Arial" w:hAnsi="Arial" w:cs="Arial"/>
                <w:lang w:val="lv-LV"/>
              </w:rPr>
            </w:pPr>
            <w:r>
              <w:rPr>
                <w:rFonts w:ascii="Arial" w:hAnsi="Arial" w:cs="Arial"/>
                <w:lang w:val="lv-LV"/>
              </w:rPr>
              <w:t>X</w:t>
            </w:r>
          </w:p>
        </w:tc>
      </w:tr>
      <w:tr w:rsidR="00C158E5" w:rsidRPr="00857532" w14:paraId="24A72BF8" w14:textId="347E67FC" w:rsidTr="001773CC">
        <w:trPr>
          <w:trHeight w:val="864"/>
        </w:trPr>
        <w:tc>
          <w:tcPr>
            <w:tcW w:w="903" w:type="pct"/>
            <w:tcBorders>
              <w:top w:val="single" w:sz="4" w:space="0" w:color="auto"/>
              <w:bottom w:val="single" w:sz="4" w:space="0" w:color="auto"/>
            </w:tcBorders>
            <w:vAlign w:val="center"/>
          </w:tcPr>
          <w:p w14:paraId="75788F8E" w14:textId="0741B18C" w:rsidR="00C158E5" w:rsidRPr="001773CC" w:rsidRDefault="00C158E5" w:rsidP="001773CC">
            <w:pPr>
              <w:spacing w:after="0"/>
              <w:jc w:val="center"/>
              <w:rPr>
                <w:rFonts w:ascii="Arial" w:hAnsi="Arial" w:cs="Arial"/>
                <w:b/>
                <w:bCs/>
                <w:lang w:val="lv-LV"/>
              </w:rPr>
            </w:pPr>
            <w:r w:rsidRPr="00857532">
              <w:rPr>
                <w:rFonts w:ascii="Arial" w:hAnsi="Arial" w:cs="Arial"/>
                <w:b/>
                <w:bCs/>
                <w:lang w:val="lv-LV"/>
              </w:rPr>
              <w:t>Īslaicīgā sociālā aprūpe institūcijā pilngadīgām personām</w:t>
            </w:r>
          </w:p>
        </w:tc>
        <w:tc>
          <w:tcPr>
            <w:tcW w:w="2393" w:type="pct"/>
            <w:tcBorders>
              <w:top w:val="single" w:sz="4" w:space="0" w:color="auto"/>
              <w:bottom w:val="single" w:sz="4" w:space="0" w:color="auto"/>
            </w:tcBorders>
            <w:shd w:val="clear" w:color="auto" w:fill="auto"/>
          </w:tcPr>
          <w:p w14:paraId="2D281EEB" w14:textId="77777777" w:rsidR="00C158E5" w:rsidRPr="00857532" w:rsidRDefault="00C158E5" w:rsidP="001773CC">
            <w:pPr>
              <w:pStyle w:val="tv213"/>
              <w:spacing w:before="0" w:beforeAutospacing="0" w:after="0" w:afterAutospacing="0"/>
              <w:rPr>
                <w:rFonts w:ascii="Arial" w:hAnsi="Arial" w:cs="Arial"/>
                <w:sz w:val="22"/>
                <w:szCs w:val="22"/>
              </w:rPr>
            </w:pPr>
            <w:r w:rsidRPr="00857532">
              <w:rPr>
                <w:rFonts w:ascii="Arial" w:hAnsi="Arial" w:cs="Arial"/>
                <w:sz w:val="22"/>
                <w:szCs w:val="22"/>
              </w:rPr>
              <w:t>Īslaicīgā sociālā aprūpe ir diennakts sociālā aprūpe institūcijā pilngadīgām personām un ietver personas pašaprūpes un aprūpes vajadzības.</w:t>
            </w:r>
            <w:bookmarkStart w:id="99" w:name="p34"/>
            <w:bookmarkStart w:id="100" w:name="p-1250367"/>
            <w:bookmarkEnd w:id="99"/>
            <w:bookmarkEnd w:id="100"/>
            <w:r w:rsidRPr="00857532">
              <w:rPr>
                <w:rFonts w:ascii="Arial" w:hAnsi="Arial" w:cs="Arial"/>
                <w:sz w:val="22"/>
                <w:szCs w:val="22"/>
              </w:rPr>
              <w:t xml:space="preserve"> Aprūpes pakalpojumu ir tiesīgas saņemt personas, kurām vecuma, funkcionālo traucējumu vai veselības stāvokļa dēļ ir objektīvas grūtības nodrošināt savas </w:t>
            </w:r>
            <w:r w:rsidRPr="00857532">
              <w:rPr>
                <w:rFonts w:ascii="Arial" w:hAnsi="Arial" w:cs="Arial"/>
                <w:sz w:val="22"/>
                <w:szCs w:val="22"/>
              </w:rPr>
              <w:lastRenderedPageBreak/>
              <w:t>pamatvajadzības, pašām sevi aprūpējot, un kurām ārstēšanās stacionārā nav pamatota ar medicīniskām indikācijām.</w:t>
            </w:r>
          </w:p>
        </w:tc>
        <w:tc>
          <w:tcPr>
            <w:tcW w:w="588" w:type="pct"/>
            <w:tcBorders>
              <w:top w:val="single" w:sz="4" w:space="0" w:color="auto"/>
              <w:bottom w:val="single" w:sz="4" w:space="0" w:color="auto"/>
            </w:tcBorders>
            <w:shd w:val="clear" w:color="auto" w:fill="auto"/>
            <w:vAlign w:val="center"/>
          </w:tcPr>
          <w:p w14:paraId="7736D93C" w14:textId="77777777" w:rsidR="00C158E5" w:rsidRPr="00857532" w:rsidRDefault="00C158E5" w:rsidP="009D71E8">
            <w:pPr>
              <w:jc w:val="center"/>
              <w:rPr>
                <w:rFonts w:ascii="Arial" w:hAnsi="Arial" w:cs="Arial"/>
                <w:lang w:val="lv-LV"/>
              </w:rPr>
            </w:pPr>
            <w:r w:rsidRPr="00857532">
              <w:rPr>
                <w:rFonts w:ascii="Arial" w:hAnsi="Arial" w:cs="Arial"/>
                <w:lang w:val="lv-LV"/>
              </w:rPr>
              <w:lastRenderedPageBreak/>
              <w:t>X</w:t>
            </w:r>
          </w:p>
        </w:tc>
        <w:tc>
          <w:tcPr>
            <w:tcW w:w="558" w:type="pct"/>
            <w:tcBorders>
              <w:top w:val="single" w:sz="4" w:space="0" w:color="auto"/>
              <w:bottom w:val="single" w:sz="4" w:space="0" w:color="auto"/>
            </w:tcBorders>
            <w:vAlign w:val="center"/>
          </w:tcPr>
          <w:p w14:paraId="0E38D806" w14:textId="75D3DA6E" w:rsidR="00C158E5" w:rsidRPr="00857532" w:rsidRDefault="007C4195"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35C41028" w14:textId="699496B4" w:rsidR="00C158E5" w:rsidRPr="00857532" w:rsidRDefault="00511DC1" w:rsidP="009D71E8">
            <w:pPr>
              <w:jc w:val="center"/>
              <w:rPr>
                <w:rFonts w:ascii="Arial" w:hAnsi="Arial" w:cs="Arial"/>
                <w:lang w:val="lv-LV"/>
              </w:rPr>
            </w:pPr>
            <w:r>
              <w:rPr>
                <w:rFonts w:ascii="Arial" w:hAnsi="Arial" w:cs="Arial"/>
                <w:lang w:val="lv-LV"/>
              </w:rPr>
              <w:t>X</w:t>
            </w:r>
          </w:p>
        </w:tc>
      </w:tr>
      <w:tr w:rsidR="00C158E5" w:rsidRPr="00857532" w14:paraId="7462BA32" w14:textId="0E74A87D" w:rsidTr="001773CC">
        <w:trPr>
          <w:trHeight w:val="864"/>
        </w:trPr>
        <w:tc>
          <w:tcPr>
            <w:tcW w:w="903" w:type="pct"/>
            <w:tcBorders>
              <w:top w:val="single" w:sz="4" w:space="0" w:color="auto"/>
              <w:bottom w:val="single" w:sz="4" w:space="0" w:color="auto"/>
            </w:tcBorders>
            <w:vAlign w:val="center"/>
          </w:tcPr>
          <w:p w14:paraId="11157E02" w14:textId="77777777" w:rsidR="00C158E5" w:rsidRDefault="00C158E5" w:rsidP="001773CC">
            <w:pPr>
              <w:autoSpaceDE w:val="0"/>
              <w:autoSpaceDN w:val="0"/>
              <w:adjustRightInd w:val="0"/>
              <w:spacing w:after="0"/>
              <w:jc w:val="center"/>
              <w:rPr>
                <w:rFonts w:ascii="Arial" w:hAnsi="Arial" w:cs="Arial"/>
                <w:b/>
                <w:bCs/>
                <w:lang w:val="lv-LV"/>
              </w:rPr>
            </w:pPr>
            <w:r w:rsidRPr="00857532">
              <w:rPr>
                <w:rFonts w:ascii="Arial" w:hAnsi="Arial" w:cs="Arial"/>
                <w:b/>
                <w:bCs/>
                <w:lang w:val="lv-LV"/>
              </w:rPr>
              <w:t>Grupu mājas (dzīvokļa) pakalpojums</w:t>
            </w:r>
          </w:p>
          <w:p w14:paraId="3C4E8FD4" w14:textId="008FBDAA" w:rsidR="00C158E5" w:rsidRPr="00857532" w:rsidRDefault="00C158E5" w:rsidP="001773CC">
            <w:pPr>
              <w:autoSpaceDE w:val="0"/>
              <w:autoSpaceDN w:val="0"/>
              <w:adjustRightInd w:val="0"/>
              <w:spacing w:after="0"/>
              <w:jc w:val="center"/>
              <w:rPr>
                <w:rFonts w:ascii="Arial" w:eastAsia="Times New Roman" w:hAnsi="Arial" w:cs="Arial"/>
                <w:b/>
                <w:bCs/>
                <w:lang w:val="lv-LV" w:eastAsia="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garīga rakstura</w:t>
            </w:r>
            <w:r w:rsidRPr="0095091E">
              <w:rPr>
                <w:rFonts w:ascii="Arial" w:hAnsi="Arial" w:cs="Arial"/>
                <w:i/>
                <w:iCs/>
                <w:color w:val="000000" w:themeColor="text1"/>
                <w:lang w:val="lv-LV"/>
              </w:rPr>
              <w:t xml:space="preserve"> traucējumiem</w:t>
            </w:r>
          </w:p>
        </w:tc>
        <w:tc>
          <w:tcPr>
            <w:tcW w:w="2393" w:type="pct"/>
            <w:tcBorders>
              <w:top w:val="single" w:sz="4" w:space="0" w:color="auto"/>
              <w:bottom w:val="single" w:sz="4" w:space="0" w:color="auto"/>
            </w:tcBorders>
            <w:shd w:val="clear" w:color="auto" w:fill="auto"/>
          </w:tcPr>
          <w:p w14:paraId="2CF07D7A" w14:textId="77777777" w:rsidR="00C158E5" w:rsidRPr="00857532" w:rsidRDefault="00C158E5" w:rsidP="001773CC">
            <w:pPr>
              <w:spacing w:after="0"/>
              <w:rPr>
                <w:rFonts w:ascii="Arial" w:hAnsi="Arial" w:cs="Arial"/>
                <w:lang w:val="lv-LV"/>
              </w:rPr>
            </w:pPr>
            <w:r w:rsidRPr="00857532">
              <w:rPr>
                <w:rFonts w:ascii="Arial" w:hAnsi="Arial" w:cs="Arial"/>
                <w:lang w:val="lv-LV"/>
              </w:rPr>
              <w:t>Grupu mājas (dzīvokļa) pakalpojums nodrošina mājokli un individuālu atbalstu sociālo problēmu risināšanā, prasmju un iemaņu attīstīšanā.</w:t>
            </w:r>
          </w:p>
        </w:tc>
        <w:tc>
          <w:tcPr>
            <w:tcW w:w="588" w:type="pct"/>
            <w:tcBorders>
              <w:top w:val="single" w:sz="4" w:space="0" w:color="auto"/>
              <w:bottom w:val="single" w:sz="4" w:space="0" w:color="auto"/>
            </w:tcBorders>
            <w:shd w:val="clear" w:color="auto" w:fill="auto"/>
            <w:vAlign w:val="center"/>
          </w:tcPr>
          <w:p w14:paraId="210A7369" w14:textId="39587ACA" w:rsidR="00C158E5" w:rsidRPr="00857532" w:rsidRDefault="00C158E5"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28FA3E90" w14:textId="5B6F92E3" w:rsidR="00C158E5" w:rsidRPr="00857532" w:rsidRDefault="007C4195"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233EF5BA" w14:textId="04665BF3" w:rsidR="00C158E5" w:rsidRPr="00857532" w:rsidRDefault="00511DC1" w:rsidP="009D71E8">
            <w:pPr>
              <w:jc w:val="center"/>
              <w:rPr>
                <w:rFonts w:ascii="Arial" w:hAnsi="Arial" w:cs="Arial"/>
                <w:lang w:val="lv-LV"/>
              </w:rPr>
            </w:pPr>
            <w:r>
              <w:rPr>
                <w:rFonts w:ascii="Arial" w:hAnsi="Arial" w:cs="Arial"/>
                <w:lang w:val="lv-LV"/>
              </w:rPr>
              <w:t>X</w:t>
            </w:r>
          </w:p>
        </w:tc>
      </w:tr>
      <w:tr w:rsidR="00C158E5" w:rsidRPr="00857532" w14:paraId="482DBC9C" w14:textId="0EDDE474" w:rsidTr="001773CC">
        <w:trPr>
          <w:trHeight w:val="2834"/>
        </w:trPr>
        <w:tc>
          <w:tcPr>
            <w:tcW w:w="903" w:type="pct"/>
            <w:tcBorders>
              <w:top w:val="single" w:sz="4" w:space="0" w:color="auto"/>
              <w:bottom w:val="single" w:sz="4" w:space="0" w:color="auto"/>
            </w:tcBorders>
            <w:vAlign w:val="center"/>
          </w:tcPr>
          <w:p w14:paraId="357C682B" w14:textId="77777777" w:rsidR="00C158E5" w:rsidRDefault="00C158E5" w:rsidP="001773CC">
            <w:pPr>
              <w:autoSpaceDE w:val="0"/>
              <w:autoSpaceDN w:val="0"/>
              <w:adjustRightInd w:val="0"/>
              <w:spacing w:after="0"/>
              <w:jc w:val="center"/>
              <w:rPr>
                <w:rFonts w:ascii="Arial" w:hAnsi="Arial" w:cs="Arial"/>
                <w:b/>
                <w:bCs/>
                <w:lang w:val="lv-LV"/>
              </w:rPr>
            </w:pPr>
            <w:r w:rsidRPr="00857532">
              <w:rPr>
                <w:rFonts w:ascii="Arial" w:hAnsi="Arial" w:cs="Arial"/>
                <w:b/>
                <w:bCs/>
                <w:lang w:val="lv-LV"/>
              </w:rPr>
              <w:t>Specializētās darbnīcas pakalpojums pilngadīgām personām ar garīga rakstura traucējumiem</w:t>
            </w:r>
          </w:p>
          <w:p w14:paraId="0A8E0CA0" w14:textId="00B50F02" w:rsidR="00C158E5" w:rsidRPr="00857532" w:rsidRDefault="00C158E5" w:rsidP="001773CC">
            <w:pPr>
              <w:autoSpaceDE w:val="0"/>
              <w:autoSpaceDN w:val="0"/>
              <w:adjustRightInd w:val="0"/>
              <w:spacing w:after="0"/>
              <w:jc w:val="center"/>
              <w:rPr>
                <w:rFonts w:ascii="Arial" w:eastAsia="Times New Roman" w:hAnsi="Arial" w:cs="Arial"/>
                <w:b/>
                <w:bCs/>
                <w:lang w:val="lv-LV" w:eastAsia="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garīga rakstura</w:t>
            </w:r>
            <w:r w:rsidRPr="0095091E">
              <w:rPr>
                <w:rFonts w:ascii="Arial" w:hAnsi="Arial" w:cs="Arial"/>
                <w:i/>
                <w:iCs/>
                <w:color w:val="000000" w:themeColor="text1"/>
                <w:lang w:val="lv-LV"/>
              </w:rPr>
              <w:t xml:space="preserve"> traucējumiem</w:t>
            </w:r>
          </w:p>
        </w:tc>
        <w:tc>
          <w:tcPr>
            <w:tcW w:w="2393" w:type="pct"/>
            <w:tcBorders>
              <w:top w:val="single" w:sz="4" w:space="0" w:color="auto"/>
              <w:bottom w:val="single" w:sz="4" w:space="0" w:color="auto"/>
            </w:tcBorders>
            <w:shd w:val="clear" w:color="auto" w:fill="auto"/>
          </w:tcPr>
          <w:p w14:paraId="023CC5DB" w14:textId="77777777" w:rsidR="00C158E5" w:rsidRDefault="00C158E5" w:rsidP="001773CC">
            <w:pPr>
              <w:spacing w:after="0"/>
              <w:rPr>
                <w:rFonts w:ascii="Arial" w:hAnsi="Arial" w:cs="Arial"/>
                <w:lang w:val="lv-LV"/>
              </w:rPr>
            </w:pPr>
            <w:r w:rsidRPr="00857532">
              <w:rPr>
                <w:rFonts w:ascii="Arial" w:hAnsi="Arial" w:cs="Arial"/>
                <w:lang w:val="lv-LV"/>
              </w:rPr>
              <w:t>Specializētās darbnīcas ir sociālais pakalpojums, kas veicina personu darbspējas un attīsta nodarbinātībai nepieciešamās prasmes.</w:t>
            </w:r>
          </w:p>
          <w:p w14:paraId="0686FE5E" w14:textId="4ED6904E" w:rsidR="007D12E6" w:rsidRPr="007D12E6" w:rsidRDefault="007D12E6" w:rsidP="001773CC">
            <w:pPr>
              <w:spacing w:after="0"/>
              <w:rPr>
                <w:rFonts w:ascii="Arial" w:eastAsia="Times New Roman" w:hAnsi="Arial" w:cs="Arial"/>
                <w:lang w:val="lv-LV" w:eastAsia="lv-LV"/>
              </w:rPr>
            </w:pPr>
            <w:r w:rsidRPr="001773CC">
              <w:rPr>
                <w:rFonts w:ascii="Arial" w:eastAsia="Times New Roman" w:hAnsi="Arial" w:cs="Arial"/>
                <w:lang w:val="lv-LV" w:eastAsia="lv-LV"/>
              </w:rPr>
              <w:t>Pakalpojums tiek nodrošināts pilngadīgām personām ar garīga rakstura traucējumiem, kuras pēc ilgstošas sociālās aprūpes un sociālās rehabilitācijas institūciju pakalpojumu saņemšanas pāriet uz dzīvi sabiedrībā, kā arī pilngadīgām personām ar garīga rakstura traucējumiem, kuras potenciāli var nonākt valsts ilgstošas aprūpes institūcijā, kurām ir noteikta smaga vai ļoti smaga invaliditāte.</w:t>
            </w:r>
          </w:p>
        </w:tc>
        <w:tc>
          <w:tcPr>
            <w:tcW w:w="588" w:type="pct"/>
            <w:tcBorders>
              <w:top w:val="single" w:sz="4" w:space="0" w:color="auto"/>
              <w:bottom w:val="single" w:sz="4" w:space="0" w:color="auto"/>
            </w:tcBorders>
            <w:shd w:val="clear" w:color="auto" w:fill="auto"/>
            <w:vAlign w:val="center"/>
          </w:tcPr>
          <w:p w14:paraId="03D8FE05" w14:textId="126B7040" w:rsidR="00C158E5" w:rsidRPr="00857532" w:rsidRDefault="00C158E5"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3695BD30" w14:textId="62630214" w:rsidR="00C158E5" w:rsidRPr="00857532" w:rsidRDefault="007C4195"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2987BD32" w14:textId="23DA61BF" w:rsidR="00C158E5" w:rsidRPr="00857532" w:rsidRDefault="00C158E5" w:rsidP="009D71E8">
            <w:pPr>
              <w:jc w:val="center"/>
              <w:rPr>
                <w:rFonts w:ascii="Arial" w:hAnsi="Arial" w:cs="Arial"/>
                <w:lang w:val="lv-LV"/>
              </w:rPr>
            </w:pPr>
          </w:p>
        </w:tc>
      </w:tr>
      <w:tr w:rsidR="00C158E5" w:rsidRPr="00857532" w14:paraId="76E76FC9" w14:textId="5AD39108" w:rsidTr="001773CC">
        <w:trPr>
          <w:trHeight w:val="989"/>
        </w:trPr>
        <w:tc>
          <w:tcPr>
            <w:tcW w:w="903" w:type="pct"/>
            <w:tcBorders>
              <w:top w:val="single" w:sz="4" w:space="0" w:color="auto"/>
              <w:bottom w:val="single" w:sz="4" w:space="0" w:color="auto"/>
            </w:tcBorders>
            <w:vAlign w:val="center"/>
          </w:tcPr>
          <w:p w14:paraId="1DA9811E" w14:textId="77777777" w:rsidR="00C158E5" w:rsidRPr="00857532" w:rsidRDefault="00C158E5" w:rsidP="001773CC">
            <w:pPr>
              <w:spacing w:after="0"/>
              <w:jc w:val="center"/>
              <w:rPr>
                <w:rFonts w:ascii="Arial" w:hAnsi="Arial" w:cs="Arial"/>
                <w:b/>
                <w:bCs/>
                <w:lang w:val="lv-LV"/>
              </w:rPr>
            </w:pPr>
            <w:r w:rsidRPr="00857532">
              <w:rPr>
                <w:rFonts w:ascii="Arial" w:hAnsi="Arial" w:cs="Arial"/>
                <w:b/>
                <w:bCs/>
                <w:lang w:val="lv-LV"/>
              </w:rPr>
              <w:t>Sociālās rehabilitācijas pakalpojums</w:t>
            </w:r>
          </w:p>
        </w:tc>
        <w:tc>
          <w:tcPr>
            <w:tcW w:w="2393" w:type="pct"/>
            <w:tcBorders>
              <w:top w:val="single" w:sz="4" w:space="0" w:color="auto"/>
              <w:bottom w:val="single" w:sz="4" w:space="0" w:color="auto"/>
            </w:tcBorders>
            <w:shd w:val="clear" w:color="auto" w:fill="auto"/>
          </w:tcPr>
          <w:p w14:paraId="0ACB2A94" w14:textId="77777777" w:rsidR="00C158E5" w:rsidRPr="00857532" w:rsidRDefault="00C158E5" w:rsidP="001773CC">
            <w:pPr>
              <w:spacing w:after="0"/>
              <w:rPr>
                <w:rFonts w:ascii="Arial" w:hAnsi="Arial" w:cs="Arial"/>
                <w:lang w:val="lv-LV"/>
              </w:rPr>
            </w:pPr>
            <w:r w:rsidRPr="00857532">
              <w:rPr>
                <w:rFonts w:ascii="Arial" w:hAnsi="Arial" w:cs="Arial"/>
                <w:lang w:val="lv-LV"/>
              </w:rPr>
              <w:t>Sociālā rehabilitācija ir pakalpojums, kas vērsts uz personas sociālās funkcionēšanas spēju atjaunošanu vai uzlabošanu, lai nodrošinātu sociālā statusa atgūšanu un iekļaušanos sabiedrībā.</w:t>
            </w:r>
          </w:p>
        </w:tc>
        <w:tc>
          <w:tcPr>
            <w:tcW w:w="588" w:type="pct"/>
            <w:tcBorders>
              <w:top w:val="single" w:sz="4" w:space="0" w:color="auto"/>
              <w:bottom w:val="single" w:sz="4" w:space="0" w:color="auto"/>
            </w:tcBorders>
            <w:shd w:val="clear" w:color="auto" w:fill="auto"/>
            <w:vAlign w:val="center"/>
          </w:tcPr>
          <w:p w14:paraId="2F2D189A" w14:textId="77777777" w:rsidR="00C158E5" w:rsidRPr="00857532" w:rsidRDefault="00C158E5"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7015A58F" w14:textId="0B539D86" w:rsidR="00C158E5" w:rsidRPr="00857532" w:rsidRDefault="007C4195"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097D4215" w14:textId="2F7D0990" w:rsidR="00C158E5" w:rsidRPr="00857532" w:rsidRDefault="00511DC1" w:rsidP="009D71E8">
            <w:pPr>
              <w:jc w:val="center"/>
              <w:rPr>
                <w:rFonts w:ascii="Arial" w:hAnsi="Arial" w:cs="Arial"/>
                <w:lang w:val="lv-LV"/>
              </w:rPr>
            </w:pPr>
            <w:r>
              <w:rPr>
                <w:rFonts w:ascii="Arial" w:hAnsi="Arial" w:cs="Arial"/>
                <w:lang w:val="lv-LV"/>
              </w:rPr>
              <w:t>X</w:t>
            </w:r>
          </w:p>
        </w:tc>
      </w:tr>
      <w:tr w:rsidR="007C4195" w:rsidRPr="007C4195" w14:paraId="3ADA7515" w14:textId="77777777" w:rsidTr="001773CC">
        <w:trPr>
          <w:trHeight w:val="2060"/>
        </w:trPr>
        <w:tc>
          <w:tcPr>
            <w:tcW w:w="903" w:type="pct"/>
            <w:tcBorders>
              <w:top w:val="single" w:sz="4" w:space="0" w:color="auto"/>
              <w:bottom w:val="single" w:sz="4" w:space="0" w:color="auto"/>
            </w:tcBorders>
            <w:vAlign w:val="center"/>
          </w:tcPr>
          <w:p w14:paraId="343377EF" w14:textId="678A1BFE" w:rsidR="007C4195" w:rsidRPr="00857532" w:rsidRDefault="007C4195" w:rsidP="001773CC">
            <w:pPr>
              <w:spacing w:after="0"/>
              <w:jc w:val="center"/>
              <w:rPr>
                <w:rFonts w:ascii="Arial" w:hAnsi="Arial" w:cs="Arial"/>
                <w:b/>
                <w:bCs/>
                <w:lang w:val="lv-LV"/>
              </w:rPr>
            </w:pPr>
            <w:r w:rsidRPr="004903BA">
              <w:rPr>
                <w:rFonts w:ascii="Arial" w:hAnsi="Arial" w:cs="Arial"/>
                <w:b/>
                <w:bCs/>
                <w:lang w:val="lv-LV"/>
              </w:rPr>
              <w:t>Asistenta pakalpojums pilngadīgām personām ar invaliditāti</w:t>
            </w:r>
          </w:p>
        </w:tc>
        <w:tc>
          <w:tcPr>
            <w:tcW w:w="2393" w:type="pct"/>
            <w:tcBorders>
              <w:top w:val="single" w:sz="4" w:space="0" w:color="auto"/>
              <w:bottom w:val="single" w:sz="4" w:space="0" w:color="auto"/>
            </w:tcBorders>
            <w:shd w:val="clear" w:color="auto" w:fill="auto"/>
          </w:tcPr>
          <w:p w14:paraId="358CD661" w14:textId="2350642A" w:rsidR="007C4195" w:rsidRPr="001773CC" w:rsidRDefault="00031477" w:rsidP="001773CC">
            <w:pPr>
              <w:spacing w:after="0"/>
              <w:rPr>
                <w:rFonts w:ascii="Arial" w:hAnsi="Arial" w:cs="Arial"/>
                <w:lang w:val="lv-LV"/>
              </w:rPr>
            </w:pPr>
            <w:proofErr w:type="spellStart"/>
            <w:r w:rsidRPr="001773CC">
              <w:rPr>
                <w:rFonts w:ascii="Arial" w:hAnsi="Arial" w:cs="Arial"/>
              </w:rPr>
              <w:t>Asistenta</w:t>
            </w:r>
            <w:proofErr w:type="spellEnd"/>
            <w:r w:rsidRPr="001773CC">
              <w:rPr>
                <w:rFonts w:ascii="Arial" w:hAnsi="Arial" w:cs="Arial"/>
              </w:rPr>
              <w:t xml:space="preserve"> </w:t>
            </w:r>
            <w:proofErr w:type="spellStart"/>
            <w:r w:rsidRPr="001773CC">
              <w:rPr>
                <w:rFonts w:ascii="Arial" w:hAnsi="Arial" w:cs="Arial"/>
              </w:rPr>
              <w:t>pakalpojums</w:t>
            </w:r>
            <w:proofErr w:type="spellEnd"/>
            <w:r w:rsidRPr="001773CC">
              <w:rPr>
                <w:rFonts w:ascii="Arial" w:hAnsi="Arial" w:cs="Arial"/>
              </w:rPr>
              <w:t xml:space="preserve"> </w:t>
            </w:r>
            <w:proofErr w:type="spellStart"/>
            <w:r w:rsidRPr="001773CC">
              <w:rPr>
                <w:rFonts w:ascii="Arial" w:hAnsi="Arial" w:cs="Arial"/>
              </w:rPr>
              <w:t>pilngadīgām</w:t>
            </w:r>
            <w:proofErr w:type="spellEnd"/>
            <w:r w:rsidRPr="001773CC">
              <w:rPr>
                <w:rFonts w:ascii="Arial" w:hAnsi="Arial" w:cs="Arial"/>
              </w:rPr>
              <w:t xml:space="preserve"> </w:t>
            </w:r>
            <w:proofErr w:type="spellStart"/>
            <w:r w:rsidRPr="001773CC">
              <w:rPr>
                <w:rFonts w:ascii="Arial" w:hAnsi="Arial" w:cs="Arial"/>
              </w:rPr>
              <w:t>personām</w:t>
            </w:r>
            <w:proofErr w:type="spellEnd"/>
            <w:r w:rsidRPr="001773CC">
              <w:rPr>
                <w:rFonts w:ascii="Arial" w:hAnsi="Arial" w:cs="Arial"/>
              </w:rPr>
              <w:t xml:space="preserve"> </w:t>
            </w:r>
            <w:proofErr w:type="spellStart"/>
            <w:r w:rsidRPr="001773CC">
              <w:rPr>
                <w:rFonts w:ascii="Arial" w:hAnsi="Arial" w:cs="Arial"/>
              </w:rPr>
              <w:t>ar</w:t>
            </w:r>
            <w:proofErr w:type="spellEnd"/>
            <w:r w:rsidRPr="001773CC">
              <w:rPr>
                <w:rFonts w:ascii="Arial" w:hAnsi="Arial" w:cs="Arial"/>
              </w:rPr>
              <w:t xml:space="preserve"> I </w:t>
            </w:r>
            <w:proofErr w:type="spellStart"/>
            <w:r w:rsidRPr="001773CC">
              <w:rPr>
                <w:rFonts w:ascii="Arial" w:hAnsi="Arial" w:cs="Arial"/>
              </w:rPr>
              <w:t>vai</w:t>
            </w:r>
            <w:proofErr w:type="spellEnd"/>
            <w:r w:rsidRPr="001773CC">
              <w:rPr>
                <w:rFonts w:ascii="Arial" w:hAnsi="Arial" w:cs="Arial"/>
              </w:rPr>
              <w:t xml:space="preserve"> II </w:t>
            </w:r>
            <w:proofErr w:type="spellStart"/>
            <w:r w:rsidRPr="001773CC">
              <w:rPr>
                <w:rFonts w:ascii="Arial" w:hAnsi="Arial" w:cs="Arial"/>
              </w:rPr>
              <w:t>invaliditātes</w:t>
            </w:r>
            <w:proofErr w:type="spellEnd"/>
            <w:r w:rsidRPr="001773CC">
              <w:rPr>
                <w:rFonts w:ascii="Arial" w:hAnsi="Arial" w:cs="Arial"/>
              </w:rPr>
              <w:t xml:space="preserve"> </w:t>
            </w:r>
            <w:proofErr w:type="spellStart"/>
            <w:r w:rsidRPr="001773CC">
              <w:rPr>
                <w:rFonts w:ascii="Arial" w:hAnsi="Arial" w:cs="Arial"/>
              </w:rPr>
              <w:t>grupu</w:t>
            </w:r>
            <w:proofErr w:type="spellEnd"/>
            <w:r w:rsidRPr="001773CC">
              <w:rPr>
                <w:rFonts w:ascii="Arial" w:hAnsi="Arial" w:cs="Arial"/>
              </w:rPr>
              <w:t xml:space="preserve">. </w:t>
            </w:r>
            <w:r w:rsidRPr="001773CC">
              <w:rPr>
                <w:rFonts w:ascii="Arial" w:hAnsi="Arial" w:cs="Arial"/>
                <w:lang w:val="lv-LV"/>
              </w:rPr>
              <w:t>Asistenta pakalpojuma mērķis ir sniegt atbalstu personai ar invaliditāti tādu darbību veikšanai ārpus mājokļa, kuras persona funkcionēšanas ierobežojumu dēļ nevar veikt patstāvīgi, kā arī veicināt personu ar invaliditāti mobilitāti un iesaistīšanos sabiedriskajā dzīvē, kā arī lai atslogotu personu ar invaliditāti ģimenes locekļus.</w:t>
            </w:r>
          </w:p>
        </w:tc>
        <w:tc>
          <w:tcPr>
            <w:tcW w:w="588" w:type="pct"/>
            <w:tcBorders>
              <w:top w:val="single" w:sz="4" w:space="0" w:color="auto"/>
              <w:bottom w:val="single" w:sz="4" w:space="0" w:color="auto"/>
            </w:tcBorders>
            <w:shd w:val="clear" w:color="auto" w:fill="auto"/>
            <w:vAlign w:val="center"/>
          </w:tcPr>
          <w:p w14:paraId="770916CF" w14:textId="77619461" w:rsidR="007C4195" w:rsidRPr="00857532" w:rsidRDefault="007C4195" w:rsidP="007C4195">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32BCFFA8" w14:textId="75865049" w:rsidR="007C4195" w:rsidRDefault="007C4195" w:rsidP="007C4195">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17A89EA2" w14:textId="77777777" w:rsidR="007C4195" w:rsidRPr="00857532" w:rsidRDefault="007C4195" w:rsidP="007C4195">
            <w:pPr>
              <w:jc w:val="center"/>
              <w:rPr>
                <w:rFonts w:ascii="Arial" w:hAnsi="Arial" w:cs="Arial"/>
                <w:lang w:val="lv-LV"/>
              </w:rPr>
            </w:pPr>
          </w:p>
        </w:tc>
      </w:tr>
      <w:tr w:rsidR="007C4195" w:rsidRPr="00857532" w14:paraId="447DB879" w14:textId="020DA4AA" w:rsidTr="001773CC">
        <w:trPr>
          <w:trHeight w:val="864"/>
        </w:trPr>
        <w:tc>
          <w:tcPr>
            <w:tcW w:w="903" w:type="pct"/>
            <w:tcBorders>
              <w:top w:val="single" w:sz="4" w:space="0" w:color="auto"/>
              <w:bottom w:val="single" w:sz="4" w:space="0" w:color="auto"/>
            </w:tcBorders>
            <w:vAlign w:val="center"/>
          </w:tcPr>
          <w:p w14:paraId="3C47CFE4" w14:textId="526951E1" w:rsidR="007C4195" w:rsidRPr="00857532" w:rsidRDefault="007C4195" w:rsidP="001773CC">
            <w:pPr>
              <w:jc w:val="center"/>
              <w:rPr>
                <w:rFonts w:ascii="Arial" w:hAnsi="Arial" w:cs="Arial"/>
                <w:b/>
                <w:bCs/>
                <w:lang w:val="lv-LV"/>
              </w:rPr>
            </w:pPr>
            <w:r w:rsidRPr="00857532">
              <w:rPr>
                <w:rFonts w:ascii="Arial" w:hAnsi="Arial" w:cs="Arial"/>
                <w:b/>
                <w:bCs/>
                <w:lang w:val="lv-LV"/>
              </w:rPr>
              <w:lastRenderedPageBreak/>
              <w:t>Specializētā transporta pakalpojums</w:t>
            </w:r>
          </w:p>
        </w:tc>
        <w:tc>
          <w:tcPr>
            <w:tcW w:w="2393" w:type="pct"/>
            <w:tcBorders>
              <w:top w:val="single" w:sz="4" w:space="0" w:color="auto"/>
              <w:bottom w:val="single" w:sz="4" w:space="0" w:color="auto"/>
            </w:tcBorders>
            <w:shd w:val="clear" w:color="auto" w:fill="auto"/>
          </w:tcPr>
          <w:p w14:paraId="403AFEF5" w14:textId="05848FFC" w:rsidR="007C4195" w:rsidRPr="00857532" w:rsidRDefault="007C4195" w:rsidP="007C4195">
            <w:pPr>
              <w:pStyle w:val="tv213"/>
              <w:rPr>
                <w:rFonts w:ascii="Arial" w:hAnsi="Arial" w:cs="Arial"/>
              </w:rPr>
            </w:pPr>
            <w:r w:rsidRPr="00857532">
              <w:rPr>
                <w:rFonts w:ascii="Arial" w:hAnsi="Arial" w:cs="Arial"/>
                <w:sz w:val="22"/>
                <w:szCs w:val="22"/>
              </w:rPr>
              <w:t>Specializētā transporta pakalpojums ir pakalpojums personām, kurām veselības stāvokļa dēļ nepieciešama pārvietošana vai atbalsts pārvietošanai, t.sk., gadījumos, kad personai ir kustību funkcionālie traucējumi.</w:t>
            </w:r>
            <w:bookmarkStart w:id="101" w:name="p113"/>
            <w:bookmarkStart w:id="102" w:name="p-1250348"/>
            <w:bookmarkEnd w:id="101"/>
            <w:bookmarkEnd w:id="102"/>
            <w:r w:rsidRPr="00857532">
              <w:rPr>
                <w:rFonts w:ascii="Arial" w:hAnsi="Arial" w:cs="Arial"/>
                <w:sz w:val="22"/>
                <w:szCs w:val="22"/>
              </w:rPr>
              <w:t xml:space="preserve"> Pakalpojums paredzēts pārvešanai uz/no ārstniecības iestādes, uz/no sociālās aprūpes un sociālās rehabilitācijas iestādes.</w:t>
            </w:r>
          </w:p>
        </w:tc>
        <w:tc>
          <w:tcPr>
            <w:tcW w:w="588" w:type="pct"/>
            <w:tcBorders>
              <w:top w:val="single" w:sz="4" w:space="0" w:color="auto"/>
              <w:bottom w:val="single" w:sz="4" w:space="0" w:color="auto"/>
            </w:tcBorders>
            <w:shd w:val="clear" w:color="auto" w:fill="auto"/>
            <w:vAlign w:val="center"/>
          </w:tcPr>
          <w:p w14:paraId="3253C370" w14:textId="77777777" w:rsidR="007C4195" w:rsidRPr="00857532" w:rsidRDefault="007C4195" w:rsidP="007C4195">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527D6FA3" w14:textId="21CED282" w:rsidR="007C4195" w:rsidRPr="00857532" w:rsidRDefault="007C4195" w:rsidP="007C4195">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313092C9" w14:textId="6AE4B6BF" w:rsidR="007C4195" w:rsidRPr="00857532" w:rsidRDefault="00511DC1" w:rsidP="007C4195">
            <w:pPr>
              <w:jc w:val="center"/>
              <w:rPr>
                <w:rFonts w:ascii="Arial" w:hAnsi="Arial" w:cs="Arial"/>
                <w:lang w:val="lv-LV"/>
              </w:rPr>
            </w:pPr>
            <w:r>
              <w:rPr>
                <w:rFonts w:ascii="Arial" w:hAnsi="Arial" w:cs="Arial"/>
                <w:lang w:val="lv-LV"/>
              </w:rPr>
              <w:t>X</w:t>
            </w:r>
          </w:p>
        </w:tc>
      </w:tr>
    </w:tbl>
    <w:p w14:paraId="6CCC1B55" w14:textId="77777777" w:rsidR="006F4AE4" w:rsidRPr="00857532" w:rsidRDefault="006F4AE4" w:rsidP="006F4AE4">
      <w:pPr>
        <w:rPr>
          <w:rFonts w:ascii="Arial" w:hAnsi="Arial" w:cs="Arial"/>
          <w:b/>
          <w:bCs/>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2555"/>
        <w:gridCol w:w="6482"/>
        <w:gridCol w:w="1641"/>
        <w:gridCol w:w="1641"/>
        <w:gridCol w:w="1639"/>
      </w:tblGrid>
      <w:tr w:rsidR="001773CC" w:rsidRPr="00857532" w14:paraId="7E1E4BDF" w14:textId="7CFA194F" w:rsidTr="001773CC">
        <w:trPr>
          <w:cantSplit/>
          <w:trHeight w:val="288"/>
          <w:tblHeader/>
        </w:trPr>
        <w:tc>
          <w:tcPr>
            <w:tcW w:w="915" w:type="pct"/>
            <w:tcBorders>
              <w:top w:val="single" w:sz="4" w:space="0" w:color="auto"/>
              <w:bottom w:val="single" w:sz="4" w:space="0" w:color="auto"/>
            </w:tcBorders>
            <w:shd w:val="clear" w:color="auto" w:fill="DEEAF6" w:themeFill="accent1" w:themeFillTint="33"/>
            <w:vAlign w:val="center"/>
          </w:tcPr>
          <w:p w14:paraId="6D41820A" w14:textId="698932E0" w:rsidR="001773CC" w:rsidRPr="00857532" w:rsidRDefault="001773CC" w:rsidP="001773CC">
            <w:pPr>
              <w:spacing w:after="0"/>
              <w:jc w:val="center"/>
              <w:rPr>
                <w:rFonts w:ascii="Arial" w:hAnsi="Arial" w:cs="Arial"/>
                <w:b/>
                <w:bCs/>
                <w:lang w:val="lv-LV"/>
              </w:rPr>
            </w:pPr>
            <w:r w:rsidRPr="002C2183">
              <w:rPr>
                <w:rFonts w:ascii="Arial" w:eastAsia="Calibri" w:hAnsi="Arial" w:cs="Arial"/>
                <w:b/>
                <w:bCs/>
                <w:sz w:val="24"/>
                <w:szCs w:val="24"/>
                <w:lang w:val="lv-LV"/>
              </w:rPr>
              <w:t>Pabalsti un atvieglojumi</w:t>
            </w:r>
          </w:p>
        </w:tc>
        <w:tc>
          <w:tcPr>
            <w:tcW w:w="2322" w:type="pct"/>
            <w:tcBorders>
              <w:top w:val="single" w:sz="4" w:space="0" w:color="auto"/>
              <w:bottom w:val="single" w:sz="4" w:space="0" w:color="auto"/>
            </w:tcBorders>
            <w:shd w:val="clear" w:color="auto" w:fill="DEEAF6" w:themeFill="accent1" w:themeFillTint="33"/>
            <w:vAlign w:val="center"/>
            <w:hideMark/>
          </w:tcPr>
          <w:p w14:paraId="0526A4B6" w14:textId="547BC4E2" w:rsidR="001773CC" w:rsidRPr="00857532" w:rsidRDefault="001773CC" w:rsidP="001773CC">
            <w:pPr>
              <w:spacing w:after="0"/>
              <w:jc w:val="center"/>
              <w:rPr>
                <w:rFonts w:ascii="Arial" w:hAnsi="Arial" w:cs="Arial"/>
                <w:b/>
                <w:bCs/>
                <w:lang w:val="lv-LV"/>
              </w:rPr>
            </w:pPr>
            <w:r w:rsidRPr="002C2183">
              <w:rPr>
                <w:rFonts w:ascii="Arial" w:hAnsi="Arial" w:cs="Arial"/>
                <w:b/>
                <w:bCs/>
                <w:sz w:val="24"/>
                <w:szCs w:val="24"/>
                <w:lang w:val="lv-LV"/>
              </w:rPr>
              <w:t>Pabalstu un atvieglojumu apraksts</w:t>
            </w:r>
          </w:p>
        </w:tc>
        <w:tc>
          <w:tcPr>
            <w:tcW w:w="588" w:type="pct"/>
            <w:tcBorders>
              <w:top w:val="single" w:sz="4" w:space="0" w:color="auto"/>
              <w:bottom w:val="single" w:sz="4" w:space="0" w:color="auto"/>
            </w:tcBorders>
            <w:shd w:val="clear" w:color="auto" w:fill="DEEAF6" w:themeFill="accent1" w:themeFillTint="33"/>
            <w:vAlign w:val="center"/>
          </w:tcPr>
          <w:p w14:paraId="36897CF6" w14:textId="5C6DA020" w:rsidR="001773CC" w:rsidRPr="00857532" w:rsidRDefault="001773CC" w:rsidP="001773CC">
            <w:pPr>
              <w:spacing w:after="0"/>
              <w:jc w:val="center"/>
              <w:rPr>
                <w:rFonts w:ascii="Arial" w:hAnsi="Arial" w:cs="Arial"/>
                <w:b/>
                <w:bCs/>
                <w:lang w:val="lv-LV"/>
              </w:rPr>
            </w:pPr>
            <w:r w:rsidRPr="002C2183">
              <w:rPr>
                <w:rFonts w:ascii="Arial" w:hAnsi="Arial" w:cs="Arial"/>
                <w:b/>
                <w:bCs/>
                <w:sz w:val="24"/>
                <w:szCs w:val="24"/>
                <w:lang w:val="lv-LV"/>
              </w:rPr>
              <w:t>I grupa</w:t>
            </w:r>
          </w:p>
        </w:tc>
        <w:tc>
          <w:tcPr>
            <w:tcW w:w="588" w:type="pct"/>
            <w:tcBorders>
              <w:top w:val="single" w:sz="4" w:space="0" w:color="auto"/>
              <w:bottom w:val="single" w:sz="4" w:space="0" w:color="auto"/>
            </w:tcBorders>
            <w:shd w:val="clear" w:color="auto" w:fill="DEEAF6" w:themeFill="accent1" w:themeFillTint="33"/>
            <w:vAlign w:val="center"/>
          </w:tcPr>
          <w:p w14:paraId="538BAE9A" w14:textId="71D34568" w:rsidR="001773CC" w:rsidRPr="00857532" w:rsidRDefault="001773CC" w:rsidP="001773CC">
            <w:pPr>
              <w:spacing w:after="0"/>
              <w:jc w:val="center"/>
              <w:rPr>
                <w:rFonts w:ascii="Arial" w:hAnsi="Arial" w:cs="Arial"/>
                <w:b/>
                <w:bCs/>
                <w:lang w:val="lv-LV"/>
              </w:rPr>
            </w:pPr>
            <w:r w:rsidRPr="002C2183">
              <w:rPr>
                <w:rFonts w:ascii="Arial" w:eastAsia="Calibri" w:hAnsi="Arial" w:cs="Arial"/>
                <w:b/>
                <w:bCs/>
                <w:sz w:val="24"/>
                <w:szCs w:val="24"/>
                <w:lang w:val="lv-LV"/>
              </w:rPr>
              <w:t>II grupa</w:t>
            </w:r>
          </w:p>
        </w:tc>
        <w:tc>
          <w:tcPr>
            <w:tcW w:w="588" w:type="pct"/>
            <w:tcBorders>
              <w:top w:val="single" w:sz="4" w:space="0" w:color="auto"/>
              <w:bottom w:val="single" w:sz="4" w:space="0" w:color="auto"/>
            </w:tcBorders>
            <w:shd w:val="clear" w:color="auto" w:fill="DEEAF6" w:themeFill="accent1" w:themeFillTint="33"/>
            <w:vAlign w:val="center"/>
          </w:tcPr>
          <w:p w14:paraId="30B61D7E" w14:textId="0462BBDF" w:rsidR="001773CC" w:rsidRPr="00857532" w:rsidRDefault="001773CC" w:rsidP="001773CC">
            <w:pPr>
              <w:spacing w:after="0"/>
              <w:jc w:val="center"/>
              <w:rPr>
                <w:rFonts w:ascii="Arial" w:hAnsi="Arial" w:cs="Arial"/>
                <w:b/>
                <w:bCs/>
                <w:lang w:val="lv-LV"/>
              </w:rPr>
            </w:pPr>
            <w:r w:rsidRPr="002C2183">
              <w:rPr>
                <w:rFonts w:ascii="Arial" w:eastAsia="Calibri" w:hAnsi="Arial" w:cs="Arial"/>
                <w:b/>
                <w:bCs/>
                <w:sz w:val="24"/>
                <w:szCs w:val="24"/>
                <w:lang w:val="lv-LV"/>
              </w:rPr>
              <w:t>III grupa</w:t>
            </w:r>
          </w:p>
        </w:tc>
      </w:tr>
      <w:tr w:rsidR="00C158E5" w:rsidRPr="00857532" w14:paraId="0031E542" w14:textId="7DA7F9CF" w:rsidTr="001773CC">
        <w:trPr>
          <w:trHeight w:val="864"/>
        </w:trPr>
        <w:tc>
          <w:tcPr>
            <w:tcW w:w="915" w:type="pct"/>
            <w:tcBorders>
              <w:top w:val="single" w:sz="4" w:space="0" w:color="auto"/>
              <w:bottom w:val="single" w:sz="4" w:space="0" w:color="auto"/>
            </w:tcBorders>
            <w:vAlign w:val="center"/>
          </w:tcPr>
          <w:p w14:paraId="2F1FB5E5" w14:textId="77777777" w:rsidR="00C158E5" w:rsidRDefault="00C158E5" w:rsidP="009D71E8">
            <w:pPr>
              <w:jc w:val="center"/>
              <w:rPr>
                <w:rFonts w:ascii="Arial" w:hAnsi="Arial" w:cs="Arial"/>
                <w:b/>
                <w:bCs/>
                <w:lang w:val="lv-LV"/>
              </w:rPr>
            </w:pPr>
            <w:r w:rsidRPr="00857532">
              <w:rPr>
                <w:rFonts w:ascii="Arial" w:hAnsi="Arial" w:cs="Arial"/>
                <w:b/>
                <w:bCs/>
                <w:lang w:val="lv-LV"/>
              </w:rPr>
              <w:t>Pabalsts mājokļa pielāgošanai</w:t>
            </w:r>
          </w:p>
          <w:p w14:paraId="6B51A57E" w14:textId="20EE9B30" w:rsidR="00C158E5" w:rsidRPr="00857532" w:rsidRDefault="00C158E5" w:rsidP="009D71E8">
            <w:pPr>
              <w:jc w:val="center"/>
              <w:rPr>
                <w:rFonts w:ascii="Arial" w:hAnsi="Arial" w:cs="Arial"/>
                <w:b/>
                <w:bCs/>
                <w:lang w:val="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kustību un ar redzes</w:t>
            </w:r>
            <w:r w:rsidRPr="0095091E">
              <w:rPr>
                <w:rFonts w:ascii="Arial" w:hAnsi="Arial" w:cs="Arial"/>
                <w:i/>
                <w:iCs/>
                <w:color w:val="000000" w:themeColor="text1"/>
                <w:lang w:val="lv-LV"/>
              </w:rPr>
              <w:t xml:space="preserve"> traucējumiem</w:t>
            </w:r>
          </w:p>
        </w:tc>
        <w:tc>
          <w:tcPr>
            <w:tcW w:w="2322" w:type="pct"/>
            <w:tcBorders>
              <w:top w:val="single" w:sz="4" w:space="0" w:color="auto"/>
              <w:bottom w:val="single" w:sz="4" w:space="0" w:color="auto"/>
            </w:tcBorders>
            <w:shd w:val="clear" w:color="auto" w:fill="auto"/>
          </w:tcPr>
          <w:p w14:paraId="3646B9CD" w14:textId="55EC2318" w:rsidR="00C158E5" w:rsidRPr="00857532" w:rsidRDefault="00C158E5" w:rsidP="009D71E8">
            <w:pPr>
              <w:pStyle w:val="tv213"/>
              <w:rPr>
                <w:rFonts w:ascii="Arial" w:hAnsi="Arial" w:cs="Arial"/>
                <w:sz w:val="22"/>
                <w:szCs w:val="22"/>
              </w:rPr>
            </w:pPr>
            <w:r w:rsidRPr="00857532">
              <w:rPr>
                <w:rFonts w:ascii="Arial" w:hAnsi="Arial" w:cs="Arial"/>
                <w:sz w:val="22"/>
                <w:szCs w:val="22"/>
              </w:rPr>
              <w:t xml:space="preserve">Pabalstu mājokļa pielāgošanai piešķir personai, kurai ir I grupas redzes invaliditāte vai I grupas invaliditāte un kura pārvietojas </w:t>
            </w:r>
            <w:proofErr w:type="spellStart"/>
            <w:r w:rsidRPr="00857532">
              <w:rPr>
                <w:rFonts w:ascii="Arial" w:hAnsi="Arial" w:cs="Arial"/>
                <w:sz w:val="22"/>
                <w:szCs w:val="22"/>
              </w:rPr>
              <w:t>riteņkrēslā</w:t>
            </w:r>
            <w:bookmarkStart w:id="103" w:name="p17"/>
            <w:bookmarkStart w:id="104" w:name="p-1271752"/>
            <w:bookmarkEnd w:id="103"/>
            <w:bookmarkEnd w:id="104"/>
            <w:proofErr w:type="spellEnd"/>
            <w:r w:rsidRPr="00857532">
              <w:rPr>
                <w:rFonts w:ascii="Arial" w:hAnsi="Arial" w:cs="Arial"/>
                <w:sz w:val="22"/>
                <w:szCs w:val="22"/>
              </w:rPr>
              <w:t xml:space="preserve">. Mājokļa pielāgošanas mērķis ir aprīkot un pielāgot mājokli, lai padarītu mājokļa vidi pieejamāku </w:t>
            </w:r>
            <w:r w:rsidR="00DA29CF">
              <w:rPr>
                <w:rFonts w:ascii="Arial" w:hAnsi="Arial" w:cs="Arial"/>
                <w:sz w:val="22"/>
                <w:szCs w:val="22"/>
              </w:rPr>
              <w:t>p</w:t>
            </w:r>
            <w:r w:rsidRPr="00857532">
              <w:rPr>
                <w:rFonts w:ascii="Arial" w:hAnsi="Arial" w:cs="Arial"/>
                <w:sz w:val="22"/>
                <w:szCs w:val="22"/>
              </w:rPr>
              <w:t>ersonai un mazinātu tās atkarību no citu personu palīdzības.</w:t>
            </w:r>
          </w:p>
        </w:tc>
        <w:tc>
          <w:tcPr>
            <w:tcW w:w="588" w:type="pct"/>
            <w:tcBorders>
              <w:top w:val="single" w:sz="4" w:space="0" w:color="auto"/>
              <w:bottom w:val="single" w:sz="4" w:space="0" w:color="auto"/>
            </w:tcBorders>
            <w:shd w:val="clear" w:color="auto" w:fill="auto"/>
            <w:vAlign w:val="center"/>
          </w:tcPr>
          <w:p w14:paraId="5252BE05" w14:textId="77777777" w:rsidR="00C158E5" w:rsidRPr="00857532" w:rsidRDefault="00C158E5" w:rsidP="009D71E8">
            <w:pPr>
              <w:jc w:val="center"/>
              <w:rPr>
                <w:rFonts w:ascii="Arial" w:hAnsi="Arial" w:cs="Arial"/>
                <w:lang w:val="lv-LV"/>
              </w:rPr>
            </w:pPr>
            <w:r w:rsidRPr="00857532">
              <w:rPr>
                <w:rFonts w:ascii="Arial" w:hAnsi="Arial" w:cs="Arial"/>
                <w:lang w:val="lv-LV"/>
              </w:rPr>
              <w:t>X</w:t>
            </w:r>
          </w:p>
        </w:tc>
        <w:tc>
          <w:tcPr>
            <w:tcW w:w="588" w:type="pct"/>
            <w:tcBorders>
              <w:top w:val="single" w:sz="4" w:space="0" w:color="auto"/>
              <w:bottom w:val="single" w:sz="4" w:space="0" w:color="auto"/>
            </w:tcBorders>
            <w:vAlign w:val="center"/>
          </w:tcPr>
          <w:p w14:paraId="4B50A9C5" w14:textId="3EBE0B0F" w:rsidR="00C158E5" w:rsidRPr="00857532" w:rsidRDefault="00C158E5" w:rsidP="009D71E8">
            <w:pPr>
              <w:jc w:val="center"/>
              <w:rPr>
                <w:rFonts w:ascii="Arial" w:hAnsi="Arial" w:cs="Arial"/>
                <w:lang w:val="lv-LV"/>
              </w:rPr>
            </w:pPr>
          </w:p>
        </w:tc>
        <w:tc>
          <w:tcPr>
            <w:tcW w:w="588" w:type="pct"/>
            <w:tcBorders>
              <w:top w:val="single" w:sz="4" w:space="0" w:color="auto"/>
              <w:bottom w:val="single" w:sz="4" w:space="0" w:color="auto"/>
            </w:tcBorders>
            <w:vAlign w:val="center"/>
          </w:tcPr>
          <w:p w14:paraId="708DD03E" w14:textId="77777777" w:rsidR="00C158E5" w:rsidRPr="00857532" w:rsidRDefault="00C158E5" w:rsidP="009D71E8">
            <w:pPr>
              <w:jc w:val="center"/>
              <w:rPr>
                <w:rFonts w:ascii="Arial" w:hAnsi="Arial" w:cs="Arial"/>
                <w:lang w:val="lv-LV"/>
              </w:rPr>
            </w:pPr>
          </w:p>
        </w:tc>
      </w:tr>
      <w:tr w:rsidR="00C158E5" w:rsidRPr="00857532" w14:paraId="2FE193A1" w14:textId="1812FE4C" w:rsidTr="001773CC">
        <w:trPr>
          <w:trHeight w:val="864"/>
        </w:trPr>
        <w:tc>
          <w:tcPr>
            <w:tcW w:w="915" w:type="pct"/>
            <w:tcBorders>
              <w:top w:val="single" w:sz="4" w:space="0" w:color="auto"/>
              <w:bottom w:val="single" w:sz="4" w:space="0" w:color="auto"/>
            </w:tcBorders>
            <w:vAlign w:val="center"/>
          </w:tcPr>
          <w:p w14:paraId="1534D1AC" w14:textId="77777777" w:rsidR="00C158E5" w:rsidRPr="00857532" w:rsidRDefault="00C158E5" w:rsidP="009D71E8">
            <w:pPr>
              <w:jc w:val="center"/>
              <w:rPr>
                <w:rFonts w:ascii="Arial" w:hAnsi="Arial" w:cs="Arial"/>
                <w:b/>
                <w:bCs/>
                <w:lang w:val="lv-LV"/>
              </w:rPr>
            </w:pPr>
            <w:r w:rsidRPr="00857532">
              <w:rPr>
                <w:rFonts w:ascii="Arial" w:hAnsi="Arial" w:cs="Arial"/>
                <w:b/>
                <w:bCs/>
                <w:lang w:val="lv-LV"/>
              </w:rPr>
              <w:t>Nekustamā īpašuma nodokļa atvieglojumi</w:t>
            </w:r>
          </w:p>
        </w:tc>
        <w:tc>
          <w:tcPr>
            <w:tcW w:w="2322" w:type="pct"/>
            <w:tcBorders>
              <w:top w:val="single" w:sz="4" w:space="0" w:color="auto"/>
              <w:bottom w:val="single" w:sz="4" w:space="0" w:color="auto"/>
            </w:tcBorders>
            <w:shd w:val="clear" w:color="auto" w:fill="auto"/>
          </w:tcPr>
          <w:p w14:paraId="265C6BE9" w14:textId="4D961E78" w:rsidR="00C158E5" w:rsidRPr="00857532" w:rsidRDefault="00C158E5" w:rsidP="00282805">
            <w:pPr>
              <w:pStyle w:val="Paraststmeklis"/>
              <w:jc w:val="left"/>
              <w:rPr>
                <w:rFonts w:ascii="Arial" w:hAnsi="Arial" w:cs="Arial"/>
                <w:sz w:val="22"/>
                <w:szCs w:val="22"/>
              </w:rPr>
            </w:pPr>
            <w:r w:rsidRPr="00C114FA">
              <w:rPr>
                <w:rFonts w:ascii="Arial" w:hAnsi="Arial" w:cs="Arial"/>
                <w:iCs/>
                <w:sz w:val="22"/>
                <w:szCs w:val="22"/>
              </w:rPr>
              <w:t>Personai ar I vai II grupas invaliditāti,</w:t>
            </w:r>
            <w:r w:rsidRPr="00857532">
              <w:rPr>
                <w:rFonts w:ascii="Arial" w:hAnsi="Arial" w:cs="Arial"/>
                <w:sz w:val="22"/>
                <w:szCs w:val="22"/>
              </w:rPr>
              <w:t xml:space="preserve"> par īpašumā vai tiesiskajā valdījumā esošu individuālo dzīvojamo māju un tās palīgēkām, un tām piekritīgo zemi vai dzīvokli ar tam piekritīgo zemi, kurā ir personas deklarētā dzīvesvieta taksācijas gada 1.janvārī, īpašums netiek izmantots saimnieciskajā darbībā un iznomāts – 50% apmērā no taksācijas gadam aprēķinātās nekustamā īpašuma nodokļa summas.</w:t>
            </w:r>
          </w:p>
        </w:tc>
        <w:tc>
          <w:tcPr>
            <w:tcW w:w="588" w:type="pct"/>
            <w:tcBorders>
              <w:top w:val="single" w:sz="4" w:space="0" w:color="auto"/>
              <w:bottom w:val="single" w:sz="4" w:space="0" w:color="auto"/>
            </w:tcBorders>
            <w:shd w:val="clear" w:color="auto" w:fill="auto"/>
            <w:vAlign w:val="center"/>
          </w:tcPr>
          <w:p w14:paraId="42A482DF" w14:textId="77777777" w:rsidR="00C158E5" w:rsidRPr="00857532" w:rsidRDefault="00C158E5" w:rsidP="009D71E8">
            <w:pPr>
              <w:jc w:val="center"/>
              <w:rPr>
                <w:rFonts w:ascii="Arial" w:hAnsi="Arial" w:cs="Arial"/>
                <w:lang w:val="lv-LV"/>
              </w:rPr>
            </w:pPr>
            <w:r w:rsidRPr="00857532">
              <w:rPr>
                <w:rFonts w:ascii="Arial" w:hAnsi="Arial" w:cs="Arial"/>
                <w:lang w:val="lv-LV"/>
              </w:rPr>
              <w:t>X</w:t>
            </w:r>
          </w:p>
        </w:tc>
        <w:tc>
          <w:tcPr>
            <w:tcW w:w="588" w:type="pct"/>
            <w:tcBorders>
              <w:top w:val="single" w:sz="4" w:space="0" w:color="auto"/>
              <w:bottom w:val="single" w:sz="4" w:space="0" w:color="auto"/>
            </w:tcBorders>
            <w:vAlign w:val="center"/>
          </w:tcPr>
          <w:p w14:paraId="3C3D7E07" w14:textId="2D3B0CC8" w:rsidR="00C158E5" w:rsidRPr="00857532" w:rsidRDefault="00511DC1" w:rsidP="009D71E8">
            <w:pPr>
              <w:jc w:val="center"/>
              <w:rPr>
                <w:rFonts w:ascii="Arial" w:hAnsi="Arial" w:cs="Arial"/>
                <w:lang w:val="lv-LV"/>
              </w:rPr>
            </w:pPr>
            <w:r>
              <w:rPr>
                <w:rFonts w:ascii="Arial" w:hAnsi="Arial" w:cs="Arial"/>
                <w:lang w:val="lv-LV"/>
              </w:rPr>
              <w:t>X</w:t>
            </w:r>
          </w:p>
        </w:tc>
        <w:tc>
          <w:tcPr>
            <w:tcW w:w="588" w:type="pct"/>
            <w:tcBorders>
              <w:top w:val="single" w:sz="4" w:space="0" w:color="auto"/>
              <w:bottom w:val="single" w:sz="4" w:space="0" w:color="auto"/>
            </w:tcBorders>
            <w:vAlign w:val="center"/>
          </w:tcPr>
          <w:p w14:paraId="1E18A44B" w14:textId="1BBB270D" w:rsidR="00C158E5" w:rsidRPr="00857532" w:rsidRDefault="00C158E5" w:rsidP="009D71E8">
            <w:pPr>
              <w:jc w:val="center"/>
              <w:rPr>
                <w:rFonts w:ascii="Arial" w:hAnsi="Arial" w:cs="Arial"/>
                <w:lang w:val="lv-LV"/>
              </w:rPr>
            </w:pPr>
          </w:p>
        </w:tc>
      </w:tr>
    </w:tbl>
    <w:p w14:paraId="46BF4176" w14:textId="77777777" w:rsidR="00282805" w:rsidRDefault="00282805" w:rsidP="001773CC">
      <w:pPr>
        <w:rPr>
          <w:rFonts w:ascii="Arial" w:hAnsi="Arial" w:cs="Arial"/>
          <w:b/>
          <w:bCs/>
          <w:sz w:val="24"/>
          <w:szCs w:val="24"/>
          <w:lang w:val="lv-LV"/>
        </w:rPr>
      </w:pPr>
    </w:p>
    <w:p w14:paraId="623D13DB" w14:textId="34088ABD" w:rsidR="00CF06CF" w:rsidRPr="00857532" w:rsidRDefault="00CF06CF" w:rsidP="00CF06CF">
      <w:pPr>
        <w:jc w:val="center"/>
        <w:rPr>
          <w:rFonts w:ascii="Arial" w:hAnsi="Arial" w:cs="Arial"/>
          <w:b/>
          <w:bCs/>
          <w:sz w:val="28"/>
          <w:szCs w:val="28"/>
          <w:lang w:val="lv-LV"/>
        </w:rPr>
      </w:pPr>
      <w:r w:rsidRPr="00857532">
        <w:rPr>
          <w:rFonts w:ascii="Arial" w:hAnsi="Arial" w:cs="Arial"/>
          <w:b/>
          <w:bCs/>
          <w:sz w:val="24"/>
          <w:szCs w:val="24"/>
          <w:lang w:val="lv-LV"/>
        </w:rPr>
        <w:t xml:space="preserve">Saistošie noteikumi </w:t>
      </w:r>
    </w:p>
    <w:p w14:paraId="433CA967" w14:textId="77777777" w:rsidR="00C9626C" w:rsidRPr="0095091E" w:rsidRDefault="00C9626C" w:rsidP="00956426">
      <w:pPr>
        <w:rPr>
          <w:rFonts w:ascii="Arial" w:hAnsi="Arial" w:cs="Arial"/>
          <w:color w:val="000000" w:themeColor="text1"/>
          <w:lang w:val="lv-LV"/>
        </w:rPr>
      </w:pPr>
      <w:r w:rsidRPr="0095091E">
        <w:rPr>
          <w:rFonts w:ascii="Arial" w:hAnsi="Arial" w:cs="Arial"/>
          <w:color w:val="000000" w:themeColor="text1"/>
          <w:lang w:val="lv-LV"/>
        </w:rPr>
        <w:t xml:space="preserve">Valmieras novada domes 2023. gada 26. oktobra saistošie noteikumi Nr. 105 "Par pabalstiem un sociālajām garantijām Valmieras novadā". </w:t>
      </w:r>
      <w:hyperlink r:id="rId266" w:history="1">
        <w:r w:rsidRPr="0095091E">
          <w:rPr>
            <w:rStyle w:val="Hipersaite"/>
            <w:rFonts w:ascii="Arial" w:hAnsi="Arial" w:cs="Arial"/>
            <w:color w:val="000000" w:themeColor="text1"/>
            <w:lang w:val="lv-LV"/>
          </w:rPr>
          <w:t>https://likumi.lv/ta/id/348910</w:t>
        </w:r>
      </w:hyperlink>
    </w:p>
    <w:p w14:paraId="093BA100" w14:textId="77777777" w:rsidR="00C9626C" w:rsidRPr="0095091E" w:rsidRDefault="00C9626C" w:rsidP="00956426">
      <w:pPr>
        <w:rPr>
          <w:rFonts w:ascii="Arial" w:hAnsi="Arial" w:cs="Arial"/>
          <w:color w:val="000000" w:themeColor="text1"/>
          <w:lang w:val="lv-LV"/>
        </w:rPr>
      </w:pPr>
      <w:r w:rsidRPr="0095091E">
        <w:rPr>
          <w:rFonts w:ascii="Arial" w:hAnsi="Arial" w:cs="Arial"/>
          <w:color w:val="000000" w:themeColor="text1"/>
          <w:lang w:val="lv-LV"/>
        </w:rPr>
        <w:t xml:space="preserve">Valmieras novada domes 2023. gada 26. oktobra saistošie noteikumi Nr. 106 "Par sociālajiem pakalpojumiem Valmieras novadā". </w:t>
      </w:r>
      <w:hyperlink r:id="rId267" w:history="1">
        <w:r w:rsidRPr="0095091E">
          <w:rPr>
            <w:rStyle w:val="Hipersaite"/>
            <w:rFonts w:ascii="Arial" w:hAnsi="Arial" w:cs="Arial"/>
            <w:color w:val="000000" w:themeColor="text1"/>
            <w:lang w:val="lv-LV"/>
          </w:rPr>
          <w:t>https://likumi.lv/ta/id/347409</w:t>
        </w:r>
      </w:hyperlink>
    </w:p>
    <w:p w14:paraId="4F9C398B" w14:textId="77777777" w:rsidR="00C9626C" w:rsidRPr="0095091E" w:rsidRDefault="00C9626C" w:rsidP="00956426">
      <w:pPr>
        <w:rPr>
          <w:rFonts w:ascii="Arial" w:hAnsi="Arial" w:cs="Arial"/>
          <w:color w:val="000000" w:themeColor="text1"/>
          <w:lang w:val="lv-LV"/>
        </w:rPr>
      </w:pPr>
      <w:r w:rsidRPr="0095091E">
        <w:rPr>
          <w:rFonts w:ascii="Arial" w:hAnsi="Arial" w:cs="Arial"/>
          <w:color w:val="000000" w:themeColor="text1"/>
          <w:lang w:val="lv-LV"/>
        </w:rPr>
        <w:lastRenderedPageBreak/>
        <w:t xml:space="preserve">Valmieras novada domes 2024. gada 25. jūlija saistošie noteikumi Nr. 137 "Par ēdināšanas maksas atvieglojumiem Valmieras novada administratīvajā teritorijā esošajās izglītības iestādēs". </w:t>
      </w:r>
      <w:hyperlink r:id="rId268" w:history="1">
        <w:r w:rsidRPr="0095091E">
          <w:rPr>
            <w:rStyle w:val="Hipersaite"/>
            <w:rFonts w:ascii="Arial" w:hAnsi="Arial" w:cs="Arial"/>
            <w:color w:val="000000" w:themeColor="text1"/>
            <w:lang w:val="lv-LV"/>
          </w:rPr>
          <w:t>https://likumi.lv/ta/id/354024</w:t>
        </w:r>
      </w:hyperlink>
    </w:p>
    <w:p w14:paraId="37585A58" w14:textId="485DB4F6" w:rsidR="00C9626C" w:rsidRDefault="00C9626C" w:rsidP="00C9626C">
      <w:pPr>
        <w:rPr>
          <w:rStyle w:val="Hipersaite"/>
          <w:rFonts w:ascii="Arial" w:hAnsi="Arial" w:cs="Arial"/>
          <w:color w:val="000000" w:themeColor="text1"/>
          <w:lang w:val="lv-LV"/>
        </w:rPr>
      </w:pPr>
      <w:r w:rsidRPr="0095091E">
        <w:rPr>
          <w:rFonts w:ascii="Arial" w:hAnsi="Arial" w:cs="Arial"/>
          <w:color w:val="000000" w:themeColor="text1"/>
          <w:lang w:val="lv-LV"/>
        </w:rPr>
        <w:t xml:space="preserve">Valmieras novada domes 2021. gada 25. novembra saistošie noteikumi Nr. 19 "Nekustamā īpašuma nodokļa atvieglojumu piešķiršanas kārtība Valmieras novadā". </w:t>
      </w:r>
      <w:hyperlink r:id="rId269" w:history="1">
        <w:r w:rsidRPr="0095091E">
          <w:rPr>
            <w:rStyle w:val="Hipersaite"/>
            <w:rFonts w:ascii="Arial" w:hAnsi="Arial" w:cs="Arial"/>
            <w:color w:val="000000" w:themeColor="text1"/>
            <w:lang w:val="lv-LV"/>
          </w:rPr>
          <w:t>https://likumi.lv/ta/id/328931</w:t>
        </w:r>
      </w:hyperlink>
    </w:p>
    <w:p w14:paraId="4DF40F38" w14:textId="77777777" w:rsidR="001773CC" w:rsidRPr="0095091E" w:rsidRDefault="001773CC" w:rsidP="00C9626C">
      <w:pPr>
        <w:rPr>
          <w:rStyle w:val="Hipersaite"/>
          <w:rFonts w:ascii="Arial" w:hAnsi="Arial" w:cs="Arial"/>
          <w:color w:val="000000" w:themeColor="text1"/>
          <w:lang w:val="lv-LV"/>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3"/>
        <w:gridCol w:w="9275"/>
      </w:tblGrid>
      <w:tr w:rsidR="00E92380" w:rsidRPr="00CF4410" w14:paraId="68E49A50" w14:textId="77777777" w:rsidTr="009D71E8">
        <w:trPr>
          <w:tblCellSpacing w:w="0" w:type="dxa"/>
        </w:trPr>
        <w:tc>
          <w:tcPr>
            <w:tcW w:w="1675" w:type="pct"/>
            <w:vAlign w:val="center"/>
            <w:hideMark/>
          </w:tcPr>
          <w:p w14:paraId="31103A1A" w14:textId="77777777" w:rsidR="00DA55FA" w:rsidRPr="00E17423" w:rsidRDefault="00DA55FA" w:rsidP="009D71E8">
            <w:pPr>
              <w:spacing w:after="0" w:line="240" w:lineRule="auto"/>
              <w:jc w:val="center"/>
              <w:rPr>
                <w:rFonts w:ascii="Arial" w:eastAsia="Times New Roman" w:hAnsi="Arial" w:cs="Arial"/>
                <w:b/>
                <w:bCs/>
                <w:lang w:val="lv-LV" w:eastAsia="en-GB"/>
              </w:rPr>
            </w:pPr>
            <w:r w:rsidRPr="00E17423">
              <w:rPr>
                <w:rFonts w:ascii="Arial" w:eastAsia="Times New Roman" w:hAnsi="Arial" w:cs="Arial"/>
                <w:b/>
                <w:bCs/>
                <w:lang w:val="lv-LV" w:eastAsia="en-GB"/>
              </w:rPr>
              <w:t>Valmieras novada Sociālo lietu pārvalde</w:t>
            </w:r>
          </w:p>
        </w:tc>
        <w:tc>
          <w:tcPr>
            <w:tcW w:w="3325" w:type="pct"/>
            <w:vAlign w:val="center"/>
            <w:hideMark/>
          </w:tcPr>
          <w:p w14:paraId="346B883F" w14:textId="77777777" w:rsidR="001773CC" w:rsidRDefault="00DA55FA" w:rsidP="001773CC">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Adrese: Lāčplēša iela 2, Valmiera, Valmieras novads, LV-4201</w:t>
            </w:r>
          </w:p>
          <w:p w14:paraId="4643687F" w14:textId="77777777" w:rsidR="001773CC" w:rsidRDefault="00DA55FA" w:rsidP="001773CC">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Kontakttālrunis: +371 64207140</w:t>
            </w:r>
          </w:p>
          <w:p w14:paraId="5691CD16" w14:textId="4272B981" w:rsidR="00DA55FA" w:rsidRPr="00857532" w:rsidRDefault="00DA55FA" w:rsidP="001773CC">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 xml:space="preserve">e-pasts: </w:t>
            </w:r>
            <w:hyperlink r:id="rId270" w:history="1">
              <w:r w:rsidR="00DA29CF" w:rsidRPr="005C387B">
                <w:rPr>
                  <w:rStyle w:val="Hipersaite"/>
                  <w:rFonts w:ascii="Arial" w:eastAsia="Times New Roman" w:hAnsi="Arial" w:cs="Arial"/>
                  <w:lang w:val="lv-LV" w:eastAsia="en-GB"/>
                </w:rPr>
                <w:t>slp@valmierasnovads.lv</w:t>
              </w:r>
            </w:hyperlink>
            <w:r w:rsidR="00DA29CF">
              <w:rPr>
                <w:rFonts w:ascii="Arial" w:eastAsia="Times New Roman" w:hAnsi="Arial" w:cs="Arial"/>
                <w:lang w:val="lv-LV" w:eastAsia="en-GB"/>
              </w:rPr>
              <w:t xml:space="preserve"> </w:t>
            </w:r>
          </w:p>
          <w:p w14:paraId="3275B66F" w14:textId="230CB9CA" w:rsidR="00B768C0" w:rsidRPr="00857532" w:rsidRDefault="00DA55FA" w:rsidP="001773CC">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 xml:space="preserve">Saite: </w:t>
            </w:r>
            <w:hyperlink r:id="rId271" w:history="1">
              <w:r w:rsidR="00B768C0" w:rsidRPr="00857532">
                <w:rPr>
                  <w:rStyle w:val="Hipersaite"/>
                  <w:rFonts w:ascii="Arial" w:eastAsia="Times New Roman" w:hAnsi="Arial" w:cs="Arial"/>
                  <w:color w:val="auto"/>
                  <w:lang w:val="lv-LV" w:eastAsia="en-GB"/>
                </w:rPr>
                <w:t>https://www.valmierasnovads.lv/pasvaldiba/par-pasvaldibu/kontakti/socialo-lietu-parvalde/</w:t>
              </w:r>
            </w:hyperlink>
          </w:p>
        </w:tc>
      </w:tr>
    </w:tbl>
    <w:p w14:paraId="46836F6E" w14:textId="35987BC5" w:rsidR="00203323" w:rsidRPr="00857532" w:rsidRDefault="00203323">
      <w:pPr>
        <w:rPr>
          <w:rStyle w:val="Hipersaite"/>
          <w:rFonts w:ascii="Arial" w:hAnsi="Arial" w:cs="Arial"/>
          <w:color w:val="auto"/>
          <w:lang w:val="lv-LV"/>
        </w:rPr>
      </w:pPr>
      <w:r w:rsidRPr="00857532">
        <w:rPr>
          <w:rStyle w:val="Hipersaite"/>
          <w:rFonts w:ascii="Arial" w:hAnsi="Arial" w:cs="Arial"/>
          <w:color w:val="auto"/>
          <w:lang w:val="lv-LV"/>
        </w:rPr>
        <w:br w:type="page"/>
      </w:r>
    </w:p>
    <w:p w14:paraId="7AFDEADB" w14:textId="51AE82DE" w:rsidR="00700409" w:rsidRPr="00857532" w:rsidRDefault="00700409" w:rsidP="004F51A9">
      <w:pPr>
        <w:pStyle w:val="Virsraksts2"/>
        <w:rPr>
          <w:lang w:val="lv-LV"/>
        </w:rPr>
      </w:pPr>
      <w:bookmarkStart w:id="105" w:name="_Toc196474681"/>
      <w:r w:rsidRPr="00857532">
        <w:rPr>
          <w:lang w:val="lv-LV"/>
        </w:rPr>
        <w:lastRenderedPageBreak/>
        <w:t xml:space="preserve">Varakļānu </w:t>
      </w:r>
      <w:r w:rsidRPr="004F51A9">
        <w:t>novada</w:t>
      </w:r>
      <w:r w:rsidRPr="00857532">
        <w:rPr>
          <w:lang w:val="lv-LV"/>
        </w:rPr>
        <w:t xml:space="preserve"> pašvaldība</w:t>
      </w:r>
      <w:bookmarkEnd w:id="105"/>
    </w:p>
    <w:p w14:paraId="08F36E31" w14:textId="77777777" w:rsidR="00A81D2D" w:rsidRPr="00857532" w:rsidRDefault="00A81D2D" w:rsidP="002B1A13">
      <w:pPr>
        <w:pStyle w:val="Virsraksts2"/>
        <w:rPr>
          <w:rFonts w:cs="Arial"/>
          <w:color w:val="auto"/>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2512"/>
        <w:gridCol w:w="6689"/>
        <w:gridCol w:w="1641"/>
        <w:gridCol w:w="1558"/>
        <w:gridCol w:w="1558"/>
      </w:tblGrid>
      <w:tr w:rsidR="004F51A9" w:rsidRPr="00857532" w14:paraId="42CF9626" w14:textId="249DB42F" w:rsidTr="001A7CDE">
        <w:trPr>
          <w:cantSplit/>
          <w:trHeight w:val="288"/>
          <w:tblHeader/>
        </w:trPr>
        <w:tc>
          <w:tcPr>
            <w:tcW w:w="900" w:type="pct"/>
            <w:tcBorders>
              <w:top w:val="single" w:sz="4" w:space="0" w:color="auto"/>
              <w:bottom w:val="single" w:sz="4" w:space="0" w:color="auto"/>
            </w:tcBorders>
            <w:shd w:val="clear" w:color="auto" w:fill="DEEAF6" w:themeFill="accent1" w:themeFillTint="33"/>
            <w:vAlign w:val="center"/>
          </w:tcPr>
          <w:p w14:paraId="405C5300" w14:textId="0BDE2B31" w:rsidR="004F51A9" w:rsidRPr="00857532" w:rsidRDefault="004F51A9" w:rsidP="004F51A9">
            <w:pPr>
              <w:spacing w:after="0"/>
              <w:jc w:val="center"/>
              <w:rPr>
                <w:rFonts w:ascii="Arial" w:hAnsi="Arial" w:cs="Arial"/>
                <w:b/>
                <w:bCs/>
                <w:lang w:val="lv-LV"/>
              </w:rPr>
            </w:pPr>
            <w:r w:rsidRPr="00FF444B">
              <w:rPr>
                <w:rFonts w:ascii="Arial" w:hAnsi="Arial" w:cs="Arial"/>
                <w:b/>
                <w:bCs/>
                <w:sz w:val="24"/>
                <w:lang w:val="lv-LV"/>
              </w:rPr>
              <w:t>Pakalpojums</w:t>
            </w:r>
            <w:r>
              <w:rPr>
                <w:rFonts w:ascii="Arial" w:hAnsi="Arial" w:cs="Arial"/>
                <w:b/>
                <w:bCs/>
                <w:sz w:val="24"/>
                <w:lang w:val="lv-LV"/>
              </w:rPr>
              <w:t xml:space="preserve"> p</w:t>
            </w:r>
            <w:r w:rsidRPr="00FF444B">
              <w:rPr>
                <w:rFonts w:ascii="Arial" w:hAnsi="Arial" w:cs="Arial"/>
                <w:b/>
                <w:bCs/>
                <w:sz w:val="24"/>
                <w:lang w:val="lv-LV"/>
              </w:rPr>
              <w:t>ilngadīgām personām</w:t>
            </w:r>
          </w:p>
        </w:tc>
        <w:tc>
          <w:tcPr>
            <w:tcW w:w="2396" w:type="pct"/>
            <w:tcBorders>
              <w:top w:val="single" w:sz="4" w:space="0" w:color="auto"/>
              <w:bottom w:val="single" w:sz="4" w:space="0" w:color="auto"/>
            </w:tcBorders>
            <w:shd w:val="clear" w:color="auto" w:fill="DEEAF6" w:themeFill="accent1" w:themeFillTint="33"/>
            <w:vAlign w:val="center"/>
            <w:hideMark/>
          </w:tcPr>
          <w:p w14:paraId="30E8F0A8" w14:textId="55E88635" w:rsidR="004F51A9" w:rsidRPr="00857532" w:rsidRDefault="004F51A9" w:rsidP="004F51A9">
            <w:pPr>
              <w:spacing w:after="0"/>
              <w:jc w:val="center"/>
              <w:rPr>
                <w:rFonts w:ascii="Arial" w:hAnsi="Arial" w:cs="Arial"/>
                <w:b/>
                <w:bCs/>
                <w:lang w:val="lv-LV"/>
              </w:rPr>
            </w:pPr>
            <w:r>
              <w:rPr>
                <w:rFonts w:ascii="Arial" w:hAnsi="Arial" w:cs="Arial"/>
                <w:b/>
                <w:bCs/>
                <w:sz w:val="24"/>
                <w:lang w:val="lv-LV"/>
              </w:rPr>
              <w:t>Pakalpojuma a</w:t>
            </w:r>
            <w:r w:rsidRPr="00FF444B">
              <w:rPr>
                <w:rFonts w:ascii="Arial" w:hAnsi="Arial" w:cs="Arial"/>
                <w:b/>
                <w:bCs/>
                <w:sz w:val="24"/>
                <w:lang w:val="lv-LV"/>
              </w:rPr>
              <w:t>praksts</w:t>
            </w:r>
          </w:p>
        </w:tc>
        <w:tc>
          <w:tcPr>
            <w:tcW w:w="588" w:type="pct"/>
            <w:tcBorders>
              <w:top w:val="single" w:sz="4" w:space="0" w:color="auto"/>
              <w:bottom w:val="single" w:sz="4" w:space="0" w:color="auto"/>
            </w:tcBorders>
            <w:shd w:val="clear" w:color="auto" w:fill="DEEAF6" w:themeFill="accent1" w:themeFillTint="33"/>
            <w:vAlign w:val="center"/>
          </w:tcPr>
          <w:p w14:paraId="736525B5" w14:textId="21984FE0" w:rsidR="004F51A9" w:rsidRPr="00857532" w:rsidRDefault="004F51A9" w:rsidP="004F51A9">
            <w:pPr>
              <w:spacing w:after="0"/>
              <w:jc w:val="center"/>
              <w:rPr>
                <w:rFonts w:ascii="Arial" w:hAnsi="Arial" w:cs="Arial"/>
                <w:b/>
                <w:bCs/>
                <w:lang w:val="lv-LV"/>
              </w:rPr>
            </w:pPr>
            <w:r w:rsidRPr="00FF444B">
              <w:rPr>
                <w:rFonts w:ascii="Arial" w:hAnsi="Arial" w:cs="Arial"/>
                <w:b/>
                <w:bCs/>
                <w:sz w:val="24"/>
                <w:lang w:val="lv-LV"/>
              </w:rPr>
              <w:t>I grupa</w:t>
            </w:r>
          </w:p>
        </w:tc>
        <w:tc>
          <w:tcPr>
            <w:tcW w:w="558" w:type="pct"/>
            <w:tcBorders>
              <w:top w:val="single" w:sz="4" w:space="0" w:color="auto"/>
              <w:bottom w:val="single" w:sz="4" w:space="0" w:color="auto"/>
            </w:tcBorders>
            <w:shd w:val="clear" w:color="auto" w:fill="DEEAF6" w:themeFill="accent1" w:themeFillTint="33"/>
            <w:vAlign w:val="center"/>
          </w:tcPr>
          <w:p w14:paraId="0A64984E" w14:textId="1D8CF167" w:rsidR="004F51A9" w:rsidRPr="00857532" w:rsidRDefault="004F51A9" w:rsidP="004F51A9">
            <w:pPr>
              <w:spacing w:after="0"/>
              <w:jc w:val="center"/>
              <w:rPr>
                <w:rFonts w:ascii="Arial" w:hAnsi="Arial" w:cs="Arial"/>
                <w:b/>
                <w:bCs/>
                <w:lang w:val="lv-LV"/>
              </w:rPr>
            </w:pPr>
            <w:r w:rsidRPr="00FF444B">
              <w:rPr>
                <w:rFonts w:ascii="Arial" w:hAnsi="Arial" w:cs="Arial"/>
                <w:b/>
                <w:bCs/>
                <w:sz w:val="24"/>
                <w:lang w:val="lv-LV"/>
              </w:rPr>
              <w:t>II grupa</w:t>
            </w:r>
          </w:p>
        </w:tc>
        <w:tc>
          <w:tcPr>
            <w:tcW w:w="558" w:type="pct"/>
            <w:tcBorders>
              <w:top w:val="single" w:sz="4" w:space="0" w:color="auto"/>
              <w:bottom w:val="single" w:sz="4" w:space="0" w:color="auto"/>
            </w:tcBorders>
            <w:shd w:val="clear" w:color="auto" w:fill="DEEAF6" w:themeFill="accent1" w:themeFillTint="33"/>
            <w:vAlign w:val="center"/>
          </w:tcPr>
          <w:p w14:paraId="50338C13" w14:textId="35960CFF" w:rsidR="004F51A9" w:rsidRPr="00857532" w:rsidRDefault="004F51A9" w:rsidP="004F51A9">
            <w:pPr>
              <w:spacing w:after="0"/>
              <w:jc w:val="center"/>
              <w:rPr>
                <w:rFonts w:ascii="Arial" w:hAnsi="Arial" w:cs="Arial"/>
                <w:b/>
                <w:bCs/>
                <w:lang w:val="lv-LV"/>
              </w:rPr>
            </w:pPr>
            <w:r w:rsidRPr="00FF444B">
              <w:rPr>
                <w:rFonts w:ascii="Arial" w:hAnsi="Arial" w:cs="Arial"/>
                <w:b/>
                <w:bCs/>
                <w:sz w:val="24"/>
                <w:lang w:val="lv-LV"/>
              </w:rPr>
              <w:t>III grupa</w:t>
            </w:r>
          </w:p>
        </w:tc>
      </w:tr>
      <w:tr w:rsidR="00C158E5" w:rsidRPr="00857532" w14:paraId="6F772D67" w14:textId="4AC52FF7" w:rsidTr="00C158E5">
        <w:trPr>
          <w:trHeight w:val="864"/>
        </w:trPr>
        <w:tc>
          <w:tcPr>
            <w:tcW w:w="900" w:type="pct"/>
            <w:tcBorders>
              <w:top w:val="single" w:sz="4" w:space="0" w:color="auto"/>
              <w:bottom w:val="single" w:sz="4" w:space="0" w:color="auto"/>
            </w:tcBorders>
            <w:vAlign w:val="center"/>
          </w:tcPr>
          <w:p w14:paraId="30BFFC15" w14:textId="77777777" w:rsidR="00C158E5" w:rsidRPr="00857532" w:rsidRDefault="00C158E5" w:rsidP="009D71E8">
            <w:pPr>
              <w:jc w:val="center"/>
              <w:rPr>
                <w:rFonts w:ascii="Arial" w:hAnsi="Arial" w:cs="Arial"/>
                <w:b/>
                <w:bCs/>
                <w:lang w:val="lv-LV"/>
              </w:rPr>
            </w:pPr>
            <w:r w:rsidRPr="00857532">
              <w:rPr>
                <w:rFonts w:ascii="Arial" w:hAnsi="Arial" w:cs="Arial"/>
                <w:b/>
                <w:bCs/>
                <w:lang w:val="lv-LV"/>
              </w:rPr>
              <w:t>Sociālā darba pakalpojums</w:t>
            </w:r>
          </w:p>
        </w:tc>
        <w:tc>
          <w:tcPr>
            <w:tcW w:w="2396" w:type="pct"/>
            <w:tcBorders>
              <w:top w:val="single" w:sz="4" w:space="0" w:color="auto"/>
              <w:bottom w:val="single" w:sz="4" w:space="0" w:color="auto"/>
            </w:tcBorders>
            <w:shd w:val="clear" w:color="auto" w:fill="auto"/>
          </w:tcPr>
          <w:p w14:paraId="50368805" w14:textId="77777777" w:rsidR="00C158E5" w:rsidRPr="00857532" w:rsidRDefault="00C158E5" w:rsidP="009D71E8">
            <w:pPr>
              <w:rPr>
                <w:rFonts w:ascii="Arial" w:hAnsi="Arial" w:cs="Arial"/>
                <w:lang w:val="lv-LV"/>
              </w:rPr>
            </w:pPr>
            <w:r w:rsidRPr="00857532">
              <w:rPr>
                <w:rFonts w:ascii="Arial" w:hAnsi="Arial" w:cs="Arial"/>
                <w:lang w:val="lv-LV"/>
              </w:rPr>
              <w:t>Sociālā darba pakalpojums ir profesionāla darbība, lai palīdzētu personai, ģimenei, personu grupām un sabiedrībai kopumā veicināt vai atjaunot savu spēju sociāli funkcionēt, radīt šai funkcionēšanai labvēlīgus apstākļus, kā arī veicināt sociālās atstumtības un riska faktoru mazināšanu, attīstot pašas personas resursus un iesaistot atbalsta sistēmās.</w:t>
            </w:r>
          </w:p>
        </w:tc>
        <w:tc>
          <w:tcPr>
            <w:tcW w:w="588" w:type="pct"/>
            <w:tcBorders>
              <w:top w:val="single" w:sz="4" w:space="0" w:color="auto"/>
              <w:bottom w:val="single" w:sz="4" w:space="0" w:color="auto"/>
            </w:tcBorders>
            <w:shd w:val="clear" w:color="auto" w:fill="auto"/>
            <w:vAlign w:val="center"/>
          </w:tcPr>
          <w:p w14:paraId="570D1237" w14:textId="77777777" w:rsidR="00C158E5" w:rsidRPr="00857532" w:rsidRDefault="00C158E5"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2B809F20" w14:textId="6343AAA1" w:rsidR="00C158E5" w:rsidRPr="00857532" w:rsidRDefault="00511DC1"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00654B9F" w14:textId="0BEDA007" w:rsidR="00C158E5" w:rsidRPr="00857532" w:rsidRDefault="00511DC1" w:rsidP="009D71E8">
            <w:pPr>
              <w:jc w:val="center"/>
              <w:rPr>
                <w:rFonts w:ascii="Arial" w:hAnsi="Arial" w:cs="Arial"/>
                <w:lang w:val="lv-LV"/>
              </w:rPr>
            </w:pPr>
            <w:r>
              <w:rPr>
                <w:rFonts w:ascii="Arial" w:hAnsi="Arial" w:cs="Arial"/>
                <w:lang w:val="lv-LV"/>
              </w:rPr>
              <w:t>X</w:t>
            </w:r>
          </w:p>
        </w:tc>
      </w:tr>
      <w:tr w:rsidR="00C158E5" w:rsidRPr="00857532" w14:paraId="361C26F8" w14:textId="44A1890D" w:rsidTr="00C158E5">
        <w:trPr>
          <w:trHeight w:val="864"/>
        </w:trPr>
        <w:tc>
          <w:tcPr>
            <w:tcW w:w="900" w:type="pct"/>
            <w:tcBorders>
              <w:top w:val="single" w:sz="4" w:space="0" w:color="auto"/>
              <w:bottom w:val="single" w:sz="4" w:space="0" w:color="auto"/>
            </w:tcBorders>
            <w:vAlign w:val="center"/>
          </w:tcPr>
          <w:p w14:paraId="4A15AE3F" w14:textId="77777777" w:rsidR="00C158E5" w:rsidRPr="00857532" w:rsidRDefault="00C158E5" w:rsidP="009D71E8">
            <w:pPr>
              <w:pStyle w:val="Sarakstarindkopa"/>
              <w:autoSpaceDE w:val="0"/>
              <w:autoSpaceDN w:val="0"/>
              <w:adjustRightInd w:val="0"/>
              <w:spacing w:after="0" w:line="240" w:lineRule="auto"/>
              <w:ind w:left="284"/>
              <w:jc w:val="center"/>
              <w:rPr>
                <w:rFonts w:ascii="Arial" w:hAnsi="Arial" w:cs="Arial"/>
                <w:b/>
                <w:bCs/>
                <w:lang w:val="lv-LV"/>
              </w:rPr>
            </w:pPr>
            <w:r w:rsidRPr="00857532">
              <w:rPr>
                <w:rFonts w:ascii="Arial" w:hAnsi="Arial" w:cs="Arial"/>
                <w:b/>
                <w:bCs/>
                <w:shd w:val="clear" w:color="auto" w:fill="FFFFFF"/>
                <w:lang w:val="lv-LV"/>
              </w:rPr>
              <w:t>Aprūpe mājās</w:t>
            </w:r>
          </w:p>
          <w:p w14:paraId="3CCA7B08" w14:textId="77777777" w:rsidR="00C158E5" w:rsidRPr="00857532" w:rsidRDefault="00C158E5" w:rsidP="009D71E8">
            <w:pPr>
              <w:jc w:val="center"/>
              <w:rPr>
                <w:rFonts w:ascii="Arial" w:hAnsi="Arial" w:cs="Arial"/>
                <w:b/>
                <w:bCs/>
                <w:lang w:val="lv-LV"/>
              </w:rPr>
            </w:pPr>
          </w:p>
        </w:tc>
        <w:tc>
          <w:tcPr>
            <w:tcW w:w="2396" w:type="pct"/>
            <w:tcBorders>
              <w:top w:val="single" w:sz="4" w:space="0" w:color="auto"/>
              <w:bottom w:val="single" w:sz="4" w:space="0" w:color="auto"/>
            </w:tcBorders>
            <w:shd w:val="clear" w:color="auto" w:fill="auto"/>
          </w:tcPr>
          <w:p w14:paraId="3EDEBB12" w14:textId="77777777" w:rsidR="00C158E5" w:rsidRPr="00857532" w:rsidRDefault="00C158E5" w:rsidP="009D71E8">
            <w:pPr>
              <w:pStyle w:val="tv213"/>
              <w:rPr>
                <w:rFonts w:ascii="Arial" w:hAnsi="Arial" w:cs="Arial"/>
                <w:sz w:val="22"/>
                <w:szCs w:val="22"/>
              </w:rPr>
            </w:pPr>
            <w:r w:rsidRPr="00857532">
              <w:rPr>
                <w:rFonts w:ascii="Arial" w:hAnsi="Arial" w:cs="Arial"/>
                <w:sz w:val="22"/>
                <w:szCs w:val="22"/>
              </w:rPr>
              <w:t>Sociālās aprūpes pakalpojums dzīvesvietā, nodrošinot personas pamatvajadzību apmierināšanu, dzīves kvalitātes nepazemināšanos, palīdzību mājas darbu veikšanā un personīgajā aprūpē, kurai vecuma vai funkcionālo traucējumu dēļ ir objektīvie apstākļi sevi aprūpēt.</w:t>
            </w:r>
          </w:p>
        </w:tc>
        <w:tc>
          <w:tcPr>
            <w:tcW w:w="588" w:type="pct"/>
            <w:tcBorders>
              <w:top w:val="single" w:sz="4" w:space="0" w:color="auto"/>
              <w:bottom w:val="single" w:sz="4" w:space="0" w:color="auto"/>
            </w:tcBorders>
            <w:shd w:val="clear" w:color="auto" w:fill="auto"/>
            <w:vAlign w:val="center"/>
          </w:tcPr>
          <w:p w14:paraId="01BB813A" w14:textId="77777777" w:rsidR="00C158E5" w:rsidRPr="00857532" w:rsidRDefault="00C158E5"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11593FD3" w14:textId="35F5DC66" w:rsidR="00C158E5" w:rsidRPr="00857532" w:rsidRDefault="00511DC1"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27F24C83" w14:textId="3620ED35" w:rsidR="00C158E5" w:rsidRPr="00857532" w:rsidRDefault="00511DC1" w:rsidP="009D71E8">
            <w:pPr>
              <w:jc w:val="center"/>
              <w:rPr>
                <w:rFonts w:ascii="Arial" w:hAnsi="Arial" w:cs="Arial"/>
                <w:lang w:val="lv-LV"/>
              </w:rPr>
            </w:pPr>
            <w:r>
              <w:rPr>
                <w:rFonts w:ascii="Arial" w:hAnsi="Arial" w:cs="Arial"/>
                <w:lang w:val="lv-LV"/>
              </w:rPr>
              <w:t>X</w:t>
            </w:r>
          </w:p>
        </w:tc>
      </w:tr>
      <w:tr w:rsidR="00C158E5" w:rsidRPr="00857532" w14:paraId="71A354C9" w14:textId="1CC42E50" w:rsidTr="00C158E5">
        <w:trPr>
          <w:trHeight w:val="864"/>
        </w:trPr>
        <w:tc>
          <w:tcPr>
            <w:tcW w:w="900" w:type="pct"/>
            <w:tcBorders>
              <w:top w:val="single" w:sz="4" w:space="0" w:color="auto"/>
              <w:bottom w:val="single" w:sz="4" w:space="0" w:color="auto"/>
            </w:tcBorders>
            <w:vAlign w:val="center"/>
          </w:tcPr>
          <w:p w14:paraId="710FC8F0" w14:textId="77777777" w:rsidR="00C158E5" w:rsidRPr="00857532" w:rsidRDefault="00C158E5" w:rsidP="009D71E8">
            <w:pPr>
              <w:jc w:val="center"/>
              <w:rPr>
                <w:rFonts w:ascii="Arial" w:hAnsi="Arial" w:cs="Arial"/>
                <w:b/>
                <w:bCs/>
                <w:lang w:val="lv-LV"/>
              </w:rPr>
            </w:pPr>
            <w:r w:rsidRPr="00857532">
              <w:rPr>
                <w:rFonts w:ascii="Arial" w:eastAsia="Times New Roman" w:hAnsi="Arial" w:cs="Arial"/>
                <w:b/>
                <w:bCs/>
                <w:lang w:val="lv-LV" w:eastAsia="lv-LV"/>
              </w:rPr>
              <w:t>Ilgstoša sociālā aprūpe un sociālās rehabilitācija institūcijā pilngadīgām personām</w:t>
            </w:r>
          </w:p>
        </w:tc>
        <w:tc>
          <w:tcPr>
            <w:tcW w:w="2396" w:type="pct"/>
            <w:tcBorders>
              <w:top w:val="single" w:sz="4" w:space="0" w:color="auto"/>
              <w:bottom w:val="single" w:sz="4" w:space="0" w:color="auto"/>
            </w:tcBorders>
            <w:shd w:val="clear" w:color="auto" w:fill="auto"/>
          </w:tcPr>
          <w:p w14:paraId="059C9F05" w14:textId="77777777" w:rsidR="00C158E5" w:rsidRPr="00857532" w:rsidRDefault="00C158E5" w:rsidP="009D71E8">
            <w:pPr>
              <w:rPr>
                <w:rFonts w:ascii="Arial" w:hAnsi="Arial" w:cs="Arial"/>
                <w:lang w:val="lv-LV"/>
              </w:rPr>
            </w:pPr>
            <w:r w:rsidRPr="00857532">
              <w:rPr>
                <w:rFonts w:ascii="Arial" w:eastAsia="Times New Roman" w:hAnsi="Arial" w:cs="Arial"/>
                <w:lang w:val="lv-LV" w:eastAsia="lv-LV"/>
              </w:rPr>
              <w:t>Pakalpojums, kas nodrošina pilnu aprūpi un sociālo rehabilitāciju personai, kura vecuma vai veselības stāvokļa dēļ nespēj sevi aprūpēt.</w:t>
            </w:r>
          </w:p>
        </w:tc>
        <w:tc>
          <w:tcPr>
            <w:tcW w:w="588" w:type="pct"/>
            <w:tcBorders>
              <w:top w:val="single" w:sz="4" w:space="0" w:color="auto"/>
              <w:bottom w:val="single" w:sz="4" w:space="0" w:color="auto"/>
            </w:tcBorders>
            <w:shd w:val="clear" w:color="auto" w:fill="auto"/>
            <w:vAlign w:val="center"/>
          </w:tcPr>
          <w:p w14:paraId="648D31CB" w14:textId="77777777" w:rsidR="00C158E5" w:rsidRPr="00857532" w:rsidRDefault="00C158E5"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17BC34AE" w14:textId="3414FCD6" w:rsidR="00C158E5" w:rsidRPr="00857532" w:rsidRDefault="00511DC1"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2A3DBB53" w14:textId="2838DABB" w:rsidR="00C158E5" w:rsidRPr="00857532" w:rsidRDefault="00511DC1" w:rsidP="009D71E8">
            <w:pPr>
              <w:jc w:val="center"/>
              <w:rPr>
                <w:rFonts w:ascii="Arial" w:hAnsi="Arial" w:cs="Arial"/>
                <w:lang w:val="lv-LV"/>
              </w:rPr>
            </w:pPr>
            <w:r>
              <w:rPr>
                <w:rFonts w:ascii="Arial" w:hAnsi="Arial" w:cs="Arial"/>
                <w:lang w:val="lv-LV"/>
              </w:rPr>
              <w:t>X</w:t>
            </w:r>
          </w:p>
        </w:tc>
      </w:tr>
    </w:tbl>
    <w:p w14:paraId="323F2CAD" w14:textId="77777777" w:rsidR="00282805" w:rsidRPr="004F51A9" w:rsidRDefault="00282805"/>
    <w:tbl>
      <w:tblPr>
        <w:tblW w:w="5000" w:type="pct"/>
        <w:tblBorders>
          <w:insideH w:val="single" w:sz="4" w:space="0" w:color="auto"/>
          <w:insideV w:val="single" w:sz="4" w:space="0" w:color="auto"/>
        </w:tblBorders>
        <w:tblLook w:val="04A0" w:firstRow="1" w:lastRow="0" w:firstColumn="1" w:lastColumn="0" w:noHBand="0" w:noVBand="1"/>
      </w:tblPr>
      <w:tblGrid>
        <w:gridCol w:w="2684"/>
        <w:gridCol w:w="6351"/>
        <w:gridCol w:w="1641"/>
        <w:gridCol w:w="1641"/>
        <w:gridCol w:w="1641"/>
      </w:tblGrid>
      <w:tr w:rsidR="004F51A9" w:rsidRPr="00857532" w14:paraId="2E4E56F6" w14:textId="2C365D39" w:rsidTr="001A7CDE">
        <w:trPr>
          <w:cantSplit/>
          <w:trHeight w:val="288"/>
          <w:tblHeader/>
        </w:trPr>
        <w:tc>
          <w:tcPr>
            <w:tcW w:w="961" w:type="pct"/>
            <w:tcBorders>
              <w:top w:val="single" w:sz="4" w:space="0" w:color="auto"/>
              <w:bottom w:val="single" w:sz="4" w:space="0" w:color="auto"/>
            </w:tcBorders>
            <w:shd w:val="clear" w:color="auto" w:fill="DEEAF6" w:themeFill="accent1" w:themeFillTint="33"/>
            <w:vAlign w:val="center"/>
          </w:tcPr>
          <w:p w14:paraId="3E1FFEEA" w14:textId="57C7E348" w:rsidR="004F51A9" w:rsidRPr="00857532" w:rsidRDefault="004F51A9" w:rsidP="004F51A9">
            <w:pPr>
              <w:spacing w:after="0"/>
              <w:jc w:val="center"/>
              <w:rPr>
                <w:rFonts w:ascii="Arial" w:hAnsi="Arial" w:cs="Arial"/>
                <w:b/>
                <w:bCs/>
                <w:lang w:val="lv-LV"/>
              </w:rPr>
            </w:pPr>
            <w:r w:rsidRPr="002C2183">
              <w:rPr>
                <w:rFonts w:ascii="Arial" w:eastAsia="Calibri" w:hAnsi="Arial" w:cs="Arial"/>
                <w:b/>
                <w:bCs/>
                <w:sz w:val="24"/>
                <w:szCs w:val="24"/>
                <w:lang w:val="lv-LV"/>
              </w:rPr>
              <w:t>Pabalsti un atvieglojumi</w:t>
            </w:r>
          </w:p>
        </w:tc>
        <w:tc>
          <w:tcPr>
            <w:tcW w:w="2275" w:type="pct"/>
            <w:tcBorders>
              <w:top w:val="single" w:sz="4" w:space="0" w:color="auto"/>
              <w:bottom w:val="single" w:sz="4" w:space="0" w:color="auto"/>
            </w:tcBorders>
            <w:shd w:val="clear" w:color="auto" w:fill="DEEAF6" w:themeFill="accent1" w:themeFillTint="33"/>
            <w:vAlign w:val="center"/>
            <w:hideMark/>
          </w:tcPr>
          <w:p w14:paraId="6C832980" w14:textId="4F69C6FB" w:rsidR="004F51A9" w:rsidRPr="00857532" w:rsidRDefault="004F51A9" w:rsidP="004F51A9">
            <w:pPr>
              <w:spacing w:after="0"/>
              <w:jc w:val="center"/>
              <w:rPr>
                <w:rFonts w:ascii="Arial" w:hAnsi="Arial" w:cs="Arial"/>
                <w:b/>
                <w:bCs/>
                <w:lang w:val="lv-LV"/>
              </w:rPr>
            </w:pPr>
            <w:r w:rsidRPr="002C2183">
              <w:rPr>
                <w:rFonts w:ascii="Arial" w:hAnsi="Arial" w:cs="Arial"/>
                <w:b/>
                <w:bCs/>
                <w:sz w:val="24"/>
                <w:szCs w:val="24"/>
                <w:lang w:val="lv-LV"/>
              </w:rPr>
              <w:t>Pabalstu un atvieglojumu apraksts</w:t>
            </w:r>
          </w:p>
        </w:tc>
        <w:tc>
          <w:tcPr>
            <w:tcW w:w="588" w:type="pct"/>
            <w:tcBorders>
              <w:top w:val="single" w:sz="4" w:space="0" w:color="auto"/>
              <w:bottom w:val="single" w:sz="4" w:space="0" w:color="auto"/>
            </w:tcBorders>
            <w:shd w:val="clear" w:color="auto" w:fill="DEEAF6" w:themeFill="accent1" w:themeFillTint="33"/>
            <w:vAlign w:val="center"/>
          </w:tcPr>
          <w:p w14:paraId="7EDC132D" w14:textId="283E46B6" w:rsidR="004F51A9" w:rsidRPr="00857532" w:rsidRDefault="004F51A9" w:rsidP="004F51A9">
            <w:pPr>
              <w:spacing w:after="0"/>
              <w:jc w:val="center"/>
              <w:rPr>
                <w:rFonts w:ascii="Arial" w:hAnsi="Arial" w:cs="Arial"/>
                <w:b/>
                <w:bCs/>
                <w:lang w:val="lv-LV"/>
              </w:rPr>
            </w:pPr>
            <w:r w:rsidRPr="002C2183">
              <w:rPr>
                <w:rFonts w:ascii="Arial" w:hAnsi="Arial" w:cs="Arial"/>
                <w:b/>
                <w:bCs/>
                <w:sz w:val="24"/>
                <w:szCs w:val="24"/>
                <w:lang w:val="lv-LV"/>
              </w:rPr>
              <w:t>I grupa</w:t>
            </w:r>
          </w:p>
        </w:tc>
        <w:tc>
          <w:tcPr>
            <w:tcW w:w="588" w:type="pct"/>
            <w:tcBorders>
              <w:top w:val="single" w:sz="4" w:space="0" w:color="auto"/>
              <w:bottom w:val="single" w:sz="4" w:space="0" w:color="auto"/>
            </w:tcBorders>
            <w:shd w:val="clear" w:color="auto" w:fill="DEEAF6" w:themeFill="accent1" w:themeFillTint="33"/>
            <w:vAlign w:val="center"/>
          </w:tcPr>
          <w:p w14:paraId="5BD892F7" w14:textId="37CF9A40" w:rsidR="004F51A9" w:rsidRPr="00857532" w:rsidRDefault="004F51A9" w:rsidP="004F51A9">
            <w:pPr>
              <w:spacing w:after="0"/>
              <w:jc w:val="center"/>
              <w:rPr>
                <w:rFonts w:ascii="Arial" w:hAnsi="Arial" w:cs="Arial"/>
                <w:b/>
                <w:bCs/>
                <w:lang w:val="lv-LV"/>
              </w:rPr>
            </w:pPr>
            <w:r w:rsidRPr="002C2183">
              <w:rPr>
                <w:rFonts w:ascii="Arial" w:eastAsia="Calibri" w:hAnsi="Arial" w:cs="Arial"/>
                <w:b/>
                <w:bCs/>
                <w:sz w:val="24"/>
                <w:szCs w:val="24"/>
                <w:lang w:val="lv-LV"/>
              </w:rPr>
              <w:t>II grupa</w:t>
            </w:r>
          </w:p>
        </w:tc>
        <w:tc>
          <w:tcPr>
            <w:tcW w:w="588" w:type="pct"/>
            <w:tcBorders>
              <w:top w:val="single" w:sz="4" w:space="0" w:color="auto"/>
              <w:bottom w:val="single" w:sz="4" w:space="0" w:color="auto"/>
            </w:tcBorders>
            <w:shd w:val="clear" w:color="auto" w:fill="DEEAF6" w:themeFill="accent1" w:themeFillTint="33"/>
            <w:vAlign w:val="center"/>
          </w:tcPr>
          <w:p w14:paraId="1E8B040B" w14:textId="4039E2DC" w:rsidR="004F51A9" w:rsidRPr="00857532" w:rsidRDefault="004F51A9" w:rsidP="004F51A9">
            <w:pPr>
              <w:spacing w:after="0"/>
              <w:jc w:val="center"/>
              <w:rPr>
                <w:rFonts w:ascii="Arial" w:hAnsi="Arial" w:cs="Arial"/>
                <w:b/>
                <w:bCs/>
                <w:lang w:val="lv-LV"/>
              </w:rPr>
            </w:pPr>
            <w:r w:rsidRPr="002C2183">
              <w:rPr>
                <w:rFonts w:ascii="Arial" w:eastAsia="Calibri" w:hAnsi="Arial" w:cs="Arial"/>
                <w:b/>
                <w:bCs/>
                <w:sz w:val="24"/>
                <w:szCs w:val="24"/>
                <w:lang w:val="lv-LV"/>
              </w:rPr>
              <w:t>III grupa</w:t>
            </w:r>
          </w:p>
        </w:tc>
      </w:tr>
      <w:tr w:rsidR="00C158E5" w:rsidRPr="00857532" w14:paraId="6E799B9E" w14:textId="1975D79D" w:rsidTr="00C158E5">
        <w:trPr>
          <w:trHeight w:val="864"/>
        </w:trPr>
        <w:tc>
          <w:tcPr>
            <w:tcW w:w="961" w:type="pct"/>
            <w:tcBorders>
              <w:top w:val="single" w:sz="4" w:space="0" w:color="auto"/>
              <w:bottom w:val="single" w:sz="4" w:space="0" w:color="auto"/>
            </w:tcBorders>
            <w:vAlign w:val="center"/>
          </w:tcPr>
          <w:p w14:paraId="0E6ADE82" w14:textId="77777777" w:rsidR="00C158E5" w:rsidRPr="00857532" w:rsidRDefault="00C158E5" w:rsidP="009D71E8">
            <w:pPr>
              <w:jc w:val="center"/>
              <w:rPr>
                <w:rFonts w:ascii="Arial" w:hAnsi="Arial" w:cs="Arial"/>
                <w:b/>
                <w:bCs/>
                <w:lang w:val="lv-LV"/>
              </w:rPr>
            </w:pPr>
            <w:r w:rsidRPr="00857532">
              <w:rPr>
                <w:rFonts w:ascii="Arial" w:hAnsi="Arial" w:cs="Arial"/>
                <w:b/>
                <w:bCs/>
                <w:lang w:val="lv-LV"/>
              </w:rPr>
              <w:t>Pabalsts atsevišķu izdevumu segšanai</w:t>
            </w:r>
          </w:p>
        </w:tc>
        <w:tc>
          <w:tcPr>
            <w:tcW w:w="2275" w:type="pct"/>
            <w:tcBorders>
              <w:top w:val="single" w:sz="4" w:space="0" w:color="auto"/>
              <w:bottom w:val="single" w:sz="4" w:space="0" w:color="auto"/>
            </w:tcBorders>
            <w:shd w:val="clear" w:color="auto" w:fill="auto"/>
          </w:tcPr>
          <w:p w14:paraId="34E6CB1D" w14:textId="77777777" w:rsidR="00C158E5" w:rsidRPr="00857532" w:rsidRDefault="00C158E5" w:rsidP="009D71E8">
            <w:pPr>
              <w:pStyle w:val="naisf"/>
              <w:spacing w:before="0" w:beforeAutospacing="0" w:after="0" w:afterAutospacing="0"/>
              <w:rPr>
                <w:rFonts w:ascii="Arial" w:hAnsi="Arial" w:cs="Arial"/>
                <w:bCs/>
                <w:sz w:val="22"/>
                <w:szCs w:val="22"/>
                <w:lang w:val="lv-LV"/>
              </w:rPr>
            </w:pPr>
            <w:r w:rsidRPr="00857532">
              <w:rPr>
                <w:rFonts w:ascii="Arial" w:hAnsi="Arial" w:cs="Arial"/>
                <w:sz w:val="22"/>
                <w:szCs w:val="22"/>
                <w:lang w:val="lv-LV"/>
              </w:rPr>
              <w:t>Pabalsts atsevišķu izdevumu apmaksai ir materiāls atbalsts Personām sociālās funkcionēšanas un neatkarīgas dzīves nodrošināšanai.</w:t>
            </w:r>
          </w:p>
        </w:tc>
        <w:tc>
          <w:tcPr>
            <w:tcW w:w="588" w:type="pct"/>
            <w:tcBorders>
              <w:top w:val="single" w:sz="4" w:space="0" w:color="auto"/>
              <w:bottom w:val="single" w:sz="4" w:space="0" w:color="auto"/>
            </w:tcBorders>
            <w:shd w:val="clear" w:color="auto" w:fill="auto"/>
            <w:vAlign w:val="center"/>
          </w:tcPr>
          <w:p w14:paraId="150ADF9E" w14:textId="77777777" w:rsidR="00C158E5" w:rsidRPr="00857532" w:rsidRDefault="00C158E5" w:rsidP="009D71E8">
            <w:pPr>
              <w:jc w:val="center"/>
              <w:rPr>
                <w:rFonts w:ascii="Arial" w:hAnsi="Arial" w:cs="Arial"/>
                <w:lang w:val="lv-LV"/>
              </w:rPr>
            </w:pPr>
            <w:r w:rsidRPr="00857532">
              <w:rPr>
                <w:rFonts w:ascii="Arial" w:hAnsi="Arial" w:cs="Arial"/>
                <w:lang w:val="lv-LV"/>
              </w:rPr>
              <w:t>X</w:t>
            </w:r>
          </w:p>
        </w:tc>
        <w:tc>
          <w:tcPr>
            <w:tcW w:w="588" w:type="pct"/>
            <w:tcBorders>
              <w:top w:val="single" w:sz="4" w:space="0" w:color="auto"/>
              <w:bottom w:val="single" w:sz="4" w:space="0" w:color="auto"/>
            </w:tcBorders>
            <w:vAlign w:val="center"/>
          </w:tcPr>
          <w:p w14:paraId="5D318032" w14:textId="24347808" w:rsidR="00C158E5" w:rsidRPr="00857532" w:rsidRDefault="00511DC1" w:rsidP="009D71E8">
            <w:pPr>
              <w:jc w:val="center"/>
              <w:rPr>
                <w:rFonts w:ascii="Arial" w:hAnsi="Arial" w:cs="Arial"/>
                <w:lang w:val="lv-LV"/>
              </w:rPr>
            </w:pPr>
            <w:r>
              <w:rPr>
                <w:rFonts w:ascii="Arial" w:hAnsi="Arial" w:cs="Arial"/>
                <w:lang w:val="lv-LV"/>
              </w:rPr>
              <w:t>X</w:t>
            </w:r>
          </w:p>
        </w:tc>
        <w:tc>
          <w:tcPr>
            <w:tcW w:w="588" w:type="pct"/>
            <w:tcBorders>
              <w:top w:val="single" w:sz="4" w:space="0" w:color="auto"/>
              <w:bottom w:val="single" w:sz="4" w:space="0" w:color="auto"/>
            </w:tcBorders>
            <w:vAlign w:val="center"/>
          </w:tcPr>
          <w:p w14:paraId="4F0FE929" w14:textId="282BEE8F" w:rsidR="00C158E5" w:rsidRPr="00857532" w:rsidRDefault="00511DC1" w:rsidP="009D71E8">
            <w:pPr>
              <w:jc w:val="center"/>
              <w:rPr>
                <w:rFonts w:ascii="Arial" w:hAnsi="Arial" w:cs="Arial"/>
                <w:lang w:val="lv-LV"/>
              </w:rPr>
            </w:pPr>
            <w:r>
              <w:rPr>
                <w:rFonts w:ascii="Arial" w:hAnsi="Arial" w:cs="Arial"/>
                <w:lang w:val="lv-LV"/>
              </w:rPr>
              <w:t>X</w:t>
            </w:r>
          </w:p>
        </w:tc>
      </w:tr>
    </w:tbl>
    <w:p w14:paraId="715CEF1F" w14:textId="77777777" w:rsidR="00001085" w:rsidRPr="00857532" w:rsidRDefault="00001085" w:rsidP="00001085">
      <w:pPr>
        <w:jc w:val="center"/>
        <w:rPr>
          <w:rFonts w:ascii="Arial" w:hAnsi="Arial" w:cs="Arial"/>
          <w:b/>
          <w:bCs/>
          <w:lang w:val="lv-LV"/>
        </w:rPr>
      </w:pPr>
    </w:p>
    <w:p w14:paraId="3C1F4743" w14:textId="432AC1F1" w:rsidR="00001085" w:rsidRPr="00857532" w:rsidRDefault="00001085" w:rsidP="00001085">
      <w:pPr>
        <w:jc w:val="center"/>
        <w:rPr>
          <w:rFonts w:ascii="Arial" w:hAnsi="Arial" w:cs="Arial"/>
          <w:b/>
          <w:bCs/>
          <w:lang w:val="lv-LV"/>
        </w:rPr>
      </w:pPr>
      <w:r w:rsidRPr="00857532">
        <w:rPr>
          <w:rFonts w:ascii="Arial" w:hAnsi="Arial" w:cs="Arial"/>
          <w:b/>
          <w:bCs/>
          <w:sz w:val="24"/>
          <w:szCs w:val="24"/>
          <w:lang w:val="lv-LV"/>
        </w:rPr>
        <w:lastRenderedPageBreak/>
        <w:t xml:space="preserve">Saistošie noteikumi </w:t>
      </w:r>
    </w:p>
    <w:p w14:paraId="336BF1F5" w14:textId="77777777" w:rsidR="00C9626C" w:rsidRPr="0095091E" w:rsidRDefault="00C9626C" w:rsidP="00956426">
      <w:pPr>
        <w:rPr>
          <w:rFonts w:ascii="Arial" w:hAnsi="Arial" w:cs="Arial"/>
          <w:color w:val="000000" w:themeColor="text1"/>
          <w:lang w:val="lv-LV"/>
        </w:rPr>
      </w:pPr>
      <w:r w:rsidRPr="0095091E">
        <w:rPr>
          <w:rFonts w:ascii="Arial" w:hAnsi="Arial" w:cs="Arial"/>
          <w:color w:val="000000" w:themeColor="text1"/>
          <w:lang w:val="lv-LV"/>
        </w:rPr>
        <w:t xml:space="preserve">Varakļānu novada domes 2023. gada 29. jūnija saistošie noteikumi Nr. 2 "Par maznodrošinātas mājsaimniecības ienākumu slieksni un sociālajiem pabalstiem Varakļānu novada pašvaldībā". </w:t>
      </w:r>
      <w:hyperlink r:id="rId272" w:history="1">
        <w:r w:rsidRPr="0095091E">
          <w:rPr>
            <w:rStyle w:val="Hipersaite"/>
            <w:rFonts w:ascii="Arial" w:hAnsi="Arial" w:cs="Arial"/>
            <w:color w:val="000000" w:themeColor="text1"/>
            <w:lang w:val="lv-LV"/>
          </w:rPr>
          <w:t>https://likumi.lv/ta/id/344448</w:t>
        </w:r>
      </w:hyperlink>
    </w:p>
    <w:p w14:paraId="4F2E1C58" w14:textId="77777777" w:rsidR="00C9626C" w:rsidRPr="0095091E" w:rsidRDefault="00C9626C" w:rsidP="00C9626C">
      <w:pPr>
        <w:rPr>
          <w:rFonts w:ascii="Arial" w:hAnsi="Arial" w:cs="Arial"/>
          <w:color w:val="000000" w:themeColor="text1"/>
          <w:lang w:val="lv-LV"/>
        </w:rPr>
      </w:pPr>
      <w:r w:rsidRPr="0095091E">
        <w:rPr>
          <w:rFonts w:ascii="Arial" w:hAnsi="Arial" w:cs="Arial"/>
          <w:color w:val="000000" w:themeColor="text1"/>
          <w:lang w:val="lv-LV"/>
        </w:rPr>
        <w:t xml:space="preserve">Varakļānu novada domes 2018. gada 25. janvāra saistošie noteikumi Nr. 2 "Pašvaldības sniegto sociālo pakalpojumu saņemšanas un samaksas kārtība". </w:t>
      </w:r>
      <w:hyperlink r:id="rId273" w:history="1">
        <w:r w:rsidRPr="0095091E">
          <w:rPr>
            <w:rStyle w:val="Hipersaite"/>
            <w:rFonts w:ascii="Arial" w:hAnsi="Arial" w:cs="Arial"/>
            <w:color w:val="000000" w:themeColor="text1"/>
            <w:lang w:val="lv-LV"/>
          </w:rPr>
          <w:t>https://likumi.lv/ta/id/330390/redakcijas-datums/2022/03/02</w:t>
        </w:r>
      </w:hyperlink>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3"/>
        <w:gridCol w:w="9275"/>
      </w:tblGrid>
      <w:tr w:rsidR="00E17423" w:rsidRPr="0095091E" w14:paraId="18B0D5BF" w14:textId="77777777" w:rsidTr="00FF444B">
        <w:trPr>
          <w:tblCellSpacing w:w="0" w:type="dxa"/>
        </w:trPr>
        <w:tc>
          <w:tcPr>
            <w:tcW w:w="1675" w:type="pct"/>
            <w:vAlign w:val="center"/>
            <w:hideMark/>
          </w:tcPr>
          <w:p w14:paraId="60C4D884" w14:textId="77777777" w:rsidR="00E17423" w:rsidRPr="00EE5795" w:rsidRDefault="00E17423" w:rsidP="00FF444B">
            <w:pPr>
              <w:spacing w:after="0" w:line="240" w:lineRule="auto"/>
              <w:jc w:val="center"/>
              <w:rPr>
                <w:rFonts w:ascii="Arial" w:eastAsia="Times New Roman" w:hAnsi="Arial" w:cs="Arial"/>
                <w:b/>
                <w:bCs/>
                <w:color w:val="000000" w:themeColor="text1"/>
                <w:lang w:val="lv-LV" w:eastAsia="en-GB"/>
              </w:rPr>
            </w:pPr>
            <w:r w:rsidRPr="00EE5795">
              <w:rPr>
                <w:rFonts w:ascii="Arial" w:eastAsia="Times New Roman" w:hAnsi="Arial" w:cs="Arial"/>
                <w:b/>
                <w:bCs/>
                <w:color w:val="000000" w:themeColor="text1"/>
                <w:lang w:val="lv-LV" w:eastAsia="en-GB"/>
              </w:rPr>
              <w:t>Varakļānu novada pašvaldības Sociālais dienests</w:t>
            </w:r>
          </w:p>
        </w:tc>
        <w:tc>
          <w:tcPr>
            <w:tcW w:w="3325" w:type="pct"/>
            <w:vAlign w:val="center"/>
            <w:hideMark/>
          </w:tcPr>
          <w:p w14:paraId="4CF0FCE3" w14:textId="77777777" w:rsidR="004F51A9" w:rsidRDefault="00E17423" w:rsidP="00FF444B">
            <w:pPr>
              <w:spacing w:after="0" w:line="240" w:lineRule="auto"/>
              <w:jc w:val="center"/>
              <w:rPr>
                <w:rFonts w:ascii="Arial" w:eastAsia="Times New Roman" w:hAnsi="Arial" w:cs="Arial"/>
                <w:color w:val="000000" w:themeColor="text1"/>
                <w:lang w:val="lv-LV" w:eastAsia="en-GB"/>
              </w:rPr>
            </w:pPr>
            <w:r w:rsidRPr="0095091E">
              <w:rPr>
                <w:rFonts w:ascii="Arial" w:eastAsia="Times New Roman" w:hAnsi="Arial" w:cs="Arial"/>
                <w:color w:val="000000" w:themeColor="text1"/>
                <w:lang w:val="lv-LV" w:eastAsia="en-GB"/>
              </w:rPr>
              <w:t>Adrese: Rīgas iela 9, Varakļāni</w:t>
            </w:r>
          </w:p>
          <w:p w14:paraId="531ECD5C" w14:textId="77777777" w:rsidR="004F51A9" w:rsidRPr="004F51A9" w:rsidRDefault="00E17423" w:rsidP="004F51A9">
            <w:pPr>
              <w:spacing w:after="120" w:line="240" w:lineRule="auto"/>
              <w:jc w:val="center"/>
              <w:rPr>
                <w:rFonts w:ascii="Arial" w:eastAsia="Times New Roman" w:hAnsi="Arial" w:cs="Arial"/>
                <w:color w:val="000000" w:themeColor="text1"/>
                <w:lang w:val="lv-LV" w:eastAsia="en-GB"/>
              </w:rPr>
            </w:pPr>
            <w:r w:rsidRPr="004F51A9">
              <w:rPr>
                <w:rFonts w:ascii="Arial" w:eastAsia="Times New Roman" w:hAnsi="Arial" w:cs="Arial"/>
                <w:color w:val="000000" w:themeColor="text1"/>
                <w:lang w:val="lv-LV" w:eastAsia="en-GB"/>
              </w:rPr>
              <w:t>Kontakttālrunis: +371 64860844,</w:t>
            </w:r>
          </w:p>
          <w:p w14:paraId="7AB337D6" w14:textId="455B1AC5" w:rsidR="00E17423" w:rsidRPr="004F51A9" w:rsidRDefault="00E17423" w:rsidP="004F51A9">
            <w:pPr>
              <w:spacing w:after="120" w:line="240" w:lineRule="auto"/>
              <w:jc w:val="center"/>
              <w:rPr>
                <w:rFonts w:ascii="Arial" w:eastAsia="Times New Roman" w:hAnsi="Arial" w:cs="Arial"/>
                <w:color w:val="000000" w:themeColor="text1"/>
                <w:lang w:val="lv-LV" w:eastAsia="en-GB"/>
              </w:rPr>
            </w:pPr>
            <w:r w:rsidRPr="004F51A9">
              <w:rPr>
                <w:rFonts w:ascii="Arial" w:eastAsia="Times New Roman" w:hAnsi="Arial" w:cs="Arial"/>
                <w:color w:val="000000" w:themeColor="text1"/>
                <w:lang w:val="lv-LV" w:eastAsia="en-GB"/>
              </w:rPr>
              <w:t xml:space="preserve">e-pasts: </w:t>
            </w:r>
            <w:hyperlink r:id="rId274" w:history="1">
              <w:r w:rsidRPr="004F51A9">
                <w:rPr>
                  <w:rStyle w:val="Hipersaite"/>
                  <w:rFonts w:ascii="Arial" w:eastAsia="Times New Roman" w:hAnsi="Arial" w:cs="Arial"/>
                  <w:lang w:val="lv-LV" w:eastAsia="en-GB"/>
                </w:rPr>
                <w:t>soc.dienests@varaklani.lv</w:t>
              </w:r>
            </w:hyperlink>
          </w:p>
          <w:p w14:paraId="583F8A7E" w14:textId="31703612" w:rsidR="00E17423" w:rsidRPr="0095091E" w:rsidRDefault="00E17423" w:rsidP="004F51A9">
            <w:pPr>
              <w:spacing w:after="120" w:line="240" w:lineRule="auto"/>
              <w:jc w:val="center"/>
              <w:rPr>
                <w:rFonts w:ascii="Arial" w:eastAsia="Times New Roman" w:hAnsi="Arial" w:cs="Arial"/>
                <w:color w:val="000000" w:themeColor="text1"/>
                <w:lang w:val="lv-LV" w:eastAsia="en-GB"/>
              </w:rPr>
            </w:pPr>
            <w:r w:rsidRPr="004F51A9">
              <w:rPr>
                <w:rFonts w:ascii="Arial" w:eastAsia="Times New Roman" w:hAnsi="Arial" w:cs="Arial"/>
                <w:color w:val="000000" w:themeColor="text1"/>
                <w:lang w:val="lv-LV" w:eastAsia="en-GB"/>
              </w:rPr>
              <w:t>Saite:</w:t>
            </w:r>
            <w:r w:rsidRPr="004F51A9">
              <w:rPr>
                <w:rFonts w:ascii="Arial" w:hAnsi="Arial" w:cs="Arial"/>
              </w:rPr>
              <w:t xml:space="preserve"> </w:t>
            </w:r>
            <w:hyperlink r:id="rId275" w:history="1">
              <w:r w:rsidRPr="004F51A9">
                <w:rPr>
                  <w:rStyle w:val="Hipersaite"/>
                  <w:rFonts w:ascii="Arial" w:eastAsia="Times New Roman" w:hAnsi="Arial" w:cs="Arial"/>
                  <w:lang w:val="lv-LV" w:eastAsia="en-GB"/>
                </w:rPr>
                <w:t>https://varaklani.lv/index.php/socialais-dienests</w:t>
              </w:r>
            </w:hyperlink>
          </w:p>
        </w:tc>
      </w:tr>
    </w:tbl>
    <w:p w14:paraId="4A53FA0E" w14:textId="77777777" w:rsidR="004F51D9" w:rsidRPr="00857532" w:rsidRDefault="004F51D9" w:rsidP="004F51D9">
      <w:pPr>
        <w:rPr>
          <w:rFonts w:ascii="Arial" w:hAnsi="Arial" w:cs="Arial"/>
        </w:rPr>
      </w:pPr>
    </w:p>
    <w:p w14:paraId="3CC8ED6C" w14:textId="178F0B6A" w:rsidR="00EC628D" w:rsidRPr="00857532" w:rsidRDefault="00EC628D">
      <w:pPr>
        <w:rPr>
          <w:rFonts w:ascii="Arial" w:eastAsiaTheme="majorEastAsia" w:hAnsi="Arial" w:cs="Arial"/>
          <w:sz w:val="26"/>
          <w:szCs w:val="26"/>
          <w:lang w:val="lv-LV"/>
        </w:rPr>
      </w:pPr>
      <w:r w:rsidRPr="00857532">
        <w:rPr>
          <w:rFonts w:ascii="Arial" w:hAnsi="Arial" w:cs="Arial"/>
          <w:lang w:val="lv-LV"/>
        </w:rPr>
        <w:br w:type="page"/>
      </w:r>
    </w:p>
    <w:p w14:paraId="7A27C406" w14:textId="7DD70432" w:rsidR="00700409" w:rsidRPr="00857532" w:rsidRDefault="00700409" w:rsidP="00D352C1">
      <w:pPr>
        <w:pStyle w:val="Virsraksts2"/>
        <w:rPr>
          <w:lang w:val="lv-LV"/>
        </w:rPr>
      </w:pPr>
      <w:bookmarkStart w:id="106" w:name="_Toc196474682"/>
      <w:r w:rsidRPr="00857532">
        <w:rPr>
          <w:lang w:val="lv-LV"/>
        </w:rPr>
        <w:lastRenderedPageBreak/>
        <w:t xml:space="preserve">Ventspils </w:t>
      </w:r>
      <w:r w:rsidRPr="00D352C1">
        <w:t>novada</w:t>
      </w:r>
      <w:r w:rsidRPr="00857532">
        <w:rPr>
          <w:lang w:val="lv-LV"/>
        </w:rPr>
        <w:t xml:space="preserve"> pašvaldība</w:t>
      </w:r>
      <w:bookmarkEnd w:id="106"/>
    </w:p>
    <w:p w14:paraId="2687D1C4" w14:textId="77777777" w:rsidR="00A81D2D" w:rsidRPr="00857532" w:rsidRDefault="00A81D2D" w:rsidP="002B1A13">
      <w:pPr>
        <w:pStyle w:val="Virsraksts2"/>
        <w:rPr>
          <w:rFonts w:cs="Arial"/>
          <w:color w:val="auto"/>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2512"/>
        <w:gridCol w:w="6689"/>
        <w:gridCol w:w="1641"/>
        <w:gridCol w:w="1558"/>
        <w:gridCol w:w="1558"/>
      </w:tblGrid>
      <w:tr w:rsidR="00D352C1" w:rsidRPr="00857532" w14:paraId="130AD575" w14:textId="11AE1EBE" w:rsidTr="001A7CDE">
        <w:trPr>
          <w:cantSplit/>
          <w:trHeight w:val="288"/>
          <w:tblHeader/>
        </w:trPr>
        <w:tc>
          <w:tcPr>
            <w:tcW w:w="900" w:type="pct"/>
            <w:tcBorders>
              <w:top w:val="single" w:sz="4" w:space="0" w:color="auto"/>
              <w:bottom w:val="single" w:sz="4" w:space="0" w:color="auto"/>
            </w:tcBorders>
            <w:shd w:val="clear" w:color="auto" w:fill="DEEAF6" w:themeFill="accent1" w:themeFillTint="33"/>
            <w:vAlign w:val="center"/>
          </w:tcPr>
          <w:p w14:paraId="3B12F959" w14:textId="418CE5CC" w:rsidR="00D352C1" w:rsidRPr="00857532" w:rsidRDefault="00D352C1" w:rsidP="00D352C1">
            <w:pPr>
              <w:spacing w:after="0"/>
              <w:jc w:val="center"/>
              <w:rPr>
                <w:rFonts w:ascii="Arial" w:hAnsi="Arial" w:cs="Arial"/>
                <w:b/>
                <w:bCs/>
                <w:lang w:val="lv-LV"/>
              </w:rPr>
            </w:pPr>
            <w:r w:rsidRPr="00FF444B">
              <w:rPr>
                <w:rFonts w:ascii="Arial" w:hAnsi="Arial" w:cs="Arial"/>
                <w:b/>
                <w:bCs/>
                <w:sz w:val="24"/>
                <w:lang w:val="lv-LV"/>
              </w:rPr>
              <w:t>Pakalpojums</w:t>
            </w:r>
            <w:r>
              <w:rPr>
                <w:rFonts w:ascii="Arial" w:hAnsi="Arial" w:cs="Arial"/>
                <w:b/>
                <w:bCs/>
                <w:sz w:val="24"/>
                <w:lang w:val="lv-LV"/>
              </w:rPr>
              <w:t xml:space="preserve"> p</w:t>
            </w:r>
            <w:r w:rsidRPr="00FF444B">
              <w:rPr>
                <w:rFonts w:ascii="Arial" w:hAnsi="Arial" w:cs="Arial"/>
                <w:b/>
                <w:bCs/>
                <w:sz w:val="24"/>
                <w:lang w:val="lv-LV"/>
              </w:rPr>
              <w:t>ilngadīgām personām</w:t>
            </w:r>
          </w:p>
        </w:tc>
        <w:tc>
          <w:tcPr>
            <w:tcW w:w="2396" w:type="pct"/>
            <w:tcBorders>
              <w:top w:val="single" w:sz="4" w:space="0" w:color="auto"/>
              <w:bottom w:val="single" w:sz="4" w:space="0" w:color="auto"/>
            </w:tcBorders>
            <w:shd w:val="clear" w:color="auto" w:fill="DEEAF6" w:themeFill="accent1" w:themeFillTint="33"/>
            <w:vAlign w:val="center"/>
            <w:hideMark/>
          </w:tcPr>
          <w:p w14:paraId="61F4ACF6" w14:textId="450B169F" w:rsidR="00D352C1" w:rsidRPr="00857532" w:rsidRDefault="00D352C1" w:rsidP="00D352C1">
            <w:pPr>
              <w:spacing w:after="0"/>
              <w:jc w:val="center"/>
              <w:rPr>
                <w:rFonts w:ascii="Arial" w:hAnsi="Arial" w:cs="Arial"/>
                <w:b/>
                <w:bCs/>
                <w:lang w:val="lv-LV"/>
              </w:rPr>
            </w:pPr>
            <w:r>
              <w:rPr>
                <w:rFonts w:ascii="Arial" w:hAnsi="Arial" w:cs="Arial"/>
                <w:b/>
                <w:bCs/>
                <w:sz w:val="24"/>
                <w:lang w:val="lv-LV"/>
              </w:rPr>
              <w:t>Pakalpojuma a</w:t>
            </w:r>
            <w:r w:rsidRPr="00FF444B">
              <w:rPr>
                <w:rFonts w:ascii="Arial" w:hAnsi="Arial" w:cs="Arial"/>
                <w:b/>
                <w:bCs/>
                <w:sz w:val="24"/>
                <w:lang w:val="lv-LV"/>
              </w:rPr>
              <w:t>praksts</w:t>
            </w:r>
          </w:p>
        </w:tc>
        <w:tc>
          <w:tcPr>
            <w:tcW w:w="588" w:type="pct"/>
            <w:tcBorders>
              <w:top w:val="single" w:sz="4" w:space="0" w:color="auto"/>
              <w:bottom w:val="single" w:sz="4" w:space="0" w:color="auto"/>
            </w:tcBorders>
            <w:shd w:val="clear" w:color="auto" w:fill="DEEAF6" w:themeFill="accent1" w:themeFillTint="33"/>
            <w:vAlign w:val="center"/>
          </w:tcPr>
          <w:p w14:paraId="029C4D36" w14:textId="35C11F85" w:rsidR="00D352C1" w:rsidRPr="00857532" w:rsidRDefault="00D352C1" w:rsidP="00D352C1">
            <w:pPr>
              <w:spacing w:after="0"/>
              <w:jc w:val="center"/>
              <w:rPr>
                <w:rFonts w:ascii="Arial" w:hAnsi="Arial" w:cs="Arial"/>
                <w:b/>
                <w:bCs/>
                <w:lang w:val="lv-LV"/>
              </w:rPr>
            </w:pPr>
            <w:r w:rsidRPr="00FF444B">
              <w:rPr>
                <w:rFonts w:ascii="Arial" w:hAnsi="Arial" w:cs="Arial"/>
                <w:b/>
                <w:bCs/>
                <w:sz w:val="24"/>
                <w:lang w:val="lv-LV"/>
              </w:rPr>
              <w:t>I grupa</w:t>
            </w:r>
          </w:p>
        </w:tc>
        <w:tc>
          <w:tcPr>
            <w:tcW w:w="558" w:type="pct"/>
            <w:tcBorders>
              <w:top w:val="single" w:sz="4" w:space="0" w:color="auto"/>
              <w:bottom w:val="single" w:sz="4" w:space="0" w:color="auto"/>
            </w:tcBorders>
            <w:shd w:val="clear" w:color="auto" w:fill="DEEAF6" w:themeFill="accent1" w:themeFillTint="33"/>
            <w:vAlign w:val="center"/>
          </w:tcPr>
          <w:p w14:paraId="414ABD0D" w14:textId="3958BB6F" w:rsidR="00D352C1" w:rsidRPr="00857532" w:rsidRDefault="00D352C1" w:rsidP="00D352C1">
            <w:pPr>
              <w:spacing w:after="0"/>
              <w:jc w:val="center"/>
              <w:rPr>
                <w:rFonts w:ascii="Arial" w:hAnsi="Arial" w:cs="Arial"/>
                <w:b/>
                <w:bCs/>
                <w:lang w:val="lv-LV"/>
              </w:rPr>
            </w:pPr>
            <w:r w:rsidRPr="00FF444B">
              <w:rPr>
                <w:rFonts w:ascii="Arial" w:hAnsi="Arial" w:cs="Arial"/>
                <w:b/>
                <w:bCs/>
                <w:sz w:val="24"/>
                <w:lang w:val="lv-LV"/>
              </w:rPr>
              <w:t>II grupa</w:t>
            </w:r>
          </w:p>
        </w:tc>
        <w:tc>
          <w:tcPr>
            <w:tcW w:w="558" w:type="pct"/>
            <w:tcBorders>
              <w:top w:val="single" w:sz="4" w:space="0" w:color="auto"/>
              <w:bottom w:val="single" w:sz="4" w:space="0" w:color="auto"/>
            </w:tcBorders>
            <w:shd w:val="clear" w:color="auto" w:fill="DEEAF6" w:themeFill="accent1" w:themeFillTint="33"/>
            <w:vAlign w:val="center"/>
          </w:tcPr>
          <w:p w14:paraId="6B436A8C" w14:textId="61588E09" w:rsidR="00D352C1" w:rsidRPr="00857532" w:rsidRDefault="00D352C1" w:rsidP="00D352C1">
            <w:pPr>
              <w:spacing w:after="0"/>
              <w:jc w:val="center"/>
              <w:rPr>
                <w:rFonts w:ascii="Arial" w:hAnsi="Arial" w:cs="Arial"/>
                <w:b/>
                <w:bCs/>
                <w:lang w:val="lv-LV"/>
              </w:rPr>
            </w:pPr>
            <w:r w:rsidRPr="00FF444B">
              <w:rPr>
                <w:rFonts w:ascii="Arial" w:hAnsi="Arial" w:cs="Arial"/>
                <w:b/>
                <w:bCs/>
                <w:sz w:val="24"/>
                <w:lang w:val="lv-LV"/>
              </w:rPr>
              <w:t>III grupa</w:t>
            </w:r>
          </w:p>
        </w:tc>
      </w:tr>
      <w:tr w:rsidR="00C158E5" w:rsidRPr="00857532" w14:paraId="1B627FA0" w14:textId="70A04724" w:rsidTr="00C158E5">
        <w:trPr>
          <w:trHeight w:val="864"/>
        </w:trPr>
        <w:tc>
          <w:tcPr>
            <w:tcW w:w="900" w:type="pct"/>
            <w:tcBorders>
              <w:top w:val="single" w:sz="4" w:space="0" w:color="auto"/>
              <w:bottom w:val="single" w:sz="4" w:space="0" w:color="auto"/>
            </w:tcBorders>
            <w:vAlign w:val="center"/>
          </w:tcPr>
          <w:p w14:paraId="21ABB5C8" w14:textId="77777777" w:rsidR="00C158E5" w:rsidRPr="00857532" w:rsidRDefault="00C158E5" w:rsidP="009D71E8">
            <w:pPr>
              <w:jc w:val="center"/>
              <w:rPr>
                <w:rFonts w:ascii="Arial" w:hAnsi="Arial" w:cs="Arial"/>
                <w:b/>
                <w:bCs/>
                <w:lang w:val="lv-LV"/>
              </w:rPr>
            </w:pPr>
            <w:r w:rsidRPr="00857532">
              <w:rPr>
                <w:rFonts w:ascii="Arial" w:hAnsi="Arial" w:cs="Arial"/>
                <w:b/>
                <w:bCs/>
                <w:lang w:val="lv-LV"/>
              </w:rPr>
              <w:t>Sociālā darba pakalpojums</w:t>
            </w:r>
          </w:p>
        </w:tc>
        <w:tc>
          <w:tcPr>
            <w:tcW w:w="2396" w:type="pct"/>
            <w:tcBorders>
              <w:top w:val="single" w:sz="4" w:space="0" w:color="auto"/>
              <w:bottom w:val="single" w:sz="4" w:space="0" w:color="auto"/>
            </w:tcBorders>
            <w:shd w:val="clear" w:color="auto" w:fill="auto"/>
          </w:tcPr>
          <w:p w14:paraId="5369900C" w14:textId="77777777" w:rsidR="00C158E5" w:rsidRPr="00857532" w:rsidRDefault="00C158E5" w:rsidP="009D71E8">
            <w:pPr>
              <w:rPr>
                <w:rFonts w:ascii="Arial" w:hAnsi="Arial" w:cs="Arial"/>
                <w:lang w:val="lv-LV"/>
              </w:rPr>
            </w:pPr>
            <w:r w:rsidRPr="00857532">
              <w:rPr>
                <w:rFonts w:ascii="Arial" w:hAnsi="Arial" w:cs="Arial"/>
                <w:lang w:val="lv-LV"/>
              </w:rPr>
              <w:t>Sociālā darba pakalpojums ir profesionāla darbība, lai palīdzētu personai, ģimenei, personu grupām un sabiedrībai kopumā veicināt vai atjaunot savu spēju sociāli funkcionēt, radīt šai funkcionēšanai labvēlīgus apstākļus, kā arī veicināt sociālās atstumtības un riska faktoru mazināšanu, attīstot pašas personas resursus un iesaistot atbalsta sistēmās.</w:t>
            </w:r>
          </w:p>
        </w:tc>
        <w:tc>
          <w:tcPr>
            <w:tcW w:w="588" w:type="pct"/>
            <w:tcBorders>
              <w:top w:val="single" w:sz="4" w:space="0" w:color="auto"/>
              <w:bottom w:val="single" w:sz="4" w:space="0" w:color="auto"/>
            </w:tcBorders>
            <w:shd w:val="clear" w:color="auto" w:fill="auto"/>
            <w:vAlign w:val="center"/>
          </w:tcPr>
          <w:p w14:paraId="13C806C3" w14:textId="77777777" w:rsidR="00C158E5" w:rsidRPr="00857532" w:rsidRDefault="00C158E5"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7BB8179D" w14:textId="386BA763" w:rsidR="00C158E5" w:rsidRPr="00857532" w:rsidRDefault="00511DC1"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606EEBC0" w14:textId="3C16F77A" w:rsidR="00C158E5" w:rsidRPr="00857532" w:rsidRDefault="00511DC1" w:rsidP="009D71E8">
            <w:pPr>
              <w:jc w:val="center"/>
              <w:rPr>
                <w:rFonts w:ascii="Arial" w:hAnsi="Arial" w:cs="Arial"/>
                <w:lang w:val="lv-LV"/>
              </w:rPr>
            </w:pPr>
            <w:r>
              <w:rPr>
                <w:rFonts w:ascii="Arial" w:hAnsi="Arial" w:cs="Arial"/>
                <w:lang w:val="lv-LV"/>
              </w:rPr>
              <w:t>X</w:t>
            </w:r>
          </w:p>
        </w:tc>
      </w:tr>
      <w:tr w:rsidR="00C158E5" w:rsidRPr="00857532" w14:paraId="428D277A" w14:textId="735851F4" w:rsidTr="00C158E5">
        <w:trPr>
          <w:trHeight w:val="864"/>
        </w:trPr>
        <w:tc>
          <w:tcPr>
            <w:tcW w:w="900" w:type="pct"/>
            <w:tcBorders>
              <w:top w:val="single" w:sz="4" w:space="0" w:color="auto"/>
              <w:bottom w:val="single" w:sz="4" w:space="0" w:color="auto"/>
            </w:tcBorders>
            <w:vAlign w:val="center"/>
          </w:tcPr>
          <w:p w14:paraId="666505C4" w14:textId="070B89BA" w:rsidR="00C158E5" w:rsidRPr="00857532" w:rsidRDefault="00C158E5" w:rsidP="00D352C1">
            <w:pPr>
              <w:pStyle w:val="Sarakstarindkopa"/>
              <w:autoSpaceDE w:val="0"/>
              <w:autoSpaceDN w:val="0"/>
              <w:adjustRightInd w:val="0"/>
              <w:spacing w:after="0" w:line="240" w:lineRule="auto"/>
              <w:ind w:left="284"/>
              <w:jc w:val="center"/>
              <w:rPr>
                <w:rFonts w:ascii="Arial" w:hAnsi="Arial" w:cs="Arial"/>
                <w:b/>
                <w:bCs/>
                <w:lang w:val="lv-LV"/>
              </w:rPr>
            </w:pPr>
            <w:r w:rsidRPr="00857532">
              <w:rPr>
                <w:rFonts w:ascii="Arial" w:hAnsi="Arial" w:cs="Arial"/>
                <w:b/>
                <w:bCs/>
                <w:shd w:val="clear" w:color="auto" w:fill="FFFFFF"/>
                <w:lang w:val="lv-LV"/>
              </w:rPr>
              <w:t>Aprūpe mājās</w:t>
            </w:r>
          </w:p>
        </w:tc>
        <w:tc>
          <w:tcPr>
            <w:tcW w:w="2396" w:type="pct"/>
            <w:tcBorders>
              <w:top w:val="single" w:sz="4" w:space="0" w:color="auto"/>
              <w:bottom w:val="single" w:sz="4" w:space="0" w:color="auto"/>
            </w:tcBorders>
            <w:shd w:val="clear" w:color="auto" w:fill="auto"/>
          </w:tcPr>
          <w:p w14:paraId="4C9B1355" w14:textId="77777777" w:rsidR="00C158E5" w:rsidRPr="00857532" w:rsidRDefault="00C158E5" w:rsidP="009D71E8">
            <w:pPr>
              <w:pStyle w:val="tv213"/>
              <w:rPr>
                <w:rFonts w:ascii="Arial" w:hAnsi="Arial" w:cs="Arial"/>
                <w:sz w:val="22"/>
                <w:szCs w:val="22"/>
              </w:rPr>
            </w:pPr>
            <w:r w:rsidRPr="00857532">
              <w:rPr>
                <w:rFonts w:ascii="Arial" w:hAnsi="Arial" w:cs="Arial"/>
                <w:sz w:val="22"/>
                <w:szCs w:val="22"/>
              </w:rPr>
              <w:t>Sociālās aprūpes pakalpojums dzīvesvietā, nodrošinot personas pamatvajadzību apmierināšanu, dzīves kvalitātes nepazemināšanos, palīdzību mājas darbu veikšanā un personīgajā aprūpē, kurai vecuma vai funkcionālo traucējumu dēļ ir objektīvie apstākļi sevi aprūpēt.</w:t>
            </w:r>
          </w:p>
        </w:tc>
        <w:tc>
          <w:tcPr>
            <w:tcW w:w="588" w:type="pct"/>
            <w:tcBorders>
              <w:top w:val="single" w:sz="4" w:space="0" w:color="auto"/>
              <w:bottom w:val="single" w:sz="4" w:space="0" w:color="auto"/>
            </w:tcBorders>
            <w:shd w:val="clear" w:color="auto" w:fill="auto"/>
            <w:vAlign w:val="center"/>
          </w:tcPr>
          <w:p w14:paraId="744189A1" w14:textId="77777777" w:rsidR="00C158E5" w:rsidRPr="00857532" w:rsidRDefault="00C158E5"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1149D8F5" w14:textId="150146BA" w:rsidR="00C158E5" w:rsidRPr="00857532" w:rsidRDefault="00511DC1"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5914DF08" w14:textId="5820CDF3" w:rsidR="00C158E5" w:rsidRPr="00857532" w:rsidRDefault="00511DC1" w:rsidP="009D71E8">
            <w:pPr>
              <w:jc w:val="center"/>
              <w:rPr>
                <w:rFonts w:ascii="Arial" w:hAnsi="Arial" w:cs="Arial"/>
                <w:lang w:val="lv-LV"/>
              </w:rPr>
            </w:pPr>
            <w:r>
              <w:rPr>
                <w:rFonts w:ascii="Arial" w:hAnsi="Arial" w:cs="Arial"/>
                <w:lang w:val="lv-LV"/>
              </w:rPr>
              <w:t>X</w:t>
            </w:r>
          </w:p>
        </w:tc>
      </w:tr>
      <w:tr w:rsidR="00C158E5" w:rsidRPr="00857532" w14:paraId="1CD434DE" w14:textId="75AB719C" w:rsidTr="00C158E5">
        <w:trPr>
          <w:trHeight w:val="864"/>
        </w:trPr>
        <w:tc>
          <w:tcPr>
            <w:tcW w:w="900" w:type="pct"/>
            <w:tcBorders>
              <w:top w:val="single" w:sz="4" w:space="0" w:color="auto"/>
              <w:bottom w:val="single" w:sz="4" w:space="0" w:color="auto"/>
            </w:tcBorders>
            <w:vAlign w:val="center"/>
          </w:tcPr>
          <w:p w14:paraId="3C3056AD" w14:textId="77777777" w:rsidR="00C158E5" w:rsidRPr="00857532" w:rsidRDefault="00C158E5" w:rsidP="009D71E8">
            <w:pPr>
              <w:jc w:val="center"/>
              <w:rPr>
                <w:rFonts w:ascii="Arial" w:hAnsi="Arial" w:cs="Arial"/>
                <w:b/>
                <w:bCs/>
                <w:lang w:val="lv-LV"/>
              </w:rPr>
            </w:pPr>
            <w:r w:rsidRPr="00857532">
              <w:rPr>
                <w:rFonts w:ascii="Arial" w:eastAsia="Times New Roman" w:hAnsi="Arial" w:cs="Arial"/>
                <w:b/>
                <w:bCs/>
                <w:lang w:val="lv-LV" w:eastAsia="lv-LV"/>
              </w:rPr>
              <w:t>Ilgstoša sociālā aprūpe un sociālās rehabilitācija institūcijā pilngadīgām personām</w:t>
            </w:r>
          </w:p>
        </w:tc>
        <w:tc>
          <w:tcPr>
            <w:tcW w:w="2396" w:type="pct"/>
            <w:tcBorders>
              <w:top w:val="single" w:sz="4" w:space="0" w:color="auto"/>
              <w:bottom w:val="single" w:sz="4" w:space="0" w:color="auto"/>
            </w:tcBorders>
            <w:shd w:val="clear" w:color="auto" w:fill="auto"/>
          </w:tcPr>
          <w:p w14:paraId="2579FF25" w14:textId="77777777" w:rsidR="00C158E5" w:rsidRPr="00857532" w:rsidRDefault="00C158E5" w:rsidP="009D71E8">
            <w:pPr>
              <w:rPr>
                <w:rFonts w:ascii="Arial" w:hAnsi="Arial" w:cs="Arial"/>
                <w:lang w:val="lv-LV"/>
              </w:rPr>
            </w:pPr>
            <w:r w:rsidRPr="00857532">
              <w:rPr>
                <w:rFonts w:ascii="Arial" w:eastAsia="Times New Roman" w:hAnsi="Arial" w:cs="Arial"/>
                <w:lang w:val="lv-LV" w:eastAsia="lv-LV"/>
              </w:rPr>
              <w:t>Pakalpojums, kas nodrošina pilnu aprūpi un sociālo rehabilitāciju personai, kura vecuma vai veselības stāvokļa dēļ nespēj sevi aprūpēt.</w:t>
            </w:r>
          </w:p>
        </w:tc>
        <w:tc>
          <w:tcPr>
            <w:tcW w:w="588" w:type="pct"/>
            <w:tcBorders>
              <w:top w:val="single" w:sz="4" w:space="0" w:color="auto"/>
              <w:bottom w:val="single" w:sz="4" w:space="0" w:color="auto"/>
            </w:tcBorders>
            <w:shd w:val="clear" w:color="auto" w:fill="auto"/>
            <w:vAlign w:val="center"/>
          </w:tcPr>
          <w:p w14:paraId="543DEF2E" w14:textId="77777777" w:rsidR="00C158E5" w:rsidRPr="00857532" w:rsidRDefault="00C158E5"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670D8F26" w14:textId="6D03052A" w:rsidR="00C158E5" w:rsidRPr="00857532" w:rsidRDefault="00511DC1"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0E39A409" w14:textId="7D89B9D1" w:rsidR="00C158E5" w:rsidRPr="00857532" w:rsidRDefault="00511DC1" w:rsidP="009D71E8">
            <w:pPr>
              <w:jc w:val="center"/>
              <w:rPr>
                <w:rFonts w:ascii="Arial" w:hAnsi="Arial" w:cs="Arial"/>
                <w:lang w:val="lv-LV"/>
              </w:rPr>
            </w:pPr>
            <w:r>
              <w:rPr>
                <w:rFonts w:ascii="Arial" w:hAnsi="Arial" w:cs="Arial"/>
                <w:lang w:val="lv-LV"/>
              </w:rPr>
              <w:t>X</w:t>
            </w:r>
          </w:p>
        </w:tc>
      </w:tr>
      <w:tr w:rsidR="00C158E5" w:rsidRPr="00857532" w14:paraId="41C3C378" w14:textId="1EFEFEE5" w:rsidTr="00C158E5">
        <w:trPr>
          <w:trHeight w:val="864"/>
        </w:trPr>
        <w:tc>
          <w:tcPr>
            <w:tcW w:w="900" w:type="pct"/>
            <w:tcBorders>
              <w:top w:val="single" w:sz="4" w:space="0" w:color="auto"/>
              <w:bottom w:val="single" w:sz="4" w:space="0" w:color="auto"/>
            </w:tcBorders>
            <w:vAlign w:val="center"/>
          </w:tcPr>
          <w:p w14:paraId="69DCE388" w14:textId="60AF5CB1" w:rsidR="00C158E5" w:rsidRPr="00857532" w:rsidRDefault="00C158E5" w:rsidP="00D352C1">
            <w:pPr>
              <w:jc w:val="center"/>
              <w:rPr>
                <w:rFonts w:ascii="Arial" w:hAnsi="Arial" w:cs="Arial"/>
                <w:b/>
                <w:bCs/>
                <w:lang w:val="lv-LV"/>
              </w:rPr>
            </w:pPr>
            <w:r w:rsidRPr="00857532">
              <w:rPr>
                <w:rFonts w:ascii="Arial" w:hAnsi="Arial" w:cs="Arial"/>
                <w:b/>
                <w:bCs/>
                <w:lang w:val="lv-LV"/>
              </w:rPr>
              <w:t>Īslaicīgas sociālās aprūpes un sociālās rehabilitācijas pakalpojumi pilngadīgām personām</w:t>
            </w:r>
          </w:p>
        </w:tc>
        <w:tc>
          <w:tcPr>
            <w:tcW w:w="2396" w:type="pct"/>
            <w:tcBorders>
              <w:top w:val="single" w:sz="4" w:space="0" w:color="auto"/>
              <w:bottom w:val="single" w:sz="4" w:space="0" w:color="auto"/>
            </w:tcBorders>
            <w:shd w:val="clear" w:color="auto" w:fill="auto"/>
          </w:tcPr>
          <w:p w14:paraId="5A11CA12" w14:textId="77777777" w:rsidR="00C158E5" w:rsidRPr="00857532" w:rsidRDefault="00C158E5" w:rsidP="009D71E8">
            <w:pPr>
              <w:pStyle w:val="tv213"/>
              <w:rPr>
                <w:rFonts w:ascii="Arial" w:hAnsi="Arial" w:cs="Arial"/>
                <w:sz w:val="22"/>
                <w:szCs w:val="22"/>
              </w:rPr>
            </w:pPr>
            <w:r w:rsidRPr="00857532">
              <w:rPr>
                <w:rFonts w:ascii="Arial" w:hAnsi="Arial" w:cs="Arial"/>
                <w:sz w:val="22"/>
                <w:szCs w:val="22"/>
              </w:rPr>
              <w:t>Īslaicīgas sociālās aprūpes un sociālās rehabilitācijas pakalpojumi pilngadīgai personai ietver terminētu diennakts sociālo aprūpi, sociālo rehabilitāciju un pagaidu dzīvesvietu attiecīgajā sociālajā institūcijā laika periodā līdz 3 mēnešiem: Personai, kuras ģimenes locekļi vai apgādnieki vecuma, veselības stāvokļa, dzīvesvietas attāluma vai nodarbinātības dēļ nespēj nodrošināt personas aprūpi.</w:t>
            </w:r>
          </w:p>
        </w:tc>
        <w:tc>
          <w:tcPr>
            <w:tcW w:w="588" w:type="pct"/>
            <w:tcBorders>
              <w:top w:val="single" w:sz="4" w:space="0" w:color="auto"/>
              <w:bottom w:val="single" w:sz="4" w:space="0" w:color="auto"/>
            </w:tcBorders>
            <w:shd w:val="clear" w:color="auto" w:fill="auto"/>
            <w:vAlign w:val="center"/>
          </w:tcPr>
          <w:p w14:paraId="7782036E" w14:textId="77777777" w:rsidR="00C158E5" w:rsidRPr="00857532" w:rsidRDefault="00C158E5"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51CA8C92" w14:textId="27EA13EC" w:rsidR="00C158E5" w:rsidRPr="00857532" w:rsidRDefault="00511DC1"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627F8F62" w14:textId="27AA7F43" w:rsidR="00C158E5" w:rsidRPr="00857532" w:rsidRDefault="00511DC1" w:rsidP="009D71E8">
            <w:pPr>
              <w:jc w:val="center"/>
              <w:rPr>
                <w:rFonts w:ascii="Arial" w:hAnsi="Arial" w:cs="Arial"/>
                <w:lang w:val="lv-LV"/>
              </w:rPr>
            </w:pPr>
            <w:r>
              <w:rPr>
                <w:rFonts w:ascii="Arial" w:hAnsi="Arial" w:cs="Arial"/>
                <w:lang w:val="lv-LV"/>
              </w:rPr>
              <w:t>X</w:t>
            </w:r>
          </w:p>
        </w:tc>
      </w:tr>
      <w:tr w:rsidR="00C158E5" w:rsidRPr="00857532" w14:paraId="438FB913" w14:textId="22DB78C7" w:rsidTr="00C158E5">
        <w:trPr>
          <w:trHeight w:val="864"/>
        </w:trPr>
        <w:tc>
          <w:tcPr>
            <w:tcW w:w="900" w:type="pct"/>
            <w:tcBorders>
              <w:top w:val="single" w:sz="4" w:space="0" w:color="auto"/>
              <w:bottom w:val="single" w:sz="4" w:space="0" w:color="auto"/>
            </w:tcBorders>
            <w:vAlign w:val="center"/>
          </w:tcPr>
          <w:p w14:paraId="0E16C909" w14:textId="77777777" w:rsidR="00C158E5" w:rsidRDefault="00C158E5" w:rsidP="009D71E8">
            <w:pPr>
              <w:autoSpaceDE w:val="0"/>
              <w:autoSpaceDN w:val="0"/>
              <w:adjustRightInd w:val="0"/>
              <w:jc w:val="center"/>
              <w:rPr>
                <w:rFonts w:ascii="Arial" w:hAnsi="Arial" w:cs="Arial"/>
                <w:b/>
                <w:bCs/>
                <w:lang w:val="lv-LV"/>
              </w:rPr>
            </w:pPr>
            <w:r w:rsidRPr="00857532">
              <w:rPr>
                <w:rFonts w:ascii="Arial" w:hAnsi="Arial" w:cs="Arial"/>
                <w:b/>
                <w:bCs/>
                <w:lang w:val="lv-LV"/>
              </w:rPr>
              <w:lastRenderedPageBreak/>
              <w:t>Dienas centra pakalpojums</w:t>
            </w:r>
          </w:p>
          <w:p w14:paraId="0E2EA1B9" w14:textId="1B2B2322" w:rsidR="00C158E5" w:rsidRPr="00857532" w:rsidRDefault="00C158E5" w:rsidP="009D71E8">
            <w:pPr>
              <w:autoSpaceDE w:val="0"/>
              <w:autoSpaceDN w:val="0"/>
              <w:adjustRightInd w:val="0"/>
              <w:jc w:val="center"/>
              <w:rPr>
                <w:rFonts w:ascii="Arial" w:eastAsia="Times New Roman" w:hAnsi="Arial" w:cs="Arial"/>
                <w:b/>
                <w:bCs/>
                <w:lang w:val="lv-LV" w:eastAsia="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garīga rakstura</w:t>
            </w:r>
            <w:r w:rsidRPr="0095091E">
              <w:rPr>
                <w:rFonts w:ascii="Arial" w:hAnsi="Arial" w:cs="Arial"/>
                <w:i/>
                <w:iCs/>
                <w:color w:val="000000" w:themeColor="text1"/>
                <w:lang w:val="lv-LV"/>
              </w:rPr>
              <w:t xml:space="preserve"> traucējumiem</w:t>
            </w:r>
          </w:p>
        </w:tc>
        <w:tc>
          <w:tcPr>
            <w:tcW w:w="2396" w:type="pct"/>
            <w:tcBorders>
              <w:top w:val="single" w:sz="4" w:space="0" w:color="auto"/>
              <w:bottom w:val="single" w:sz="4" w:space="0" w:color="auto"/>
            </w:tcBorders>
            <w:shd w:val="clear" w:color="auto" w:fill="auto"/>
          </w:tcPr>
          <w:p w14:paraId="2DFEE27E" w14:textId="77777777" w:rsidR="00C158E5" w:rsidRPr="00857532" w:rsidRDefault="00C158E5" w:rsidP="009D71E8">
            <w:pPr>
              <w:pStyle w:val="tv213"/>
              <w:rPr>
                <w:rFonts w:ascii="Arial" w:hAnsi="Arial" w:cs="Arial"/>
                <w:sz w:val="22"/>
                <w:szCs w:val="22"/>
              </w:rPr>
            </w:pPr>
            <w:r w:rsidRPr="00857532">
              <w:rPr>
                <w:rFonts w:ascii="Arial" w:hAnsi="Arial" w:cs="Arial"/>
                <w:sz w:val="22"/>
                <w:szCs w:val="22"/>
              </w:rPr>
              <w:t>Dienas aprūpes centra pakalpojums ir sociālās aprūpes un sociālās rehabilitācijas pakalpojums, kas dienas laikā nodrošina personai sociālo prasmju attīstīšanu, izglītošanu, brīvā laika pavadīšanas iespējas, ēdināšanu, kā ar personas un viņu tuvinieku līdzdalību konkrētu sociālo problēmu risināšanā.</w:t>
            </w:r>
          </w:p>
        </w:tc>
        <w:tc>
          <w:tcPr>
            <w:tcW w:w="588" w:type="pct"/>
            <w:tcBorders>
              <w:top w:val="single" w:sz="4" w:space="0" w:color="auto"/>
              <w:bottom w:val="single" w:sz="4" w:space="0" w:color="auto"/>
            </w:tcBorders>
            <w:shd w:val="clear" w:color="auto" w:fill="auto"/>
            <w:vAlign w:val="center"/>
          </w:tcPr>
          <w:p w14:paraId="2643BCAA" w14:textId="7F123183" w:rsidR="00C158E5" w:rsidRPr="00857532" w:rsidRDefault="00C158E5"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0FA984C7" w14:textId="5A0AFB5B" w:rsidR="00C158E5" w:rsidRPr="00857532" w:rsidRDefault="00511DC1"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7557708D" w14:textId="52E0FC63" w:rsidR="00C158E5" w:rsidRPr="00857532" w:rsidRDefault="00511DC1" w:rsidP="009D71E8">
            <w:pPr>
              <w:jc w:val="center"/>
              <w:rPr>
                <w:rFonts w:ascii="Arial" w:hAnsi="Arial" w:cs="Arial"/>
                <w:lang w:val="lv-LV"/>
              </w:rPr>
            </w:pPr>
            <w:r>
              <w:rPr>
                <w:rFonts w:ascii="Arial" w:hAnsi="Arial" w:cs="Arial"/>
                <w:lang w:val="lv-LV"/>
              </w:rPr>
              <w:t>X</w:t>
            </w:r>
          </w:p>
        </w:tc>
      </w:tr>
      <w:tr w:rsidR="00C158E5" w:rsidRPr="00857532" w14:paraId="70BA57E2" w14:textId="4B071F5C" w:rsidTr="00C158E5">
        <w:trPr>
          <w:trHeight w:val="864"/>
        </w:trPr>
        <w:tc>
          <w:tcPr>
            <w:tcW w:w="900" w:type="pct"/>
            <w:tcBorders>
              <w:top w:val="single" w:sz="4" w:space="0" w:color="auto"/>
              <w:bottom w:val="single" w:sz="4" w:space="0" w:color="auto"/>
            </w:tcBorders>
            <w:vAlign w:val="center"/>
          </w:tcPr>
          <w:p w14:paraId="1C194B03" w14:textId="77777777" w:rsidR="00C158E5" w:rsidRDefault="00C158E5" w:rsidP="009D71E8">
            <w:pPr>
              <w:autoSpaceDE w:val="0"/>
              <w:autoSpaceDN w:val="0"/>
              <w:adjustRightInd w:val="0"/>
              <w:jc w:val="center"/>
              <w:rPr>
                <w:rFonts w:ascii="Arial" w:hAnsi="Arial" w:cs="Arial"/>
                <w:b/>
                <w:bCs/>
                <w:lang w:val="lv-LV"/>
              </w:rPr>
            </w:pPr>
            <w:r w:rsidRPr="00857532">
              <w:rPr>
                <w:rFonts w:ascii="Arial" w:hAnsi="Arial" w:cs="Arial"/>
                <w:b/>
                <w:bCs/>
                <w:lang w:val="lv-LV"/>
              </w:rPr>
              <w:t>Specializētās darbnīcas</w:t>
            </w:r>
          </w:p>
          <w:p w14:paraId="7BBBDB60" w14:textId="32E96C1F" w:rsidR="00DA29CF" w:rsidRPr="00C114FA" w:rsidRDefault="00DA29CF" w:rsidP="00DA29CF">
            <w:pPr>
              <w:autoSpaceDE w:val="0"/>
              <w:autoSpaceDN w:val="0"/>
              <w:adjustRightInd w:val="0"/>
              <w:jc w:val="center"/>
              <w:rPr>
                <w:rFonts w:ascii="Arial" w:eastAsia="Times New Roman" w:hAnsi="Arial" w:cs="Arial"/>
                <w:bCs/>
                <w:lang w:val="lv-LV" w:eastAsia="lv-LV"/>
              </w:rPr>
            </w:pPr>
            <w:r w:rsidRPr="00C114FA">
              <w:rPr>
                <w:rFonts w:ascii="Arial" w:eastAsia="Times New Roman" w:hAnsi="Arial" w:cs="Arial"/>
                <w:bCs/>
                <w:lang w:val="lv-LV" w:eastAsia="lv-LV"/>
              </w:rPr>
              <w:t>* perso</w:t>
            </w:r>
            <w:r>
              <w:rPr>
                <w:rFonts w:ascii="Arial" w:eastAsia="Times New Roman" w:hAnsi="Arial" w:cs="Arial"/>
                <w:bCs/>
                <w:lang w:val="lv-LV" w:eastAsia="lv-LV"/>
              </w:rPr>
              <w:t>n</w:t>
            </w:r>
            <w:r w:rsidRPr="00C114FA">
              <w:rPr>
                <w:rFonts w:ascii="Arial" w:eastAsia="Times New Roman" w:hAnsi="Arial" w:cs="Arial"/>
                <w:bCs/>
                <w:lang w:val="lv-LV" w:eastAsia="lv-LV"/>
              </w:rPr>
              <w:t>ām darbspējas vecumā</w:t>
            </w:r>
          </w:p>
        </w:tc>
        <w:tc>
          <w:tcPr>
            <w:tcW w:w="2396" w:type="pct"/>
            <w:tcBorders>
              <w:top w:val="single" w:sz="4" w:space="0" w:color="auto"/>
              <w:bottom w:val="single" w:sz="4" w:space="0" w:color="auto"/>
            </w:tcBorders>
            <w:shd w:val="clear" w:color="auto" w:fill="auto"/>
          </w:tcPr>
          <w:p w14:paraId="70DBEB08" w14:textId="77777777" w:rsidR="00C158E5" w:rsidRPr="00857532" w:rsidRDefault="00C158E5" w:rsidP="009D71E8">
            <w:pPr>
              <w:pStyle w:val="tv213"/>
              <w:rPr>
                <w:rFonts w:ascii="Arial" w:hAnsi="Arial" w:cs="Arial"/>
                <w:sz w:val="22"/>
                <w:szCs w:val="22"/>
              </w:rPr>
            </w:pPr>
            <w:r w:rsidRPr="00857532">
              <w:rPr>
                <w:rFonts w:ascii="Arial" w:hAnsi="Arial" w:cs="Arial"/>
                <w:sz w:val="22"/>
                <w:szCs w:val="22"/>
              </w:rPr>
              <w:t>Specializētās darbnīcas pakalpojums ir darbnīca ar speciāli pielāgotām darba vietām un nodrošinātu speciālistu atbalstu personām ar invaliditāti darbspējīgajā vecumā, lai attīstītu pakalpojuma saņēmēja sociālās un funkcionālās prasmes.</w:t>
            </w:r>
            <w:bookmarkStart w:id="107" w:name="p36"/>
            <w:bookmarkStart w:id="108" w:name="p-1109349"/>
            <w:bookmarkEnd w:id="107"/>
            <w:bookmarkEnd w:id="108"/>
            <w:r w:rsidRPr="00857532">
              <w:rPr>
                <w:rFonts w:ascii="Arial" w:hAnsi="Arial" w:cs="Arial"/>
                <w:sz w:val="22"/>
                <w:szCs w:val="22"/>
              </w:rPr>
              <w:t xml:space="preserve"> Tiesības saņemt pakalpojumu "Specializētās darbnīcas" ir personām ar garīga rakstura traucējumiem un funkcionāliem traucējumiem.</w:t>
            </w:r>
          </w:p>
        </w:tc>
        <w:tc>
          <w:tcPr>
            <w:tcW w:w="588" w:type="pct"/>
            <w:tcBorders>
              <w:top w:val="single" w:sz="4" w:space="0" w:color="auto"/>
              <w:bottom w:val="single" w:sz="4" w:space="0" w:color="auto"/>
            </w:tcBorders>
            <w:shd w:val="clear" w:color="auto" w:fill="auto"/>
            <w:vAlign w:val="center"/>
          </w:tcPr>
          <w:p w14:paraId="3FD4872B" w14:textId="77777777" w:rsidR="00C158E5" w:rsidRPr="00857532" w:rsidRDefault="00C158E5"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575260CD" w14:textId="7259BBDB" w:rsidR="00C158E5" w:rsidRPr="00857532" w:rsidRDefault="00511DC1"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0E586CB2" w14:textId="1C3F5402" w:rsidR="00C158E5" w:rsidRPr="00857532" w:rsidRDefault="00511DC1" w:rsidP="009D71E8">
            <w:pPr>
              <w:jc w:val="center"/>
              <w:rPr>
                <w:rFonts w:ascii="Arial" w:hAnsi="Arial" w:cs="Arial"/>
                <w:lang w:val="lv-LV"/>
              </w:rPr>
            </w:pPr>
            <w:r>
              <w:rPr>
                <w:rFonts w:ascii="Arial" w:hAnsi="Arial" w:cs="Arial"/>
                <w:lang w:val="lv-LV"/>
              </w:rPr>
              <w:t>X</w:t>
            </w:r>
          </w:p>
        </w:tc>
      </w:tr>
      <w:tr w:rsidR="00C158E5" w:rsidRPr="00857532" w14:paraId="6C66E171" w14:textId="19B30E15" w:rsidTr="00C158E5">
        <w:trPr>
          <w:trHeight w:val="864"/>
        </w:trPr>
        <w:tc>
          <w:tcPr>
            <w:tcW w:w="900" w:type="pct"/>
            <w:tcBorders>
              <w:top w:val="single" w:sz="4" w:space="0" w:color="auto"/>
              <w:bottom w:val="single" w:sz="4" w:space="0" w:color="auto"/>
            </w:tcBorders>
            <w:vAlign w:val="center"/>
          </w:tcPr>
          <w:p w14:paraId="5F107579" w14:textId="77777777" w:rsidR="00C158E5" w:rsidRDefault="00C158E5" w:rsidP="009D71E8">
            <w:pPr>
              <w:autoSpaceDE w:val="0"/>
              <w:autoSpaceDN w:val="0"/>
              <w:adjustRightInd w:val="0"/>
              <w:jc w:val="center"/>
              <w:rPr>
                <w:rFonts w:ascii="Arial" w:hAnsi="Arial" w:cs="Arial"/>
                <w:b/>
                <w:bCs/>
                <w:lang w:val="lv-LV"/>
              </w:rPr>
            </w:pPr>
            <w:r w:rsidRPr="00857532">
              <w:rPr>
                <w:rFonts w:ascii="Arial" w:hAnsi="Arial" w:cs="Arial"/>
                <w:b/>
                <w:bCs/>
                <w:lang w:val="lv-LV"/>
              </w:rPr>
              <w:t>Ģimenes asistents</w:t>
            </w:r>
          </w:p>
          <w:p w14:paraId="37CA781B" w14:textId="15777B60" w:rsidR="00C158E5" w:rsidRPr="00857532" w:rsidRDefault="00C158E5" w:rsidP="009D71E8">
            <w:pPr>
              <w:autoSpaceDE w:val="0"/>
              <w:autoSpaceDN w:val="0"/>
              <w:adjustRightInd w:val="0"/>
              <w:jc w:val="center"/>
              <w:rPr>
                <w:rFonts w:ascii="Arial" w:eastAsia="Times New Roman" w:hAnsi="Arial" w:cs="Arial"/>
                <w:b/>
                <w:bCs/>
                <w:lang w:val="lv-LV" w:eastAsia="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garīga rakstura</w:t>
            </w:r>
            <w:r w:rsidRPr="0095091E">
              <w:rPr>
                <w:rFonts w:ascii="Arial" w:hAnsi="Arial" w:cs="Arial"/>
                <w:i/>
                <w:iCs/>
                <w:color w:val="000000" w:themeColor="text1"/>
                <w:lang w:val="lv-LV"/>
              </w:rPr>
              <w:t xml:space="preserve"> traucējumiem</w:t>
            </w:r>
          </w:p>
        </w:tc>
        <w:tc>
          <w:tcPr>
            <w:tcW w:w="2396" w:type="pct"/>
            <w:tcBorders>
              <w:top w:val="single" w:sz="4" w:space="0" w:color="auto"/>
              <w:bottom w:val="single" w:sz="4" w:space="0" w:color="auto"/>
            </w:tcBorders>
            <w:shd w:val="clear" w:color="auto" w:fill="auto"/>
          </w:tcPr>
          <w:p w14:paraId="6D6E7926" w14:textId="7B604122" w:rsidR="00C158E5" w:rsidRPr="00857532" w:rsidRDefault="00C158E5" w:rsidP="009D71E8">
            <w:pPr>
              <w:pStyle w:val="tv213"/>
              <w:rPr>
                <w:rFonts w:ascii="Arial" w:hAnsi="Arial" w:cs="Arial"/>
                <w:sz w:val="22"/>
                <w:szCs w:val="22"/>
              </w:rPr>
            </w:pPr>
            <w:r w:rsidRPr="00857532">
              <w:rPr>
                <w:rFonts w:ascii="Arial" w:hAnsi="Arial" w:cs="Arial"/>
                <w:sz w:val="22"/>
                <w:szCs w:val="22"/>
              </w:rPr>
              <w:t>Ģimenes asistenta pakalpojumu nodrošina, lai sniegtu atbalstu riska vai augsta riska ģimenēm sociālo prasmju uzlabošanai gadījumos, kad vecāki nepietiekami nodrošina bērna vajadzības un pilngadīgām personām ar garīga rakstura traucējumiem.</w:t>
            </w:r>
          </w:p>
        </w:tc>
        <w:tc>
          <w:tcPr>
            <w:tcW w:w="588" w:type="pct"/>
            <w:tcBorders>
              <w:top w:val="single" w:sz="4" w:space="0" w:color="auto"/>
              <w:bottom w:val="single" w:sz="4" w:space="0" w:color="auto"/>
            </w:tcBorders>
            <w:shd w:val="clear" w:color="auto" w:fill="auto"/>
            <w:vAlign w:val="center"/>
          </w:tcPr>
          <w:p w14:paraId="422AA2BC" w14:textId="780260ED" w:rsidR="00C158E5" w:rsidRPr="00857532" w:rsidRDefault="00C158E5"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78B1F0EB" w14:textId="7788ACAD" w:rsidR="00C158E5" w:rsidRPr="00857532" w:rsidRDefault="00511DC1"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5D74536B" w14:textId="448695BC" w:rsidR="00C158E5" w:rsidRPr="00857532" w:rsidRDefault="00511DC1" w:rsidP="009D71E8">
            <w:pPr>
              <w:jc w:val="center"/>
              <w:rPr>
                <w:rFonts w:ascii="Arial" w:hAnsi="Arial" w:cs="Arial"/>
                <w:lang w:val="lv-LV"/>
              </w:rPr>
            </w:pPr>
            <w:r>
              <w:rPr>
                <w:rFonts w:ascii="Arial" w:hAnsi="Arial" w:cs="Arial"/>
                <w:lang w:val="lv-LV"/>
              </w:rPr>
              <w:t>X</w:t>
            </w:r>
          </w:p>
        </w:tc>
      </w:tr>
      <w:tr w:rsidR="00C158E5" w:rsidRPr="00857532" w14:paraId="77C2A9A1" w14:textId="6AD84198" w:rsidTr="00C158E5">
        <w:trPr>
          <w:trHeight w:val="864"/>
        </w:trPr>
        <w:tc>
          <w:tcPr>
            <w:tcW w:w="900" w:type="pct"/>
            <w:tcBorders>
              <w:top w:val="single" w:sz="4" w:space="0" w:color="auto"/>
              <w:bottom w:val="single" w:sz="4" w:space="0" w:color="auto"/>
            </w:tcBorders>
            <w:vAlign w:val="center"/>
          </w:tcPr>
          <w:p w14:paraId="50C2491F" w14:textId="77777777" w:rsidR="00C158E5" w:rsidRDefault="00C158E5" w:rsidP="009D71E8">
            <w:pPr>
              <w:autoSpaceDE w:val="0"/>
              <w:autoSpaceDN w:val="0"/>
              <w:adjustRightInd w:val="0"/>
              <w:jc w:val="center"/>
              <w:rPr>
                <w:rFonts w:ascii="Arial" w:hAnsi="Arial" w:cs="Arial"/>
                <w:b/>
                <w:bCs/>
                <w:lang w:val="lv-LV"/>
              </w:rPr>
            </w:pPr>
            <w:r w:rsidRPr="00857532">
              <w:rPr>
                <w:rFonts w:ascii="Arial" w:hAnsi="Arial" w:cs="Arial"/>
                <w:b/>
                <w:bCs/>
                <w:lang w:val="lv-LV"/>
              </w:rPr>
              <w:t>Grupu dzīvoklis</w:t>
            </w:r>
          </w:p>
          <w:p w14:paraId="325EF55D" w14:textId="487C17BB" w:rsidR="00C158E5" w:rsidRPr="00857532" w:rsidRDefault="00C158E5" w:rsidP="009D71E8">
            <w:pPr>
              <w:autoSpaceDE w:val="0"/>
              <w:autoSpaceDN w:val="0"/>
              <w:adjustRightInd w:val="0"/>
              <w:jc w:val="center"/>
              <w:rPr>
                <w:rFonts w:ascii="Arial" w:hAnsi="Arial" w:cs="Arial"/>
                <w:b/>
                <w:bCs/>
                <w:lang w:val="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garīga rakstura</w:t>
            </w:r>
            <w:r w:rsidRPr="0095091E">
              <w:rPr>
                <w:rFonts w:ascii="Arial" w:hAnsi="Arial" w:cs="Arial"/>
                <w:i/>
                <w:iCs/>
                <w:color w:val="000000" w:themeColor="text1"/>
                <w:lang w:val="lv-LV"/>
              </w:rPr>
              <w:t xml:space="preserve"> traucējumiem</w:t>
            </w:r>
          </w:p>
        </w:tc>
        <w:tc>
          <w:tcPr>
            <w:tcW w:w="2396" w:type="pct"/>
            <w:tcBorders>
              <w:top w:val="single" w:sz="4" w:space="0" w:color="auto"/>
              <w:bottom w:val="single" w:sz="4" w:space="0" w:color="auto"/>
            </w:tcBorders>
            <w:shd w:val="clear" w:color="auto" w:fill="auto"/>
          </w:tcPr>
          <w:p w14:paraId="7FF7D197" w14:textId="77777777" w:rsidR="00C158E5" w:rsidRPr="00857532" w:rsidRDefault="00C158E5" w:rsidP="009D71E8">
            <w:pPr>
              <w:rPr>
                <w:rFonts w:ascii="Arial" w:hAnsi="Arial" w:cs="Arial"/>
                <w:lang w:val="lv-LV"/>
              </w:rPr>
            </w:pPr>
            <w:r w:rsidRPr="00857532">
              <w:rPr>
                <w:rFonts w:ascii="Arial" w:hAnsi="Arial" w:cs="Arial"/>
                <w:lang w:val="lv-LV"/>
              </w:rPr>
              <w:t>Grupu dzīvoklis ir pakalpojums, lai nodrošinātu mājokli un individuālu atbalstu sociālo problēmu risināšanā, prasmju un iemaņu attīstīšanā, un persona varētu uzsākt patstāvīgu dzīvi vai spētu pēc iespējas neatkarīgi funkcionēt grupu dzīvoklī.</w:t>
            </w:r>
          </w:p>
        </w:tc>
        <w:tc>
          <w:tcPr>
            <w:tcW w:w="588" w:type="pct"/>
            <w:tcBorders>
              <w:top w:val="single" w:sz="4" w:space="0" w:color="auto"/>
              <w:bottom w:val="single" w:sz="4" w:space="0" w:color="auto"/>
            </w:tcBorders>
            <w:shd w:val="clear" w:color="auto" w:fill="auto"/>
            <w:vAlign w:val="center"/>
          </w:tcPr>
          <w:p w14:paraId="613081C5" w14:textId="0E4D6B7F" w:rsidR="00C158E5" w:rsidRPr="00857532" w:rsidRDefault="00C158E5"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1CEF3C68" w14:textId="2A5BFB48" w:rsidR="00C158E5" w:rsidRPr="00857532" w:rsidRDefault="00511DC1"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20ED3375" w14:textId="7A2B324C" w:rsidR="00C158E5" w:rsidRPr="00857532" w:rsidRDefault="00511DC1" w:rsidP="009D71E8">
            <w:pPr>
              <w:jc w:val="center"/>
              <w:rPr>
                <w:rFonts w:ascii="Arial" w:hAnsi="Arial" w:cs="Arial"/>
                <w:lang w:val="lv-LV"/>
              </w:rPr>
            </w:pPr>
            <w:r>
              <w:rPr>
                <w:rFonts w:ascii="Arial" w:hAnsi="Arial" w:cs="Arial"/>
                <w:lang w:val="lv-LV"/>
              </w:rPr>
              <w:t>X</w:t>
            </w:r>
          </w:p>
        </w:tc>
      </w:tr>
      <w:tr w:rsidR="00511DC1" w:rsidRPr="00511DC1" w14:paraId="3AB63C95" w14:textId="77777777" w:rsidTr="00C158E5">
        <w:trPr>
          <w:trHeight w:val="864"/>
        </w:trPr>
        <w:tc>
          <w:tcPr>
            <w:tcW w:w="900" w:type="pct"/>
            <w:tcBorders>
              <w:top w:val="single" w:sz="4" w:space="0" w:color="auto"/>
              <w:bottom w:val="single" w:sz="4" w:space="0" w:color="auto"/>
            </w:tcBorders>
            <w:vAlign w:val="center"/>
          </w:tcPr>
          <w:p w14:paraId="736947B5" w14:textId="342E727C" w:rsidR="00511DC1" w:rsidRPr="00857532" w:rsidRDefault="00511DC1" w:rsidP="00511DC1">
            <w:pPr>
              <w:autoSpaceDE w:val="0"/>
              <w:autoSpaceDN w:val="0"/>
              <w:adjustRightInd w:val="0"/>
              <w:jc w:val="center"/>
              <w:rPr>
                <w:rFonts w:ascii="Arial" w:hAnsi="Arial" w:cs="Arial"/>
                <w:b/>
                <w:bCs/>
                <w:lang w:val="lv-LV"/>
              </w:rPr>
            </w:pPr>
            <w:r w:rsidRPr="004903BA">
              <w:rPr>
                <w:rFonts w:ascii="Arial" w:hAnsi="Arial" w:cs="Arial"/>
                <w:b/>
                <w:bCs/>
                <w:lang w:val="lv-LV"/>
              </w:rPr>
              <w:t>Asistenta pakalpojums pilngadīgām personām ar invaliditāti</w:t>
            </w:r>
          </w:p>
        </w:tc>
        <w:tc>
          <w:tcPr>
            <w:tcW w:w="2396" w:type="pct"/>
            <w:tcBorders>
              <w:top w:val="single" w:sz="4" w:space="0" w:color="auto"/>
              <w:bottom w:val="single" w:sz="4" w:space="0" w:color="auto"/>
            </w:tcBorders>
            <w:shd w:val="clear" w:color="auto" w:fill="auto"/>
          </w:tcPr>
          <w:p w14:paraId="28F0D228" w14:textId="10EC0783" w:rsidR="00511DC1" w:rsidRPr="00857532" w:rsidRDefault="00031477" w:rsidP="00511DC1">
            <w:pPr>
              <w:rPr>
                <w:rFonts w:ascii="Arial" w:hAnsi="Arial" w:cs="Arial"/>
                <w:lang w:val="lv-LV"/>
              </w:rPr>
            </w:pPr>
            <w:proofErr w:type="spellStart"/>
            <w:r w:rsidRPr="00D352C1">
              <w:rPr>
                <w:rFonts w:ascii="Arial" w:hAnsi="Arial" w:cs="Arial"/>
              </w:rPr>
              <w:t>Asistenta</w:t>
            </w:r>
            <w:proofErr w:type="spellEnd"/>
            <w:r w:rsidRPr="00D352C1">
              <w:rPr>
                <w:rFonts w:ascii="Arial" w:hAnsi="Arial" w:cs="Arial"/>
              </w:rPr>
              <w:t xml:space="preserve"> </w:t>
            </w:r>
            <w:proofErr w:type="spellStart"/>
            <w:r w:rsidRPr="00D352C1">
              <w:rPr>
                <w:rFonts w:ascii="Arial" w:hAnsi="Arial" w:cs="Arial"/>
              </w:rPr>
              <w:t>pakalpojums</w:t>
            </w:r>
            <w:proofErr w:type="spellEnd"/>
            <w:r w:rsidRPr="00D352C1">
              <w:rPr>
                <w:rFonts w:ascii="Arial" w:hAnsi="Arial" w:cs="Arial"/>
              </w:rPr>
              <w:t xml:space="preserve"> </w:t>
            </w:r>
            <w:proofErr w:type="spellStart"/>
            <w:r w:rsidRPr="00D352C1">
              <w:rPr>
                <w:rFonts w:ascii="Arial" w:hAnsi="Arial" w:cs="Arial"/>
              </w:rPr>
              <w:t>pilngadīgām</w:t>
            </w:r>
            <w:proofErr w:type="spellEnd"/>
            <w:r w:rsidRPr="00D352C1">
              <w:rPr>
                <w:rFonts w:ascii="Arial" w:hAnsi="Arial" w:cs="Arial"/>
              </w:rPr>
              <w:t xml:space="preserve"> </w:t>
            </w:r>
            <w:proofErr w:type="spellStart"/>
            <w:r w:rsidRPr="00D352C1">
              <w:rPr>
                <w:rFonts w:ascii="Arial" w:hAnsi="Arial" w:cs="Arial"/>
              </w:rPr>
              <w:t>personām</w:t>
            </w:r>
            <w:proofErr w:type="spellEnd"/>
            <w:r w:rsidRPr="00D352C1">
              <w:rPr>
                <w:rFonts w:ascii="Arial" w:hAnsi="Arial" w:cs="Arial"/>
              </w:rPr>
              <w:t xml:space="preserve"> </w:t>
            </w:r>
            <w:proofErr w:type="spellStart"/>
            <w:r w:rsidRPr="00D352C1">
              <w:rPr>
                <w:rFonts w:ascii="Arial" w:hAnsi="Arial" w:cs="Arial"/>
              </w:rPr>
              <w:t>ar</w:t>
            </w:r>
            <w:proofErr w:type="spellEnd"/>
            <w:r w:rsidRPr="00D352C1">
              <w:rPr>
                <w:rFonts w:ascii="Arial" w:hAnsi="Arial" w:cs="Arial"/>
              </w:rPr>
              <w:t xml:space="preserve"> I </w:t>
            </w:r>
            <w:proofErr w:type="spellStart"/>
            <w:r w:rsidRPr="00D352C1">
              <w:rPr>
                <w:rFonts w:ascii="Arial" w:hAnsi="Arial" w:cs="Arial"/>
              </w:rPr>
              <w:t>vai</w:t>
            </w:r>
            <w:proofErr w:type="spellEnd"/>
            <w:r w:rsidRPr="00D352C1">
              <w:rPr>
                <w:rFonts w:ascii="Arial" w:hAnsi="Arial" w:cs="Arial"/>
              </w:rPr>
              <w:t xml:space="preserve"> II </w:t>
            </w:r>
            <w:proofErr w:type="spellStart"/>
            <w:r w:rsidRPr="00D352C1">
              <w:rPr>
                <w:rFonts w:ascii="Arial" w:hAnsi="Arial" w:cs="Arial"/>
              </w:rPr>
              <w:t>invaliditātes</w:t>
            </w:r>
            <w:proofErr w:type="spellEnd"/>
            <w:r w:rsidRPr="00D352C1">
              <w:rPr>
                <w:rFonts w:ascii="Arial" w:hAnsi="Arial" w:cs="Arial"/>
              </w:rPr>
              <w:t xml:space="preserve"> </w:t>
            </w:r>
            <w:proofErr w:type="spellStart"/>
            <w:r w:rsidRPr="00D352C1">
              <w:rPr>
                <w:rFonts w:ascii="Arial" w:hAnsi="Arial" w:cs="Arial"/>
              </w:rPr>
              <w:t>grupu</w:t>
            </w:r>
            <w:proofErr w:type="spellEnd"/>
            <w:r w:rsidRPr="00D352C1">
              <w:rPr>
                <w:rFonts w:ascii="Arial" w:hAnsi="Arial" w:cs="Arial"/>
              </w:rPr>
              <w:t xml:space="preserve">. </w:t>
            </w:r>
            <w:r w:rsidRPr="00D352C1">
              <w:rPr>
                <w:rFonts w:ascii="Arial" w:hAnsi="Arial" w:cs="Arial"/>
                <w:lang w:val="lv-LV"/>
              </w:rPr>
              <w:t>Asistenta pakalpojuma mērķis ir sniegt atbalstu personai ar invaliditāti tādu darbību veikšanai ārpus mājokļa, kuras persona funkcionēšanas ierobežojumu dēļ nevar veikt patstāvīgi, kā arī veicināt personu ar invaliditāti mobilitāti un iesaistīšanos sabiedriskajā dzīvē, kā arī lai atslogotu personu ar invaliditāti ģimenes locekļus.</w:t>
            </w:r>
          </w:p>
        </w:tc>
        <w:tc>
          <w:tcPr>
            <w:tcW w:w="588" w:type="pct"/>
            <w:tcBorders>
              <w:top w:val="single" w:sz="4" w:space="0" w:color="auto"/>
              <w:bottom w:val="single" w:sz="4" w:space="0" w:color="auto"/>
            </w:tcBorders>
            <w:shd w:val="clear" w:color="auto" w:fill="auto"/>
            <w:vAlign w:val="center"/>
          </w:tcPr>
          <w:p w14:paraId="39BB157C" w14:textId="6E87058B" w:rsidR="00511DC1" w:rsidRDefault="00511DC1" w:rsidP="00511DC1">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5933FE6D" w14:textId="4CEC8FF8" w:rsidR="00511DC1" w:rsidRPr="00857532" w:rsidRDefault="00511DC1" w:rsidP="00511DC1">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3AB48745" w14:textId="77777777" w:rsidR="00511DC1" w:rsidRPr="00857532" w:rsidRDefault="00511DC1" w:rsidP="00511DC1">
            <w:pPr>
              <w:jc w:val="center"/>
              <w:rPr>
                <w:rFonts w:ascii="Arial" w:hAnsi="Arial" w:cs="Arial"/>
                <w:lang w:val="lv-LV"/>
              </w:rPr>
            </w:pPr>
          </w:p>
        </w:tc>
      </w:tr>
      <w:tr w:rsidR="00511DC1" w:rsidRPr="00857532" w14:paraId="43C43AA6" w14:textId="3F6FFED8" w:rsidTr="00C158E5">
        <w:trPr>
          <w:trHeight w:val="864"/>
        </w:trPr>
        <w:tc>
          <w:tcPr>
            <w:tcW w:w="900" w:type="pct"/>
            <w:tcBorders>
              <w:top w:val="single" w:sz="4" w:space="0" w:color="auto"/>
              <w:bottom w:val="single" w:sz="4" w:space="0" w:color="auto"/>
            </w:tcBorders>
            <w:vAlign w:val="center"/>
          </w:tcPr>
          <w:p w14:paraId="01F2779C" w14:textId="77777777" w:rsidR="00511DC1" w:rsidRPr="00857532" w:rsidRDefault="00511DC1" w:rsidP="00511DC1">
            <w:pPr>
              <w:autoSpaceDE w:val="0"/>
              <w:autoSpaceDN w:val="0"/>
              <w:adjustRightInd w:val="0"/>
              <w:jc w:val="center"/>
              <w:rPr>
                <w:rFonts w:ascii="Arial" w:hAnsi="Arial" w:cs="Arial"/>
                <w:b/>
                <w:bCs/>
                <w:lang w:val="lv-LV"/>
              </w:rPr>
            </w:pPr>
            <w:r w:rsidRPr="00857532">
              <w:rPr>
                <w:rFonts w:ascii="Arial" w:hAnsi="Arial" w:cs="Arial"/>
                <w:b/>
                <w:bCs/>
                <w:lang w:val="lv-LV"/>
              </w:rPr>
              <w:lastRenderedPageBreak/>
              <w:t>Higiēnas pakalpojums</w:t>
            </w:r>
          </w:p>
        </w:tc>
        <w:tc>
          <w:tcPr>
            <w:tcW w:w="2396" w:type="pct"/>
            <w:tcBorders>
              <w:top w:val="single" w:sz="4" w:space="0" w:color="auto"/>
              <w:bottom w:val="single" w:sz="4" w:space="0" w:color="auto"/>
            </w:tcBorders>
            <w:shd w:val="clear" w:color="auto" w:fill="auto"/>
          </w:tcPr>
          <w:p w14:paraId="4DE3415C" w14:textId="77777777" w:rsidR="00511DC1" w:rsidRPr="00857532" w:rsidRDefault="00511DC1" w:rsidP="00511DC1">
            <w:pPr>
              <w:rPr>
                <w:rFonts w:ascii="Arial" w:hAnsi="Arial" w:cs="Arial"/>
                <w:lang w:val="lv-LV"/>
              </w:rPr>
            </w:pPr>
            <w:r w:rsidRPr="00857532">
              <w:rPr>
                <w:rFonts w:ascii="Arial" w:hAnsi="Arial" w:cs="Arial"/>
                <w:lang w:val="lv-LV"/>
              </w:rPr>
              <w:t>Higiēnas pakalpojums sniedz trūcīgām un maznodrošinātām mājsaimniecībām un personām ar invaliditāti Dienesta telpās un attālinātajās pieņemšanas vietās Ventspils novadā esošo pagastu administratīvajā teritorijā.</w:t>
            </w:r>
          </w:p>
        </w:tc>
        <w:tc>
          <w:tcPr>
            <w:tcW w:w="588" w:type="pct"/>
            <w:tcBorders>
              <w:top w:val="single" w:sz="4" w:space="0" w:color="auto"/>
              <w:bottom w:val="single" w:sz="4" w:space="0" w:color="auto"/>
            </w:tcBorders>
            <w:shd w:val="clear" w:color="auto" w:fill="auto"/>
            <w:vAlign w:val="center"/>
          </w:tcPr>
          <w:p w14:paraId="224F4E47" w14:textId="77777777" w:rsidR="00511DC1" w:rsidRPr="00857532" w:rsidRDefault="00511DC1" w:rsidP="00511DC1">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577ABAD4" w14:textId="25C3B8FF" w:rsidR="00511DC1" w:rsidRPr="00857532" w:rsidRDefault="00511DC1" w:rsidP="00511DC1">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1A5E4A55" w14:textId="6635881D" w:rsidR="00511DC1" w:rsidRPr="00857532" w:rsidRDefault="00511DC1" w:rsidP="00511DC1">
            <w:pPr>
              <w:jc w:val="center"/>
              <w:rPr>
                <w:rFonts w:ascii="Arial" w:hAnsi="Arial" w:cs="Arial"/>
                <w:lang w:val="lv-LV"/>
              </w:rPr>
            </w:pPr>
            <w:r>
              <w:rPr>
                <w:rFonts w:ascii="Arial" w:hAnsi="Arial" w:cs="Arial"/>
                <w:lang w:val="lv-LV"/>
              </w:rPr>
              <w:t>X</w:t>
            </w:r>
          </w:p>
        </w:tc>
      </w:tr>
    </w:tbl>
    <w:p w14:paraId="6B6057F2" w14:textId="77777777" w:rsidR="00983F6C" w:rsidRPr="00857532" w:rsidRDefault="00983F6C" w:rsidP="00983F6C">
      <w:pPr>
        <w:rPr>
          <w:rFonts w:ascii="Arial" w:hAnsi="Arial" w:cs="Arial"/>
          <w:b/>
          <w:bCs/>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2555"/>
        <w:gridCol w:w="6482"/>
        <w:gridCol w:w="1641"/>
        <w:gridCol w:w="1641"/>
        <w:gridCol w:w="1639"/>
      </w:tblGrid>
      <w:tr w:rsidR="00D352C1" w:rsidRPr="00857532" w14:paraId="0B01F9B1" w14:textId="6B8852A2" w:rsidTr="00D352C1">
        <w:trPr>
          <w:cantSplit/>
          <w:trHeight w:val="288"/>
          <w:tblHeader/>
        </w:trPr>
        <w:tc>
          <w:tcPr>
            <w:tcW w:w="915" w:type="pct"/>
            <w:tcBorders>
              <w:top w:val="single" w:sz="4" w:space="0" w:color="auto"/>
              <w:bottom w:val="single" w:sz="4" w:space="0" w:color="auto"/>
            </w:tcBorders>
            <w:shd w:val="clear" w:color="auto" w:fill="DEEAF6" w:themeFill="accent1" w:themeFillTint="33"/>
            <w:vAlign w:val="center"/>
          </w:tcPr>
          <w:p w14:paraId="6A1ADFF0" w14:textId="73BB070C" w:rsidR="00D352C1" w:rsidRPr="00857532" w:rsidRDefault="00D352C1" w:rsidP="00D352C1">
            <w:pPr>
              <w:spacing w:after="0"/>
              <w:jc w:val="center"/>
              <w:rPr>
                <w:rFonts w:ascii="Arial" w:hAnsi="Arial" w:cs="Arial"/>
                <w:b/>
                <w:bCs/>
                <w:lang w:val="lv-LV"/>
              </w:rPr>
            </w:pPr>
            <w:r w:rsidRPr="002C2183">
              <w:rPr>
                <w:rFonts w:ascii="Arial" w:eastAsia="Calibri" w:hAnsi="Arial" w:cs="Arial"/>
                <w:b/>
                <w:bCs/>
                <w:sz w:val="24"/>
                <w:szCs w:val="24"/>
                <w:lang w:val="lv-LV"/>
              </w:rPr>
              <w:t>Pabalsti un atvieglojumi</w:t>
            </w:r>
          </w:p>
        </w:tc>
        <w:tc>
          <w:tcPr>
            <w:tcW w:w="2322" w:type="pct"/>
            <w:tcBorders>
              <w:top w:val="single" w:sz="4" w:space="0" w:color="auto"/>
              <w:bottom w:val="single" w:sz="4" w:space="0" w:color="auto"/>
            </w:tcBorders>
            <w:shd w:val="clear" w:color="auto" w:fill="DEEAF6" w:themeFill="accent1" w:themeFillTint="33"/>
            <w:vAlign w:val="center"/>
            <w:hideMark/>
          </w:tcPr>
          <w:p w14:paraId="240DF24D" w14:textId="4BF3A1D1" w:rsidR="00D352C1" w:rsidRPr="00857532" w:rsidRDefault="00D352C1" w:rsidP="00D352C1">
            <w:pPr>
              <w:spacing w:after="0"/>
              <w:jc w:val="center"/>
              <w:rPr>
                <w:rFonts w:ascii="Arial" w:hAnsi="Arial" w:cs="Arial"/>
                <w:b/>
                <w:bCs/>
                <w:lang w:val="lv-LV"/>
              </w:rPr>
            </w:pPr>
            <w:r w:rsidRPr="002C2183">
              <w:rPr>
                <w:rFonts w:ascii="Arial" w:hAnsi="Arial" w:cs="Arial"/>
                <w:b/>
                <w:bCs/>
                <w:sz w:val="24"/>
                <w:szCs w:val="24"/>
                <w:lang w:val="lv-LV"/>
              </w:rPr>
              <w:t>Pabalstu un atvieglojumu apraksts</w:t>
            </w:r>
          </w:p>
        </w:tc>
        <w:tc>
          <w:tcPr>
            <w:tcW w:w="588" w:type="pct"/>
            <w:tcBorders>
              <w:top w:val="single" w:sz="4" w:space="0" w:color="auto"/>
              <w:bottom w:val="single" w:sz="4" w:space="0" w:color="auto"/>
            </w:tcBorders>
            <w:shd w:val="clear" w:color="auto" w:fill="DEEAF6" w:themeFill="accent1" w:themeFillTint="33"/>
            <w:vAlign w:val="center"/>
          </w:tcPr>
          <w:p w14:paraId="46152DF8" w14:textId="27429E70" w:rsidR="00D352C1" w:rsidRPr="00857532" w:rsidRDefault="00D352C1" w:rsidP="00D352C1">
            <w:pPr>
              <w:spacing w:after="0"/>
              <w:jc w:val="center"/>
              <w:rPr>
                <w:rFonts w:ascii="Arial" w:hAnsi="Arial" w:cs="Arial"/>
                <w:b/>
                <w:bCs/>
                <w:lang w:val="lv-LV"/>
              </w:rPr>
            </w:pPr>
            <w:r w:rsidRPr="002C2183">
              <w:rPr>
                <w:rFonts w:ascii="Arial" w:hAnsi="Arial" w:cs="Arial"/>
                <w:b/>
                <w:bCs/>
                <w:sz w:val="24"/>
                <w:szCs w:val="24"/>
                <w:lang w:val="lv-LV"/>
              </w:rPr>
              <w:t>I grupa</w:t>
            </w:r>
          </w:p>
        </w:tc>
        <w:tc>
          <w:tcPr>
            <w:tcW w:w="588" w:type="pct"/>
            <w:tcBorders>
              <w:top w:val="single" w:sz="4" w:space="0" w:color="auto"/>
              <w:bottom w:val="single" w:sz="4" w:space="0" w:color="auto"/>
            </w:tcBorders>
            <w:shd w:val="clear" w:color="auto" w:fill="DEEAF6" w:themeFill="accent1" w:themeFillTint="33"/>
            <w:vAlign w:val="center"/>
          </w:tcPr>
          <w:p w14:paraId="35914D33" w14:textId="3CA32EB6" w:rsidR="00D352C1" w:rsidRPr="00857532" w:rsidRDefault="00D352C1" w:rsidP="00D352C1">
            <w:pPr>
              <w:spacing w:after="0"/>
              <w:jc w:val="center"/>
              <w:rPr>
                <w:rFonts w:ascii="Arial" w:hAnsi="Arial" w:cs="Arial"/>
                <w:b/>
                <w:bCs/>
                <w:lang w:val="lv-LV"/>
              </w:rPr>
            </w:pPr>
            <w:r w:rsidRPr="002C2183">
              <w:rPr>
                <w:rFonts w:ascii="Arial" w:eastAsia="Calibri" w:hAnsi="Arial" w:cs="Arial"/>
                <w:b/>
                <w:bCs/>
                <w:sz w:val="24"/>
                <w:szCs w:val="24"/>
                <w:lang w:val="lv-LV"/>
              </w:rPr>
              <w:t>II grupa</w:t>
            </w:r>
          </w:p>
        </w:tc>
        <w:tc>
          <w:tcPr>
            <w:tcW w:w="588" w:type="pct"/>
            <w:tcBorders>
              <w:top w:val="single" w:sz="4" w:space="0" w:color="auto"/>
              <w:bottom w:val="single" w:sz="4" w:space="0" w:color="auto"/>
            </w:tcBorders>
            <w:shd w:val="clear" w:color="auto" w:fill="DEEAF6" w:themeFill="accent1" w:themeFillTint="33"/>
            <w:vAlign w:val="center"/>
          </w:tcPr>
          <w:p w14:paraId="224B69A8" w14:textId="5209E57B" w:rsidR="00D352C1" w:rsidRPr="00857532" w:rsidRDefault="00D352C1" w:rsidP="00D352C1">
            <w:pPr>
              <w:spacing w:after="0"/>
              <w:jc w:val="center"/>
              <w:rPr>
                <w:rFonts w:ascii="Arial" w:hAnsi="Arial" w:cs="Arial"/>
                <w:b/>
                <w:bCs/>
                <w:lang w:val="lv-LV"/>
              </w:rPr>
            </w:pPr>
            <w:r w:rsidRPr="002C2183">
              <w:rPr>
                <w:rFonts w:ascii="Arial" w:eastAsia="Calibri" w:hAnsi="Arial" w:cs="Arial"/>
                <w:b/>
                <w:bCs/>
                <w:sz w:val="24"/>
                <w:szCs w:val="24"/>
                <w:lang w:val="lv-LV"/>
              </w:rPr>
              <w:t>III grupa</w:t>
            </w:r>
          </w:p>
        </w:tc>
      </w:tr>
      <w:tr w:rsidR="00840D2F" w:rsidRPr="00857532" w14:paraId="2F424293" w14:textId="0CD7B0A3" w:rsidTr="00D352C1">
        <w:trPr>
          <w:trHeight w:val="864"/>
        </w:trPr>
        <w:tc>
          <w:tcPr>
            <w:tcW w:w="915" w:type="pct"/>
            <w:tcBorders>
              <w:top w:val="single" w:sz="4" w:space="0" w:color="auto"/>
              <w:bottom w:val="single" w:sz="4" w:space="0" w:color="auto"/>
            </w:tcBorders>
            <w:vAlign w:val="center"/>
          </w:tcPr>
          <w:p w14:paraId="65D4AB54" w14:textId="77777777" w:rsidR="00840D2F" w:rsidRPr="00857532" w:rsidRDefault="00840D2F" w:rsidP="009D71E8">
            <w:pPr>
              <w:jc w:val="center"/>
              <w:rPr>
                <w:rFonts w:ascii="Arial" w:hAnsi="Arial" w:cs="Arial"/>
                <w:b/>
                <w:bCs/>
                <w:lang w:val="lv-LV"/>
              </w:rPr>
            </w:pPr>
            <w:r w:rsidRPr="00857532">
              <w:rPr>
                <w:rFonts w:ascii="Arial" w:hAnsi="Arial" w:cs="Arial"/>
                <w:b/>
                <w:bCs/>
                <w:lang w:val="lv-LV"/>
              </w:rPr>
              <w:t>Nekustāmā īpašuma nodokļa atvieglojumi</w:t>
            </w:r>
          </w:p>
        </w:tc>
        <w:tc>
          <w:tcPr>
            <w:tcW w:w="2322" w:type="pct"/>
            <w:tcBorders>
              <w:top w:val="single" w:sz="4" w:space="0" w:color="auto"/>
              <w:bottom w:val="single" w:sz="4" w:space="0" w:color="auto"/>
            </w:tcBorders>
            <w:shd w:val="clear" w:color="auto" w:fill="auto"/>
          </w:tcPr>
          <w:p w14:paraId="2ABD9FEA" w14:textId="5B372E74" w:rsidR="00840D2F" w:rsidRPr="00263C55" w:rsidRDefault="00AA2D57" w:rsidP="009D71E8">
            <w:pPr>
              <w:rPr>
                <w:rFonts w:ascii="Arial" w:hAnsi="Arial" w:cs="Arial"/>
                <w:bCs/>
                <w:highlight w:val="yellow"/>
                <w:lang w:val="lv-LV"/>
              </w:rPr>
            </w:pPr>
            <w:r w:rsidRPr="00E823B8">
              <w:rPr>
                <w:rFonts w:ascii="Arial" w:hAnsi="Arial" w:cs="Arial"/>
                <w:lang w:val="lv-LV"/>
              </w:rPr>
              <w:t>NĪN atvieglojums 50% apmērā personai ar I invaliditātes grupu un vientuļai personai ar II invaliditātes grupu, kurai nav laulātā, pilngadīgu bērnu un nav pilngadīgu personu, ar kurām ir kopīga deklarētā dzīvesvieta</w:t>
            </w:r>
            <w:r w:rsidR="00263C55" w:rsidRPr="00E823B8">
              <w:rPr>
                <w:rFonts w:ascii="Arial" w:hAnsi="Arial" w:cs="Arial"/>
                <w:lang w:val="lv-LV"/>
              </w:rPr>
              <w:t>.</w:t>
            </w:r>
          </w:p>
        </w:tc>
        <w:tc>
          <w:tcPr>
            <w:tcW w:w="588" w:type="pct"/>
            <w:tcBorders>
              <w:top w:val="single" w:sz="4" w:space="0" w:color="auto"/>
              <w:bottom w:val="single" w:sz="4" w:space="0" w:color="auto"/>
            </w:tcBorders>
            <w:shd w:val="clear" w:color="auto" w:fill="auto"/>
            <w:vAlign w:val="center"/>
          </w:tcPr>
          <w:p w14:paraId="47ACAB26" w14:textId="77777777" w:rsidR="00840D2F" w:rsidRPr="00857532" w:rsidRDefault="00840D2F" w:rsidP="009D71E8">
            <w:pPr>
              <w:jc w:val="center"/>
              <w:rPr>
                <w:rFonts w:ascii="Arial" w:hAnsi="Arial" w:cs="Arial"/>
                <w:lang w:val="lv-LV"/>
              </w:rPr>
            </w:pPr>
            <w:r w:rsidRPr="00857532">
              <w:rPr>
                <w:rFonts w:ascii="Arial" w:hAnsi="Arial" w:cs="Arial"/>
                <w:lang w:val="lv-LV"/>
              </w:rPr>
              <w:t>X</w:t>
            </w:r>
          </w:p>
        </w:tc>
        <w:tc>
          <w:tcPr>
            <w:tcW w:w="588" w:type="pct"/>
            <w:tcBorders>
              <w:top w:val="single" w:sz="4" w:space="0" w:color="auto"/>
              <w:bottom w:val="single" w:sz="4" w:space="0" w:color="auto"/>
            </w:tcBorders>
            <w:vAlign w:val="center"/>
          </w:tcPr>
          <w:p w14:paraId="462EB429" w14:textId="131BC6E6" w:rsidR="00840D2F" w:rsidRPr="00857532" w:rsidRDefault="00DA29CF" w:rsidP="009D71E8">
            <w:pPr>
              <w:jc w:val="center"/>
              <w:rPr>
                <w:rFonts w:ascii="Arial" w:hAnsi="Arial" w:cs="Arial"/>
                <w:lang w:val="lv-LV"/>
              </w:rPr>
            </w:pPr>
            <w:r>
              <w:rPr>
                <w:rFonts w:ascii="Arial" w:hAnsi="Arial" w:cs="Arial"/>
                <w:lang w:val="lv-LV"/>
              </w:rPr>
              <w:t>X</w:t>
            </w:r>
          </w:p>
        </w:tc>
        <w:tc>
          <w:tcPr>
            <w:tcW w:w="588" w:type="pct"/>
            <w:tcBorders>
              <w:top w:val="single" w:sz="4" w:space="0" w:color="auto"/>
              <w:bottom w:val="single" w:sz="4" w:space="0" w:color="auto"/>
            </w:tcBorders>
            <w:vAlign w:val="center"/>
          </w:tcPr>
          <w:p w14:paraId="08C25D31" w14:textId="4B21A34E" w:rsidR="00840D2F" w:rsidRPr="00857532" w:rsidRDefault="00840D2F" w:rsidP="009D71E8">
            <w:pPr>
              <w:jc w:val="center"/>
              <w:rPr>
                <w:rFonts w:ascii="Arial" w:hAnsi="Arial" w:cs="Arial"/>
                <w:lang w:val="lv-LV"/>
              </w:rPr>
            </w:pPr>
          </w:p>
        </w:tc>
      </w:tr>
    </w:tbl>
    <w:p w14:paraId="06C107ED" w14:textId="77777777" w:rsidR="00957CA6" w:rsidRPr="00857532" w:rsidRDefault="00957CA6" w:rsidP="00957CA6">
      <w:pPr>
        <w:jc w:val="center"/>
        <w:rPr>
          <w:rFonts w:ascii="Arial" w:hAnsi="Arial" w:cs="Arial"/>
          <w:b/>
          <w:bCs/>
          <w:sz w:val="28"/>
          <w:szCs w:val="28"/>
          <w:lang w:val="lv-LV"/>
        </w:rPr>
      </w:pPr>
    </w:p>
    <w:p w14:paraId="02392A2B" w14:textId="3659D621" w:rsidR="00957CA6" w:rsidRPr="00857532" w:rsidRDefault="00957CA6" w:rsidP="00957CA6">
      <w:pPr>
        <w:jc w:val="center"/>
        <w:rPr>
          <w:rFonts w:ascii="Arial" w:hAnsi="Arial" w:cs="Arial"/>
          <w:b/>
          <w:bCs/>
          <w:sz w:val="24"/>
          <w:szCs w:val="24"/>
          <w:lang w:val="lv-LV"/>
        </w:rPr>
      </w:pPr>
      <w:r w:rsidRPr="00857532">
        <w:rPr>
          <w:rFonts w:ascii="Arial" w:hAnsi="Arial" w:cs="Arial"/>
          <w:b/>
          <w:bCs/>
          <w:sz w:val="24"/>
          <w:szCs w:val="24"/>
          <w:lang w:val="lv-LV"/>
        </w:rPr>
        <w:t xml:space="preserve">Saistošie noteikumi </w:t>
      </w:r>
    </w:p>
    <w:p w14:paraId="39B9A789" w14:textId="483A4729" w:rsidR="00C9626C" w:rsidRDefault="00C9626C" w:rsidP="00956426">
      <w:pPr>
        <w:rPr>
          <w:rFonts w:ascii="Arial" w:hAnsi="Arial" w:cs="Arial"/>
          <w:color w:val="000000" w:themeColor="text1"/>
          <w:lang w:val="lv-LV"/>
        </w:rPr>
      </w:pPr>
      <w:r w:rsidRPr="0095091E">
        <w:rPr>
          <w:rFonts w:ascii="Arial" w:hAnsi="Arial" w:cs="Arial"/>
          <w:color w:val="000000" w:themeColor="text1"/>
          <w:lang w:val="lv-LV"/>
        </w:rPr>
        <w:t xml:space="preserve">Ventspils novada domes 2024. gada 25. jūlija saistošie noteikumi Nr. 20 "Par sociālajiem pakalpojumiem Ventspils novadā". </w:t>
      </w:r>
      <w:hyperlink r:id="rId276" w:history="1">
        <w:r w:rsidR="00AA2D57" w:rsidRPr="00491D78">
          <w:rPr>
            <w:rStyle w:val="Hipersaite"/>
            <w:rFonts w:ascii="Arial" w:hAnsi="Arial" w:cs="Arial"/>
            <w:lang w:val="lv-LV"/>
          </w:rPr>
          <w:t>https://likumi.lv/ta/id/354689</w:t>
        </w:r>
      </w:hyperlink>
    </w:p>
    <w:p w14:paraId="225CFD7A" w14:textId="76E3C6E5" w:rsidR="00C9626C" w:rsidRDefault="00C9626C" w:rsidP="00C9626C">
      <w:pPr>
        <w:rPr>
          <w:rStyle w:val="Hipersaite"/>
          <w:rFonts w:ascii="Arial" w:hAnsi="Arial" w:cs="Arial"/>
          <w:color w:val="000000" w:themeColor="text1"/>
          <w:lang w:val="lv-LV"/>
        </w:rPr>
      </w:pPr>
      <w:r w:rsidRPr="0095091E">
        <w:rPr>
          <w:rFonts w:ascii="Arial" w:hAnsi="Arial" w:cs="Arial"/>
          <w:color w:val="000000" w:themeColor="text1"/>
          <w:lang w:val="lv-LV"/>
        </w:rPr>
        <w:t xml:space="preserve">Ventspils novada domes 2014. gada 29. augusta saistošie noteikumi Nr. 12 "Par nekustamā īpašuma nodokļa atvieglojumu piemērošanu Ventspils novadā". </w:t>
      </w:r>
      <w:hyperlink r:id="rId277" w:history="1">
        <w:r w:rsidRPr="0095091E">
          <w:rPr>
            <w:rStyle w:val="Hipersaite"/>
            <w:rFonts w:ascii="Arial" w:hAnsi="Arial" w:cs="Arial"/>
            <w:color w:val="000000" w:themeColor="text1"/>
            <w:lang w:val="lv-LV"/>
          </w:rPr>
          <w:t>https://likumi.lv/ta/id/336120</w:t>
        </w:r>
      </w:hyperlink>
    </w:p>
    <w:p w14:paraId="1B523668" w14:textId="77777777" w:rsidR="00E823B8" w:rsidRPr="0095091E" w:rsidRDefault="00E823B8" w:rsidP="00C9626C">
      <w:pPr>
        <w:rPr>
          <w:rFonts w:ascii="Arial" w:hAnsi="Arial" w:cs="Arial"/>
          <w:color w:val="000000" w:themeColor="text1"/>
          <w:lang w:val="lv-LV"/>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3"/>
        <w:gridCol w:w="9275"/>
      </w:tblGrid>
      <w:tr w:rsidR="00E17423" w:rsidRPr="0095091E" w14:paraId="2537CEB0" w14:textId="77777777" w:rsidTr="00FF444B">
        <w:trPr>
          <w:tblCellSpacing w:w="0" w:type="dxa"/>
        </w:trPr>
        <w:tc>
          <w:tcPr>
            <w:tcW w:w="1675" w:type="pct"/>
            <w:tcBorders>
              <w:bottom w:val="nil"/>
            </w:tcBorders>
            <w:vAlign w:val="center"/>
            <w:hideMark/>
          </w:tcPr>
          <w:p w14:paraId="241DE94F" w14:textId="77777777" w:rsidR="00E17423" w:rsidRPr="00EE5795" w:rsidRDefault="00E17423" w:rsidP="00FF444B">
            <w:pPr>
              <w:spacing w:after="0" w:line="240" w:lineRule="auto"/>
              <w:jc w:val="center"/>
              <w:rPr>
                <w:rFonts w:ascii="Arial" w:eastAsia="Times New Roman" w:hAnsi="Arial" w:cs="Arial"/>
                <w:b/>
                <w:bCs/>
                <w:color w:val="000000" w:themeColor="text1"/>
                <w:lang w:val="lv-LV" w:eastAsia="en-GB"/>
              </w:rPr>
            </w:pPr>
            <w:r w:rsidRPr="00EE5795">
              <w:rPr>
                <w:rFonts w:ascii="Arial" w:eastAsia="Times New Roman" w:hAnsi="Arial" w:cs="Arial"/>
                <w:b/>
                <w:bCs/>
                <w:color w:val="000000" w:themeColor="text1"/>
                <w:lang w:val="lv-LV" w:eastAsia="en-GB"/>
              </w:rPr>
              <w:t>Ventspils novada pašvaldības Sociālais dienests</w:t>
            </w:r>
          </w:p>
        </w:tc>
        <w:tc>
          <w:tcPr>
            <w:tcW w:w="3325" w:type="pct"/>
            <w:tcBorders>
              <w:bottom w:val="nil"/>
            </w:tcBorders>
            <w:vAlign w:val="center"/>
            <w:hideMark/>
          </w:tcPr>
          <w:p w14:paraId="7F0F3221" w14:textId="77777777" w:rsidR="00E823B8" w:rsidRPr="00E823B8" w:rsidRDefault="00E17423" w:rsidP="00E823B8">
            <w:pPr>
              <w:spacing w:after="120" w:line="240" w:lineRule="auto"/>
              <w:jc w:val="center"/>
              <w:rPr>
                <w:rFonts w:ascii="Arial" w:eastAsia="Times New Roman" w:hAnsi="Arial" w:cs="Arial"/>
                <w:color w:val="000000" w:themeColor="text1"/>
                <w:lang w:val="lv-LV" w:eastAsia="en-GB"/>
              </w:rPr>
            </w:pPr>
            <w:r w:rsidRPr="00E823B8">
              <w:rPr>
                <w:rFonts w:ascii="Arial" w:eastAsia="Times New Roman" w:hAnsi="Arial" w:cs="Arial"/>
                <w:color w:val="000000" w:themeColor="text1"/>
                <w:lang w:val="lv-LV" w:eastAsia="en-GB"/>
              </w:rPr>
              <w:t>Adrese: Lielā iela 2A, Piltene</w:t>
            </w:r>
          </w:p>
          <w:p w14:paraId="2C82797B" w14:textId="77777777" w:rsidR="00E823B8" w:rsidRPr="00E823B8" w:rsidRDefault="00E17423" w:rsidP="00E823B8">
            <w:pPr>
              <w:spacing w:after="120" w:line="240" w:lineRule="auto"/>
              <w:jc w:val="center"/>
              <w:rPr>
                <w:rFonts w:ascii="Arial" w:eastAsia="Times New Roman" w:hAnsi="Arial" w:cs="Arial"/>
                <w:color w:val="000000" w:themeColor="text1"/>
                <w:lang w:val="lv-LV" w:eastAsia="en-GB"/>
              </w:rPr>
            </w:pPr>
            <w:r w:rsidRPr="00E823B8">
              <w:rPr>
                <w:rFonts w:ascii="Arial" w:eastAsia="Times New Roman" w:hAnsi="Arial" w:cs="Arial"/>
                <w:color w:val="000000" w:themeColor="text1"/>
                <w:lang w:val="lv-LV" w:eastAsia="en-GB"/>
              </w:rPr>
              <w:t>Kontakttālrunis: +371 63620510</w:t>
            </w:r>
          </w:p>
          <w:p w14:paraId="2A8C34CC" w14:textId="61664C1A" w:rsidR="00E17423" w:rsidRPr="00E823B8" w:rsidRDefault="00E17423" w:rsidP="00E823B8">
            <w:pPr>
              <w:spacing w:after="120" w:line="240" w:lineRule="auto"/>
              <w:jc w:val="center"/>
              <w:rPr>
                <w:rFonts w:ascii="Arial" w:eastAsia="Times New Roman" w:hAnsi="Arial" w:cs="Arial"/>
                <w:color w:val="000000" w:themeColor="text1"/>
                <w:lang w:val="lv-LV" w:eastAsia="en-GB"/>
              </w:rPr>
            </w:pPr>
            <w:r w:rsidRPr="00E823B8">
              <w:rPr>
                <w:rFonts w:ascii="Arial" w:eastAsia="Times New Roman" w:hAnsi="Arial" w:cs="Arial"/>
                <w:color w:val="000000" w:themeColor="text1"/>
                <w:lang w:val="lv-LV" w:eastAsia="en-GB"/>
              </w:rPr>
              <w:t xml:space="preserve">e-pasts: </w:t>
            </w:r>
            <w:hyperlink r:id="rId278" w:history="1">
              <w:r w:rsidRPr="00E823B8">
                <w:rPr>
                  <w:rStyle w:val="Hipersaite"/>
                  <w:rFonts w:ascii="Arial" w:eastAsia="Times New Roman" w:hAnsi="Arial" w:cs="Arial"/>
                  <w:lang w:val="de-DE" w:eastAsia="en-GB"/>
                </w:rPr>
                <w:t>soc.dienests@ventspilsnd.lv</w:t>
              </w:r>
            </w:hyperlink>
          </w:p>
          <w:p w14:paraId="1EEDD602" w14:textId="247B3D13" w:rsidR="00E17423" w:rsidRPr="00E823B8" w:rsidRDefault="00E17423" w:rsidP="00E823B8">
            <w:pPr>
              <w:spacing w:after="120" w:line="240" w:lineRule="auto"/>
              <w:jc w:val="center"/>
            </w:pPr>
            <w:r w:rsidRPr="00E823B8">
              <w:rPr>
                <w:rFonts w:ascii="Arial" w:eastAsia="Times New Roman" w:hAnsi="Arial" w:cs="Arial"/>
                <w:color w:val="000000" w:themeColor="text1"/>
                <w:lang w:val="lv-LV" w:eastAsia="en-GB"/>
              </w:rPr>
              <w:t xml:space="preserve">Saite: </w:t>
            </w:r>
            <w:hyperlink r:id="rId279" w:history="1">
              <w:r w:rsidRPr="00E823B8">
                <w:rPr>
                  <w:rStyle w:val="Hipersaite"/>
                  <w:rFonts w:ascii="Arial" w:hAnsi="Arial" w:cs="Arial"/>
                </w:rPr>
                <w:t>https://ventspilsnovads.lv/pakalpojumi/socialais-dienests/</w:t>
              </w:r>
            </w:hyperlink>
          </w:p>
        </w:tc>
      </w:tr>
    </w:tbl>
    <w:p w14:paraId="327AE04B" w14:textId="5856314C" w:rsidR="00957CA6" w:rsidRPr="00857532" w:rsidRDefault="00957CA6">
      <w:pPr>
        <w:rPr>
          <w:rFonts w:ascii="Arial" w:eastAsiaTheme="majorEastAsia" w:hAnsi="Arial" w:cs="Arial"/>
          <w:sz w:val="26"/>
          <w:szCs w:val="26"/>
          <w:lang w:val="lv-LV"/>
        </w:rPr>
      </w:pPr>
      <w:r w:rsidRPr="00857532">
        <w:rPr>
          <w:rFonts w:ascii="Arial" w:eastAsiaTheme="majorEastAsia" w:hAnsi="Arial" w:cs="Arial"/>
          <w:sz w:val="26"/>
          <w:szCs w:val="26"/>
          <w:lang w:val="lv-LV"/>
        </w:rPr>
        <w:br w:type="page"/>
      </w:r>
    </w:p>
    <w:p w14:paraId="01D34530" w14:textId="438723F2" w:rsidR="00623ABF" w:rsidRPr="00857532" w:rsidRDefault="00700409" w:rsidP="00E823B8">
      <w:pPr>
        <w:pStyle w:val="Virsraksts2"/>
        <w:rPr>
          <w:lang w:val="lv-LV"/>
        </w:rPr>
      </w:pPr>
      <w:bookmarkStart w:id="109" w:name="_Toc196474683"/>
      <w:r w:rsidRPr="00857532">
        <w:rPr>
          <w:lang w:val="lv-LV"/>
        </w:rPr>
        <w:lastRenderedPageBreak/>
        <w:t xml:space="preserve">Ventspils valstspilsētas </w:t>
      </w:r>
      <w:r w:rsidRPr="00E823B8">
        <w:t>pašvaldība</w:t>
      </w:r>
      <w:bookmarkEnd w:id="109"/>
    </w:p>
    <w:p w14:paraId="66E1AB42" w14:textId="77777777" w:rsidR="00BE274A" w:rsidRPr="00857532" w:rsidRDefault="00BE274A" w:rsidP="00BE274A">
      <w:pPr>
        <w:rPr>
          <w:rFonts w:ascii="Arial" w:hAnsi="Arial" w:cs="Arial"/>
          <w:lang w:val="lv-LV" w:eastAsia="lv-LV"/>
        </w:rPr>
      </w:pPr>
    </w:p>
    <w:tbl>
      <w:tblPr>
        <w:tblW w:w="5000" w:type="pct"/>
        <w:tblBorders>
          <w:insideH w:val="single" w:sz="4" w:space="0" w:color="auto"/>
          <w:insideV w:val="single" w:sz="4" w:space="0" w:color="auto"/>
        </w:tblBorders>
        <w:tblLook w:val="04A0" w:firstRow="1" w:lastRow="0" w:firstColumn="1" w:lastColumn="0" w:noHBand="0" w:noVBand="1"/>
      </w:tblPr>
      <w:tblGrid>
        <w:gridCol w:w="2512"/>
        <w:gridCol w:w="6689"/>
        <w:gridCol w:w="1641"/>
        <w:gridCol w:w="1558"/>
        <w:gridCol w:w="1558"/>
      </w:tblGrid>
      <w:tr w:rsidR="00E823B8" w:rsidRPr="00857532" w14:paraId="5BECFE94" w14:textId="604A748F" w:rsidTr="001A7CDE">
        <w:trPr>
          <w:cantSplit/>
          <w:trHeight w:val="288"/>
          <w:tblHeader/>
        </w:trPr>
        <w:tc>
          <w:tcPr>
            <w:tcW w:w="900" w:type="pct"/>
            <w:tcBorders>
              <w:top w:val="single" w:sz="4" w:space="0" w:color="auto"/>
              <w:bottom w:val="single" w:sz="4" w:space="0" w:color="auto"/>
            </w:tcBorders>
            <w:shd w:val="clear" w:color="auto" w:fill="DEEAF6" w:themeFill="accent1" w:themeFillTint="33"/>
            <w:vAlign w:val="center"/>
          </w:tcPr>
          <w:p w14:paraId="0B5901E7" w14:textId="5E48D22E" w:rsidR="00E823B8" w:rsidRPr="00857532" w:rsidRDefault="00E823B8" w:rsidP="00E823B8">
            <w:pPr>
              <w:spacing w:after="0"/>
              <w:jc w:val="center"/>
              <w:rPr>
                <w:rFonts w:ascii="Arial" w:hAnsi="Arial" w:cs="Arial"/>
                <w:b/>
                <w:bCs/>
                <w:lang w:val="lv-LV"/>
              </w:rPr>
            </w:pPr>
            <w:r w:rsidRPr="00FF444B">
              <w:rPr>
                <w:rFonts w:ascii="Arial" w:hAnsi="Arial" w:cs="Arial"/>
                <w:b/>
                <w:bCs/>
                <w:sz w:val="24"/>
                <w:lang w:val="lv-LV"/>
              </w:rPr>
              <w:t>Pakalpojums</w:t>
            </w:r>
            <w:r>
              <w:rPr>
                <w:rFonts w:ascii="Arial" w:hAnsi="Arial" w:cs="Arial"/>
                <w:b/>
                <w:bCs/>
                <w:sz w:val="24"/>
                <w:lang w:val="lv-LV"/>
              </w:rPr>
              <w:t xml:space="preserve"> p</w:t>
            </w:r>
            <w:r w:rsidRPr="00FF444B">
              <w:rPr>
                <w:rFonts w:ascii="Arial" w:hAnsi="Arial" w:cs="Arial"/>
                <w:b/>
                <w:bCs/>
                <w:sz w:val="24"/>
                <w:lang w:val="lv-LV"/>
              </w:rPr>
              <w:t>ilngadīgām personām</w:t>
            </w:r>
          </w:p>
        </w:tc>
        <w:tc>
          <w:tcPr>
            <w:tcW w:w="2396" w:type="pct"/>
            <w:tcBorders>
              <w:top w:val="single" w:sz="4" w:space="0" w:color="auto"/>
              <w:bottom w:val="single" w:sz="4" w:space="0" w:color="auto"/>
            </w:tcBorders>
            <w:shd w:val="clear" w:color="auto" w:fill="DEEAF6" w:themeFill="accent1" w:themeFillTint="33"/>
            <w:vAlign w:val="center"/>
            <w:hideMark/>
          </w:tcPr>
          <w:p w14:paraId="70AAB74F" w14:textId="5B818F4F" w:rsidR="00E823B8" w:rsidRPr="00857532" w:rsidRDefault="00E823B8" w:rsidP="00E823B8">
            <w:pPr>
              <w:spacing w:after="0"/>
              <w:jc w:val="center"/>
              <w:rPr>
                <w:rFonts w:ascii="Arial" w:hAnsi="Arial" w:cs="Arial"/>
                <w:b/>
                <w:bCs/>
                <w:lang w:val="lv-LV"/>
              </w:rPr>
            </w:pPr>
            <w:r>
              <w:rPr>
                <w:rFonts w:ascii="Arial" w:hAnsi="Arial" w:cs="Arial"/>
                <w:b/>
                <w:bCs/>
                <w:sz w:val="24"/>
                <w:lang w:val="lv-LV"/>
              </w:rPr>
              <w:t>Pakalpojuma a</w:t>
            </w:r>
            <w:r w:rsidRPr="00FF444B">
              <w:rPr>
                <w:rFonts w:ascii="Arial" w:hAnsi="Arial" w:cs="Arial"/>
                <w:b/>
                <w:bCs/>
                <w:sz w:val="24"/>
                <w:lang w:val="lv-LV"/>
              </w:rPr>
              <w:t>praksts</w:t>
            </w:r>
          </w:p>
        </w:tc>
        <w:tc>
          <w:tcPr>
            <w:tcW w:w="588" w:type="pct"/>
            <w:tcBorders>
              <w:top w:val="single" w:sz="4" w:space="0" w:color="auto"/>
              <w:bottom w:val="single" w:sz="4" w:space="0" w:color="auto"/>
            </w:tcBorders>
            <w:shd w:val="clear" w:color="auto" w:fill="DEEAF6" w:themeFill="accent1" w:themeFillTint="33"/>
            <w:vAlign w:val="center"/>
          </w:tcPr>
          <w:p w14:paraId="60473AF9" w14:textId="520C22B0" w:rsidR="00E823B8" w:rsidRPr="00857532" w:rsidRDefault="00E823B8" w:rsidP="00E823B8">
            <w:pPr>
              <w:spacing w:after="0"/>
              <w:jc w:val="center"/>
              <w:rPr>
                <w:rFonts w:ascii="Arial" w:hAnsi="Arial" w:cs="Arial"/>
                <w:b/>
                <w:bCs/>
                <w:lang w:val="lv-LV"/>
              </w:rPr>
            </w:pPr>
            <w:r w:rsidRPr="00FF444B">
              <w:rPr>
                <w:rFonts w:ascii="Arial" w:hAnsi="Arial" w:cs="Arial"/>
                <w:b/>
                <w:bCs/>
                <w:sz w:val="24"/>
                <w:lang w:val="lv-LV"/>
              </w:rPr>
              <w:t>I grupa</w:t>
            </w:r>
          </w:p>
        </w:tc>
        <w:tc>
          <w:tcPr>
            <w:tcW w:w="558" w:type="pct"/>
            <w:tcBorders>
              <w:top w:val="single" w:sz="4" w:space="0" w:color="auto"/>
              <w:bottom w:val="single" w:sz="4" w:space="0" w:color="auto"/>
            </w:tcBorders>
            <w:shd w:val="clear" w:color="auto" w:fill="DEEAF6" w:themeFill="accent1" w:themeFillTint="33"/>
            <w:vAlign w:val="center"/>
          </w:tcPr>
          <w:p w14:paraId="27AE443E" w14:textId="07C37F04" w:rsidR="00E823B8" w:rsidRPr="00857532" w:rsidRDefault="00E823B8" w:rsidP="00E823B8">
            <w:pPr>
              <w:spacing w:after="0"/>
              <w:jc w:val="center"/>
              <w:rPr>
                <w:rFonts w:ascii="Arial" w:hAnsi="Arial" w:cs="Arial"/>
                <w:b/>
                <w:bCs/>
                <w:lang w:val="lv-LV"/>
              </w:rPr>
            </w:pPr>
            <w:r w:rsidRPr="00FF444B">
              <w:rPr>
                <w:rFonts w:ascii="Arial" w:hAnsi="Arial" w:cs="Arial"/>
                <w:b/>
                <w:bCs/>
                <w:sz w:val="24"/>
                <w:lang w:val="lv-LV"/>
              </w:rPr>
              <w:t>II grupa</w:t>
            </w:r>
          </w:p>
        </w:tc>
        <w:tc>
          <w:tcPr>
            <w:tcW w:w="558" w:type="pct"/>
            <w:tcBorders>
              <w:top w:val="single" w:sz="4" w:space="0" w:color="auto"/>
              <w:bottom w:val="single" w:sz="4" w:space="0" w:color="auto"/>
            </w:tcBorders>
            <w:shd w:val="clear" w:color="auto" w:fill="DEEAF6" w:themeFill="accent1" w:themeFillTint="33"/>
            <w:vAlign w:val="center"/>
          </w:tcPr>
          <w:p w14:paraId="637CB392" w14:textId="147B0710" w:rsidR="00E823B8" w:rsidRPr="00857532" w:rsidRDefault="00E823B8" w:rsidP="00E823B8">
            <w:pPr>
              <w:spacing w:after="0"/>
              <w:jc w:val="center"/>
              <w:rPr>
                <w:rFonts w:ascii="Arial" w:hAnsi="Arial" w:cs="Arial"/>
                <w:b/>
                <w:bCs/>
                <w:lang w:val="lv-LV"/>
              </w:rPr>
            </w:pPr>
            <w:r w:rsidRPr="00FF444B">
              <w:rPr>
                <w:rFonts w:ascii="Arial" w:hAnsi="Arial" w:cs="Arial"/>
                <w:b/>
                <w:bCs/>
                <w:sz w:val="24"/>
                <w:lang w:val="lv-LV"/>
              </w:rPr>
              <w:t>III grupa</w:t>
            </w:r>
          </w:p>
        </w:tc>
      </w:tr>
      <w:tr w:rsidR="00840D2F" w:rsidRPr="00857532" w14:paraId="3F45D871" w14:textId="56F49E6F" w:rsidTr="00840D2F">
        <w:trPr>
          <w:trHeight w:val="864"/>
        </w:trPr>
        <w:tc>
          <w:tcPr>
            <w:tcW w:w="900" w:type="pct"/>
            <w:tcBorders>
              <w:top w:val="single" w:sz="4" w:space="0" w:color="auto"/>
              <w:bottom w:val="single" w:sz="4" w:space="0" w:color="auto"/>
            </w:tcBorders>
            <w:vAlign w:val="center"/>
          </w:tcPr>
          <w:p w14:paraId="2DEF49DC" w14:textId="77777777" w:rsidR="00840D2F" w:rsidRPr="00857532" w:rsidRDefault="00840D2F" w:rsidP="009D71E8">
            <w:pPr>
              <w:jc w:val="center"/>
              <w:rPr>
                <w:rFonts w:ascii="Arial" w:hAnsi="Arial" w:cs="Arial"/>
                <w:b/>
                <w:bCs/>
                <w:lang w:val="lv-LV"/>
              </w:rPr>
            </w:pPr>
            <w:r w:rsidRPr="00857532">
              <w:rPr>
                <w:rFonts w:ascii="Arial" w:hAnsi="Arial" w:cs="Arial"/>
                <w:b/>
                <w:bCs/>
                <w:lang w:val="lv-LV"/>
              </w:rPr>
              <w:t>Sociālā darba pakalpojums</w:t>
            </w:r>
          </w:p>
        </w:tc>
        <w:tc>
          <w:tcPr>
            <w:tcW w:w="2396" w:type="pct"/>
            <w:tcBorders>
              <w:top w:val="single" w:sz="4" w:space="0" w:color="auto"/>
              <w:bottom w:val="single" w:sz="4" w:space="0" w:color="auto"/>
            </w:tcBorders>
            <w:shd w:val="clear" w:color="auto" w:fill="auto"/>
          </w:tcPr>
          <w:p w14:paraId="4FF14B72" w14:textId="77777777" w:rsidR="00840D2F" w:rsidRPr="00857532" w:rsidRDefault="00840D2F" w:rsidP="009D71E8">
            <w:pPr>
              <w:rPr>
                <w:rFonts w:ascii="Arial" w:hAnsi="Arial" w:cs="Arial"/>
                <w:lang w:val="lv-LV"/>
              </w:rPr>
            </w:pPr>
            <w:r w:rsidRPr="00857532">
              <w:rPr>
                <w:rFonts w:ascii="Arial" w:hAnsi="Arial" w:cs="Arial"/>
                <w:lang w:val="lv-LV"/>
              </w:rPr>
              <w:t>Sociālā darba pakalpojums ir profesionāla darbība, lai palīdzētu personai, ģimenei, personu grupām un sabiedrībai kopumā veicināt vai atjaunot savu spēju sociāli funkcionēt, radīt šai funkcionēšanai labvēlīgus apstākļus, kā arī veicināt sociālās atstumtības un riska faktoru mazināšanu, attīstot pašas personas resursus un iesaistot atbalsta sistēmās.</w:t>
            </w:r>
          </w:p>
        </w:tc>
        <w:tc>
          <w:tcPr>
            <w:tcW w:w="588" w:type="pct"/>
            <w:tcBorders>
              <w:top w:val="single" w:sz="4" w:space="0" w:color="auto"/>
              <w:bottom w:val="single" w:sz="4" w:space="0" w:color="auto"/>
            </w:tcBorders>
            <w:shd w:val="clear" w:color="auto" w:fill="auto"/>
            <w:vAlign w:val="center"/>
          </w:tcPr>
          <w:p w14:paraId="76E83C09" w14:textId="77777777" w:rsidR="00840D2F" w:rsidRPr="00857532" w:rsidRDefault="00840D2F"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46542D7D" w14:textId="2EB3C024" w:rsidR="00840D2F" w:rsidRPr="00857532" w:rsidRDefault="00511DC1"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2661F6F1" w14:textId="3B88C83B" w:rsidR="00840D2F" w:rsidRPr="00857532" w:rsidRDefault="00511DC1" w:rsidP="009D71E8">
            <w:pPr>
              <w:jc w:val="center"/>
              <w:rPr>
                <w:rFonts w:ascii="Arial" w:hAnsi="Arial" w:cs="Arial"/>
                <w:lang w:val="lv-LV"/>
              </w:rPr>
            </w:pPr>
            <w:r>
              <w:rPr>
                <w:rFonts w:ascii="Arial" w:hAnsi="Arial" w:cs="Arial"/>
                <w:lang w:val="lv-LV"/>
              </w:rPr>
              <w:t>X</w:t>
            </w:r>
          </w:p>
        </w:tc>
      </w:tr>
      <w:tr w:rsidR="00840D2F" w:rsidRPr="00857532" w14:paraId="519F5AB4" w14:textId="6127618D" w:rsidTr="00840D2F">
        <w:trPr>
          <w:trHeight w:val="864"/>
        </w:trPr>
        <w:tc>
          <w:tcPr>
            <w:tcW w:w="900" w:type="pct"/>
            <w:tcBorders>
              <w:top w:val="single" w:sz="4" w:space="0" w:color="auto"/>
              <w:bottom w:val="single" w:sz="4" w:space="0" w:color="auto"/>
            </w:tcBorders>
            <w:vAlign w:val="center"/>
          </w:tcPr>
          <w:p w14:paraId="460527C0" w14:textId="4A235148" w:rsidR="00840D2F" w:rsidRPr="00857532" w:rsidRDefault="00840D2F" w:rsidP="00E823B8">
            <w:pPr>
              <w:pStyle w:val="Sarakstarindkopa"/>
              <w:autoSpaceDE w:val="0"/>
              <w:autoSpaceDN w:val="0"/>
              <w:adjustRightInd w:val="0"/>
              <w:spacing w:after="0" w:line="240" w:lineRule="auto"/>
              <w:ind w:left="284"/>
              <w:jc w:val="center"/>
              <w:rPr>
                <w:rFonts w:ascii="Arial" w:hAnsi="Arial" w:cs="Arial"/>
                <w:b/>
                <w:bCs/>
                <w:lang w:val="lv-LV"/>
              </w:rPr>
            </w:pPr>
            <w:r w:rsidRPr="00857532">
              <w:rPr>
                <w:rFonts w:ascii="Arial" w:hAnsi="Arial" w:cs="Arial"/>
                <w:b/>
                <w:bCs/>
                <w:shd w:val="clear" w:color="auto" w:fill="FFFFFF"/>
                <w:lang w:val="lv-LV"/>
              </w:rPr>
              <w:t>Aprūpe mājās</w:t>
            </w:r>
          </w:p>
        </w:tc>
        <w:tc>
          <w:tcPr>
            <w:tcW w:w="2396" w:type="pct"/>
            <w:tcBorders>
              <w:top w:val="single" w:sz="4" w:space="0" w:color="auto"/>
              <w:bottom w:val="single" w:sz="4" w:space="0" w:color="auto"/>
            </w:tcBorders>
            <w:shd w:val="clear" w:color="auto" w:fill="auto"/>
          </w:tcPr>
          <w:p w14:paraId="4ED2D77A" w14:textId="77777777" w:rsidR="00840D2F" w:rsidRPr="00857532" w:rsidRDefault="00840D2F" w:rsidP="009D71E8">
            <w:pPr>
              <w:pStyle w:val="tv213"/>
              <w:rPr>
                <w:rFonts w:ascii="Arial" w:hAnsi="Arial" w:cs="Arial"/>
                <w:sz w:val="22"/>
                <w:szCs w:val="22"/>
              </w:rPr>
            </w:pPr>
            <w:r w:rsidRPr="00857532">
              <w:rPr>
                <w:rFonts w:ascii="Arial" w:hAnsi="Arial" w:cs="Arial"/>
                <w:sz w:val="22"/>
                <w:szCs w:val="22"/>
              </w:rPr>
              <w:t>Sociālās aprūpes pakalpojums dzīvesvietā, nodrošinot personas pamatvajadzību apmierināšanu, dzīves kvalitātes nepazemināšanos, palīdzību mājas darbu veikšanā un personīgajā aprūpē, kurai vecuma vai funkcionālo traucējumu dēļ ir objektīvie apstākļi sevi aprūpēt.</w:t>
            </w:r>
          </w:p>
        </w:tc>
        <w:tc>
          <w:tcPr>
            <w:tcW w:w="588" w:type="pct"/>
            <w:tcBorders>
              <w:top w:val="single" w:sz="4" w:space="0" w:color="auto"/>
              <w:bottom w:val="single" w:sz="4" w:space="0" w:color="auto"/>
            </w:tcBorders>
            <w:shd w:val="clear" w:color="auto" w:fill="auto"/>
            <w:vAlign w:val="center"/>
          </w:tcPr>
          <w:p w14:paraId="09A13E49" w14:textId="77777777" w:rsidR="00840D2F" w:rsidRPr="00857532" w:rsidRDefault="00840D2F"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09DF3DA1" w14:textId="40DEE55E" w:rsidR="00840D2F" w:rsidRPr="00857532" w:rsidRDefault="00511DC1"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544C0B6D" w14:textId="097650F6" w:rsidR="00840D2F" w:rsidRPr="00857532" w:rsidRDefault="00511DC1" w:rsidP="009D71E8">
            <w:pPr>
              <w:jc w:val="center"/>
              <w:rPr>
                <w:rFonts w:ascii="Arial" w:hAnsi="Arial" w:cs="Arial"/>
                <w:lang w:val="lv-LV"/>
              </w:rPr>
            </w:pPr>
            <w:r>
              <w:rPr>
                <w:rFonts w:ascii="Arial" w:hAnsi="Arial" w:cs="Arial"/>
                <w:lang w:val="lv-LV"/>
              </w:rPr>
              <w:t>X</w:t>
            </w:r>
          </w:p>
        </w:tc>
      </w:tr>
      <w:tr w:rsidR="00840D2F" w:rsidRPr="00857532" w14:paraId="718A7CD0" w14:textId="6CF568F0" w:rsidTr="00840D2F">
        <w:trPr>
          <w:trHeight w:val="864"/>
        </w:trPr>
        <w:tc>
          <w:tcPr>
            <w:tcW w:w="900" w:type="pct"/>
            <w:tcBorders>
              <w:top w:val="single" w:sz="4" w:space="0" w:color="auto"/>
              <w:bottom w:val="single" w:sz="4" w:space="0" w:color="auto"/>
            </w:tcBorders>
            <w:vAlign w:val="center"/>
          </w:tcPr>
          <w:p w14:paraId="69679B8E" w14:textId="77777777" w:rsidR="00840D2F" w:rsidRPr="00857532" w:rsidRDefault="00840D2F" w:rsidP="009D71E8">
            <w:pPr>
              <w:jc w:val="center"/>
              <w:rPr>
                <w:rFonts w:ascii="Arial" w:hAnsi="Arial" w:cs="Arial"/>
                <w:b/>
                <w:bCs/>
                <w:lang w:val="lv-LV"/>
              </w:rPr>
            </w:pPr>
            <w:r w:rsidRPr="00857532">
              <w:rPr>
                <w:rFonts w:ascii="Arial" w:eastAsia="Times New Roman" w:hAnsi="Arial" w:cs="Arial"/>
                <w:b/>
                <w:bCs/>
                <w:lang w:val="lv-LV" w:eastAsia="lv-LV"/>
              </w:rPr>
              <w:t>Ilgstoša sociālā aprūpe un sociālās rehabilitācija institūcijā pilngadīgām personām</w:t>
            </w:r>
          </w:p>
        </w:tc>
        <w:tc>
          <w:tcPr>
            <w:tcW w:w="2396" w:type="pct"/>
            <w:tcBorders>
              <w:top w:val="single" w:sz="4" w:space="0" w:color="auto"/>
              <w:bottom w:val="single" w:sz="4" w:space="0" w:color="auto"/>
            </w:tcBorders>
            <w:shd w:val="clear" w:color="auto" w:fill="auto"/>
          </w:tcPr>
          <w:p w14:paraId="46C79391" w14:textId="77777777" w:rsidR="00840D2F" w:rsidRPr="00857532" w:rsidRDefault="00840D2F" w:rsidP="009D71E8">
            <w:pPr>
              <w:rPr>
                <w:rFonts w:ascii="Arial" w:hAnsi="Arial" w:cs="Arial"/>
                <w:lang w:val="lv-LV"/>
              </w:rPr>
            </w:pPr>
            <w:r w:rsidRPr="00857532">
              <w:rPr>
                <w:rFonts w:ascii="Arial" w:eastAsia="Times New Roman" w:hAnsi="Arial" w:cs="Arial"/>
                <w:lang w:val="lv-LV" w:eastAsia="lv-LV"/>
              </w:rPr>
              <w:t>Pakalpojums, kas nodrošina pilnu aprūpi un sociālo rehabilitāciju personai, kura vecuma vai veselības stāvokļa dēļ nespēj sevi aprūpēt.</w:t>
            </w:r>
          </w:p>
        </w:tc>
        <w:tc>
          <w:tcPr>
            <w:tcW w:w="588" w:type="pct"/>
            <w:tcBorders>
              <w:top w:val="single" w:sz="4" w:space="0" w:color="auto"/>
              <w:bottom w:val="single" w:sz="4" w:space="0" w:color="auto"/>
            </w:tcBorders>
            <w:shd w:val="clear" w:color="auto" w:fill="auto"/>
            <w:vAlign w:val="center"/>
          </w:tcPr>
          <w:p w14:paraId="7174FA9D" w14:textId="77777777" w:rsidR="00840D2F" w:rsidRPr="00857532" w:rsidRDefault="00840D2F"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2FBF4A2E" w14:textId="42121B25" w:rsidR="00840D2F" w:rsidRPr="00857532" w:rsidRDefault="00511DC1"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588D84FA" w14:textId="1B0C9276" w:rsidR="00840D2F" w:rsidRPr="00857532" w:rsidRDefault="00511DC1" w:rsidP="009D71E8">
            <w:pPr>
              <w:jc w:val="center"/>
              <w:rPr>
                <w:rFonts w:ascii="Arial" w:hAnsi="Arial" w:cs="Arial"/>
                <w:lang w:val="lv-LV"/>
              </w:rPr>
            </w:pPr>
            <w:r>
              <w:rPr>
                <w:rFonts w:ascii="Arial" w:hAnsi="Arial" w:cs="Arial"/>
                <w:lang w:val="lv-LV"/>
              </w:rPr>
              <w:t>X</w:t>
            </w:r>
          </w:p>
        </w:tc>
      </w:tr>
      <w:tr w:rsidR="00840D2F" w:rsidRPr="00857532" w14:paraId="320B22FB" w14:textId="5CE522D9" w:rsidTr="00840D2F">
        <w:trPr>
          <w:trHeight w:val="864"/>
        </w:trPr>
        <w:tc>
          <w:tcPr>
            <w:tcW w:w="900" w:type="pct"/>
            <w:tcBorders>
              <w:top w:val="single" w:sz="4" w:space="0" w:color="auto"/>
              <w:bottom w:val="single" w:sz="4" w:space="0" w:color="auto"/>
            </w:tcBorders>
            <w:vAlign w:val="center"/>
          </w:tcPr>
          <w:p w14:paraId="68E33BBC" w14:textId="77777777" w:rsidR="00840D2F" w:rsidRPr="00857532" w:rsidRDefault="00840D2F" w:rsidP="009D71E8">
            <w:pPr>
              <w:jc w:val="center"/>
              <w:rPr>
                <w:rFonts w:ascii="Arial" w:hAnsi="Arial" w:cs="Arial"/>
                <w:b/>
                <w:bCs/>
                <w:lang w:val="lv-LV"/>
              </w:rPr>
            </w:pPr>
            <w:r w:rsidRPr="00857532">
              <w:rPr>
                <w:rFonts w:ascii="Arial" w:hAnsi="Arial" w:cs="Arial"/>
                <w:b/>
                <w:bCs/>
                <w:lang w:val="lv-LV"/>
              </w:rPr>
              <w:t>Īslaicīga sociālā aprūpe un sociālā rehabilitācija institūcijā pilngadīgām personām</w:t>
            </w:r>
          </w:p>
        </w:tc>
        <w:tc>
          <w:tcPr>
            <w:tcW w:w="2396" w:type="pct"/>
            <w:tcBorders>
              <w:top w:val="single" w:sz="4" w:space="0" w:color="auto"/>
              <w:bottom w:val="single" w:sz="4" w:space="0" w:color="auto"/>
            </w:tcBorders>
            <w:shd w:val="clear" w:color="auto" w:fill="auto"/>
          </w:tcPr>
          <w:p w14:paraId="70778505" w14:textId="77777777" w:rsidR="00840D2F" w:rsidRPr="00857532" w:rsidRDefault="00840D2F" w:rsidP="00282805">
            <w:pPr>
              <w:autoSpaceDE w:val="0"/>
              <w:autoSpaceDN w:val="0"/>
              <w:adjustRightInd w:val="0"/>
              <w:rPr>
                <w:rFonts w:ascii="Arial" w:hAnsi="Arial" w:cs="Arial"/>
                <w:lang w:val="lv-LV"/>
              </w:rPr>
            </w:pPr>
            <w:r w:rsidRPr="00857532">
              <w:rPr>
                <w:rFonts w:ascii="Arial" w:hAnsi="Arial" w:cs="Arial"/>
                <w:lang w:val="lv-LV"/>
              </w:rPr>
              <w:t>Īslaicīgas sociālās aprūpes un sociālās rehabilitācijas pakalpojums tiek sniegts institūcijā, kura nodrošina nepieciešamā līmeņa diennakts aprūpi un nepieciešamības gadījumā arī sociālo rehabilitāciju pilngadīgām personām, kuras vecuma vai veselības stāvokļa dēļ nespēj sevi aprūpēt.</w:t>
            </w:r>
          </w:p>
        </w:tc>
        <w:tc>
          <w:tcPr>
            <w:tcW w:w="588" w:type="pct"/>
            <w:tcBorders>
              <w:top w:val="single" w:sz="4" w:space="0" w:color="auto"/>
              <w:bottom w:val="single" w:sz="4" w:space="0" w:color="auto"/>
            </w:tcBorders>
            <w:shd w:val="clear" w:color="auto" w:fill="auto"/>
            <w:vAlign w:val="center"/>
          </w:tcPr>
          <w:p w14:paraId="3436F5F8" w14:textId="77777777" w:rsidR="00840D2F" w:rsidRPr="00857532" w:rsidRDefault="00840D2F"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3B870D53" w14:textId="4BA825AB" w:rsidR="00840D2F" w:rsidRPr="00857532" w:rsidRDefault="00511DC1"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47170803" w14:textId="4C5B68F9" w:rsidR="00840D2F" w:rsidRPr="00857532" w:rsidRDefault="00511DC1" w:rsidP="009D71E8">
            <w:pPr>
              <w:jc w:val="center"/>
              <w:rPr>
                <w:rFonts w:ascii="Arial" w:hAnsi="Arial" w:cs="Arial"/>
                <w:lang w:val="lv-LV"/>
              </w:rPr>
            </w:pPr>
            <w:r>
              <w:rPr>
                <w:rFonts w:ascii="Arial" w:hAnsi="Arial" w:cs="Arial"/>
                <w:lang w:val="lv-LV"/>
              </w:rPr>
              <w:t>X</w:t>
            </w:r>
          </w:p>
        </w:tc>
      </w:tr>
      <w:tr w:rsidR="00840D2F" w:rsidRPr="00857532" w14:paraId="6B56AD3C" w14:textId="3696D69C" w:rsidTr="00840D2F">
        <w:trPr>
          <w:trHeight w:val="864"/>
        </w:trPr>
        <w:tc>
          <w:tcPr>
            <w:tcW w:w="900" w:type="pct"/>
            <w:tcBorders>
              <w:top w:val="single" w:sz="4" w:space="0" w:color="auto"/>
              <w:bottom w:val="single" w:sz="4" w:space="0" w:color="auto"/>
            </w:tcBorders>
            <w:vAlign w:val="center"/>
          </w:tcPr>
          <w:p w14:paraId="3BB156A4" w14:textId="77777777" w:rsidR="00840D2F" w:rsidRDefault="00840D2F" w:rsidP="009D71E8">
            <w:pPr>
              <w:autoSpaceDE w:val="0"/>
              <w:autoSpaceDN w:val="0"/>
              <w:adjustRightInd w:val="0"/>
              <w:jc w:val="center"/>
              <w:rPr>
                <w:rFonts w:ascii="Arial" w:hAnsi="Arial" w:cs="Arial"/>
                <w:b/>
                <w:bCs/>
                <w:lang w:val="lv-LV"/>
              </w:rPr>
            </w:pPr>
            <w:r w:rsidRPr="00857532">
              <w:rPr>
                <w:rFonts w:ascii="Arial" w:hAnsi="Arial" w:cs="Arial"/>
                <w:b/>
                <w:bCs/>
                <w:lang w:val="lv-LV"/>
              </w:rPr>
              <w:lastRenderedPageBreak/>
              <w:t>Dienas aprūpes centrs personām ar funkcionāliem traucējumiem</w:t>
            </w:r>
          </w:p>
          <w:p w14:paraId="7049B825" w14:textId="1D55B53C" w:rsidR="00840D2F" w:rsidRPr="00857532" w:rsidRDefault="00840D2F" w:rsidP="009D71E8">
            <w:pPr>
              <w:autoSpaceDE w:val="0"/>
              <w:autoSpaceDN w:val="0"/>
              <w:adjustRightInd w:val="0"/>
              <w:jc w:val="center"/>
              <w:rPr>
                <w:rFonts w:ascii="Arial" w:eastAsia="Times New Roman" w:hAnsi="Arial" w:cs="Arial"/>
                <w:b/>
                <w:bCs/>
                <w:lang w:val="lv-LV" w:eastAsia="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garīga rakstura</w:t>
            </w:r>
            <w:r w:rsidRPr="0095091E">
              <w:rPr>
                <w:rFonts w:ascii="Arial" w:hAnsi="Arial" w:cs="Arial"/>
                <w:i/>
                <w:iCs/>
                <w:color w:val="000000" w:themeColor="text1"/>
                <w:lang w:val="lv-LV"/>
              </w:rPr>
              <w:t xml:space="preserve"> traucējumiem</w:t>
            </w:r>
          </w:p>
        </w:tc>
        <w:tc>
          <w:tcPr>
            <w:tcW w:w="2396" w:type="pct"/>
            <w:tcBorders>
              <w:top w:val="single" w:sz="4" w:space="0" w:color="auto"/>
              <w:bottom w:val="single" w:sz="4" w:space="0" w:color="auto"/>
            </w:tcBorders>
            <w:shd w:val="clear" w:color="auto" w:fill="auto"/>
          </w:tcPr>
          <w:p w14:paraId="572A4FC9" w14:textId="77777777" w:rsidR="00840D2F" w:rsidRPr="00857532" w:rsidRDefault="00840D2F" w:rsidP="009D71E8">
            <w:pPr>
              <w:pStyle w:val="tv213"/>
              <w:rPr>
                <w:rFonts w:ascii="Arial" w:hAnsi="Arial" w:cs="Arial"/>
                <w:sz w:val="22"/>
                <w:szCs w:val="22"/>
              </w:rPr>
            </w:pPr>
            <w:r w:rsidRPr="00857532">
              <w:rPr>
                <w:rFonts w:ascii="Arial" w:hAnsi="Arial" w:cs="Arial"/>
                <w:sz w:val="22"/>
                <w:szCs w:val="22"/>
              </w:rPr>
              <w:t>Dienas aprūpes centrs nodrošina sociālās aprūpes un rehabilitācijas pakalpojumus, sociālo prasmju attīstīšanu, izglītošanu un brīvā laika pavadīšanas iespējas, kā arī personas un viņu tuvinieku līdzdalību sociālo problēmu risināšanā.</w:t>
            </w:r>
          </w:p>
        </w:tc>
        <w:tc>
          <w:tcPr>
            <w:tcW w:w="588" w:type="pct"/>
            <w:tcBorders>
              <w:top w:val="single" w:sz="4" w:space="0" w:color="auto"/>
              <w:bottom w:val="single" w:sz="4" w:space="0" w:color="auto"/>
            </w:tcBorders>
            <w:shd w:val="clear" w:color="auto" w:fill="auto"/>
            <w:vAlign w:val="center"/>
          </w:tcPr>
          <w:p w14:paraId="0D43C50A" w14:textId="4E6DF37D" w:rsidR="00840D2F" w:rsidRPr="00857532" w:rsidRDefault="00840D2F"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7BEABD23" w14:textId="0CB9F90D" w:rsidR="00840D2F" w:rsidRPr="00857532" w:rsidRDefault="00511DC1"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7766E3DE" w14:textId="69D6E375" w:rsidR="00840D2F" w:rsidRPr="00857532" w:rsidRDefault="00511DC1" w:rsidP="009D71E8">
            <w:pPr>
              <w:jc w:val="center"/>
              <w:rPr>
                <w:rFonts w:ascii="Arial" w:hAnsi="Arial" w:cs="Arial"/>
                <w:lang w:val="lv-LV"/>
              </w:rPr>
            </w:pPr>
            <w:r>
              <w:rPr>
                <w:rFonts w:ascii="Arial" w:hAnsi="Arial" w:cs="Arial"/>
                <w:lang w:val="lv-LV"/>
              </w:rPr>
              <w:t>X</w:t>
            </w:r>
          </w:p>
        </w:tc>
      </w:tr>
      <w:tr w:rsidR="00840D2F" w:rsidRPr="00857532" w14:paraId="291A62D7" w14:textId="710E2471" w:rsidTr="00840D2F">
        <w:trPr>
          <w:trHeight w:val="864"/>
        </w:trPr>
        <w:tc>
          <w:tcPr>
            <w:tcW w:w="900" w:type="pct"/>
            <w:tcBorders>
              <w:top w:val="single" w:sz="4" w:space="0" w:color="auto"/>
              <w:bottom w:val="single" w:sz="4" w:space="0" w:color="auto"/>
            </w:tcBorders>
            <w:vAlign w:val="center"/>
          </w:tcPr>
          <w:p w14:paraId="7740BA00" w14:textId="77777777" w:rsidR="00840D2F" w:rsidRPr="00857532" w:rsidRDefault="00840D2F" w:rsidP="009D71E8">
            <w:pPr>
              <w:jc w:val="center"/>
              <w:rPr>
                <w:rFonts w:ascii="Arial" w:hAnsi="Arial" w:cs="Arial"/>
                <w:b/>
                <w:bCs/>
                <w:lang w:val="lv-LV"/>
              </w:rPr>
            </w:pPr>
            <w:r w:rsidRPr="00857532">
              <w:rPr>
                <w:rFonts w:ascii="Arial" w:hAnsi="Arial" w:cs="Arial"/>
                <w:b/>
                <w:bCs/>
                <w:lang w:val="lv-LV"/>
              </w:rPr>
              <w:t>Specializētā autotransporta pakalpojums</w:t>
            </w:r>
          </w:p>
        </w:tc>
        <w:tc>
          <w:tcPr>
            <w:tcW w:w="2396" w:type="pct"/>
            <w:tcBorders>
              <w:top w:val="single" w:sz="4" w:space="0" w:color="auto"/>
              <w:bottom w:val="single" w:sz="4" w:space="0" w:color="auto"/>
            </w:tcBorders>
            <w:shd w:val="clear" w:color="auto" w:fill="auto"/>
          </w:tcPr>
          <w:p w14:paraId="092C7EBA" w14:textId="77777777" w:rsidR="00840D2F" w:rsidRPr="00857532" w:rsidRDefault="00840D2F" w:rsidP="009D71E8">
            <w:pPr>
              <w:rPr>
                <w:rFonts w:ascii="Arial" w:hAnsi="Arial" w:cs="Arial"/>
                <w:lang w:val="lv-LV"/>
              </w:rPr>
            </w:pPr>
            <w:r w:rsidRPr="00857532">
              <w:rPr>
                <w:rFonts w:ascii="Arial" w:hAnsi="Arial" w:cs="Arial"/>
                <w:lang w:val="lv-LV"/>
              </w:rPr>
              <w:t>Specializētā autotransporta pakalpojums ir atbalsta pakalpojums personām ar funkcionāliem traucējumiem, kurām funkcionālo traucējumu dēļ ir būtiski apgrūtināta vai neiespējama pārvietošanās ar sabiedrisko transportu, nokļūšanai uz ārstniecības iestādi, valsts vai pašvaldības institūciju, banku vai izglītojošiem pasākumiem.</w:t>
            </w:r>
          </w:p>
        </w:tc>
        <w:tc>
          <w:tcPr>
            <w:tcW w:w="588" w:type="pct"/>
            <w:tcBorders>
              <w:top w:val="single" w:sz="4" w:space="0" w:color="auto"/>
              <w:bottom w:val="single" w:sz="4" w:space="0" w:color="auto"/>
            </w:tcBorders>
            <w:shd w:val="clear" w:color="auto" w:fill="auto"/>
            <w:vAlign w:val="center"/>
          </w:tcPr>
          <w:p w14:paraId="0B064844" w14:textId="77777777" w:rsidR="00840D2F" w:rsidRPr="00857532" w:rsidRDefault="00840D2F" w:rsidP="009D71E8">
            <w:pPr>
              <w:jc w:val="center"/>
              <w:rPr>
                <w:rFonts w:ascii="Arial" w:hAnsi="Arial" w:cs="Arial"/>
                <w:lang w:val="lv-LV"/>
              </w:rPr>
            </w:pPr>
            <w:r w:rsidRPr="00857532">
              <w:rPr>
                <w:rFonts w:ascii="Arial" w:hAnsi="Arial" w:cs="Arial"/>
                <w:lang w:val="lv-LV"/>
              </w:rPr>
              <w:t>X</w:t>
            </w:r>
          </w:p>
        </w:tc>
        <w:tc>
          <w:tcPr>
            <w:tcW w:w="558" w:type="pct"/>
            <w:tcBorders>
              <w:top w:val="single" w:sz="4" w:space="0" w:color="auto"/>
              <w:bottom w:val="single" w:sz="4" w:space="0" w:color="auto"/>
            </w:tcBorders>
            <w:vAlign w:val="center"/>
          </w:tcPr>
          <w:p w14:paraId="0B0F1001" w14:textId="559418BA" w:rsidR="00840D2F" w:rsidRPr="00857532" w:rsidRDefault="00511DC1"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5BE5ABC9" w14:textId="73E0F8E3" w:rsidR="00840D2F" w:rsidRPr="00857532" w:rsidRDefault="00511DC1" w:rsidP="009D71E8">
            <w:pPr>
              <w:jc w:val="center"/>
              <w:rPr>
                <w:rFonts w:ascii="Arial" w:hAnsi="Arial" w:cs="Arial"/>
                <w:lang w:val="lv-LV"/>
              </w:rPr>
            </w:pPr>
            <w:r>
              <w:rPr>
                <w:rFonts w:ascii="Arial" w:hAnsi="Arial" w:cs="Arial"/>
                <w:lang w:val="lv-LV"/>
              </w:rPr>
              <w:t>X</w:t>
            </w:r>
          </w:p>
        </w:tc>
      </w:tr>
      <w:tr w:rsidR="00840D2F" w:rsidRPr="00857532" w14:paraId="218A8663" w14:textId="7156C1B2" w:rsidTr="00840D2F">
        <w:trPr>
          <w:trHeight w:val="864"/>
        </w:trPr>
        <w:tc>
          <w:tcPr>
            <w:tcW w:w="900" w:type="pct"/>
            <w:tcBorders>
              <w:top w:val="single" w:sz="4" w:space="0" w:color="auto"/>
              <w:bottom w:val="single" w:sz="4" w:space="0" w:color="auto"/>
            </w:tcBorders>
            <w:vAlign w:val="center"/>
          </w:tcPr>
          <w:p w14:paraId="07835291" w14:textId="77777777" w:rsidR="00840D2F" w:rsidRDefault="00840D2F" w:rsidP="009D71E8">
            <w:pPr>
              <w:autoSpaceDE w:val="0"/>
              <w:autoSpaceDN w:val="0"/>
              <w:adjustRightInd w:val="0"/>
              <w:jc w:val="center"/>
              <w:rPr>
                <w:rFonts w:ascii="Arial" w:hAnsi="Arial" w:cs="Arial"/>
                <w:b/>
                <w:bCs/>
                <w:lang w:val="lv-LV"/>
              </w:rPr>
            </w:pPr>
            <w:r w:rsidRPr="00857532">
              <w:rPr>
                <w:rFonts w:ascii="Arial" w:hAnsi="Arial" w:cs="Arial"/>
                <w:b/>
                <w:bCs/>
                <w:lang w:val="lv-LV"/>
              </w:rPr>
              <w:t>Specializētās darbnīcas pakalpojums</w:t>
            </w:r>
          </w:p>
          <w:p w14:paraId="744EAA12" w14:textId="54033740" w:rsidR="00840D2F" w:rsidRPr="00857532" w:rsidRDefault="00840D2F" w:rsidP="009D71E8">
            <w:pPr>
              <w:autoSpaceDE w:val="0"/>
              <w:autoSpaceDN w:val="0"/>
              <w:adjustRightInd w:val="0"/>
              <w:jc w:val="center"/>
              <w:rPr>
                <w:rFonts w:ascii="Arial" w:eastAsia="Times New Roman" w:hAnsi="Arial" w:cs="Arial"/>
                <w:b/>
                <w:bCs/>
                <w:lang w:val="lv-LV" w:eastAsia="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garīga rakstura</w:t>
            </w:r>
            <w:r w:rsidRPr="0095091E">
              <w:rPr>
                <w:rFonts w:ascii="Arial" w:hAnsi="Arial" w:cs="Arial"/>
                <w:i/>
                <w:iCs/>
                <w:color w:val="000000" w:themeColor="text1"/>
                <w:lang w:val="lv-LV"/>
              </w:rPr>
              <w:t xml:space="preserve"> traucējumiem</w:t>
            </w:r>
          </w:p>
        </w:tc>
        <w:tc>
          <w:tcPr>
            <w:tcW w:w="2396" w:type="pct"/>
            <w:tcBorders>
              <w:top w:val="single" w:sz="4" w:space="0" w:color="auto"/>
              <w:bottom w:val="single" w:sz="4" w:space="0" w:color="auto"/>
            </w:tcBorders>
            <w:shd w:val="clear" w:color="auto" w:fill="auto"/>
          </w:tcPr>
          <w:p w14:paraId="08DF57D3" w14:textId="77777777" w:rsidR="00840D2F" w:rsidRPr="00857532" w:rsidRDefault="00840D2F" w:rsidP="009D71E8">
            <w:pPr>
              <w:rPr>
                <w:rFonts w:ascii="Arial" w:hAnsi="Arial" w:cs="Arial"/>
                <w:lang w:val="lv-LV"/>
              </w:rPr>
            </w:pPr>
            <w:r w:rsidRPr="00857532">
              <w:rPr>
                <w:rFonts w:ascii="Arial" w:hAnsi="Arial" w:cs="Arial"/>
                <w:lang w:val="lv-LV"/>
              </w:rPr>
              <w:t>Specializētās darbnīcas pakalpojuma mērķis ir nodrošināt prasmes veicinošas aktivitātes un speciālistu atbalstu, un ietver personas nodarbinātības interešu un iemaņu novērtēšanu un darba iemaņu apguvi.</w:t>
            </w:r>
          </w:p>
        </w:tc>
        <w:tc>
          <w:tcPr>
            <w:tcW w:w="588" w:type="pct"/>
            <w:tcBorders>
              <w:top w:val="single" w:sz="4" w:space="0" w:color="auto"/>
              <w:bottom w:val="single" w:sz="4" w:space="0" w:color="auto"/>
            </w:tcBorders>
            <w:shd w:val="clear" w:color="auto" w:fill="auto"/>
            <w:vAlign w:val="center"/>
          </w:tcPr>
          <w:p w14:paraId="7B38E0B0" w14:textId="6B22F25A" w:rsidR="00840D2F" w:rsidRPr="00857532" w:rsidRDefault="00840D2F"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5010B221" w14:textId="2D856978" w:rsidR="00840D2F" w:rsidRPr="00857532" w:rsidRDefault="00511DC1"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2B8E6EEF" w14:textId="18B90032" w:rsidR="00840D2F" w:rsidRPr="00857532" w:rsidRDefault="00511DC1" w:rsidP="009D71E8">
            <w:pPr>
              <w:jc w:val="center"/>
              <w:rPr>
                <w:rFonts w:ascii="Arial" w:hAnsi="Arial" w:cs="Arial"/>
                <w:lang w:val="lv-LV"/>
              </w:rPr>
            </w:pPr>
            <w:r>
              <w:rPr>
                <w:rFonts w:ascii="Arial" w:hAnsi="Arial" w:cs="Arial"/>
                <w:lang w:val="lv-LV"/>
              </w:rPr>
              <w:t>X</w:t>
            </w:r>
          </w:p>
        </w:tc>
      </w:tr>
      <w:tr w:rsidR="00840D2F" w:rsidRPr="00857532" w14:paraId="48C24174" w14:textId="654FC942" w:rsidTr="00840D2F">
        <w:trPr>
          <w:trHeight w:val="864"/>
        </w:trPr>
        <w:tc>
          <w:tcPr>
            <w:tcW w:w="900" w:type="pct"/>
            <w:tcBorders>
              <w:top w:val="single" w:sz="4" w:space="0" w:color="auto"/>
              <w:bottom w:val="single" w:sz="4" w:space="0" w:color="auto"/>
            </w:tcBorders>
            <w:vAlign w:val="center"/>
          </w:tcPr>
          <w:p w14:paraId="299C77CF" w14:textId="77777777" w:rsidR="00840D2F" w:rsidRDefault="00840D2F" w:rsidP="009D71E8">
            <w:pPr>
              <w:autoSpaceDE w:val="0"/>
              <w:autoSpaceDN w:val="0"/>
              <w:adjustRightInd w:val="0"/>
              <w:jc w:val="center"/>
              <w:rPr>
                <w:rFonts w:ascii="Arial" w:hAnsi="Arial" w:cs="Arial"/>
                <w:b/>
                <w:bCs/>
                <w:lang w:val="lv-LV"/>
              </w:rPr>
            </w:pPr>
            <w:r w:rsidRPr="00857532">
              <w:rPr>
                <w:rFonts w:ascii="Arial" w:hAnsi="Arial" w:cs="Arial"/>
                <w:b/>
                <w:bCs/>
                <w:lang w:val="lv-LV"/>
              </w:rPr>
              <w:t>Grupu mājas (dzīvokļa) pakalpojums</w:t>
            </w:r>
          </w:p>
          <w:p w14:paraId="5A525616" w14:textId="72AD09ED" w:rsidR="00840D2F" w:rsidRPr="00857532" w:rsidRDefault="00840D2F" w:rsidP="009D71E8">
            <w:pPr>
              <w:autoSpaceDE w:val="0"/>
              <w:autoSpaceDN w:val="0"/>
              <w:adjustRightInd w:val="0"/>
              <w:jc w:val="center"/>
              <w:rPr>
                <w:rFonts w:ascii="Arial" w:eastAsia="Times New Roman" w:hAnsi="Arial" w:cs="Arial"/>
                <w:b/>
                <w:bCs/>
                <w:lang w:val="lv-LV" w:eastAsia="lv-LV"/>
              </w:rPr>
            </w:pPr>
            <w:r w:rsidRPr="0095091E">
              <w:rPr>
                <w:rFonts w:ascii="Arial" w:hAnsi="Arial" w:cs="Arial"/>
                <w:i/>
                <w:iCs/>
                <w:color w:val="000000" w:themeColor="text1"/>
                <w:lang w:val="lv-LV"/>
              </w:rPr>
              <w:t xml:space="preserve">* ar </w:t>
            </w:r>
            <w:r>
              <w:rPr>
                <w:rFonts w:ascii="Arial" w:hAnsi="Arial" w:cs="Arial"/>
                <w:i/>
                <w:iCs/>
                <w:color w:val="000000" w:themeColor="text1"/>
                <w:lang w:val="lv-LV"/>
              </w:rPr>
              <w:t>garīga rakstura</w:t>
            </w:r>
            <w:r w:rsidRPr="0095091E">
              <w:rPr>
                <w:rFonts w:ascii="Arial" w:hAnsi="Arial" w:cs="Arial"/>
                <w:i/>
                <w:iCs/>
                <w:color w:val="000000" w:themeColor="text1"/>
                <w:lang w:val="lv-LV"/>
              </w:rPr>
              <w:t xml:space="preserve"> traucējumiem</w:t>
            </w:r>
          </w:p>
        </w:tc>
        <w:tc>
          <w:tcPr>
            <w:tcW w:w="2396" w:type="pct"/>
            <w:tcBorders>
              <w:top w:val="single" w:sz="4" w:space="0" w:color="auto"/>
              <w:bottom w:val="single" w:sz="4" w:space="0" w:color="auto"/>
            </w:tcBorders>
            <w:shd w:val="clear" w:color="auto" w:fill="auto"/>
          </w:tcPr>
          <w:p w14:paraId="23BD66D5" w14:textId="77777777" w:rsidR="00840D2F" w:rsidRPr="00857532" w:rsidRDefault="00840D2F" w:rsidP="009D71E8">
            <w:pPr>
              <w:rPr>
                <w:rFonts w:ascii="Arial" w:eastAsia="Times New Roman" w:hAnsi="Arial" w:cs="Arial"/>
                <w:lang w:val="lv-LV" w:eastAsia="lv-LV"/>
              </w:rPr>
            </w:pPr>
            <w:r w:rsidRPr="00857532">
              <w:rPr>
                <w:rFonts w:ascii="Arial" w:hAnsi="Arial" w:cs="Arial"/>
                <w:lang w:val="lv-LV"/>
              </w:rPr>
              <w:t>Grupu mājas (dzīvokļa) pakalpojums nodrošina mājokli, diennakts uzraudzību un individuālu atbalstu sociālo problēmu risināšanā, lai persona ar garīga rakstura traucējumiem varētu uzsākt patstāvīgu dzīvi vai spētu iespējami neatkarīgi funkcionēt grupu mājā</w:t>
            </w:r>
          </w:p>
        </w:tc>
        <w:tc>
          <w:tcPr>
            <w:tcW w:w="588" w:type="pct"/>
            <w:tcBorders>
              <w:top w:val="single" w:sz="4" w:space="0" w:color="auto"/>
              <w:bottom w:val="single" w:sz="4" w:space="0" w:color="auto"/>
            </w:tcBorders>
            <w:shd w:val="clear" w:color="auto" w:fill="auto"/>
            <w:vAlign w:val="center"/>
          </w:tcPr>
          <w:p w14:paraId="341EAEE1" w14:textId="36B84EC6" w:rsidR="00840D2F" w:rsidRPr="00857532" w:rsidRDefault="00840D2F"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1827BBBE" w14:textId="722BE886" w:rsidR="00840D2F" w:rsidRPr="00857532" w:rsidRDefault="00511DC1" w:rsidP="009D71E8">
            <w:pPr>
              <w:jc w:val="center"/>
              <w:rPr>
                <w:rFonts w:ascii="Arial" w:hAnsi="Arial" w:cs="Arial"/>
                <w:lang w:val="lv-LV"/>
              </w:rPr>
            </w:pPr>
            <w:r>
              <w:rPr>
                <w:rFonts w:ascii="Arial" w:hAnsi="Arial" w:cs="Arial"/>
                <w:lang w:val="lv-LV"/>
              </w:rPr>
              <w:t>X</w:t>
            </w:r>
          </w:p>
        </w:tc>
        <w:tc>
          <w:tcPr>
            <w:tcW w:w="558" w:type="pct"/>
            <w:tcBorders>
              <w:top w:val="single" w:sz="4" w:space="0" w:color="auto"/>
              <w:bottom w:val="single" w:sz="4" w:space="0" w:color="auto"/>
            </w:tcBorders>
            <w:vAlign w:val="center"/>
          </w:tcPr>
          <w:p w14:paraId="475A1EDF" w14:textId="77777777" w:rsidR="00840D2F" w:rsidRPr="00857532" w:rsidRDefault="00840D2F" w:rsidP="009D71E8">
            <w:pPr>
              <w:jc w:val="center"/>
              <w:rPr>
                <w:rFonts w:ascii="Arial" w:hAnsi="Arial" w:cs="Arial"/>
                <w:lang w:val="lv-LV"/>
              </w:rPr>
            </w:pPr>
          </w:p>
        </w:tc>
      </w:tr>
    </w:tbl>
    <w:p w14:paraId="7C3B1DCD" w14:textId="77777777" w:rsidR="0081021C" w:rsidRPr="00857532" w:rsidRDefault="0081021C" w:rsidP="0081021C">
      <w:pPr>
        <w:rPr>
          <w:rFonts w:ascii="Arial" w:hAnsi="Arial" w:cs="Arial"/>
          <w:b/>
          <w:bCs/>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2751"/>
        <w:gridCol w:w="6422"/>
        <w:gridCol w:w="1641"/>
        <w:gridCol w:w="1572"/>
        <w:gridCol w:w="1572"/>
      </w:tblGrid>
      <w:tr w:rsidR="00E823B8" w:rsidRPr="00857532" w14:paraId="0CB04949" w14:textId="39EA1D67" w:rsidTr="001A7CDE">
        <w:trPr>
          <w:cantSplit/>
          <w:trHeight w:val="288"/>
          <w:tblHeader/>
        </w:trPr>
        <w:tc>
          <w:tcPr>
            <w:tcW w:w="985" w:type="pct"/>
            <w:tcBorders>
              <w:top w:val="single" w:sz="4" w:space="0" w:color="auto"/>
              <w:bottom w:val="single" w:sz="4" w:space="0" w:color="auto"/>
            </w:tcBorders>
            <w:shd w:val="clear" w:color="auto" w:fill="DEEAF6" w:themeFill="accent1" w:themeFillTint="33"/>
            <w:vAlign w:val="center"/>
          </w:tcPr>
          <w:p w14:paraId="02F32D4C" w14:textId="40161792" w:rsidR="00E823B8" w:rsidRPr="00857532" w:rsidRDefault="00E823B8" w:rsidP="00E823B8">
            <w:pPr>
              <w:spacing w:after="0"/>
              <w:jc w:val="center"/>
              <w:rPr>
                <w:rFonts w:ascii="Arial" w:hAnsi="Arial" w:cs="Arial"/>
                <w:b/>
                <w:bCs/>
                <w:lang w:val="lv-LV"/>
              </w:rPr>
            </w:pPr>
            <w:r w:rsidRPr="002C2183">
              <w:rPr>
                <w:rFonts w:ascii="Arial" w:eastAsia="Calibri" w:hAnsi="Arial" w:cs="Arial"/>
                <w:b/>
                <w:bCs/>
                <w:sz w:val="24"/>
                <w:szCs w:val="24"/>
                <w:lang w:val="lv-LV"/>
              </w:rPr>
              <w:lastRenderedPageBreak/>
              <w:t>Pabalsti un atvieglojumi</w:t>
            </w:r>
          </w:p>
        </w:tc>
        <w:tc>
          <w:tcPr>
            <w:tcW w:w="2300" w:type="pct"/>
            <w:tcBorders>
              <w:top w:val="single" w:sz="4" w:space="0" w:color="auto"/>
              <w:bottom w:val="single" w:sz="4" w:space="0" w:color="auto"/>
            </w:tcBorders>
            <w:shd w:val="clear" w:color="auto" w:fill="DEEAF6" w:themeFill="accent1" w:themeFillTint="33"/>
            <w:vAlign w:val="center"/>
            <w:hideMark/>
          </w:tcPr>
          <w:p w14:paraId="461D7EC5" w14:textId="66C115A9" w:rsidR="00E823B8" w:rsidRPr="00857532" w:rsidRDefault="00E823B8" w:rsidP="00E823B8">
            <w:pPr>
              <w:spacing w:after="0"/>
              <w:jc w:val="center"/>
              <w:rPr>
                <w:rFonts w:ascii="Arial" w:hAnsi="Arial" w:cs="Arial"/>
                <w:b/>
                <w:bCs/>
                <w:lang w:val="lv-LV"/>
              </w:rPr>
            </w:pPr>
            <w:r w:rsidRPr="002C2183">
              <w:rPr>
                <w:rFonts w:ascii="Arial" w:hAnsi="Arial" w:cs="Arial"/>
                <w:b/>
                <w:bCs/>
                <w:sz w:val="24"/>
                <w:szCs w:val="24"/>
                <w:lang w:val="lv-LV"/>
              </w:rPr>
              <w:t>Pabalstu un atvieglojumu apraksts</w:t>
            </w:r>
          </w:p>
        </w:tc>
        <w:tc>
          <w:tcPr>
            <w:tcW w:w="588" w:type="pct"/>
            <w:tcBorders>
              <w:top w:val="single" w:sz="4" w:space="0" w:color="auto"/>
              <w:bottom w:val="single" w:sz="4" w:space="0" w:color="auto"/>
            </w:tcBorders>
            <w:shd w:val="clear" w:color="auto" w:fill="DEEAF6" w:themeFill="accent1" w:themeFillTint="33"/>
            <w:vAlign w:val="center"/>
          </w:tcPr>
          <w:p w14:paraId="74953451" w14:textId="09A82F5C" w:rsidR="00E823B8" w:rsidRPr="00857532" w:rsidRDefault="00E823B8" w:rsidP="00E823B8">
            <w:pPr>
              <w:spacing w:after="0"/>
              <w:jc w:val="center"/>
              <w:rPr>
                <w:rFonts w:ascii="Arial" w:hAnsi="Arial" w:cs="Arial"/>
                <w:b/>
                <w:bCs/>
                <w:lang w:val="lv-LV"/>
              </w:rPr>
            </w:pPr>
            <w:r w:rsidRPr="002C2183">
              <w:rPr>
                <w:rFonts w:ascii="Arial" w:hAnsi="Arial" w:cs="Arial"/>
                <w:b/>
                <w:bCs/>
                <w:sz w:val="24"/>
                <w:szCs w:val="24"/>
                <w:lang w:val="lv-LV"/>
              </w:rPr>
              <w:t>I grupa</w:t>
            </w:r>
          </w:p>
        </w:tc>
        <w:tc>
          <w:tcPr>
            <w:tcW w:w="563" w:type="pct"/>
            <w:tcBorders>
              <w:top w:val="single" w:sz="4" w:space="0" w:color="auto"/>
              <w:bottom w:val="single" w:sz="4" w:space="0" w:color="auto"/>
            </w:tcBorders>
            <w:shd w:val="clear" w:color="auto" w:fill="DEEAF6" w:themeFill="accent1" w:themeFillTint="33"/>
            <w:vAlign w:val="center"/>
          </w:tcPr>
          <w:p w14:paraId="1B04F5B9" w14:textId="30C5B572" w:rsidR="00E823B8" w:rsidRPr="00857532" w:rsidRDefault="00E823B8" w:rsidP="00E823B8">
            <w:pPr>
              <w:spacing w:after="0"/>
              <w:jc w:val="center"/>
              <w:rPr>
                <w:rFonts w:ascii="Arial" w:hAnsi="Arial" w:cs="Arial"/>
                <w:b/>
                <w:bCs/>
                <w:lang w:val="lv-LV"/>
              </w:rPr>
            </w:pPr>
            <w:r w:rsidRPr="002C2183">
              <w:rPr>
                <w:rFonts w:ascii="Arial" w:eastAsia="Calibri" w:hAnsi="Arial" w:cs="Arial"/>
                <w:b/>
                <w:bCs/>
                <w:sz w:val="24"/>
                <w:szCs w:val="24"/>
                <w:lang w:val="lv-LV"/>
              </w:rPr>
              <w:t>II grupa</w:t>
            </w:r>
          </w:p>
        </w:tc>
        <w:tc>
          <w:tcPr>
            <w:tcW w:w="563" w:type="pct"/>
            <w:tcBorders>
              <w:top w:val="single" w:sz="4" w:space="0" w:color="auto"/>
              <w:bottom w:val="single" w:sz="4" w:space="0" w:color="auto"/>
            </w:tcBorders>
            <w:shd w:val="clear" w:color="auto" w:fill="DEEAF6" w:themeFill="accent1" w:themeFillTint="33"/>
            <w:vAlign w:val="center"/>
          </w:tcPr>
          <w:p w14:paraId="28537C12" w14:textId="32EDA38E" w:rsidR="00E823B8" w:rsidRPr="00857532" w:rsidRDefault="00E823B8" w:rsidP="00E823B8">
            <w:pPr>
              <w:spacing w:after="0"/>
              <w:jc w:val="center"/>
              <w:rPr>
                <w:rFonts w:ascii="Arial" w:hAnsi="Arial" w:cs="Arial"/>
                <w:b/>
                <w:bCs/>
                <w:lang w:val="lv-LV"/>
              </w:rPr>
            </w:pPr>
            <w:r w:rsidRPr="002C2183">
              <w:rPr>
                <w:rFonts w:ascii="Arial" w:eastAsia="Calibri" w:hAnsi="Arial" w:cs="Arial"/>
                <w:b/>
                <w:bCs/>
                <w:sz w:val="24"/>
                <w:szCs w:val="24"/>
                <w:lang w:val="lv-LV"/>
              </w:rPr>
              <w:t>III grupa</w:t>
            </w:r>
          </w:p>
        </w:tc>
      </w:tr>
      <w:tr w:rsidR="00840D2F" w:rsidRPr="00857532" w14:paraId="3D992668" w14:textId="51A29432" w:rsidTr="00840D2F">
        <w:trPr>
          <w:trHeight w:val="864"/>
        </w:trPr>
        <w:tc>
          <w:tcPr>
            <w:tcW w:w="985" w:type="pct"/>
            <w:tcBorders>
              <w:top w:val="single" w:sz="4" w:space="0" w:color="auto"/>
              <w:bottom w:val="single" w:sz="4" w:space="0" w:color="auto"/>
            </w:tcBorders>
            <w:vAlign w:val="center"/>
          </w:tcPr>
          <w:p w14:paraId="61F83EF3" w14:textId="77777777" w:rsidR="00840D2F" w:rsidRPr="00857532" w:rsidRDefault="00840D2F" w:rsidP="009D71E8">
            <w:pPr>
              <w:jc w:val="center"/>
              <w:rPr>
                <w:rFonts w:ascii="Arial" w:hAnsi="Arial" w:cs="Arial"/>
                <w:b/>
                <w:bCs/>
                <w:lang w:val="lv-LV"/>
              </w:rPr>
            </w:pPr>
            <w:r w:rsidRPr="00857532">
              <w:rPr>
                <w:rFonts w:ascii="Arial" w:hAnsi="Arial" w:cs="Arial"/>
                <w:b/>
                <w:bCs/>
                <w:lang w:val="lv-LV"/>
              </w:rPr>
              <w:t>Pabalsts zobu ārstēšanai un zobu protezēšanai</w:t>
            </w:r>
          </w:p>
        </w:tc>
        <w:tc>
          <w:tcPr>
            <w:tcW w:w="2300" w:type="pct"/>
            <w:tcBorders>
              <w:top w:val="single" w:sz="4" w:space="0" w:color="auto"/>
              <w:bottom w:val="single" w:sz="4" w:space="0" w:color="auto"/>
            </w:tcBorders>
            <w:shd w:val="clear" w:color="auto" w:fill="auto"/>
          </w:tcPr>
          <w:p w14:paraId="0B93CA6B" w14:textId="77777777" w:rsidR="00840D2F" w:rsidRPr="00263C55" w:rsidRDefault="00840D2F" w:rsidP="009D71E8">
            <w:pPr>
              <w:pStyle w:val="naisf"/>
              <w:spacing w:before="0" w:beforeAutospacing="0" w:after="0" w:afterAutospacing="0"/>
              <w:rPr>
                <w:rFonts w:ascii="Arial" w:hAnsi="Arial" w:cs="Arial"/>
                <w:bCs/>
                <w:sz w:val="22"/>
                <w:szCs w:val="22"/>
                <w:lang w:val="lv-LV"/>
              </w:rPr>
            </w:pPr>
            <w:r w:rsidRPr="00263C55">
              <w:rPr>
                <w:rFonts w:ascii="Arial" w:hAnsi="Arial" w:cs="Arial"/>
                <w:sz w:val="22"/>
                <w:szCs w:val="22"/>
                <w:lang w:val="lv-LV"/>
              </w:rPr>
              <w:t>Vienu reizi kalendārajā gadā pensionāriem, personām ar invaliditāti, Černobiļas AES avārijas seku likvidācijas dalībniekiem un politiski represētām personām, kurām Sociālais dienests ir piešķīris trūcīgas vai maznodrošinātas mājsaimniecības statusu, ir tiesības saņemt pabalstu zobu ārstēšanas un zobu protezēšanas izdevumu kompensēšanai.</w:t>
            </w:r>
          </w:p>
        </w:tc>
        <w:tc>
          <w:tcPr>
            <w:tcW w:w="588" w:type="pct"/>
            <w:tcBorders>
              <w:top w:val="single" w:sz="4" w:space="0" w:color="auto"/>
              <w:bottom w:val="single" w:sz="4" w:space="0" w:color="auto"/>
            </w:tcBorders>
            <w:shd w:val="clear" w:color="auto" w:fill="auto"/>
            <w:vAlign w:val="center"/>
          </w:tcPr>
          <w:p w14:paraId="3FC9320E" w14:textId="096644B8" w:rsidR="00840D2F" w:rsidRPr="00857532" w:rsidRDefault="00840D2F" w:rsidP="009D71E8">
            <w:pPr>
              <w:jc w:val="center"/>
              <w:rPr>
                <w:rFonts w:ascii="Arial" w:hAnsi="Arial" w:cs="Arial"/>
                <w:lang w:val="lv-LV"/>
              </w:rPr>
            </w:pPr>
            <w:r w:rsidRPr="00857532">
              <w:rPr>
                <w:rFonts w:ascii="Arial" w:hAnsi="Arial" w:cs="Arial"/>
                <w:lang w:val="lv-LV"/>
              </w:rPr>
              <w:t>X</w:t>
            </w:r>
          </w:p>
        </w:tc>
        <w:tc>
          <w:tcPr>
            <w:tcW w:w="563" w:type="pct"/>
            <w:tcBorders>
              <w:top w:val="single" w:sz="4" w:space="0" w:color="auto"/>
              <w:bottom w:val="single" w:sz="4" w:space="0" w:color="auto"/>
            </w:tcBorders>
            <w:vAlign w:val="center"/>
          </w:tcPr>
          <w:p w14:paraId="24920BFE" w14:textId="198444E8" w:rsidR="00840D2F" w:rsidRPr="00857532" w:rsidRDefault="00511DC1" w:rsidP="009D71E8">
            <w:pPr>
              <w:jc w:val="center"/>
              <w:rPr>
                <w:rFonts w:ascii="Arial" w:hAnsi="Arial" w:cs="Arial"/>
                <w:lang w:val="lv-LV"/>
              </w:rPr>
            </w:pPr>
            <w:r>
              <w:rPr>
                <w:rFonts w:ascii="Arial" w:hAnsi="Arial" w:cs="Arial"/>
                <w:lang w:val="lv-LV"/>
              </w:rPr>
              <w:t>X</w:t>
            </w:r>
          </w:p>
        </w:tc>
        <w:tc>
          <w:tcPr>
            <w:tcW w:w="563" w:type="pct"/>
            <w:tcBorders>
              <w:top w:val="single" w:sz="4" w:space="0" w:color="auto"/>
              <w:bottom w:val="single" w:sz="4" w:space="0" w:color="auto"/>
            </w:tcBorders>
            <w:vAlign w:val="center"/>
          </w:tcPr>
          <w:p w14:paraId="11E2DF00" w14:textId="0C494F04" w:rsidR="00840D2F" w:rsidRPr="00857532" w:rsidRDefault="00511DC1" w:rsidP="009D71E8">
            <w:pPr>
              <w:jc w:val="center"/>
              <w:rPr>
                <w:rFonts w:ascii="Arial" w:hAnsi="Arial" w:cs="Arial"/>
                <w:lang w:val="lv-LV"/>
              </w:rPr>
            </w:pPr>
            <w:r>
              <w:rPr>
                <w:rFonts w:ascii="Arial" w:hAnsi="Arial" w:cs="Arial"/>
                <w:lang w:val="lv-LV"/>
              </w:rPr>
              <w:t>X</w:t>
            </w:r>
          </w:p>
        </w:tc>
      </w:tr>
      <w:tr w:rsidR="00840D2F" w:rsidRPr="00857532" w14:paraId="0DB5DBF0" w14:textId="3D42EC0B" w:rsidTr="00840D2F">
        <w:trPr>
          <w:trHeight w:val="864"/>
        </w:trPr>
        <w:tc>
          <w:tcPr>
            <w:tcW w:w="985" w:type="pct"/>
            <w:tcBorders>
              <w:top w:val="single" w:sz="4" w:space="0" w:color="auto"/>
              <w:bottom w:val="single" w:sz="4" w:space="0" w:color="auto"/>
            </w:tcBorders>
            <w:vAlign w:val="center"/>
          </w:tcPr>
          <w:p w14:paraId="376325CB" w14:textId="77777777" w:rsidR="00840D2F" w:rsidRPr="00857532" w:rsidRDefault="00840D2F" w:rsidP="009D71E8">
            <w:pPr>
              <w:jc w:val="center"/>
              <w:rPr>
                <w:rFonts w:ascii="Arial" w:hAnsi="Arial" w:cs="Arial"/>
                <w:b/>
                <w:bCs/>
                <w:lang w:val="lv-LV"/>
              </w:rPr>
            </w:pPr>
            <w:r w:rsidRPr="00857532">
              <w:rPr>
                <w:rFonts w:ascii="Arial" w:hAnsi="Arial" w:cs="Arial"/>
                <w:b/>
                <w:bCs/>
                <w:lang w:val="lv-LV"/>
              </w:rPr>
              <w:t>Pabalsts aprūpei mājās</w:t>
            </w:r>
          </w:p>
        </w:tc>
        <w:tc>
          <w:tcPr>
            <w:tcW w:w="2300" w:type="pct"/>
            <w:tcBorders>
              <w:top w:val="single" w:sz="4" w:space="0" w:color="auto"/>
              <w:bottom w:val="single" w:sz="4" w:space="0" w:color="auto"/>
            </w:tcBorders>
            <w:shd w:val="clear" w:color="auto" w:fill="auto"/>
          </w:tcPr>
          <w:p w14:paraId="71ADB78E" w14:textId="77777777" w:rsidR="00840D2F" w:rsidRPr="00263C55" w:rsidRDefault="00840D2F" w:rsidP="009D71E8">
            <w:pPr>
              <w:pStyle w:val="tv213"/>
              <w:rPr>
                <w:rFonts w:ascii="Arial" w:hAnsi="Arial" w:cs="Arial"/>
                <w:sz w:val="22"/>
                <w:szCs w:val="22"/>
              </w:rPr>
            </w:pPr>
            <w:r w:rsidRPr="00263C55">
              <w:rPr>
                <w:rFonts w:ascii="Arial" w:hAnsi="Arial" w:cs="Arial"/>
                <w:sz w:val="22"/>
                <w:szCs w:val="22"/>
              </w:rPr>
              <w:t>Ikmēneša pabalstu aprūpei mājās var saņemt atsevišķi dzīvojoši pensionāri un atsevišķi dzīvojošas personas ar invaliditāti, kuri atbilst visiem turpmāk minētajiem nosacījumiem, kuru ienākumi uz katru mājsaimniecībā dzīvojošo personu pēdējo trīs mēnešu laikā nepārsniedz Pašvaldības domes saistošajos noteikumos noteikto maznodrošinātas mājsaimniecības ienākumu slieksni pirmajai vai vienīgajai personai mājsaimniecībā; kuri veselības stāvokļa dēļ nespēj sevi pilnībā vai daļēji aprūpēt</w:t>
            </w:r>
          </w:p>
        </w:tc>
        <w:tc>
          <w:tcPr>
            <w:tcW w:w="588" w:type="pct"/>
            <w:tcBorders>
              <w:top w:val="single" w:sz="4" w:space="0" w:color="auto"/>
              <w:bottom w:val="single" w:sz="4" w:space="0" w:color="auto"/>
            </w:tcBorders>
            <w:shd w:val="clear" w:color="auto" w:fill="auto"/>
            <w:vAlign w:val="center"/>
          </w:tcPr>
          <w:p w14:paraId="3067C87C" w14:textId="047E491B" w:rsidR="00840D2F" w:rsidRPr="00857532" w:rsidRDefault="00840D2F" w:rsidP="009D71E8">
            <w:pPr>
              <w:jc w:val="center"/>
              <w:rPr>
                <w:rFonts w:ascii="Arial" w:hAnsi="Arial" w:cs="Arial"/>
                <w:lang w:val="lv-LV"/>
              </w:rPr>
            </w:pPr>
            <w:r w:rsidRPr="00857532">
              <w:rPr>
                <w:rFonts w:ascii="Arial" w:hAnsi="Arial" w:cs="Arial"/>
                <w:lang w:val="lv-LV"/>
              </w:rPr>
              <w:t>X</w:t>
            </w:r>
          </w:p>
        </w:tc>
        <w:tc>
          <w:tcPr>
            <w:tcW w:w="563" w:type="pct"/>
            <w:tcBorders>
              <w:top w:val="single" w:sz="4" w:space="0" w:color="auto"/>
              <w:bottom w:val="single" w:sz="4" w:space="0" w:color="auto"/>
            </w:tcBorders>
            <w:vAlign w:val="center"/>
          </w:tcPr>
          <w:p w14:paraId="1883074E" w14:textId="0254453D" w:rsidR="00840D2F" w:rsidRPr="00857532" w:rsidRDefault="00511DC1" w:rsidP="009D71E8">
            <w:pPr>
              <w:jc w:val="center"/>
              <w:rPr>
                <w:rFonts w:ascii="Arial" w:hAnsi="Arial" w:cs="Arial"/>
                <w:lang w:val="lv-LV"/>
              </w:rPr>
            </w:pPr>
            <w:r>
              <w:rPr>
                <w:rFonts w:ascii="Arial" w:hAnsi="Arial" w:cs="Arial"/>
                <w:lang w:val="lv-LV"/>
              </w:rPr>
              <w:t>X</w:t>
            </w:r>
          </w:p>
        </w:tc>
        <w:tc>
          <w:tcPr>
            <w:tcW w:w="563" w:type="pct"/>
            <w:tcBorders>
              <w:top w:val="single" w:sz="4" w:space="0" w:color="auto"/>
              <w:bottom w:val="single" w:sz="4" w:space="0" w:color="auto"/>
            </w:tcBorders>
            <w:vAlign w:val="center"/>
          </w:tcPr>
          <w:p w14:paraId="75BBEF09" w14:textId="7368FF8D" w:rsidR="00840D2F" w:rsidRPr="00857532" w:rsidRDefault="00511DC1" w:rsidP="009D71E8">
            <w:pPr>
              <w:jc w:val="center"/>
              <w:rPr>
                <w:rFonts w:ascii="Arial" w:hAnsi="Arial" w:cs="Arial"/>
                <w:lang w:val="lv-LV"/>
              </w:rPr>
            </w:pPr>
            <w:r>
              <w:rPr>
                <w:rFonts w:ascii="Arial" w:hAnsi="Arial" w:cs="Arial"/>
                <w:lang w:val="lv-LV"/>
              </w:rPr>
              <w:t>X</w:t>
            </w:r>
          </w:p>
        </w:tc>
      </w:tr>
      <w:tr w:rsidR="00840D2F" w:rsidRPr="00857532" w14:paraId="26408297" w14:textId="5BA21392" w:rsidTr="00840D2F">
        <w:trPr>
          <w:trHeight w:val="864"/>
        </w:trPr>
        <w:tc>
          <w:tcPr>
            <w:tcW w:w="985" w:type="pct"/>
            <w:tcBorders>
              <w:top w:val="single" w:sz="4" w:space="0" w:color="auto"/>
              <w:bottom w:val="single" w:sz="4" w:space="0" w:color="auto"/>
            </w:tcBorders>
            <w:vAlign w:val="center"/>
          </w:tcPr>
          <w:p w14:paraId="14C33625" w14:textId="77777777" w:rsidR="00840D2F" w:rsidRPr="00857532" w:rsidRDefault="00840D2F" w:rsidP="009D71E8">
            <w:pPr>
              <w:jc w:val="center"/>
              <w:rPr>
                <w:rFonts w:ascii="Arial" w:hAnsi="Arial" w:cs="Arial"/>
                <w:b/>
                <w:bCs/>
                <w:lang w:val="lv-LV"/>
              </w:rPr>
            </w:pPr>
            <w:r w:rsidRPr="00857532">
              <w:rPr>
                <w:rFonts w:ascii="Arial" w:hAnsi="Arial" w:cs="Arial"/>
                <w:b/>
                <w:bCs/>
                <w:lang w:val="lv-LV"/>
              </w:rPr>
              <w:t>Pabalsts īpašumam piegulošās, publiskā lietošanā nodotās pašvaldības teritorijas kopšanai</w:t>
            </w:r>
          </w:p>
        </w:tc>
        <w:tc>
          <w:tcPr>
            <w:tcW w:w="2300" w:type="pct"/>
            <w:tcBorders>
              <w:top w:val="single" w:sz="4" w:space="0" w:color="auto"/>
              <w:bottom w:val="single" w:sz="4" w:space="0" w:color="auto"/>
            </w:tcBorders>
            <w:shd w:val="clear" w:color="auto" w:fill="auto"/>
          </w:tcPr>
          <w:p w14:paraId="2000E683" w14:textId="77777777" w:rsidR="00840D2F" w:rsidRPr="00857532" w:rsidRDefault="00840D2F" w:rsidP="009D71E8">
            <w:pPr>
              <w:pStyle w:val="tv213"/>
              <w:rPr>
                <w:rFonts w:ascii="Arial" w:hAnsi="Arial" w:cs="Arial"/>
                <w:sz w:val="22"/>
                <w:szCs w:val="22"/>
              </w:rPr>
            </w:pPr>
            <w:r w:rsidRPr="00857532">
              <w:rPr>
                <w:rFonts w:ascii="Arial" w:hAnsi="Arial" w:cs="Arial"/>
                <w:sz w:val="22"/>
                <w:szCs w:val="22"/>
              </w:rPr>
              <w:t xml:space="preserve">Ikmēneša pabalstu personas īpašumam piegulošās, publiskā lietošanā nodotās pašvaldības teritorijas kopšanai, atbilstoši Pašvaldībā noteiktajām </w:t>
            </w:r>
            <w:r w:rsidRPr="00263C55">
              <w:rPr>
                <w:rFonts w:ascii="Arial" w:hAnsi="Arial" w:cs="Arial"/>
                <w:sz w:val="22"/>
                <w:szCs w:val="22"/>
              </w:rPr>
              <w:t>prasībām, ir tiesības saņemt atsevišķi dzīvojošiem pensionāriem un atsevišķi dzīvojošām personām ar invaliditāti.</w:t>
            </w:r>
          </w:p>
        </w:tc>
        <w:tc>
          <w:tcPr>
            <w:tcW w:w="588" w:type="pct"/>
            <w:tcBorders>
              <w:top w:val="single" w:sz="4" w:space="0" w:color="auto"/>
              <w:bottom w:val="single" w:sz="4" w:space="0" w:color="auto"/>
            </w:tcBorders>
            <w:shd w:val="clear" w:color="auto" w:fill="auto"/>
            <w:vAlign w:val="center"/>
          </w:tcPr>
          <w:p w14:paraId="5D97E47D" w14:textId="77777777" w:rsidR="00840D2F" w:rsidRPr="00857532" w:rsidRDefault="00840D2F" w:rsidP="009D71E8">
            <w:pPr>
              <w:jc w:val="center"/>
              <w:rPr>
                <w:rFonts w:ascii="Arial" w:hAnsi="Arial" w:cs="Arial"/>
                <w:lang w:val="lv-LV"/>
              </w:rPr>
            </w:pPr>
            <w:r w:rsidRPr="00857532">
              <w:rPr>
                <w:rFonts w:ascii="Arial" w:hAnsi="Arial" w:cs="Arial"/>
                <w:lang w:val="lv-LV"/>
              </w:rPr>
              <w:t>X</w:t>
            </w:r>
          </w:p>
        </w:tc>
        <w:tc>
          <w:tcPr>
            <w:tcW w:w="563" w:type="pct"/>
            <w:tcBorders>
              <w:top w:val="single" w:sz="4" w:space="0" w:color="auto"/>
              <w:bottom w:val="single" w:sz="4" w:space="0" w:color="auto"/>
            </w:tcBorders>
            <w:vAlign w:val="center"/>
          </w:tcPr>
          <w:p w14:paraId="27257264" w14:textId="75F0D72D" w:rsidR="00840D2F" w:rsidRPr="00857532" w:rsidRDefault="00511DC1" w:rsidP="009D71E8">
            <w:pPr>
              <w:jc w:val="center"/>
              <w:rPr>
                <w:rFonts w:ascii="Arial" w:hAnsi="Arial" w:cs="Arial"/>
                <w:lang w:val="lv-LV"/>
              </w:rPr>
            </w:pPr>
            <w:r>
              <w:rPr>
                <w:rFonts w:ascii="Arial" w:hAnsi="Arial" w:cs="Arial"/>
                <w:lang w:val="lv-LV"/>
              </w:rPr>
              <w:t>X</w:t>
            </w:r>
          </w:p>
        </w:tc>
        <w:tc>
          <w:tcPr>
            <w:tcW w:w="563" w:type="pct"/>
            <w:tcBorders>
              <w:top w:val="single" w:sz="4" w:space="0" w:color="auto"/>
              <w:bottom w:val="single" w:sz="4" w:space="0" w:color="auto"/>
            </w:tcBorders>
            <w:vAlign w:val="center"/>
          </w:tcPr>
          <w:p w14:paraId="62A23E24" w14:textId="1E20BFC8" w:rsidR="00840D2F" w:rsidRPr="00857532" w:rsidRDefault="00511DC1" w:rsidP="009D71E8">
            <w:pPr>
              <w:jc w:val="center"/>
              <w:rPr>
                <w:rFonts w:ascii="Arial" w:hAnsi="Arial" w:cs="Arial"/>
                <w:lang w:val="lv-LV"/>
              </w:rPr>
            </w:pPr>
            <w:r>
              <w:rPr>
                <w:rFonts w:ascii="Arial" w:hAnsi="Arial" w:cs="Arial"/>
                <w:lang w:val="lv-LV"/>
              </w:rPr>
              <w:t>X</w:t>
            </w:r>
          </w:p>
        </w:tc>
      </w:tr>
      <w:tr w:rsidR="00840D2F" w:rsidRPr="00857532" w14:paraId="08360A50" w14:textId="5194342F" w:rsidTr="00840D2F">
        <w:trPr>
          <w:trHeight w:val="864"/>
        </w:trPr>
        <w:tc>
          <w:tcPr>
            <w:tcW w:w="985" w:type="pct"/>
            <w:tcBorders>
              <w:top w:val="single" w:sz="4" w:space="0" w:color="auto"/>
              <w:bottom w:val="single" w:sz="4" w:space="0" w:color="auto"/>
            </w:tcBorders>
            <w:vAlign w:val="center"/>
          </w:tcPr>
          <w:p w14:paraId="13DE9EF8" w14:textId="77777777" w:rsidR="00840D2F" w:rsidRPr="00857532" w:rsidRDefault="00840D2F" w:rsidP="009D71E8">
            <w:pPr>
              <w:jc w:val="center"/>
              <w:rPr>
                <w:rFonts w:ascii="Arial" w:hAnsi="Arial" w:cs="Arial"/>
                <w:b/>
                <w:bCs/>
                <w:lang w:val="lv-LV"/>
              </w:rPr>
            </w:pPr>
            <w:r w:rsidRPr="00857532">
              <w:rPr>
                <w:rFonts w:ascii="Arial" w:hAnsi="Arial" w:cs="Arial"/>
                <w:b/>
                <w:bCs/>
                <w:lang w:val="lv-LV"/>
              </w:rPr>
              <w:t>Pabalsts medikamentu iegādes daļējai kompensēšanai</w:t>
            </w:r>
          </w:p>
        </w:tc>
        <w:tc>
          <w:tcPr>
            <w:tcW w:w="2300" w:type="pct"/>
            <w:tcBorders>
              <w:top w:val="single" w:sz="4" w:space="0" w:color="auto"/>
              <w:bottom w:val="single" w:sz="4" w:space="0" w:color="auto"/>
            </w:tcBorders>
            <w:shd w:val="clear" w:color="auto" w:fill="auto"/>
          </w:tcPr>
          <w:p w14:paraId="3A21E257" w14:textId="5660DEED" w:rsidR="00840D2F" w:rsidRPr="00857532" w:rsidRDefault="00840D2F" w:rsidP="009D71E8">
            <w:pPr>
              <w:pStyle w:val="tv213"/>
              <w:rPr>
                <w:rFonts w:ascii="Arial" w:hAnsi="Arial" w:cs="Arial"/>
                <w:sz w:val="22"/>
                <w:szCs w:val="22"/>
              </w:rPr>
            </w:pPr>
            <w:r w:rsidRPr="00857532">
              <w:rPr>
                <w:rFonts w:ascii="Arial" w:hAnsi="Arial" w:cs="Arial"/>
                <w:sz w:val="22"/>
                <w:szCs w:val="22"/>
              </w:rPr>
              <w:t>Pabalstu medikamentu iegādes daļējai kompensēšanai vienu reizi gadā ir tiesības saņemt personām ar invaliditāti.</w:t>
            </w:r>
          </w:p>
        </w:tc>
        <w:tc>
          <w:tcPr>
            <w:tcW w:w="588" w:type="pct"/>
            <w:tcBorders>
              <w:top w:val="single" w:sz="4" w:space="0" w:color="auto"/>
              <w:bottom w:val="single" w:sz="4" w:space="0" w:color="auto"/>
            </w:tcBorders>
            <w:shd w:val="clear" w:color="auto" w:fill="auto"/>
            <w:vAlign w:val="center"/>
          </w:tcPr>
          <w:p w14:paraId="40F4F846" w14:textId="77777777" w:rsidR="00840D2F" w:rsidRPr="00857532" w:rsidRDefault="00840D2F" w:rsidP="009D71E8">
            <w:pPr>
              <w:jc w:val="center"/>
              <w:rPr>
                <w:rFonts w:ascii="Arial" w:hAnsi="Arial" w:cs="Arial"/>
                <w:lang w:val="lv-LV"/>
              </w:rPr>
            </w:pPr>
            <w:r w:rsidRPr="00857532">
              <w:rPr>
                <w:rFonts w:ascii="Arial" w:hAnsi="Arial" w:cs="Arial"/>
                <w:lang w:val="lv-LV"/>
              </w:rPr>
              <w:t>X</w:t>
            </w:r>
          </w:p>
        </w:tc>
        <w:tc>
          <w:tcPr>
            <w:tcW w:w="563" w:type="pct"/>
            <w:tcBorders>
              <w:top w:val="single" w:sz="4" w:space="0" w:color="auto"/>
              <w:bottom w:val="single" w:sz="4" w:space="0" w:color="auto"/>
            </w:tcBorders>
            <w:vAlign w:val="center"/>
          </w:tcPr>
          <w:p w14:paraId="10E57903" w14:textId="337BC506" w:rsidR="00840D2F" w:rsidRPr="00857532" w:rsidRDefault="00511DC1" w:rsidP="009D71E8">
            <w:pPr>
              <w:jc w:val="center"/>
              <w:rPr>
                <w:rFonts w:ascii="Arial" w:hAnsi="Arial" w:cs="Arial"/>
                <w:lang w:val="lv-LV"/>
              </w:rPr>
            </w:pPr>
            <w:r>
              <w:rPr>
                <w:rFonts w:ascii="Arial" w:hAnsi="Arial" w:cs="Arial"/>
                <w:lang w:val="lv-LV"/>
              </w:rPr>
              <w:t>X</w:t>
            </w:r>
          </w:p>
        </w:tc>
        <w:tc>
          <w:tcPr>
            <w:tcW w:w="563" w:type="pct"/>
            <w:tcBorders>
              <w:top w:val="single" w:sz="4" w:space="0" w:color="auto"/>
              <w:bottom w:val="single" w:sz="4" w:space="0" w:color="auto"/>
            </w:tcBorders>
            <w:vAlign w:val="center"/>
          </w:tcPr>
          <w:p w14:paraId="4E602AED" w14:textId="696A235C" w:rsidR="00840D2F" w:rsidRPr="00857532" w:rsidRDefault="00511DC1" w:rsidP="009D71E8">
            <w:pPr>
              <w:jc w:val="center"/>
              <w:rPr>
                <w:rFonts w:ascii="Arial" w:hAnsi="Arial" w:cs="Arial"/>
                <w:lang w:val="lv-LV"/>
              </w:rPr>
            </w:pPr>
            <w:r>
              <w:rPr>
                <w:rFonts w:ascii="Arial" w:hAnsi="Arial" w:cs="Arial"/>
                <w:lang w:val="lv-LV"/>
              </w:rPr>
              <w:t>X</w:t>
            </w:r>
          </w:p>
        </w:tc>
      </w:tr>
      <w:tr w:rsidR="00840D2F" w:rsidRPr="00857532" w14:paraId="256F82A5" w14:textId="5174B0DF" w:rsidTr="00840D2F">
        <w:trPr>
          <w:trHeight w:val="864"/>
        </w:trPr>
        <w:tc>
          <w:tcPr>
            <w:tcW w:w="985" w:type="pct"/>
            <w:tcBorders>
              <w:top w:val="single" w:sz="4" w:space="0" w:color="auto"/>
              <w:bottom w:val="single" w:sz="4" w:space="0" w:color="auto"/>
            </w:tcBorders>
            <w:vAlign w:val="center"/>
          </w:tcPr>
          <w:p w14:paraId="1C364700" w14:textId="77777777" w:rsidR="00840D2F" w:rsidRPr="00857532" w:rsidRDefault="00840D2F" w:rsidP="009D71E8">
            <w:pPr>
              <w:pStyle w:val="tv213"/>
              <w:jc w:val="center"/>
              <w:rPr>
                <w:rFonts w:ascii="Arial" w:hAnsi="Arial" w:cs="Arial"/>
                <w:b/>
                <w:bCs/>
                <w:sz w:val="22"/>
                <w:szCs w:val="22"/>
              </w:rPr>
            </w:pPr>
            <w:r w:rsidRPr="00857532">
              <w:rPr>
                <w:rFonts w:ascii="Arial" w:hAnsi="Arial" w:cs="Arial"/>
                <w:b/>
                <w:bCs/>
                <w:sz w:val="22"/>
                <w:szCs w:val="22"/>
              </w:rPr>
              <w:t>Pabalsts atsevišķu situāciju risināšanai</w:t>
            </w:r>
          </w:p>
        </w:tc>
        <w:tc>
          <w:tcPr>
            <w:tcW w:w="2300" w:type="pct"/>
            <w:tcBorders>
              <w:top w:val="single" w:sz="4" w:space="0" w:color="auto"/>
              <w:bottom w:val="single" w:sz="4" w:space="0" w:color="auto"/>
            </w:tcBorders>
            <w:shd w:val="clear" w:color="auto" w:fill="auto"/>
          </w:tcPr>
          <w:p w14:paraId="08058A11" w14:textId="3E52A9EC" w:rsidR="00840D2F" w:rsidRPr="00857532" w:rsidRDefault="00840D2F" w:rsidP="00511DC1">
            <w:pPr>
              <w:pStyle w:val="tv213"/>
              <w:rPr>
                <w:rFonts w:ascii="Arial" w:hAnsi="Arial" w:cs="Arial"/>
                <w:sz w:val="22"/>
                <w:szCs w:val="22"/>
              </w:rPr>
            </w:pPr>
            <w:r w:rsidRPr="00857532">
              <w:rPr>
                <w:rFonts w:ascii="Arial" w:hAnsi="Arial" w:cs="Arial"/>
                <w:sz w:val="22"/>
                <w:szCs w:val="22"/>
              </w:rPr>
              <w:t>Pabalsts tiek piešķirts atsevišķu situāciju risināšanai – pārtikas iegādei un pamatvajadzību apmierināšanai, izvērtējot mājsaimniecības materiālo stāvokli un ienākumus, vai bez ienākumu un materiālā stāvokļa izvērtēšanas.</w:t>
            </w:r>
          </w:p>
        </w:tc>
        <w:tc>
          <w:tcPr>
            <w:tcW w:w="588" w:type="pct"/>
            <w:tcBorders>
              <w:top w:val="single" w:sz="4" w:space="0" w:color="auto"/>
              <w:bottom w:val="single" w:sz="4" w:space="0" w:color="auto"/>
            </w:tcBorders>
            <w:shd w:val="clear" w:color="auto" w:fill="auto"/>
            <w:vAlign w:val="center"/>
          </w:tcPr>
          <w:p w14:paraId="578E6911" w14:textId="77777777" w:rsidR="00840D2F" w:rsidRPr="00857532" w:rsidRDefault="00840D2F" w:rsidP="009D71E8">
            <w:pPr>
              <w:jc w:val="center"/>
              <w:rPr>
                <w:rFonts w:ascii="Arial" w:hAnsi="Arial" w:cs="Arial"/>
                <w:lang w:val="lv-LV"/>
              </w:rPr>
            </w:pPr>
            <w:r w:rsidRPr="00857532">
              <w:rPr>
                <w:rFonts w:ascii="Arial" w:hAnsi="Arial" w:cs="Arial"/>
                <w:lang w:val="lv-LV"/>
              </w:rPr>
              <w:t>X</w:t>
            </w:r>
          </w:p>
        </w:tc>
        <w:tc>
          <w:tcPr>
            <w:tcW w:w="563" w:type="pct"/>
            <w:tcBorders>
              <w:top w:val="single" w:sz="4" w:space="0" w:color="auto"/>
              <w:bottom w:val="single" w:sz="4" w:space="0" w:color="auto"/>
            </w:tcBorders>
            <w:vAlign w:val="center"/>
          </w:tcPr>
          <w:p w14:paraId="0D61A88A" w14:textId="2E424256" w:rsidR="00840D2F" w:rsidRPr="00857532" w:rsidRDefault="00511DC1" w:rsidP="009D71E8">
            <w:pPr>
              <w:jc w:val="center"/>
              <w:rPr>
                <w:rFonts w:ascii="Arial" w:hAnsi="Arial" w:cs="Arial"/>
                <w:lang w:val="lv-LV"/>
              </w:rPr>
            </w:pPr>
            <w:r>
              <w:rPr>
                <w:rFonts w:ascii="Arial" w:hAnsi="Arial" w:cs="Arial"/>
                <w:lang w:val="lv-LV"/>
              </w:rPr>
              <w:t>X</w:t>
            </w:r>
          </w:p>
        </w:tc>
        <w:tc>
          <w:tcPr>
            <w:tcW w:w="563" w:type="pct"/>
            <w:tcBorders>
              <w:top w:val="single" w:sz="4" w:space="0" w:color="auto"/>
              <w:bottom w:val="single" w:sz="4" w:space="0" w:color="auto"/>
            </w:tcBorders>
            <w:vAlign w:val="center"/>
          </w:tcPr>
          <w:p w14:paraId="768B772B" w14:textId="27DB7A1B" w:rsidR="00840D2F" w:rsidRPr="00857532" w:rsidRDefault="00511DC1" w:rsidP="009D71E8">
            <w:pPr>
              <w:jc w:val="center"/>
              <w:rPr>
                <w:rFonts w:ascii="Arial" w:hAnsi="Arial" w:cs="Arial"/>
                <w:lang w:val="lv-LV"/>
              </w:rPr>
            </w:pPr>
            <w:r>
              <w:rPr>
                <w:rFonts w:ascii="Arial" w:hAnsi="Arial" w:cs="Arial"/>
                <w:lang w:val="lv-LV"/>
              </w:rPr>
              <w:t>X</w:t>
            </w:r>
          </w:p>
        </w:tc>
      </w:tr>
      <w:tr w:rsidR="00511DC1" w:rsidRPr="00511DC1" w14:paraId="353145E1" w14:textId="77777777" w:rsidTr="00840D2F">
        <w:trPr>
          <w:trHeight w:val="864"/>
        </w:trPr>
        <w:tc>
          <w:tcPr>
            <w:tcW w:w="985" w:type="pct"/>
            <w:tcBorders>
              <w:top w:val="single" w:sz="4" w:space="0" w:color="auto"/>
              <w:bottom w:val="single" w:sz="4" w:space="0" w:color="auto"/>
            </w:tcBorders>
            <w:vAlign w:val="center"/>
          </w:tcPr>
          <w:p w14:paraId="494F5638" w14:textId="161FD439" w:rsidR="00511DC1" w:rsidRPr="00857532" w:rsidRDefault="00511DC1" w:rsidP="00511DC1">
            <w:pPr>
              <w:pStyle w:val="tv213"/>
              <w:jc w:val="center"/>
              <w:rPr>
                <w:rFonts w:ascii="Arial" w:hAnsi="Arial" w:cs="Arial"/>
                <w:b/>
                <w:bCs/>
                <w:sz w:val="22"/>
                <w:szCs w:val="22"/>
              </w:rPr>
            </w:pPr>
            <w:r w:rsidRPr="001D7CF7">
              <w:rPr>
                <w:rFonts w:ascii="Arial" w:hAnsi="Arial" w:cs="Arial"/>
                <w:b/>
                <w:bCs/>
              </w:rPr>
              <w:lastRenderedPageBreak/>
              <w:t>Braukšanas maksas atvieglojumi Ventspilī</w:t>
            </w:r>
          </w:p>
        </w:tc>
        <w:tc>
          <w:tcPr>
            <w:tcW w:w="2300" w:type="pct"/>
            <w:tcBorders>
              <w:top w:val="single" w:sz="4" w:space="0" w:color="auto"/>
              <w:bottom w:val="single" w:sz="4" w:space="0" w:color="auto"/>
            </w:tcBorders>
            <w:shd w:val="clear" w:color="auto" w:fill="auto"/>
          </w:tcPr>
          <w:p w14:paraId="03AB90A4" w14:textId="456BB1F8" w:rsidR="00511DC1" w:rsidRPr="00263C55" w:rsidRDefault="00511DC1" w:rsidP="00511DC1">
            <w:pPr>
              <w:pStyle w:val="tv213"/>
              <w:rPr>
                <w:rFonts w:ascii="Arial" w:hAnsi="Arial" w:cs="Arial"/>
                <w:sz w:val="22"/>
                <w:szCs w:val="22"/>
              </w:rPr>
            </w:pPr>
            <w:r w:rsidRPr="001D7CF7">
              <w:rPr>
                <w:rFonts w:ascii="Arial" w:hAnsi="Arial" w:cs="Arial"/>
                <w:sz w:val="22"/>
                <w:szCs w:val="22"/>
              </w:rPr>
              <w:t>Nestrādājošas</w:t>
            </w:r>
            <w:r w:rsidR="00B162A7">
              <w:rPr>
                <w:rFonts w:ascii="Arial" w:hAnsi="Arial" w:cs="Arial"/>
                <w:sz w:val="22"/>
                <w:szCs w:val="22"/>
              </w:rPr>
              <w:t xml:space="preserve"> personas ar </w:t>
            </w:r>
            <w:r w:rsidRPr="001D7CF7">
              <w:rPr>
                <w:rFonts w:ascii="Arial" w:hAnsi="Arial" w:cs="Arial"/>
                <w:sz w:val="22"/>
                <w:szCs w:val="22"/>
              </w:rPr>
              <w:t xml:space="preserve"> </w:t>
            </w:r>
            <w:r w:rsidR="00B162A7">
              <w:rPr>
                <w:rFonts w:ascii="Arial" w:hAnsi="Arial" w:cs="Arial"/>
                <w:sz w:val="22"/>
                <w:szCs w:val="22"/>
              </w:rPr>
              <w:t>III</w:t>
            </w:r>
            <w:r w:rsidRPr="001D7CF7">
              <w:rPr>
                <w:rFonts w:ascii="Arial" w:hAnsi="Arial" w:cs="Arial"/>
                <w:sz w:val="22"/>
                <w:szCs w:val="22"/>
              </w:rPr>
              <w:t xml:space="preserve"> grupas invaliditāti, kuru pensijas apmērs mēnesī nepārsniedz 438,00 </w:t>
            </w:r>
            <w:proofErr w:type="spellStart"/>
            <w:r w:rsidRPr="001D7CF7">
              <w:rPr>
                <w:rFonts w:ascii="Arial" w:hAnsi="Arial" w:cs="Arial"/>
                <w:i/>
                <w:iCs/>
                <w:sz w:val="22"/>
                <w:szCs w:val="22"/>
              </w:rPr>
              <w:t>euro</w:t>
            </w:r>
            <w:proofErr w:type="spellEnd"/>
            <w:r w:rsidRPr="001D7CF7">
              <w:rPr>
                <w:rFonts w:ascii="Arial" w:hAnsi="Arial" w:cs="Arial"/>
                <w:sz w:val="22"/>
                <w:szCs w:val="22"/>
              </w:rPr>
              <w:t xml:space="preserve"> (pirms nodokļu nomaksas)</w:t>
            </w:r>
            <w:r w:rsidR="00263C55">
              <w:rPr>
                <w:rFonts w:ascii="Arial" w:hAnsi="Arial" w:cs="Arial"/>
                <w:sz w:val="22"/>
                <w:szCs w:val="22"/>
              </w:rPr>
              <w:t xml:space="preserve"> - </w:t>
            </w:r>
            <w:r w:rsidR="00263C55" w:rsidRPr="00263C55">
              <w:rPr>
                <w:rFonts w:ascii="Arial" w:hAnsi="Arial" w:cs="Arial"/>
                <w:sz w:val="22"/>
                <w:szCs w:val="22"/>
              </w:rPr>
              <w:t>braukšanas maksas atvieglojums 50 % apmērā no mēnešbiļetes cenas</w:t>
            </w:r>
            <w:r w:rsidR="00263C55">
              <w:rPr>
                <w:rFonts w:ascii="Arial" w:hAnsi="Arial" w:cs="Arial"/>
                <w:sz w:val="22"/>
                <w:szCs w:val="22"/>
              </w:rPr>
              <w:t xml:space="preserve"> </w:t>
            </w:r>
            <w:r w:rsidR="00263C55" w:rsidRPr="00263C55">
              <w:rPr>
                <w:rFonts w:ascii="Arial" w:hAnsi="Arial" w:cs="Arial"/>
                <w:sz w:val="22"/>
                <w:szCs w:val="22"/>
              </w:rPr>
              <w:t>maršrutos no Nr. 1 līdz Nr. 13</w:t>
            </w:r>
            <w:r w:rsidR="00263C55">
              <w:rPr>
                <w:rFonts w:ascii="Arial" w:hAnsi="Arial" w:cs="Arial"/>
                <w:sz w:val="22"/>
                <w:szCs w:val="22"/>
              </w:rPr>
              <w:t>.</w:t>
            </w:r>
          </w:p>
        </w:tc>
        <w:tc>
          <w:tcPr>
            <w:tcW w:w="588" w:type="pct"/>
            <w:tcBorders>
              <w:top w:val="single" w:sz="4" w:space="0" w:color="auto"/>
              <w:bottom w:val="single" w:sz="4" w:space="0" w:color="auto"/>
            </w:tcBorders>
            <w:shd w:val="clear" w:color="auto" w:fill="auto"/>
            <w:vAlign w:val="center"/>
          </w:tcPr>
          <w:p w14:paraId="67D8A570" w14:textId="77777777" w:rsidR="00511DC1" w:rsidRPr="00857532" w:rsidRDefault="00511DC1" w:rsidP="00511DC1">
            <w:pPr>
              <w:jc w:val="center"/>
              <w:rPr>
                <w:rFonts w:ascii="Arial" w:hAnsi="Arial" w:cs="Arial"/>
                <w:lang w:val="lv-LV"/>
              </w:rPr>
            </w:pPr>
          </w:p>
        </w:tc>
        <w:tc>
          <w:tcPr>
            <w:tcW w:w="563" w:type="pct"/>
            <w:tcBorders>
              <w:top w:val="single" w:sz="4" w:space="0" w:color="auto"/>
              <w:bottom w:val="single" w:sz="4" w:space="0" w:color="auto"/>
            </w:tcBorders>
            <w:vAlign w:val="center"/>
          </w:tcPr>
          <w:p w14:paraId="7D4FACEC" w14:textId="77777777" w:rsidR="00511DC1" w:rsidRDefault="00511DC1" w:rsidP="00511DC1">
            <w:pPr>
              <w:jc w:val="center"/>
              <w:rPr>
                <w:rFonts w:ascii="Arial" w:hAnsi="Arial" w:cs="Arial"/>
                <w:lang w:val="lv-LV"/>
              </w:rPr>
            </w:pPr>
          </w:p>
        </w:tc>
        <w:tc>
          <w:tcPr>
            <w:tcW w:w="563" w:type="pct"/>
            <w:tcBorders>
              <w:top w:val="single" w:sz="4" w:space="0" w:color="auto"/>
              <w:bottom w:val="single" w:sz="4" w:space="0" w:color="auto"/>
            </w:tcBorders>
            <w:vAlign w:val="center"/>
          </w:tcPr>
          <w:p w14:paraId="74A9E7DF" w14:textId="2DA4DBCD" w:rsidR="00511DC1" w:rsidRDefault="00511DC1" w:rsidP="00511DC1">
            <w:pPr>
              <w:jc w:val="center"/>
              <w:rPr>
                <w:rFonts w:ascii="Arial" w:hAnsi="Arial" w:cs="Arial"/>
                <w:lang w:val="lv-LV"/>
              </w:rPr>
            </w:pPr>
            <w:r>
              <w:rPr>
                <w:rFonts w:ascii="Arial" w:hAnsi="Arial" w:cs="Arial"/>
                <w:lang w:val="lv-LV"/>
              </w:rPr>
              <w:t>X</w:t>
            </w:r>
          </w:p>
        </w:tc>
      </w:tr>
      <w:tr w:rsidR="00511DC1" w:rsidRPr="00857532" w14:paraId="7710C4D1" w14:textId="05168D60" w:rsidTr="00840D2F">
        <w:trPr>
          <w:trHeight w:val="864"/>
        </w:trPr>
        <w:tc>
          <w:tcPr>
            <w:tcW w:w="985" w:type="pct"/>
            <w:tcBorders>
              <w:top w:val="single" w:sz="4" w:space="0" w:color="auto"/>
              <w:bottom w:val="single" w:sz="4" w:space="0" w:color="auto"/>
            </w:tcBorders>
            <w:vAlign w:val="center"/>
          </w:tcPr>
          <w:p w14:paraId="41F3C038" w14:textId="77777777" w:rsidR="00511DC1" w:rsidRPr="00857532" w:rsidRDefault="00511DC1" w:rsidP="00511DC1">
            <w:pPr>
              <w:jc w:val="center"/>
              <w:rPr>
                <w:rFonts w:ascii="Arial" w:hAnsi="Arial" w:cs="Arial"/>
                <w:b/>
                <w:bCs/>
                <w:lang w:val="lv-LV"/>
              </w:rPr>
            </w:pPr>
            <w:r w:rsidRPr="00857532">
              <w:rPr>
                <w:rFonts w:ascii="Arial" w:hAnsi="Arial" w:cs="Arial"/>
                <w:b/>
                <w:bCs/>
                <w:lang w:val="lv-LV"/>
              </w:rPr>
              <w:t>Nekustamā īpašuma nodokļa atvieglojumi</w:t>
            </w:r>
          </w:p>
        </w:tc>
        <w:tc>
          <w:tcPr>
            <w:tcW w:w="2300" w:type="pct"/>
            <w:tcBorders>
              <w:top w:val="single" w:sz="4" w:space="0" w:color="auto"/>
              <w:bottom w:val="single" w:sz="4" w:space="0" w:color="auto"/>
            </w:tcBorders>
            <w:shd w:val="clear" w:color="auto" w:fill="auto"/>
          </w:tcPr>
          <w:p w14:paraId="3F21FABD" w14:textId="5CB1F662" w:rsidR="00511DC1" w:rsidRPr="00857532" w:rsidRDefault="00941288" w:rsidP="00511DC1">
            <w:pPr>
              <w:pStyle w:val="tv213"/>
              <w:rPr>
                <w:rFonts w:ascii="Arial" w:hAnsi="Arial" w:cs="Arial"/>
                <w:sz w:val="22"/>
                <w:szCs w:val="22"/>
              </w:rPr>
            </w:pPr>
            <w:r>
              <w:rPr>
                <w:rFonts w:ascii="Arial" w:hAnsi="Arial" w:cs="Arial"/>
                <w:sz w:val="22"/>
                <w:szCs w:val="22"/>
              </w:rPr>
              <w:t>NĪN atvieglojumi 90% apmērā a</w:t>
            </w:r>
            <w:r w:rsidR="00511DC1" w:rsidRPr="00857532">
              <w:rPr>
                <w:rFonts w:ascii="Arial" w:hAnsi="Arial" w:cs="Arial"/>
                <w:sz w:val="22"/>
                <w:szCs w:val="22"/>
              </w:rPr>
              <w:t xml:space="preserve">tsevišķi dzīvojošai personai ar invaliditāti, </w:t>
            </w:r>
            <w:r w:rsidR="000F3C15" w:rsidRPr="00857532">
              <w:rPr>
                <w:rFonts w:ascii="Arial" w:hAnsi="Arial" w:cs="Arial"/>
                <w:sz w:val="22"/>
                <w:szCs w:val="22"/>
              </w:rPr>
              <w:t>kur</w:t>
            </w:r>
            <w:r w:rsidR="000F3C15">
              <w:rPr>
                <w:rFonts w:ascii="Arial" w:hAnsi="Arial" w:cs="Arial"/>
                <w:sz w:val="22"/>
                <w:szCs w:val="22"/>
              </w:rPr>
              <w:t>ai</w:t>
            </w:r>
            <w:r w:rsidR="000F3C15" w:rsidRPr="00857532">
              <w:rPr>
                <w:rFonts w:ascii="Arial" w:hAnsi="Arial" w:cs="Arial"/>
                <w:sz w:val="22"/>
                <w:szCs w:val="22"/>
              </w:rPr>
              <w:t xml:space="preserve"> </w:t>
            </w:r>
            <w:r w:rsidR="00511DC1" w:rsidRPr="00857532">
              <w:rPr>
                <w:rFonts w:ascii="Arial" w:hAnsi="Arial" w:cs="Arial"/>
                <w:sz w:val="22"/>
                <w:szCs w:val="22"/>
              </w:rPr>
              <w:t>piešķirts maznodrošinātas personas (ģimenes) statuss.</w:t>
            </w:r>
          </w:p>
        </w:tc>
        <w:tc>
          <w:tcPr>
            <w:tcW w:w="588" w:type="pct"/>
            <w:tcBorders>
              <w:top w:val="single" w:sz="4" w:space="0" w:color="auto"/>
              <w:bottom w:val="single" w:sz="4" w:space="0" w:color="auto"/>
            </w:tcBorders>
            <w:shd w:val="clear" w:color="auto" w:fill="auto"/>
            <w:vAlign w:val="center"/>
          </w:tcPr>
          <w:p w14:paraId="159CE8B3" w14:textId="77777777" w:rsidR="00511DC1" w:rsidRPr="00857532" w:rsidRDefault="00511DC1" w:rsidP="00511DC1">
            <w:pPr>
              <w:jc w:val="center"/>
              <w:rPr>
                <w:rFonts w:ascii="Arial" w:hAnsi="Arial" w:cs="Arial"/>
                <w:lang w:val="lv-LV"/>
              </w:rPr>
            </w:pPr>
            <w:r w:rsidRPr="00857532">
              <w:rPr>
                <w:rFonts w:ascii="Arial" w:hAnsi="Arial" w:cs="Arial"/>
                <w:lang w:val="lv-LV"/>
              </w:rPr>
              <w:t>X</w:t>
            </w:r>
          </w:p>
        </w:tc>
        <w:tc>
          <w:tcPr>
            <w:tcW w:w="563" w:type="pct"/>
            <w:tcBorders>
              <w:top w:val="single" w:sz="4" w:space="0" w:color="auto"/>
              <w:bottom w:val="single" w:sz="4" w:space="0" w:color="auto"/>
            </w:tcBorders>
            <w:vAlign w:val="center"/>
          </w:tcPr>
          <w:p w14:paraId="3F97CBCE" w14:textId="3EF797D6" w:rsidR="00511DC1" w:rsidRPr="00857532" w:rsidRDefault="00511DC1" w:rsidP="00511DC1">
            <w:pPr>
              <w:jc w:val="center"/>
              <w:rPr>
                <w:rFonts w:ascii="Arial" w:hAnsi="Arial" w:cs="Arial"/>
                <w:lang w:val="lv-LV"/>
              </w:rPr>
            </w:pPr>
            <w:r>
              <w:rPr>
                <w:rFonts w:ascii="Arial" w:hAnsi="Arial" w:cs="Arial"/>
                <w:lang w:val="lv-LV"/>
              </w:rPr>
              <w:t>X</w:t>
            </w:r>
          </w:p>
        </w:tc>
        <w:tc>
          <w:tcPr>
            <w:tcW w:w="563" w:type="pct"/>
            <w:tcBorders>
              <w:top w:val="single" w:sz="4" w:space="0" w:color="auto"/>
              <w:bottom w:val="single" w:sz="4" w:space="0" w:color="auto"/>
            </w:tcBorders>
            <w:vAlign w:val="center"/>
          </w:tcPr>
          <w:p w14:paraId="3D728131" w14:textId="29E8370D" w:rsidR="00511DC1" w:rsidRPr="00857532" w:rsidRDefault="00511DC1" w:rsidP="00511DC1">
            <w:pPr>
              <w:jc w:val="center"/>
              <w:rPr>
                <w:rFonts w:ascii="Arial" w:hAnsi="Arial" w:cs="Arial"/>
                <w:lang w:val="lv-LV"/>
              </w:rPr>
            </w:pPr>
            <w:r>
              <w:rPr>
                <w:rFonts w:ascii="Arial" w:hAnsi="Arial" w:cs="Arial"/>
                <w:lang w:val="lv-LV"/>
              </w:rPr>
              <w:t>X</w:t>
            </w:r>
          </w:p>
        </w:tc>
      </w:tr>
    </w:tbl>
    <w:p w14:paraId="4F36BD68" w14:textId="77777777" w:rsidR="00292A0C" w:rsidRPr="002B239F" w:rsidRDefault="00292A0C" w:rsidP="00292A0C">
      <w:pPr>
        <w:jc w:val="center"/>
        <w:rPr>
          <w:rFonts w:ascii="Arial" w:hAnsi="Arial" w:cs="Arial"/>
          <w:b/>
          <w:bCs/>
          <w:sz w:val="12"/>
          <w:lang w:val="lv-LV"/>
        </w:rPr>
      </w:pPr>
    </w:p>
    <w:p w14:paraId="1FA3ED54" w14:textId="527EF02F" w:rsidR="00292A0C" w:rsidRPr="00857532" w:rsidRDefault="00292A0C" w:rsidP="00292A0C">
      <w:pPr>
        <w:jc w:val="center"/>
        <w:rPr>
          <w:rFonts w:ascii="Arial" w:hAnsi="Arial" w:cs="Arial"/>
          <w:b/>
          <w:bCs/>
          <w:lang w:val="lv-LV"/>
        </w:rPr>
      </w:pPr>
      <w:r w:rsidRPr="00857532">
        <w:rPr>
          <w:rFonts w:ascii="Arial" w:hAnsi="Arial" w:cs="Arial"/>
          <w:b/>
          <w:bCs/>
          <w:sz w:val="24"/>
          <w:szCs w:val="24"/>
          <w:lang w:val="lv-LV"/>
        </w:rPr>
        <w:t>Saistošie noteikumi</w:t>
      </w:r>
      <w:r w:rsidRPr="00857532">
        <w:rPr>
          <w:rFonts w:ascii="Arial" w:hAnsi="Arial" w:cs="Arial"/>
          <w:b/>
          <w:bCs/>
          <w:lang w:val="lv-LV"/>
        </w:rPr>
        <w:t xml:space="preserve"> </w:t>
      </w:r>
    </w:p>
    <w:p w14:paraId="0C1AD871" w14:textId="77777777" w:rsidR="00C9626C" w:rsidRPr="0095091E" w:rsidRDefault="00C9626C" w:rsidP="00C9626C">
      <w:pPr>
        <w:rPr>
          <w:rFonts w:ascii="Arial" w:hAnsi="Arial" w:cs="Arial"/>
          <w:color w:val="000000" w:themeColor="text1"/>
          <w:lang w:val="lv-LV"/>
        </w:rPr>
      </w:pPr>
      <w:r w:rsidRPr="0095091E">
        <w:rPr>
          <w:rFonts w:ascii="Arial" w:hAnsi="Arial" w:cs="Arial"/>
          <w:color w:val="000000" w:themeColor="text1"/>
          <w:lang w:val="lv-LV"/>
        </w:rPr>
        <w:t xml:space="preserve">Ventspils pilsētas domes 2023. gada 13. aprīļa saistošie noteikumi Nr. 2 "Par Ventspils </w:t>
      </w:r>
      <w:proofErr w:type="spellStart"/>
      <w:r w:rsidRPr="0095091E">
        <w:rPr>
          <w:rFonts w:ascii="Arial" w:hAnsi="Arial" w:cs="Arial"/>
          <w:color w:val="000000" w:themeColor="text1"/>
          <w:lang w:val="lv-LV"/>
        </w:rPr>
        <w:t>valstspilsētas</w:t>
      </w:r>
      <w:proofErr w:type="spellEnd"/>
      <w:r w:rsidRPr="0095091E">
        <w:rPr>
          <w:rFonts w:ascii="Arial" w:hAnsi="Arial" w:cs="Arial"/>
          <w:color w:val="000000" w:themeColor="text1"/>
          <w:lang w:val="lv-LV"/>
        </w:rPr>
        <w:t xml:space="preserve"> pašvaldības sociālajiem pabalstiem un to piešķiršanas kārtību". </w:t>
      </w:r>
      <w:hyperlink r:id="rId280" w:history="1">
        <w:r w:rsidRPr="0095091E">
          <w:rPr>
            <w:rStyle w:val="Hipersaite"/>
            <w:rFonts w:ascii="Arial" w:hAnsi="Arial" w:cs="Arial"/>
            <w:color w:val="000000" w:themeColor="text1"/>
            <w:lang w:val="lv-LV"/>
          </w:rPr>
          <w:t>https://likumi.lv/ta/id/341768</w:t>
        </w:r>
      </w:hyperlink>
    </w:p>
    <w:p w14:paraId="7CEE0D7C" w14:textId="77777777" w:rsidR="00C9626C" w:rsidRPr="0095091E" w:rsidRDefault="00C9626C" w:rsidP="00C9626C">
      <w:pPr>
        <w:rPr>
          <w:rFonts w:ascii="Arial" w:hAnsi="Arial" w:cs="Arial"/>
          <w:color w:val="000000" w:themeColor="text1"/>
          <w:lang w:val="lv-LV"/>
        </w:rPr>
      </w:pPr>
      <w:r w:rsidRPr="0095091E">
        <w:rPr>
          <w:rFonts w:ascii="Arial" w:hAnsi="Arial" w:cs="Arial"/>
          <w:color w:val="000000" w:themeColor="text1"/>
          <w:lang w:val="lv-LV"/>
        </w:rPr>
        <w:t xml:space="preserve">Ventspils pilsētas domes 2020. gada 14. februāra saistošie noteikumi Nr. 4 "Nekustamā īpašuma nodokļa atvieglojumu piešķiršanas kārtība Ventspils pilsētā fiziskām personām par īpašumiem, kuros netiek veikta saimnieciskā darbība". </w:t>
      </w:r>
      <w:hyperlink r:id="rId281" w:history="1">
        <w:r w:rsidRPr="0095091E">
          <w:rPr>
            <w:rStyle w:val="Hipersaite"/>
            <w:rFonts w:ascii="Arial" w:hAnsi="Arial" w:cs="Arial"/>
            <w:color w:val="000000" w:themeColor="text1"/>
            <w:lang w:val="lv-LV"/>
          </w:rPr>
          <w:t>https://likumi.lv/ta/id/313351</w:t>
        </w:r>
      </w:hyperlink>
    </w:p>
    <w:p w14:paraId="53885537" w14:textId="77777777" w:rsidR="00C9626C" w:rsidRDefault="00C9626C" w:rsidP="00C9626C">
      <w:r w:rsidRPr="0095091E">
        <w:rPr>
          <w:rFonts w:ascii="Arial" w:hAnsi="Arial" w:cs="Arial"/>
          <w:color w:val="000000" w:themeColor="text1"/>
          <w:lang w:val="lv-LV"/>
        </w:rPr>
        <w:t xml:space="preserve">Ventspils pilsētas domes 2024. gada 20. jūnija saistošie noteikumi Nr. 14 "Par Ventspils </w:t>
      </w:r>
      <w:proofErr w:type="spellStart"/>
      <w:r w:rsidRPr="0095091E">
        <w:rPr>
          <w:rFonts w:ascii="Arial" w:hAnsi="Arial" w:cs="Arial"/>
          <w:color w:val="000000" w:themeColor="text1"/>
          <w:lang w:val="lv-LV"/>
        </w:rPr>
        <w:t>valstspilsētas</w:t>
      </w:r>
      <w:proofErr w:type="spellEnd"/>
      <w:r w:rsidRPr="0095091E">
        <w:rPr>
          <w:rFonts w:ascii="Arial" w:hAnsi="Arial" w:cs="Arial"/>
          <w:color w:val="000000" w:themeColor="text1"/>
          <w:lang w:val="lv-LV"/>
        </w:rPr>
        <w:t xml:space="preserve"> pašvaldības sociālajiem pakalpojumiem un to piešķiršanas kārtību". </w:t>
      </w:r>
      <w:hyperlink r:id="rId282" w:history="1">
        <w:r w:rsidRPr="0095091E">
          <w:rPr>
            <w:rStyle w:val="Hipersaite"/>
            <w:rFonts w:ascii="Arial" w:hAnsi="Arial" w:cs="Arial"/>
            <w:color w:val="000000" w:themeColor="text1"/>
            <w:lang w:val="lv-LV"/>
          </w:rPr>
          <w:t>https://likumi.lv/ta/id/353344</w:t>
        </w:r>
      </w:hyperlink>
    </w:p>
    <w:p w14:paraId="04DF69C2" w14:textId="77777777" w:rsidR="00263C55" w:rsidRPr="00263C55" w:rsidRDefault="00263C55" w:rsidP="00263C55">
      <w:pPr>
        <w:rPr>
          <w:rFonts w:ascii="Arial" w:hAnsi="Arial" w:cs="Arial"/>
          <w:color w:val="000000" w:themeColor="text1"/>
          <w:lang w:val="lv-LV"/>
        </w:rPr>
      </w:pPr>
      <w:r w:rsidRPr="00263C55">
        <w:rPr>
          <w:rFonts w:ascii="Arial" w:hAnsi="Arial" w:cs="Arial"/>
          <w:color w:val="000000" w:themeColor="text1"/>
          <w:lang w:val="lv-LV"/>
        </w:rPr>
        <w:t xml:space="preserve">Ventspils pilsētas domes 2023. gada 2. marta saistošie noteikumi Nr. 1 "Par braukšanas maksas atvieglojumiem Ventspilī". </w:t>
      </w:r>
      <w:hyperlink r:id="rId283" w:history="1">
        <w:r w:rsidRPr="00263C55">
          <w:rPr>
            <w:rFonts w:ascii="Arial" w:hAnsi="Arial" w:cs="Arial"/>
            <w:u w:val="single"/>
            <w:lang w:val="lv-LV"/>
          </w:rPr>
          <w:t>https://likumi.lv/ta/id/339951</w:t>
        </w:r>
      </w:hyperlink>
    </w:p>
    <w:p w14:paraId="6952D27B" w14:textId="77777777" w:rsidR="00401091" w:rsidRPr="00857532" w:rsidRDefault="00401091" w:rsidP="000B0AC1">
      <w:pPr>
        <w:rPr>
          <w:rFonts w:ascii="Arial" w:hAnsi="Arial" w:cs="Arial"/>
          <w:lang w:val="lv-LV"/>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3"/>
        <w:gridCol w:w="9275"/>
      </w:tblGrid>
      <w:tr w:rsidR="00E17423" w:rsidRPr="0095091E" w14:paraId="09020235" w14:textId="77777777" w:rsidTr="00FF444B">
        <w:trPr>
          <w:tblCellSpacing w:w="0" w:type="dxa"/>
        </w:trPr>
        <w:tc>
          <w:tcPr>
            <w:tcW w:w="1675" w:type="pct"/>
            <w:vAlign w:val="center"/>
            <w:hideMark/>
          </w:tcPr>
          <w:p w14:paraId="457E1B3C" w14:textId="77777777" w:rsidR="00E17423" w:rsidRPr="00EE5795" w:rsidRDefault="00E17423" w:rsidP="00FF444B">
            <w:pPr>
              <w:spacing w:after="0" w:line="240" w:lineRule="auto"/>
              <w:jc w:val="center"/>
              <w:rPr>
                <w:rFonts w:ascii="Arial" w:eastAsia="Times New Roman" w:hAnsi="Arial" w:cs="Arial"/>
                <w:b/>
                <w:bCs/>
                <w:color w:val="000000" w:themeColor="text1"/>
                <w:lang w:val="lv-LV" w:eastAsia="en-GB"/>
              </w:rPr>
            </w:pPr>
            <w:r w:rsidRPr="00EE5795">
              <w:rPr>
                <w:rFonts w:ascii="Arial" w:eastAsia="Times New Roman" w:hAnsi="Arial" w:cs="Arial"/>
                <w:b/>
                <w:bCs/>
                <w:color w:val="000000" w:themeColor="text1"/>
                <w:lang w:val="lv-LV" w:eastAsia="en-GB"/>
              </w:rPr>
              <w:t>Ventspils Sociālais dienests</w:t>
            </w:r>
          </w:p>
        </w:tc>
        <w:tc>
          <w:tcPr>
            <w:tcW w:w="3325" w:type="pct"/>
            <w:vAlign w:val="center"/>
            <w:hideMark/>
          </w:tcPr>
          <w:p w14:paraId="7CE40DAE" w14:textId="77777777" w:rsidR="002B239F" w:rsidRPr="002B239F" w:rsidRDefault="00E17423" w:rsidP="002B239F">
            <w:pPr>
              <w:spacing w:after="120" w:line="240" w:lineRule="auto"/>
              <w:jc w:val="center"/>
              <w:rPr>
                <w:rFonts w:ascii="Arial" w:eastAsia="Times New Roman" w:hAnsi="Arial" w:cs="Arial"/>
                <w:color w:val="000000" w:themeColor="text1"/>
                <w:lang w:val="lv-LV" w:eastAsia="en-GB"/>
              </w:rPr>
            </w:pPr>
            <w:r w:rsidRPr="002B239F">
              <w:rPr>
                <w:rFonts w:ascii="Arial" w:eastAsia="Times New Roman" w:hAnsi="Arial" w:cs="Arial"/>
                <w:color w:val="000000" w:themeColor="text1"/>
                <w:lang w:val="lv-LV" w:eastAsia="en-GB"/>
              </w:rPr>
              <w:t>Adrese: Raiņa iela 10, Ventspils</w:t>
            </w:r>
          </w:p>
          <w:p w14:paraId="4ACA7564" w14:textId="77777777" w:rsidR="002B239F" w:rsidRPr="002B239F" w:rsidRDefault="00E17423" w:rsidP="002B239F">
            <w:pPr>
              <w:spacing w:after="120" w:line="240" w:lineRule="auto"/>
              <w:jc w:val="center"/>
              <w:rPr>
                <w:rFonts w:ascii="Arial" w:eastAsia="Times New Roman" w:hAnsi="Arial" w:cs="Arial"/>
                <w:color w:val="000000" w:themeColor="text1"/>
                <w:lang w:val="de-DE" w:eastAsia="en-GB"/>
              </w:rPr>
            </w:pPr>
            <w:r w:rsidRPr="002B239F">
              <w:rPr>
                <w:rFonts w:ascii="Arial" w:eastAsia="Times New Roman" w:hAnsi="Arial" w:cs="Arial"/>
                <w:color w:val="000000" w:themeColor="text1"/>
                <w:lang w:val="lv-LV" w:eastAsia="en-GB"/>
              </w:rPr>
              <w:t xml:space="preserve">Kontakttālrunis: +371 </w:t>
            </w:r>
            <w:r w:rsidRPr="002B239F">
              <w:rPr>
                <w:rFonts w:ascii="Arial" w:eastAsia="Times New Roman" w:hAnsi="Arial" w:cs="Arial"/>
                <w:color w:val="000000" w:themeColor="text1"/>
                <w:lang w:val="de-DE" w:eastAsia="en-GB"/>
              </w:rPr>
              <w:t>63601210</w:t>
            </w:r>
          </w:p>
          <w:p w14:paraId="11E7B76C" w14:textId="657168B3" w:rsidR="00E17423" w:rsidRPr="002B239F" w:rsidRDefault="00E17423" w:rsidP="002B239F">
            <w:pPr>
              <w:spacing w:after="120" w:line="240" w:lineRule="auto"/>
              <w:jc w:val="center"/>
              <w:rPr>
                <w:rFonts w:ascii="Arial" w:eastAsia="Times New Roman" w:hAnsi="Arial" w:cs="Arial"/>
                <w:color w:val="000000" w:themeColor="text1"/>
                <w:lang w:val="lv-LV" w:eastAsia="en-GB"/>
              </w:rPr>
            </w:pPr>
            <w:r w:rsidRPr="002B239F">
              <w:rPr>
                <w:rFonts w:ascii="Arial" w:eastAsia="Times New Roman" w:hAnsi="Arial" w:cs="Arial"/>
                <w:color w:val="000000" w:themeColor="text1"/>
                <w:lang w:val="lv-LV" w:eastAsia="en-GB"/>
              </w:rPr>
              <w:t xml:space="preserve">e-pasts: </w:t>
            </w:r>
            <w:hyperlink r:id="rId284" w:history="1">
              <w:r w:rsidRPr="002B239F">
                <w:rPr>
                  <w:rStyle w:val="Hipersaite"/>
                  <w:rFonts w:ascii="Arial" w:eastAsia="Times New Roman" w:hAnsi="Arial" w:cs="Arial"/>
                  <w:lang w:val="lv-LV" w:eastAsia="en-GB"/>
                </w:rPr>
                <w:t>socdienests@ventspils.lv</w:t>
              </w:r>
            </w:hyperlink>
          </w:p>
          <w:p w14:paraId="6AF6615C" w14:textId="5D550941" w:rsidR="00E17423" w:rsidRPr="002B239F" w:rsidRDefault="00E17423" w:rsidP="002B239F">
            <w:pPr>
              <w:spacing w:after="120" w:line="240" w:lineRule="auto"/>
              <w:jc w:val="center"/>
              <w:rPr>
                <w:rFonts w:ascii="Arial" w:hAnsi="Arial" w:cs="Arial"/>
              </w:rPr>
            </w:pPr>
            <w:r w:rsidRPr="002B239F">
              <w:rPr>
                <w:rFonts w:ascii="Arial" w:eastAsia="Times New Roman" w:hAnsi="Arial" w:cs="Arial"/>
                <w:color w:val="000000" w:themeColor="text1"/>
                <w:lang w:val="lv-LV" w:eastAsia="en-GB"/>
              </w:rPr>
              <w:t xml:space="preserve">Saite: </w:t>
            </w:r>
            <w:hyperlink r:id="rId285" w:history="1">
              <w:r w:rsidRPr="002B239F">
                <w:rPr>
                  <w:rStyle w:val="Hipersaite"/>
                  <w:rFonts w:ascii="Arial" w:hAnsi="Arial" w:cs="Arial"/>
                </w:rPr>
                <w:t>https://labklajiba.ventspils.lv/socialais-dienests</w:t>
              </w:r>
            </w:hyperlink>
          </w:p>
        </w:tc>
      </w:tr>
    </w:tbl>
    <w:p w14:paraId="14A23D2A" w14:textId="77777777" w:rsidR="00E17423" w:rsidRDefault="00066C5A" w:rsidP="00066C5A">
      <w:pPr>
        <w:rPr>
          <w:rFonts w:ascii="Arial" w:hAnsi="Arial" w:cs="Arial"/>
          <w:sz w:val="24"/>
          <w:szCs w:val="24"/>
          <w:lang w:val="lv-LV"/>
        </w:rPr>
        <w:sectPr w:rsidR="00E17423" w:rsidSect="00261233">
          <w:pgSz w:w="16838" w:h="11906" w:orient="landscape" w:code="9"/>
          <w:pgMar w:top="1440" w:right="1440" w:bottom="990" w:left="1440" w:header="708" w:footer="708" w:gutter="0"/>
          <w:cols w:space="708"/>
          <w:docGrid w:linePitch="360"/>
        </w:sectPr>
      </w:pPr>
      <w:r w:rsidRPr="00D068AC">
        <w:rPr>
          <w:rFonts w:ascii="Arial" w:hAnsi="Arial" w:cs="Arial"/>
          <w:sz w:val="24"/>
          <w:szCs w:val="24"/>
          <w:lang w:val="lv-LV"/>
        </w:rPr>
        <w:br w:type="page"/>
      </w:r>
    </w:p>
    <w:p w14:paraId="34E4D75F" w14:textId="272293A3" w:rsidR="00066C5A" w:rsidRPr="005B194F" w:rsidRDefault="00066C5A" w:rsidP="00B62EBE">
      <w:pPr>
        <w:pStyle w:val="Virsraksts1"/>
        <w:numPr>
          <w:ilvl w:val="0"/>
          <w:numId w:val="6"/>
        </w:numPr>
        <w:ind w:right="-180"/>
        <w:contextualSpacing/>
        <w:jc w:val="center"/>
        <w:rPr>
          <w:rFonts w:ascii="Arial" w:eastAsia="MS Gothic" w:hAnsi="Arial" w:cs="Arial"/>
          <w:b/>
          <w:caps/>
          <w:color w:val="C00000"/>
          <w:sz w:val="36"/>
          <w:szCs w:val="36"/>
          <w:lang w:val="lv-LV"/>
        </w:rPr>
      </w:pPr>
      <w:bookmarkStart w:id="110" w:name="_Toc158968253"/>
      <w:bookmarkStart w:id="111" w:name="_Toc196474684"/>
      <w:r w:rsidRPr="005B194F">
        <w:rPr>
          <w:rFonts w:ascii="Arial" w:eastAsia="MS Gothic" w:hAnsi="Arial" w:cs="Arial"/>
          <w:b/>
          <w:caps/>
          <w:color w:val="C00000"/>
          <w:sz w:val="36"/>
          <w:szCs w:val="36"/>
          <w:lang w:val="lv-LV"/>
        </w:rPr>
        <w:lastRenderedPageBreak/>
        <w:t xml:space="preserve">Pašvaldību </w:t>
      </w:r>
      <w:r w:rsidR="005C427B" w:rsidRPr="005B194F">
        <w:rPr>
          <w:rFonts w:ascii="Arial" w:eastAsia="MS Gothic" w:hAnsi="Arial" w:cs="Arial"/>
          <w:b/>
          <w:caps/>
          <w:color w:val="C00000"/>
          <w:sz w:val="36"/>
          <w:szCs w:val="36"/>
          <w:lang w:val="lv-LV"/>
        </w:rPr>
        <w:t xml:space="preserve">sociālo </w:t>
      </w:r>
      <w:bookmarkEnd w:id="110"/>
      <w:r w:rsidR="005C427B" w:rsidRPr="005B194F">
        <w:rPr>
          <w:rFonts w:ascii="Arial" w:eastAsia="MS Gothic" w:hAnsi="Arial" w:cs="Arial"/>
          <w:b/>
          <w:caps/>
          <w:color w:val="C00000"/>
          <w:sz w:val="36"/>
          <w:szCs w:val="36"/>
          <w:lang w:val="lv-LV"/>
        </w:rPr>
        <w:t>dienestu kontaktinformācija</w:t>
      </w:r>
      <w:bookmarkEnd w:id="111"/>
    </w:p>
    <w:p w14:paraId="4A2716C0" w14:textId="77777777" w:rsidR="00066C5A" w:rsidRPr="00722939" w:rsidRDefault="00066C5A" w:rsidP="00066C5A">
      <w:pPr>
        <w:rPr>
          <w:rFonts w:ascii="Arial" w:hAnsi="Arial" w:cs="Arial"/>
          <w:lang w:val="lv-LV"/>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29" w:type="dxa"/>
          <w:right w:w="29" w:type="dxa"/>
        </w:tblCellMar>
        <w:tblLook w:val="04A0" w:firstRow="1" w:lastRow="0" w:firstColumn="1" w:lastColumn="0" w:noHBand="0" w:noVBand="1"/>
      </w:tblPr>
      <w:tblGrid>
        <w:gridCol w:w="4673"/>
        <w:gridCol w:w="9275"/>
      </w:tblGrid>
      <w:tr w:rsidR="006D54E4" w:rsidRPr="00552E69" w14:paraId="5F9A1638" w14:textId="77777777" w:rsidTr="00405810">
        <w:trPr>
          <w:trHeight w:val="736"/>
          <w:tblHeader/>
          <w:tblCellSpacing w:w="0" w:type="dxa"/>
        </w:trPr>
        <w:tc>
          <w:tcPr>
            <w:tcW w:w="1675" w:type="pct"/>
            <w:shd w:val="clear" w:color="auto" w:fill="BDD6EE" w:themeFill="accent1" w:themeFillTint="66"/>
            <w:vAlign w:val="center"/>
            <w:hideMark/>
          </w:tcPr>
          <w:p w14:paraId="654DCAC1" w14:textId="22CE0BAD" w:rsidR="006D54E4" w:rsidRPr="00405810" w:rsidRDefault="006D54E4" w:rsidP="00405810">
            <w:pPr>
              <w:spacing w:before="120" w:after="120"/>
              <w:jc w:val="center"/>
              <w:rPr>
                <w:rFonts w:ascii="Arial" w:eastAsia="Times New Roman" w:hAnsi="Arial" w:cs="Arial"/>
                <w:b/>
                <w:bCs/>
                <w:sz w:val="28"/>
                <w:lang w:val="lv-LV" w:eastAsia="en-GB"/>
              </w:rPr>
            </w:pPr>
            <w:r w:rsidRPr="00405810">
              <w:rPr>
                <w:rFonts w:ascii="Arial" w:eastAsia="Times New Roman" w:hAnsi="Arial" w:cs="Arial"/>
                <w:b/>
                <w:bCs/>
                <w:sz w:val="28"/>
                <w:lang w:val="lv-LV" w:eastAsia="en-GB"/>
              </w:rPr>
              <w:t>Sociālais dienests</w:t>
            </w:r>
          </w:p>
        </w:tc>
        <w:tc>
          <w:tcPr>
            <w:tcW w:w="3325" w:type="pct"/>
            <w:shd w:val="clear" w:color="auto" w:fill="BDD6EE" w:themeFill="accent1" w:themeFillTint="66"/>
            <w:vAlign w:val="center"/>
            <w:hideMark/>
          </w:tcPr>
          <w:p w14:paraId="746847DE" w14:textId="77777777" w:rsidR="006D54E4" w:rsidRPr="00405810" w:rsidRDefault="006D54E4" w:rsidP="00405810">
            <w:pPr>
              <w:spacing w:before="120" w:after="120"/>
              <w:jc w:val="center"/>
              <w:rPr>
                <w:rFonts w:ascii="Arial" w:eastAsia="Times New Roman" w:hAnsi="Arial" w:cs="Arial"/>
                <w:sz w:val="28"/>
                <w:lang w:val="lv-LV" w:eastAsia="en-GB"/>
              </w:rPr>
            </w:pPr>
            <w:r w:rsidRPr="00405810">
              <w:rPr>
                <w:rFonts w:ascii="Arial" w:eastAsia="Times New Roman" w:hAnsi="Arial" w:cs="Arial"/>
                <w:b/>
                <w:bCs/>
                <w:sz w:val="28"/>
                <w:lang w:val="lv-LV" w:eastAsia="en-GB"/>
              </w:rPr>
              <w:t>Kontaktinformācija</w:t>
            </w:r>
          </w:p>
        </w:tc>
      </w:tr>
      <w:tr w:rsidR="006D54E4" w:rsidRPr="00552E69" w14:paraId="00E581AB" w14:textId="77777777" w:rsidTr="00405810">
        <w:trPr>
          <w:tblCellSpacing w:w="0" w:type="dxa"/>
        </w:trPr>
        <w:tc>
          <w:tcPr>
            <w:tcW w:w="1675" w:type="pct"/>
            <w:vAlign w:val="center"/>
            <w:hideMark/>
          </w:tcPr>
          <w:p w14:paraId="355344E0" w14:textId="77777777" w:rsidR="006D54E4" w:rsidRPr="001947DF" w:rsidRDefault="006D54E4" w:rsidP="00405810">
            <w:pPr>
              <w:spacing w:before="120" w:after="120"/>
              <w:jc w:val="center"/>
              <w:rPr>
                <w:rFonts w:ascii="Arial" w:eastAsia="Times New Roman" w:hAnsi="Arial" w:cs="Arial"/>
                <w:b/>
                <w:bCs/>
                <w:lang w:val="lv-LV" w:eastAsia="en-GB"/>
              </w:rPr>
            </w:pPr>
            <w:r w:rsidRPr="001947DF">
              <w:rPr>
                <w:rFonts w:ascii="Arial" w:eastAsia="Times New Roman" w:hAnsi="Arial" w:cs="Arial"/>
                <w:b/>
                <w:bCs/>
                <w:lang w:val="lv-LV" w:eastAsia="en-GB"/>
              </w:rPr>
              <w:t>Aizkraukles novada Sociālais dienests</w:t>
            </w:r>
          </w:p>
        </w:tc>
        <w:tc>
          <w:tcPr>
            <w:tcW w:w="3325" w:type="pct"/>
            <w:vAlign w:val="center"/>
            <w:hideMark/>
          </w:tcPr>
          <w:p w14:paraId="71967C17" w14:textId="77777777" w:rsidR="006D54E4" w:rsidRDefault="006D54E4" w:rsidP="00405810">
            <w:pPr>
              <w:spacing w:before="120" w:after="120"/>
              <w:jc w:val="center"/>
              <w:rPr>
                <w:rFonts w:ascii="Arial" w:eastAsia="Times New Roman" w:hAnsi="Arial" w:cs="Arial"/>
                <w:color w:val="000000" w:themeColor="text1"/>
                <w:lang w:val="lv-LV" w:eastAsia="en-GB"/>
              </w:rPr>
            </w:pPr>
            <w:r w:rsidRPr="00602D7F">
              <w:rPr>
                <w:rFonts w:ascii="Arial" w:eastAsia="Times New Roman" w:hAnsi="Arial" w:cs="Arial"/>
                <w:color w:val="000000" w:themeColor="text1"/>
                <w:lang w:val="lv-LV" w:eastAsia="en-GB"/>
              </w:rPr>
              <w:t>Adrese: Daugavas iela 1, Aizkraukle, LV-5101</w:t>
            </w:r>
            <w:r w:rsidRPr="00602D7F">
              <w:rPr>
                <w:rFonts w:ascii="Arial" w:eastAsia="Times New Roman" w:hAnsi="Arial" w:cs="Arial"/>
                <w:color w:val="000000" w:themeColor="text1"/>
                <w:lang w:val="lv-LV" w:eastAsia="en-GB"/>
              </w:rPr>
              <w:br/>
              <w:t xml:space="preserve">Kontakttālrunis +371 </w:t>
            </w:r>
            <w:hyperlink r:id="rId286" w:history="1">
              <w:r w:rsidRPr="00602D7F">
                <w:rPr>
                  <w:rFonts w:ascii="Arial" w:eastAsia="Times New Roman" w:hAnsi="Arial" w:cs="Arial"/>
                  <w:color w:val="000000" w:themeColor="text1"/>
                  <w:lang w:val="lv-LV" w:eastAsia="en-GB"/>
                </w:rPr>
                <w:t>65133940</w:t>
              </w:r>
            </w:hyperlink>
            <w:r w:rsidRPr="00602D7F">
              <w:rPr>
                <w:rFonts w:ascii="Arial" w:eastAsia="Times New Roman" w:hAnsi="Arial" w:cs="Arial"/>
                <w:color w:val="000000" w:themeColor="text1"/>
                <w:lang w:val="lv-LV" w:eastAsia="en-GB"/>
              </w:rPr>
              <w:br/>
              <w:t>e-pasts:</w:t>
            </w:r>
            <w:r>
              <w:rPr>
                <w:rFonts w:ascii="Arial" w:eastAsia="Times New Roman" w:hAnsi="Arial" w:cs="Arial"/>
                <w:color w:val="000000" w:themeColor="text1"/>
                <w:lang w:val="lv-LV" w:eastAsia="en-GB"/>
              </w:rPr>
              <w:t xml:space="preserve"> </w:t>
            </w:r>
            <w:hyperlink r:id="rId287" w:history="1">
              <w:r w:rsidRPr="00692CDC">
                <w:rPr>
                  <w:rStyle w:val="Hipersaite"/>
                  <w:rFonts w:ascii="Arial" w:eastAsia="Times New Roman" w:hAnsi="Arial" w:cs="Arial"/>
                  <w:lang w:val="lv-LV" w:eastAsia="en-GB"/>
                </w:rPr>
                <w:t>soccentrs@aizkraukle.lv</w:t>
              </w:r>
            </w:hyperlink>
          </w:p>
          <w:p w14:paraId="2CC0F0E0" w14:textId="55A2A5C4" w:rsidR="006D54E4" w:rsidRPr="00405810" w:rsidRDefault="006D54E4" w:rsidP="00405810">
            <w:pPr>
              <w:spacing w:before="120" w:after="120"/>
              <w:jc w:val="center"/>
              <w:rPr>
                <w:color w:val="000000" w:themeColor="text1"/>
              </w:rPr>
            </w:pPr>
            <w:r w:rsidRPr="00602D7F">
              <w:rPr>
                <w:rFonts w:ascii="Arial" w:eastAsia="Times New Roman" w:hAnsi="Arial" w:cs="Arial"/>
                <w:color w:val="000000" w:themeColor="text1"/>
                <w:lang w:val="lv-LV" w:eastAsia="en-GB"/>
              </w:rPr>
              <w:t xml:space="preserve">saite: </w:t>
            </w:r>
            <w:hyperlink r:id="rId288" w:history="1">
              <w:r w:rsidRPr="00602D7F">
                <w:rPr>
                  <w:rStyle w:val="Hipersaite"/>
                  <w:rFonts w:ascii="Arial" w:eastAsia="Times New Roman" w:hAnsi="Arial" w:cs="Arial"/>
                  <w:color w:val="000000" w:themeColor="text1"/>
                  <w:lang w:val="lv-LV" w:eastAsia="en-GB"/>
                </w:rPr>
                <w:t>https://www.aizkraukle.lv/lv/aizkraukles-novada-socialais-dienests</w:t>
              </w:r>
            </w:hyperlink>
          </w:p>
        </w:tc>
      </w:tr>
      <w:tr w:rsidR="006D54E4" w:rsidRPr="00552E69" w14:paraId="330C19F7" w14:textId="77777777" w:rsidTr="00405810">
        <w:trPr>
          <w:tblCellSpacing w:w="0" w:type="dxa"/>
        </w:trPr>
        <w:tc>
          <w:tcPr>
            <w:tcW w:w="1675" w:type="pct"/>
            <w:vAlign w:val="center"/>
            <w:hideMark/>
          </w:tcPr>
          <w:p w14:paraId="7FAC2AC0" w14:textId="77777777" w:rsidR="006D54E4" w:rsidRPr="001947DF" w:rsidRDefault="006D54E4" w:rsidP="00405810">
            <w:pPr>
              <w:spacing w:before="120" w:after="120"/>
              <w:jc w:val="center"/>
              <w:rPr>
                <w:rFonts w:ascii="Arial" w:eastAsia="Times New Roman" w:hAnsi="Arial" w:cs="Arial"/>
                <w:b/>
                <w:bCs/>
                <w:lang w:val="lv-LV" w:eastAsia="en-GB"/>
              </w:rPr>
            </w:pPr>
            <w:r w:rsidRPr="001947DF">
              <w:rPr>
                <w:rFonts w:ascii="Arial" w:eastAsia="Times New Roman" w:hAnsi="Arial" w:cs="Arial"/>
                <w:b/>
                <w:bCs/>
                <w:lang w:val="lv-LV" w:eastAsia="en-GB"/>
              </w:rPr>
              <w:t>Alūksnes novada Sociālais dienests</w:t>
            </w:r>
          </w:p>
        </w:tc>
        <w:tc>
          <w:tcPr>
            <w:tcW w:w="3325" w:type="pct"/>
            <w:vAlign w:val="center"/>
            <w:hideMark/>
          </w:tcPr>
          <w:p w14:paraId="599A7212" w14:textId="77777777" w:rsidR="006D54E4" w:rsidRPr="00602D7F" w:rsidRDefault="006D54E4" w:rsidP="00405810">
            <w:pPr>
              <w:spacing w:before="120" w:after="120"/>
              <w:jc w:val="center"/>
              <w:rPr>
                <w:rFonts w:ascii="Arial" w:eastAsia="Times New Roman" w:hAnsi="Arial" w:cs="Arial"/>
                <w:color w:val="000000" w:themeColor="text1"/>
                <w:lang w:val="lv-LV" w:eastAsia="en-GB"/>
              </w:rPr>
            </w:pPr>
            <w:r w:rsidRPr="00602D7F">
              <w:rPr>
                <w:rFonts w:ascii="Arial" w:eastAsia="Times New Roman" w:hAnsi="Arial" w:cs="Arial"/>
                <w:color w:val="000000" w:themeColor="text1"/>
                <w:lang w:val="lv-LV" w:eastAsia="en-GB"/>
              </w:rPr>
              <w:t>Adrese: Uzvaras iela 1, Alūksnē, LV 4301</w:t>
            </w:r>
            <w:r w:rsidRPr="00602D7F">
              <w:rPr>
                <w:rFonts w:ascii="Arial" w:eastAsia="Times New Roman" w:hAnsi="Arial" w:cs="Arial"/>
                <w:color w:val="000000" w:themeColor="text1"/>
                <w:lang w:val="lv-LV" w:eastAsia="en-GB"/>
              </w:rPr>
              <w:br/>
              <w:t>Kontakttālrunis +371 64381347</w:t>
            </w:r>
            <w:r w:rsidRPr="00602D7F">
              <w:rPr>
                <w:rFonts w:ascii="Arial" w:eastAsia="Times New Roman" w:hAnsi="Arial" w:cs="Arial"/>
                <w:color w:val="000000" w:themeColor="text1"/>
                <w:lang w:val="lv-LV" w:eastAsia="en-GB"/>
              </w:rPr>
              <w:br/>
              <w:t xml:space="preserve">e-pasts: </w:t>
            </w:r>
            <w:hyperlink r:id="rId289" w:history="1">
              <w:r w:rsidRPr="00602D7F">
                <w:rPr>
                  <w:rStyle w:val="Hipersaite"/>
                  <w:rFonts w:ascii="Arial" w:eastAsia="Times New Roman" w:hAnsi="Arial" w:cs="Arial"/>
                  <w:color w:val="000000" w:themeColor="text1"/>
                  <w:lang w:val="lv-LV" w:eastAsia="en-GB"/>
                </w:rPr>
                <w:t>slp@aluksne.lv</w:t>
              </w:r>
            </w:hyperlink>
          </w:p>
          <w:p w14:paraId="51332B2C" w14:textId="545A7E4A" w:rsidR="006D54E4" w:rsidRPr="00405810" w:rsidRDefault="006D54E4" w:rsidP="00405810">
            <w:pPr>
              <w:spacing w:before="120" w:after="120"/>
              <w:jc w:val="center"/>
              <w:rPr>
                <w:color w:val="000000" w:themeColor="text1"/>
              </w:rPr>
            </w:pPr>
            <w:r w:rsidRPr="00602D7F">
              <w:rPr>
                <w:rFonts w:ascii="Arial" w:eastAsia="Times New Roman" w:hAnsi="Arial" w:cs="Arial"/>
                <w:color w:val="000000" w:themeColor="text1"/>
                <w:lang w:val="lv-LV" w:eastAsia="en-GB"/>
              </w:rPr>
              <w:t xml:space="preserve">saite: </w:t>
            </w:r>
            <w:hyperlink r:id="rId290" w:history="1">
              <w:r w:rsidRPr="00602D7F">
                <w:rPr>
                  <w:rStyle w:val="Hipersaite"/>
                  <w:rFonts w:ascii="Arial" w:eastAsia="Times New Roman" w:hAnsi="Arial" w:cs="Arial"/>
                  <w:color w:val="000000" w:themeColor="text1"/>
                  <w:lang w:val="lv-LV" w:eastAsia="en-GB"/>
                </w:rPr>
                <w:t>https://aluksne.lv/index.php/pasvaldiba/socialas-un-citas-iestades/aluksnes-novada-socialais-dienests/</w:t>
              </w:r>
            </w:hyperlink>
          </w:p>
        </w:tc>
      </w:tr>
      <w:tr w:rsidR="006D54E4" w:rsidRPr="00552E69" w14:paraId="01DA275F" w14:textId="77777777" w:rsidTr="00405810">
        <w:trPr>
          <w:tblCellSpacing w:w="0" w:type="dxa"/>
        </w:trPr>
        <w:tc>
          <w:tcPr>
            <w:tcW w:w="1675" w:type="pct"/>
            <w:vAlign w:val="center"/>
            <w:hideMark/>
          </w:tcPr>
          <w:p w14:paraId="0CB50035" w14:textId="77777777" w:rsidR="006D54E4" w:rsidRPr="001947DF" w:rsidRDefault="006D54E4" w:rsidP="00405810">
            <w:pPr>
              <w:spacing w:before="120" w:after="120"/>
              <w:jc w:val="center"/>
              <w:rPr>
                <w:rFonts w:ascii="Arial" w:eastAsia="Times New Roman" w:hAnsi="Arial" w:cs="Arial"/>
                <w:b/>
                <w:bCs/>
                <w:lang w:val="lv-LV" w:eastAsia="en-GB"/>
              </w:rPr>
            </w:pPr>
            <w:r w:rsidRPr="001947DF">
              <w:rPr>
                <w:rFonts w:ascii="Arial" w:eastAsia="Times New Roman" w:hAnsi="Arial" w:cs="Arial"/>
                <w:b/>
                <w:bCs/>
                <w:lang w:val="lv-LV" w:eastAsia="en-GB"/>
              </w:rPr>
              <w:t>Augšdaugavas sociālais dienests</w:t>
            </w:r>
          </w:p>
        </w:tc>
        <w:tc>
          <w:tcPr>
            <w:tcW w:w="3325" w:type="pct"/>
            <w:vAlign w:val="center"/>
            <w:hideMark/>
          </w:tcPr>
          <w:p w14:paraId="1C7C72DA" w14:textId="77777777" w:rsidR="006D54E4" w:rsidRDefault="006D54E4" w:rsidP="00405810">
            <w:pPr>
              <w:spacing w:before="120" w:after="120"/>
              <w:jc w:val="center"/>
              <w:rPr>
                <w:rFonts w:ascii="Arial" w:eastAsia="Times New Roman" w:hAnsi="Arial" w:cs="Arial"/>
                <w:color w:val="000000" w:themeColor="text1"/>
                <w:lang w:val="lv-LV" w:eastAsia="en-GB"/>
              </w:rPr>
            </w:pPr>
            <w:r w:rsidRPr="0095091E">
              <w:rPr>
                <w:rFonts w:ascii="Arial" w:eastAsia="Times New Roman" w:hAnsi="Arial" w:cs="Arial"/>
                <w:color w:val="000000" w:themeColor="text1"/>
                <w:lang w:val="lv-LV" w:eastAsia="en-GB"/>
              </w:rPr>
              <w:t>Adrese: Rīgas iela 2, Daugavpils, LV 5401</w:t>
            </w:r>
            <w:r w:rsidRPr="0095091E">
              <w:rPr>
                <w:rFonts w:ascii="Arial" w:eastAsia="Times New Roman" w:hAnsi="Arial" w:cs="Arial"/>
                <w:color w:val="000000" w:themeColor="text1"/>
                <w:lang w:val="lv-LV" w:eastAsia="en-GB"/>
              </w:rPr>
              <w:br/>
              <w:t>Kontakttālrunis +371 65476823</w:t>
            </w:r>
            <w:r w:rsidRPr="0095091E">
              <w:rPr>
                <w:rFonts w:ascii="Arial" w:eastAsia="Times New Roman" w:hAnsi="Arial" w:cs="Arial"/>
                <w:color w:val="000000" w:themeColor="text1"/>
                <w:lang w:val="lv-LV" w:eastAsia="en-GB"/>
              </w:rPr>
              <w:br/>
              <w:t xml:space="preserve">e-pasts: </w:t>
            </w:r>
            <w:hyperlink r:id="rId291" w:history="1">
              <w:r w:rsidRPr="00692CDC">
                <w:rPr>
                  <w:rStyle w:val="Hipersaite"/>
                  <w:rFonts w:ascii="Arial" w:eastAsia="Times New Roman" w:hAnsi="Arial" w:cs="Arial"/>
                  <w:lang w:val="lv-LV" w:eastAsia="en-GB"/>
                </w:rPr>
                <w:t>socialais.dienests@augsdaugavasnovads.lv</w:t>
              </w:r>
            </w:hyperlink>
          </w:p>
          <w:p w14:paraId="43B7EBB4" w14:textId="5BBE39B3" w:rsidR="006D54E4" w:rsidRPr="00405810" w:rsidRDefault="006D54E4" w:rsidP="00405810">
            <w:pPr>
              <w:spacing w:before="120" w:after="120"/>
              <w:jc w:val="center"/>
            </w:pPr>
            <w:r w:rsidRPr="0095091E">
              <w:rPr>
                <w:rFonts w:ascii="Arial" w:eastAsia="Times New Roman" w:hAnsi="Arial" w:cs="Arial"/>
                <w:color w:val="000000" w:themeColor="text1"/>
                <w:lang w:val="lv-LV" w:eastAsia="en-GB"/>
              </w:rPr>
              <w:t xml:space="preserve">saite: </w:t>
            </w:r>
            <w:hyperlink r:id="rId292" w:history="1">
              <w:r w:rsidRPr="0095091E">
                <w:rPr>
                  <w:rStyle w:val="Hipersaite"/>
                  <w:rFonts w:ascii="Arial" w:eastAsia="Times New Roman" w:hAnsi="Arial" w:cs="Arial"/>
                  <w:color w:val="000000" w:themeColor="text1"/>
                  <w:lang w:val="lv-LV" w:eastAsia="en-GB"/>
                </w:rPr>
                <w:t>https://www.daugavpilsnovads.lv/kontakti/socialas-iestades/</w:t>
              </w:r>
            </w:hyperlink>
          </w:p>
        </w:tc>
      </w:tr>
      <w:tr w:rsidR="006D54E4" w:rsidRPr="001947DF" w14:paraId="6FBA4518" w14:textId="77777777" w:rsidTr="00405810">
        <w:trPr>
          <w:tblCellSpacing w:w="0" w:type="dxa"/>
        </w:trPr>
        <w:tc>
          <w:tcPr>
            <w:tcW w:w="1675" w:type="pct"/>
            <w:vAlign w:val="center"/>
            <w:hideMark/>
          </w:tcPr>
          <w:p w14:paraId="29251CDD" w14:textId="77777777" w:rsidR="006D54E4" w:rsidRPr="001947DF" w:rsidRDefault="006D54E4" w:rsidP="00405810">
            <w:pPr>
              <w:spacing w:before="120" w:after="120"/>
              <w:jc w:val="center"/>
              <w:rPr>
                <w:rFonts w:ascii="Arial" w:eastAsia="Times New Roman" w:hAnsi="Arial" w:cs="Arial"/>
                <w:b/>
                <w:bCs/>
                <w:lang w:val="lv-LV" w:eastAsia="en-GB"/>
              </w:rPr>
            </w:pPr>
            <w:r w:rsidRPr="001947DF">
              <w:rPr>
                <w:rFonts w:ascii="Arial" w:eastAsia="Times New Roman" w:hAnsi="Arial" w:cs="Arial"/>
                <w:b/>
                <w:bCs/>
                <w:lang w:val="lv-LV" w:eastAsia="en-GB"/>
              </w:rPr>
              <w:t>Ādažu novada Sociālais dienests</w:t>
            </w:r>
          </w:p>
        </w:tc>
        <w:tc>
          <w:tcPr>
            <w:tcW w:w="3325" w:type="pct"/>
            <w:vAlign w:val="center"/>
            <w:hideMark/>
          </w:tcPr>
          <w:p w14:paraId="6186F4C9" w14:textId="77777777" w:rsidR="006D54E4" w:rsidRPr="001947DF" w:rsidRDefault="006D54E4" w:rsidP="00405810">
            <w:pPr>
              <w:spacing w:before="120" w:after="120"/>
              <w:jc w:val="center"/>
              <w:rPr>
                <w:rFonts w:ascii="Arial" w:eastAsia="Times New Roman" w:hAnsi="Arial" w:cs="Arial"/>
                <w:color w:val="000000" w:themeColor="text1"/>
                <w:lang w:val="lv-LV" w:eastAsia="en-GB"/>
              </w:rPr>
            </w:pPr>
            <w:r w:rsidRPr="0095091E">
              <w:rPr>
                <w:rFonts w:ascii="Arial" w:eastAsia="Times New Roman" w:hAnsi="Arial" w:cs="Arial"/>
                <w:color w:val="000000" w:themeColor="text1"/>
                <w:lang w:val="lv-LV" w:eastAsia="en-GB"/>
              </w:rPr>
              <w:t>Adrese: Gaujas iela 13/15, Ādaži, Ādažu pagasts, Ādažu novads, LV-2164</w:t>
            </w:r>
            <w:r w:rsidRPr="0095091E">
              <w:rPr>
                <w:rFonts w:ascii="Arial" w:eastAsia="Times New Roman" w:hAnsi="Arial" w:cs="Arial"/>
                <w:color w:val="000000" w:themeColor="text1"/>
                <w:lang w:val="lv-LV" w:eastAsia="en-GB"/>
              </w:rPr>
              <w:br/>
              <w:t xml:space="preserve">Adrese Carnikavā: </w:t>
            </w:r>
            <w:r w:rsidRPr="001947DF">
              <w:rPr>
                <w:rFonts w:ascii="Arial" w:eastAsia="Times New Roman" w:hAnsi="Arial" w:cs="Arial"/>
                <w:color w:val="000000" w:themeColor="text1"/>
                <w:lang w:val="lv-LV" w:eastAsia="en-GB"/>
              </w:rPr>
              <w:t>Stacijas iela 5, Carnikava, Carnikavas pagasts, Ādažu novads</w:t>
            </w:r>
          </w:p>
          <w:p w14:paraId="1169B7E9" w14:textId="77777777" w:rsidR="006D54E4" w:rsidRDefault="006D54E4" w:rsidP="00405810">
            <w:pPr>
              <w:spacing w:before="120" w:after="120"/>
              <w:jc w:val="center"/>
              <w:rPr>
                <w:rFonts w:ascii="Arial" w:eastAsia="Times New Roman" w:hAnsi="Arial" w:cs="Arial"/>
                <w:color w:val="000000" w:themeColor="text1"/>
                <w:lang w:val="lv-LV" w:eastAsia="en-GB"/>
              </w:rPr>
            </w:pPr>
            <w:r w:rsidRPr="001947DF">
              <w:rPr>
                <w:rFonts w:ascii="Arial" w:eastAsia="Times New Roman" w:hAnsi="Arial" w:cs="Arial"/>
                <w:color w:val="000000" w:themeColor="text1"/>
                <w:lang w:val="lv-LV" w:eastAsia="en-GB"/>
              </w:rPr>
              <w:t>Kontakttālrunis +371 29451628</w:t>
            </w:r>
            <w:r w:rsidRPr="001947DF">
              <w:rPr>
                <w:rFonts w:ascii="Arial" w:eastAsia="Times New Roman" w:hAnsi="Arial" w:cs="Arial"/>
                <w:color w:val="000000" w:themeColor="text1"/>
                <w:lang w:val="lv-LV" w:eastAsia="en-GB"/>
              </w:rPr>
              <w:br/>
              <w:t>e-pasts:  </w:t>
            </w:r>
            <w:hyperlink r:id="rId293" w:history="1">
              <w:r w:rsidRPr="001947DF">
                <w:rPr>
                  <w:rStyle w:val="Hipersaite"/>
                  <w:rFonts w:ascii="Arial" w:eastAsia="Times New Roman" w:hAnsi="Arial" w:cs="Arial"/>
                  <w:lang w:val="de-DE" w:eastAsia="en-GB"/>
                </w:rPr>
                <w:t>socialais.dienests@adazunovads.lv</w:t>
              </w:r>
            </w:hyperlink>
          </w:p>
          <w:p w14:paraId="4FFE7423" w14:textId="2BB87EA4" w:rsidR="006D54E4" w:rsidRPr="00405810" w:rsidRDefault="006D54E4" w:rsidP="00405810">
            <w:pPr>
              <w:spacing w:before="120" w:after="120"/>
              <w:jc w:val="center"/>
              <w:rPr>
                <w:lang w:val="en-GB"/>
              </w:rPr>
            </w:pPr>
            <w:r w:rsidRPr="001947DF">
              <w:rPr>
                <w:rFonts w:ascii="Arial" w:eastAsia="Times New Roman" w:hAnsi="Arial" w:cs="Arial"/>
                <w:color w:val="000000" w:themeColor="text1"/>
                <w:lang w:val="lv-LV" w:eastAsia="en-GB"/>
              </w:rPr>
              <w:t xml:space="preserve">saite: </w:t>
            </w:r>
            <w:hyperlink r:id="rId294" w:history="1">
              <w:r w:rsidRPr="00692CDC">
                <w:rPr>
                  <w:rStyle w:val="Hipersaite"/>
                  <w:rFonts w:ascii="Arial" w:hAnsi="Arial" w:cs="Arial"/>
                  <w:lang w:val="en-GB"/>
                </w:rPr>
                <w:t>https://www.adazunovads.lv/lv/strukturvieniba/adazu-novada-socialais-dienests</w:t>
              </w:r>
            </w:hyperlink>
          </w:p>
        </w:tc>
      </w:tr>
      <w:tr w:rsidR="006D54E4" w:rsidRPr="00552E69" w14:paraId="054C17CE" w14:textId="77777777" w:rsidTr="00405810">
        <w:trPr>
          <w:tblCellSpacing w:w="0" w:type="dxa"/>
        </w:trPr>
        <w:tc>
          <w:tcPr>
            <w:tcW w:w="1675" w:type="pct"/>
            <w:vAlign w:val="center"/>
            <w:hideMark/>
          </w:tcPr>
          <w:p w14:paraId="57F99683" w14:textId="77777777" w:rsidR="006D54E4" w:rsidRPr="001947DF" w:rsidRDefault="006D54E4" w:rsidP="00405810">
            <w:pPr>
              <w:spacing w:before="120" w:after="120"/>
              <w:jc w:val="center"/>
              <w:rPr>
                <w:rFonts w:ascii="Arial" w:eastAsia="Times New Roman" w:hAnsi="Arial" w:cs="Arial"/>
                <w:b/>
                <w:bCs/>
                <w:lang w:val="lv-LV" w:eastAsia="en-GB"/>
              </w:rPr>
            </w:pPr>
            <w:r w:rsidRPr="001947DF">
              <w:rPr>
                <w:rFonts w:ascii="Arial" w:eastAsia="Times New Roman" w:hAnsi="Arial" w:cs="Arial"/>
                <w:b/>
                <w:bCs/>
                <w:lang w:val="lv-LV" w:eastAsia="en-GB"/>
              </w:rPr>
              <w:lastRenderedPageBreak/>
              <w:t>Balvu novada pašvaldības Sociālais dienests</w:t>
            </w:r>
          </w:p>
        </w:tc>
        <w:tc>
          <w:tcPr>
            <w:tcW w:w="3325" w:type="pct"/>
            <w:vAlign w:val="center"/>
            <w:hideMark/>
          </w:tcPr>
          <w:p w14:paraId="0D25117E" w14:textId="77777777" w:rsidR="006D54E4" w:rsidRPr="003C193F" w:rsidRDefault="006D54E4" w:rsidP="00405810">
            <w:pPr>
              <w:spacing w:before="120" w:after="120"/>
              <w:jc w:val="center"/>
              <w:rPr>
                <w:rFonts w:ascii="Arial" w:eastAsia="Times New Roman" w:hAnsi="Arial" w:cs="Arial"/>
                <w:color w:val="000000" w:themeColor="text1"/>
                <w:lang w:val="lv-LV" w:eastAsia="en-GB"/>
              </w:rPr>
            </w:pPr>
            <w:r w:rsidRPr="003C193F">
              <w:rPr>
                <w:rFonts w:ascii="Arial" w:eastAsia="Times New Roman" w:hAnsi="Arial" w:cs="Arial"/>
                <w:color w:val="000000" w:themeColor="text1"/>
                <w:lang w:val="lv-LV" w:eastAsia="en-GB"/>
              </w:rPr>
              <w:t>Adrese: Raiņa iela 52, Balvi,  LV-4501</w:t>
            </w:r>
            <w:r w:rsidRPr="003C193F">
              <w:rPr>
                <w:rFonts w:ascii="Arial" w:eastAsia="Times New Roman" w:hAnsi="Arial" w:cs="Arial"/>
                <w:color w:val="000000" w:themeColor="text1"/>
                <w:lang w:val="lv-LV" w:eastAsia="en-GB"/>
              </w:rPr>
              <w:br/>
              <w:t>Kontakttālrunis +371 64521998</w:t>
            </w:r>
            <w:r w:rsidRPr="003C193F">
              <w:rPr>
                <w:rFonts w:ascii="Arial" w:eastAsia="Times New Roman" w:hAnsi="Arial" w:cs="Arial"/>
                <w:color w:val="000000" w:themeColor="text1"/>
                <w:lang w:val="lv-LV" w:eastAsia="en-GB"/>
              </w:rPr>
              <w:br/>
              <w:t xml:space="preserve">e-pasts: </w:t>
            </w:r>
            <w:hyperlink r:id="rId295" w:history="1">
              <w:r w:rsidRPr="003C193F">
                <w:rPr>
                  <w:rStyle w:val="Hipersaite"/>
                  <w:rFonts w:ascii="Arial" w:eastAsia="Times New Roman" w:hAnsi="Arial" w:cs="Arial"/>
                  <w:lang w:val="lv-LV" w:eastAsia="en-GB"/>
                </w:rPr>
                <w:t>socparvalde@balvi.lv</w:t>
              </w:r>
            </w:hyperlink>
          </w:p>
          <w:p w14:paraId="621CC8B1" w14:textId="77777777" w:rsidR="006D54E4" w:rsidRPr="00552E69" w:rsidRDefault="006D54E4" w:rsidP="00405810">
            <w:pPr>
              <w:spacing w:before="120" w:after="120"/>
              <w:jc w:val="center"/>
              <w:rPr>
                <w:rFonts w:ascii="Arial" w:eastAsia="Times New Roman" w:hAnsi="Arial" w:cs="Arial"/>
                <w:lang w:val="lv-LV" w:eastAsia="en-GB"/>
              </w:rPr>
            </w:pPr>
            <w:r w:rsidRPr="003C193F">
              <w:rPr>
                <w:rFonts w:ascii="Arial" w:eastAsia="Times New Roman" w:hAnsi="Arial" w:cs="Arial"/>
                <w:color w:val="000000" w:themeColor="text1"/>
                <w:lang w:val="lv-LV" w:eastAsia="en-GB"/>
              </w:rPr>
              <w:t xml:space="preserve">Saite: </w:t>
            </w:r>
            <w:r w:rsidRPr="003C193F">
              <w:t xml:space="preserve"> </w:t>
            </w:r>
            <w:hyperlink r:id="rId296" w:history="1">
              <w:r w:rsidRPr="003C193F">
                <w:rPr>
                  <w:rStyle w:val="Hipersaite"/>
                  <w:rFonts w:ascii="Arial" w:hAnsi="Arial" w:cs="Arial"/>
                </w:rPr>
                <w:t>https://www.balvi.lv/lv/strukturvieniba/balvu-novada-sociala-parvalde</w:t>
              </w:r>
            </w:hyperlink>
          </w:p>
        </w:tc>
      </w:tr>
      <w:tr w:rsidR="006D54E4" w:rsidRPr="00552E69" w14:paraId="7718B7E3" w14:textId="77777777" w:rsidTr="00405810">
        <w:trPr>
          <w:tblCellSpacing w:w="0" w:type="dxa"/>
        </w:trPr>
        <w:tc>
          <w:tcPr>
            <w:tcW w:w="1675" w:type="pct"/>
            <w:vAlign w:val="center"/>
            <w:hideMark/>
          </w:tcPr>
          <w:p w14:paraId="6DFEFEAE" w14:textId="77777777" w:rsidR="006D54E4" w:rsidRPr="001947DF" w:rsidRDefault="006D54E4" w:rsidP="00405810">
            <w:pPr>
              <w:spacing w:before="120" w:after="120"/>
              <w:jc w:val="center"/>
              <w:rPr>
                <w:rFonts w:ascii="Arial" w:eastAsia="Times New Roman" w:hAnsi="Arial" w:cs="Arial"/>
                <w:b/>
                <w:bCs/>
                <w:lang w:val="lv-LV" w:eastAsia="en-GB"/>
              </w:rPr>
            </w:pPr>
            <w:r w:rsidRPr="001947DF">
              <w:rPr>
                <w:rFonts w:ascii="Arial" w:eastAsia="Times New Roman" w:hAnsi="Arial" w:cs="Arial"/>
                <w:b/>
                <w:bCs/>
                <w:lang w:val="lv-LV" w:eastAsia="en-GB"/>
              </w:rPr>
              <w:t>Bauskas novada Sociālais dienests</w:t>
            </w:r>
          </w:p>
        </w:tc>
        <w:tc>
          <w:tcPr>
            <w:tcW w:w="3325" w:type="pct"/>
            <w:vAlign w:val="center"/>
            <w:hideMark/>
          </w:tcPr>
          <w:p w14:paraId="62B16DB9" w14:textId="77777777" w:rsidR="006D54E4" w:rsidRDefault="006D54E4" w:rsidP="00405810">
            <w:pPr>
              <w:spacing w:before="120" w:after="120"/>
              <w:jc w:val="center"/>
              <w:rPr>
                <w:rFonts w:ascii="Arial" w:eastAsia="Times New Roman" w:hAnsi="Arial" w:cs="Arial"/>
                <w:lang w:val="lv-LV" w:eastAsia="en-GB"/>
              </w:rPr>
            </w:pPr>
            <w:r w:rsidRPr="00552E69">
              <w:rPr>
                <w:rFonts w:ascii="Arial" w:eastAsia="Times New Roman" w:hAnsi="Arial" w:cs="Arial"/>
                <w:lang w:val="lv-LV" w:eastAsia="en-GB"/>
              </w:rPr>
              <w:t>Adrese: Rūpniecības iela 7, Bauska, LV-3901</w:t>
            </w:r>
            <w:r w:rsidRPr="00552E69">
              <w:rPr>
                <w:rFonts w:ascii="Arial" w:eastAsia="Times New Roman" w:hAnsi="Arial" w:cs="Arial"/>
                <w:lang w:val="lv-LV" w:eastAsia="en-GB"/>
              </w:rPr>
              <w:br/>
              <w:t>Kontakttālrunis +371 63921800</w:t>
            </w:r>
            <w:r w:rsidRPr="00552E69">
              <w:rPr>
                <w:rFonts w:ascii="Arial" w:eastAsia="Times New Roman" w:hAnsi="Arial" w:cs="Arial"/>
                <w:lang w:val="lv-LV" w:eastAsia="en-GB"/>
              </w:rPr>
              <w:br/>
              <w:t xml:space="preserve">e-pasts: </w:t>
            </w:r>
            <w:hyperlink r:id="rId297" w:history="1">
              <w:r w:rsidRPr="00692CDC">
                <w:rPr>
                  <w:rStyle w:val="Hipersaite"/>
                  <w:rFonts w:ascii="Arial" w:eastAsia="Times New Roman" w:hAnsi="Arial" w:cs="Arial"/>
                  <w:lang w:val="lv-LV" w:eastAsia="en-GB"/>
                </w:rPr>
                <w:t>socialais.dienests@bauska.lv</w:t>
              </w:r>
            </w:hyperlink>
          </w:p>
          <w:p w14:paraId="08030663" w14:textId="5FDF21A8" w:rsidR="006D54E4" w:rsidRPr="00405810" w:rsidRDefault="006D54E4" w:rsidP="00405810">
            <w:pPr>
              <w:spacing w:before="120" w:after="120"/>
              <w:jc w:val="center"/>
            </w:pPr>
            <w:r w:rsidRPr="00552E69">
              <w:rPr>
                <w:rFonts w:ascii="Arial" w:eastAsia="Times New Roman" w:hAnsi="Arial" w:cs="Arial"/>
                <w:lang w:val="lv-LV" w:eastAsia="en-GB"/>
              </w:rPr>
              <w:t xml:space="preserve">Saite:  </w:t>
            </w:r>
            <w:hyperlink r:id="rId298" w:history="1">
              <w:r w:rsidRPr="00552E69">
                <w:rPr>
                  <w:rStyle w:val="Hipersaite"/>
                  <w:rFonts w:ascii="Arial" w:eastAsia="Times New Roman" w:hAnsi="Arial" w:cs="Arial"/>
                  <w:lang w:val="lv-LV" w:eastAsia="en-GB"/>
                </w:rPr>
                <w:t>https://www.bauska.lv/lv/sabiedriba/sociala-aizsardziba/bauskas-novada-socialais-dienests/kontakti</w:t>
              </w:r>
            </w:hyperlink>
          </w:p>
        </w:tc>
      </w:tr>
      <w:tr w:rsidR="006D54E4" w:rsidRPr="00552E69" w14:paraId="53712637" w14:textId="77777777" w:rsidTr="00405810">
        <w:trPr>
          <w:tblCellSpacing w:w="0" w:type="dxa"/>
        </w:trPr>
        <w:tc>
          <w:tcPr>
            <w:tcW w:w="1675" w:type="pct"/>
            <w:vAlign w:val="center"/>
            <w:hideMark/>
          </w:tcPr>
          <w:p w14:paraId="0A537AF3" w14:textId="77777777" w:rsidR="006D54E4" w:rsidRPr="001947DF" w:rsidRDefault="006D54E4" w:rsidP="00405810">
            <w:pPr>
              <w:spacing w:before="120" w:after="120"/>
              <w:jc w:val="center"/>
              <w:rPr>
                <w:rFonts w:ascii="Arial" w:eastAsia="Times New Roman" w:hAnsi="Arial" w:cs="Arial"/>
                <w:b/>
                <w:bCs/>
                <w:lang w:val="lv-LV" w:eastAsia="en-GB"/>
              </w:rPr>
            </w:pPr>
            <w:proofErr w:type="spellStart"/>
            <w:r w:rsidRPr="001947DF">
              <w:rPr>
                <w:rFonts w:ascii="Arial" w:eastAsia="Times New Roman" w:hAnsi="Arial" w:cs="Arial"/>
                <w:b/>
                <w:bCs/>
                <w:lang w:val="lv-LV" w:eastAsia="en-GB"/>
              </w:rPr>
              <w:t>Cēsu</w:t>
            </w:r>
            <w:proofErr w:type="spellEnd"/>
            <w:r w:rsidRPr="001947DF">
              <w:rPr>
                <w:rFonts w:ascii="Arial" w:eastAsia="Times New Roman" w:hAnsi="Arial" w:cs="Arial"/>
                <w:b/>
                <w:bCs/>
                <w:lang w:val="lv-LV" w:eastAsia="en-GB"/>
              </w:rPr>
              <w:t xml:space="preserve"> novada Sociālais dienests</w:t>
            </w:r>
          </w:p>
        </w:tc>
        <w:tc>
          <w:tcPr>
            <w:tcW w:w="3325" w:type="pct"/>
            <w:vAlign w:val="center"/>
            <w:hideMark/>
          </w:tcPr>
          <w:p w14:paraId="0AE5FA07" w14:textId="77777777" w:rsidR="006D54E4" w:rsidRDefault="006D54E4" w:rsidP="00405810">
            <w:pPr>
              <w:spacing w:before="120" w:after="120"/>
              <w:jc w:val="center"/>
              <w:rPr>
                <w:rFonts w:ascii="Arial" w:eastAsia="Times New Roman" w:hAnsi="Arial" w:cs="Arial"/>
                <w:lang w:val="lv-LV" w:eastAsia="en-GB"/>
              </w:rPr>
            </w:pPr>
            <w:r w:rsidRPr="00552E69">
              <w:rPr>
                <w:rFonts w:ascii="Arial" w:eastAsia="Times New Roman" w:hAnsi="Arial" w:cs="Arial"/>
                <w:lang w:val="lv-LV" w:eastAsia="en-GB"/>
              </w:rPr>
              <w:t>Adrese: Bērzaines iela 16/18, Cēsis, LV-4101</w:t>
            </w:r>
            <w:r w:rsidRPr="00552E69">
              <w:rPr>
                <w:rFonts w:ascii="Arial" w:eastAsia="Times New Roman" w:hAnsi="Arial" w:cs="Arial"/>
                <w:lang w:val="lv-LV" w:eastAsia="en-GB"/>
              </w:rPr>
              <w:br/>
              <w:t xml:space="preserve">Kontakttālrunis +371 </w:t>
            </w:r>
            <w:hyperlink r:id="rId299" w:history="1">
              <w:r w:rsidRPr="00552E69">
                <w:rPr>
                  <w:rFonts w:ascii="Arial" w:eastAsia="Times New Roman" w:hAnsi="Arial" w:cs="Arial"/>
                  <w:lang w:val="lv-LV" w:eastAsia="en-GB"/>
                </w:rPr>
                <w:t>64127740</w:t>
              </w:r>
            </w:hyperlink>
            <w:r w:rsidRPr="00552E69">
              <w:rPr>
                <w:rFonts w:ascii="Arial" w:eastAsia="Times New Roman" w:hAnsi="Arial" w:cs="Arial"/>
                <w:lang w:val="lv-LV" w:eastAsia="en-GB"/>
              </w:rPr>
              <w:br/>
              <w:t>e-pasts:</w:t>
            </w:r>
            <w:r>
              <w:rPr>
                <w:rFonts w:ascii="Arial" w:eastAsia="Times New Roman" w:hAnsi="Arial" w:cs="Arial"/>
                <w:lang w:val="lv-LV" w:eastAsia="en-GB"/>
              </w:rPr>
              <w:t xml:space="preserve"> </w:t>
            </w:r>
            <w:hyperlink r:id="rId300" w:history="1">
              <w:r w:rsidRPr="00692CDC">
                <w:rPr>
                  <w:rStyle w:val="Hipersaite"/>
                  <w:rFonts w:ascii="Arial" w:eastAsia="Times New Roman" w:hAnsi="Arial" w:cs="Arial"/>
                  <w:lang w:val="lv-LV" w:eastAsia="en-GB"/>
                </w:rPr>
                <w:t>sd@cesunovads.lv</w:t>
              </w:r>
            </w:hyperlink>
          </w:p>
          <w:p w14:paraId="1E7A4336" w14:textId="41AEE2CC" w:rsidR="006D54E4" w:rsidRPr="00405810" w:rsidRDefault="006D54E4" w:rsidP="00405810">
            <w:pPr>
              <w:spacing w:before="120" w:after="120"/>
              <w:jc w:val="center"/>
            </w:pPr>
            <w:r w:rsidRPr="00552E69">
              <w:rPr>
                <w:rFonts w:ascii="Arial" w:eastAsia="Times New Roman" w:hAnsi="Arial" w:cs="Arial"/>
                <w:lang w:val="lv-LV" w:eastAsia="en-GB"/>
              </w:rPr>
              <w:t xml:space="preserve">Saite:  </w:t>
            </w:r>
            <w:hyperlink r:id="rId301" w:history="1">
              <w:r w:rsidRPr="00552E69">
                <w:rPr>
                  <w:rStyle w:val="Hipersaite"/>
                  <w:rFonts w:ascii="Arial" w:eastAsia="Times New Roman" w:hAnsi="Arial" w:cs="Arial"/>
                  <w:lang w:val="lv-LV" w:eastAsia="en-GB"/>
                </w:rPr>
                <w:t>https://www.cesis.lv/lv/pasvaldiba/par-pasvaldibu/kontakti/</w:t>
              </w:r>
            </w:hyperlink>
          </w:p>
        </w:tc>
      </w:tr>
      <w:tr w:rsidR="006D54E4" w:rsidRPr="00552E69" w14:paraId="2367D85A" w14:textId="77777777" w:rsidTr="00405810">
        <w:trPr>
          <w:tblCellSpacing w:w="0" w:type="dxa"/>
        </w:trPr>
        <w:tc>
          <w:tcPr>
            <w:tcW w:w="1675" w:type="pct"/>
            <w:vAlign w:val="center"/>
            <w:hideMark/>
          </w:tcPr>
          <w:p w14:paraId="36D3DD47" w14:textId="77777777" w:rsidR="006D54E4" w:rsidRPr="001947DF" w:rsidRDefault="006D54E4" w:rsidP="00405810">
            <w:pPr>
              <w:spacing w:before="120" w:after="120"/>
              <w:jc w:val="center"/>
              <w:rPr>
                <w:rFonts w:ascii="Arial" w:eastAsia="Times New Roman" w:hAnsi="Arial" w:cs="Arial"/>
                <w:b/>
                <w:bCs/>
                <w:lang w:val="lv-LV" w:eastAsia="en-GB"/>
              </w:rPr>
            </w:pPr>
            <w:r w:rsidRPr="001947DF">
              <w:rPr>
                <w:rFonts w:ascii="Arial" w:eastAsia="Times New Roman" w:hAnsi="Arial" w:cs="Arial"/>
                <w:b/>
                <w:bCs/>
                <w:lang w:val="lv-LV" w:eastAsia="en-GB"/>
              </w:rPr>
              <w:t>Daugavpils pilsētas pašvaldības iestāde “Sociālais dienests”</w:t>
            </w:r>
          </w:p>
        </w:tc>
        <w:tc>
          <w:tcPr>
            <w:tcW w:w="3325" w:type="pct"/>
            <w:vAlign w:val="center"/>
            <w:hideMark/>
          </w:tcPr>
          <w:p w14:paraId="4932E139" w14:textId="77777777" w:rsidR="006D54E4" w:rsidRDefault="006D54E4" w:rsidP="00405810">
            <w:pPr>
              <w:spacing w:before="120" w:after="120"/>
              <w:jc w:val="center"/>
              <w:rPr>
                <w:rFonts w:ascii="Arial" w:eastAsia="Times New Roman" w:hAnsi="Arial" w:cs="Arial"/>
                <w:lang w:val="lv-LV" w:eastAsia="en-GB"/>
              </w:rPr>
            </w:pPr>
            <w:r w:rsidRPr="00DC181D">
              <w:rPr>
                <w:rFonts w:ascii="Arial" w:eastAsia="Times New Roman" w:hAnsi="Arial" w:cs="Arial"/>
                <w:lang w:val="lv-LV" w:eastAsia="en-GB"/>
              </w:rPr>
              <w:t>Adrese: Vienības ielā 8, Daugavpilī, LV-5401</w:t>
            </w:r>
            <w:r w:rsidRPr="00DC181D">
              <w:rPr>
                <w:rFonts w:ascii="Arial" w:eastAsia="Times New Roman" w:hAnsi="Arial" w:cs="Arial"/>
                <w:lang w:val="lv-LV" w:eastAsia="en-GB"/>
              </w:rPr>
              <w:br/>
              <w:t>Kontakttālrunis +371 654 23700</w:t>
            </w:r>
            <w:r w:rsidRPr="00DC181D">
              <w:rPr>
                <w:rFonts w:ascii="Arial" w:eastAsia="Times New Roman" w:hAnsi="Arial" w:cs="Arial"/>
                <w:lang w:val="lv-LV" w:eastAsia="en-GB"/>
              </w:rPr>
              <w:br/>
              <w:t>e-pasts:</w:t>
            </w:r>
            <w:r>
              <w:rPr>
                <w:rFonts w:ascii="Arial" w:eastAsia="Times New Roman" w:hAnsi="Arial" w:cs="Arial"/>
                <w:lang w:val="lv-LV" w:eastAsia="en-GB"/>
              </w:rPr>
              <w:t xml:space="preserve"> </w:t>
            </w:r>
            <w:hyperlink r:id="rId302" w:history="1">
              <w:r w:rsidRPr="00692CDC">
                <w:rPr>
                  <w:rStyle w:val="Hipersaite"/>
                  <w:rFonts w:ascii="Arial" w:eastAsia="Times New Roman" w:hAnsi="Arial" w:cs="Arial"/>
                  <w:lang w:val="lv-LV" w:eastAsia="en-GB"/>
                </w:rPr>
                <w:t>socd@socd.lv</w:t>
              </w:r>
            </w:hyperlink>
          </w:p>
          <w:p w14:paraId="73C68EF9" w14:textId="2EABBCB8" w:rsidR="006D54E4" w:rsidRPr="00405810" w:rsidRDefault="006D54E4" w:rsidP="00405810">
            <w:pPr>
              <w:spacing w:before="120" w:after="120"/>
              <w:jc w:val="center"/>
              <w:rPr>
                <w:rFonts w:ascii="Arial" w:eastAsia="Times New Roman" w:hAnsi="Arial" w:cs="Arial"/>
                <w:color w:val="000000" w:themeColor="text1"/>
                <w:lang w:val="lv-LV" w:eastAsia="en-GB"/>
              </w:rPr>
            </w:pPr>
            <w:r w:rsidRPr="00DC181D">
              <w:rPr>
                <w:rFonts w:ascii="Arial" w:eastAsia="Times New Roman" w:hAnsi="Arial" w:cs="Arial"/>
                <w:color w:val="000000" w:themeColor="text1"/>
                <w:lang w:val="lv-LV" w:eastAsia="en-GB"/>
              </w:rPr>
              <w:t xml:space="preserve">Saite: </w:t>
            </w:r>
            <w:hyperlink r:id="rId303" w:history="1">
              <w:r w:rsidRPr="00DC181D">
                <w:rPr>
                  <w:rStyle w:val="Hipersaite"/>
                  <w:rFonts w:ascii="Arial" w:eastAsia="Times New Roman" w:hAnsi="Arial" w:cs="Arial"/>
                  <w:lang w:val="lv-LV" w:eastAsia="en-GB"/>
                </w:rPr>
                <w:t>https://socd.lv/</w:t>
              </w:r>
            </w:hyperlink>
          </w:p>
        </w:tc>
      </w:tr>
      <w:tr w:rsidR="006D54E4" w:rsidRPr="00552E69" w14:paraId="0150A923" w14:textId="77777777" w:rsidTr="00405810">
        <w:trPr>
          <w:tblCellSpacing w:w="0" w:type="dxa"/>
        </w:trPr>
        <w:tc>
          <w:tcPr>
            <w:tcW w:w="1675" w:type="pct"/>
            <w:vAlign w:val="center"/>
            <w:hideMark/>
          </w:tcPr>
          <w:p w14:paraId="6594EE44" w14:textId="77777777" w:rsidR="006D54E4" w:rsidRPr="001947DF" w:rsidRDefault="006D54E4" w:rsidP="00405810">
            <w:pPr>
              <w:spacing w:before="120" w:after="120"/>
              <w:jc w:val="center"/>
              <w:rPr>
                <w:rFonts w:ascii="Arial" w:eastAsia="Times New Roman" w:hAnsi="Arial" w:cs="Arial"/>
                <w:b/>
                <w:bCs/>
                <w:lang w:val="lv-LV" w:eastAsia="en-GB"/>
              </w:rPr>
            </w:pPr>
            <w:proofErr w:type="spellStart"/>
            <w:r w:rsidRPr="001947DF">
              <w:rPr>
                <w:rFonts w:ascii="Arial" w:eastAsia="Times New Roman" w:hAnsi="Arial" w:cs="Arial"/>
                <w:b/>
                <w:bCs/>
                <w:lang w:val="lv-LV" w:eastAsia="en-GB"/>
              </w:rPr>
              <w:t>Dienvidkurzemes</w:t>
            </w:r>
            <w:proofErr w:type="spellEnd"/>
            <w:r w:rsidRPr="001947DF">
              <w:rPr>
                <w:rFonts w:ascii="Arial" w:eastAsia="Times New Roman" w:hAnsi="Arial" w:cs="Arial"/>
                <w:b/>
                <w:bCs/>
                <w:lang w:val="lv-LV" w:eastAsia="en-GB"/>
              </w:rPr>
              <w:t xml:space="preserve"> sociālais dienests</w:t>
            </w:r>
          </w:p>
        </w:tc>
        <w:tc>
          <w:tcPr>
            <w:tcW w:w="3325" w:type="pct"/>
            <w:vAlign w:val="center"/>
            <w:hideMark/>
          </w:tcPr>
          <w:p w14:paraId="27F9EB24" w14:textId="77777777" w:rsidR="006D54E4" w:rsidRDefault="006D54E4" w:rsidP="00405810">
            <w:pPr>
              <w:spacing w:before="120" w:after="120"/>
              <w:jc w:val="center"/>
              <w:rPr>
                <w:rFonts w:ascii="Arial" w:eastAsia="Times New Roman" w:hAnsi="Arial" w:cs="Arial"/>
                <w:lang w:val="lv-LV" w:eastAsia="en-GB"/>
              </w:rPr>
            </w:pPr>
            <w:r w:rsidRPr="00552E69">
              <w:rPr>
                <w:rFonts w:ascii="Arial" w:eastAsia="Times New Roman" w:hAnsi="Arial" w:cs="Arial"/>
                <w:lang w:val="lv-LV" w:eastAsia="en-GB"/>
              </w:rPr>
              <w:t>Adrese: Lielā iela 76, Grobiņa</w:t>
            </w:r>
            <w:r w:rsidRPr="00552E69">
              <w:rPr>
                <w:rFonts w:ascii="Arial" w:eastAsia="Times New Roman" w:hAnsi="Arial" w:cs="Arial"/>
                <w:lang w:val="lv-LV" w:eastAsia="en-GB"/>
              </w:rPr>
              <w:br/>
              <w:t>Kontakttālrunis +371 28005767</w:t>
            </w:r>
            <w:r w:rsidRPr="00552E69">
              <w:rPr>
                <w:rFonts w:ascii="Arial" w:eastAsia="Times New Roman" w:hAnsi="Arial" w:cs="Arial"/>
                <w:lang w:val="lv-LV" w:eastAsia="en-GB"/>
              </w:rPr>
              <w:br/>
              <w:t>e-pasts:</w:t>
            </w:r>
            <w:r>
              <w:rPr>
                <w:rFonts w:ascii="Arial" w:eastAsia="Times New Roman" w:hAnsi="Arial" w:cs="Arial"/>
                <w:lang w:val="lv-LV" w:eastAsia="en-GB"/>
              </w:rPr>
              <w:t xml:space="preserve"> </w:t>
            </w:r>
            <w:hyperlink r:id="rId304" w:history="1">
              <w:r w:rsidRPr="00692CDC">
                <w:rPr>
                  <w:rStyle w:val="Hipersaite"/>
                  <w:rFonts w:ascii="Arial" w:eastAsia="Times New Roman" w:hAnsi="Arial" w:cs="Arial"/>
                  <w:lang w:val="lv-LV" w:eastAsia="en-GB"/>
                </w:rPr>
                <w:t>socialais.dienests@dkn.lv</w:t>
              </w:r>
            </w:hyperlink>
          </w:p>
          <w:p w14:paraId="393A014D" w14:textId="6D3F94A2" w:rsidR="006D54E4" w:rsidRPr="00405810" w:rsidRDefault="006D54E4" w:rsidP="00405810">
            <w:pPr>
              <w:spacing w:before="120" w:after="120"/>
              <w:jc w:val="center"/>
            </w:pPr>
            <w:r w:rsidRPr="00552E69">
              <w:rPr>
                <w:rFonts w:ascii="Arial" w:eastAsia="Times New Roman" w:hAnsi="Arial" w:cs="Arial"/>
                <w:lang w:val="lv-LV" w:eastAsia="en-GB"/>
              </w:rPr>
              <w:t xml:space="preserve">Saite:  </w:t>
            </w:r>
            <w:hyperlink r:id="rId305" w:history="1">
              <w:r w:rsidRPr="00552E69">
                <w:rPr>
                  <w:rStyle w:val="Hipersaite"/>
                  <w:rFonts w:ascii="Arial" w:eastAsia="Times New Roman" w:hAnsi="Arial" w:cs="Arial"/>
                  <w:lang w:val="lv-LV" w:eastAsia="en-GB"/>
                </w:rPr>
                <w:t>https://www.dkn.lv/lv/strukturvieniba/socialais-dienests</w:t>
              </w:r>
            </w:hyperlink>
          </w:p>
        </w:tc>
      </w:tr>
      <w:tr w:rsidR="006D54E4" w:rsidRPr="00552E69" w14:paraId="2981B5CF" w14:textId="77777777" w:rsidTr="00405810">
        <w:trPr>
          <w:tblCellSpacing w:w="0" w:type="dxa"/>
        </w:trPr>
        <w:tc>
          <w:tcPr>
            <w:tcW w:w="1675" w:type="pct"/>
            <w:vAlign w:val="center"/>
            <w:hideMark/>
          </w:tcPr>
          <w:p w14:paraId="0E75661B" w14:textId="77777777" w:rsidR="006D54E4" w:rsidRPr="001947DF" w:rsidRDefault="006D54E4" w:rsidP="00405810">
            <w:pPr>
              <w:spacing w:before="120" w:after="120"/>
              <w:jc w:val="center"/>
              <w:rPr>
                <w:rFonts w:ascii="Arial" w:eastAsia="Times New Roman" w:hAnsi="Arial" w:cs="Arial"/>
                <w:b/>
                <w:bCs/>
                <w:lang w:val="lv-LV" w:eastAsia="en-GB"/>
              </w:rPr>
            </w:pPr>
            <w:r w:rsidRPr="001947DF">
              <w:rPr>
                <w:rFonts w:ascii="Arial" w:eastAsia="Times New Roman" w:hAnsi="Arial" w:cs="Arial"/>
                <w:b/>
                <w:bCs/>
                <w:lang w:val="lv-LV" w:eastAsia="en-GB"/>
              </w:rPr>
              <w:lastRenderedPageBreak/>
              <w:t>Dobeles sociālais dienests</w:t>
            </w:r>
          </w:p>
        </w:tc>
        <w:tc>
          <w:tcPr>
            <w:tcW w:w="3325" w:type="pct"/>
            <w:vAlign w:val="center"/>
            <w:hideMark/>
          </w:tcPr>
          <w:p w14:paraId="0CA08B18" w14:textId="77777777" w:rsidR="006D54E4" w:rsidRPr="00536301" w:rsidRDefault="006D54E4" w:rsidP="00405810">
            <w:pPr>
              <w:spacing w:before="120" w:after="120"/>
              <w:jc w:val="center"/>
              <w:rPr>
                <w:rFonts w:ascii="Arial" w:eastAsia="Times New Roman" w:hAnsi="Arial" w:cs="Arial"/>
                <w:lang w:val="lv-LV" w:eastAsia="en-GB"/>
              </w:rPr>
            </w:pPr>
            <w:r w:rsidRPr="00552E69">
              <w:rPr>
                <w:rFonts w:ascii="Arial" w:eastAsia="Times New Roman" w:hAnsi="Arial" w:cs="Arial"/>
                <w:lang w:val="lv-LV" w:eastAsia="en-GB"/>
              </w:rPr>
              <w:t xml:space="preserve">Adrese: Edgara </w:t>
            </w:r>
            <w:proofErr w:type="spellStart"/>
            <w:r w:rsidRPr="00552E69">
              <w:rPr>
                <w:rFonts w:ascii="Arial" w:eastAsia="Times New Roman" w:hAnsi="Arial" w:cs="Arial"/>
                <w:lang w:val="lv-LV" w:eastAsia="en-GB"/>
              </w:rPr>
              <w:t>Francmaņa</w:t>
            </w:r>
            <w:proofErr w:type="spellEnd"/>
            <w:r w:rsidRPr="00552E69">
              <w:rPr>
                <w:rFonts w:ascii="Arial" w:eastAsia="Times New Roman" w:hAnsi="Arial" w:cs="Arial"/>
                <w:lang w:val="lv-LV" w:eastAsia="en-GB"/>
              </w:rPr>
              <w:t xml:space="preserve"> iela 6, Dobele, Dobeles nov., LV-3701</w:t>
            </w:r>
            <w:r w:rsidRPr="00552E69">
              <w:rPr>
                <w:rFonts w:ascii="Arial" w:eastAsia="Times New Roman" w:hAnsi="Arial" w:cs="Arial"/>
                <w:lang w:val="lv-LV" w:eastAsia="en-GB"/>
              </w:rPr>
              <w:br/>
              <w:t>Kontakttālrunis +37163781195</w:t>
            </w:r>
            <w:r w:rsidRPr="00552E69">
              <w:rPr>
                <w:rFonts w:ascii="Arial" w:eastAsia="Times New Roman" w:hAnsi="Arial" w:cs="Arial"/>
                <w:lang w:val="lv-LV" w:eastAsia="en-GB"/>
              </w:rPr>
              <w:br/>
            </w:r>
            <w:r w:rsidRPr="00536301">
              <w:rPr>
                <w:rFonts w:ascii="Arial" w:eastAsia="Times New Roman" w:hAnsi="Arial" w:cs="Arial"/>
                <w:lang w:val="lv-LV" w:eastAsia="en-GB"/>
              </w:rPr>
              <w:t xml:space="preserve">e-pasts: </w:t>
            </w:r>
            <w:hyperlink r:id="rId306" w:history="1">
              <w:r w:rsidRPr="00536301">
                <w:rPr>
                  <w:rStyle w:val="Hipersaite"/>
                  <w:rFonts w:ascii="Arial" w:eastAsia="Times New Roman" w:hAnsi="Arial" w:cs="Arial"/>
                  <w:lang w:val="de-DE" w:eastAsia="en-GB"/>
                </w:rPr>
                <w:t>soc.dienests@dobele.lv</w:t>
              </w:r>
            </w:hyperlink>
          </w:p>
          <w:p w14:paraId="6AF08DED" w14:textId="3B35F39A" w:rsidR="006D54E4" w:rsidRPr="00552E69" w:rsidRDefault="006D54E4" w:rsidP="00405810">
            <w:pPr>
              <w:spacing w:before="120" w:after="120"/>
              <w:jc w:val="center"/>
              <w:rPr>
                <w:rFonts w:ascii="Arial" w:eastAsia="Times New Roman" w:hAnsi="Arial" w:cs="Arial"/>
                <w:lang w:val="lv-LV" w:eastAsia="en-GB"/>
              </w:rPr>
            </w:pPr>
            <w:r w:rsidRPr="00536301">
              <w:rPr>
                <w:rFonts w:ascii="Arial" w:eastAsia="Times New Roman" w:hAnsi="Arial" w:cs="Arial"/>
                <w:lang w:val="lv-LV" w:eastAsia="en-GB"/>
              </w:rPr>
              <w:t xml:space="preserve">Saite: </w:t>
            </w:r>
            <w:hyperlink r:id="rId307" w:history="1">
              <w:r w:rsidRPr="00536301">
                <w:rPr>
                  <w:rStyle w:val="Hipersaite"/>
                  <w:rFonts w:ascii="Arial" w:eastAsia="Times New Roman" w:hAnsi="Arial" w:cs="Arial"/>
                  <w:lang w:eastAsia="en-GB"/>
                </w:rPr>
                <w:t>https://www.dobele.lv/lv/strukturvieniba/dobeles-novada-socialais-dienests</w:t>
              </w:r>
            </w:hyperlink>
          </w:p>
        </w:tc>
      </w:tr>
      <w:tr w:rsidR="006D54E4" w:rsidRPr="00552E69" w14:paraId="79F04359" w14:textId="77777777" w:rsidTr="00405810">
        <w:trPr>
          <w:tblCellSpacing w:w="0" w:type="dxa"/>
        </w:trPr>
        <w:tc>
          <w:tcPr>
            <w:tcW w:w="1675" w:type="pct"/>
            <w:vAlign w:val="center"/>
            <w:hideMark/>
          </w:tcPr>
          <w:p w14:paraId="70289D30" w14:textId="77777777" w:rsidR="006D54E4" w:rsidRPr="001947DF" w:rsidRDefault="006D54E4" w:rsidP="00405810">
            <w:pPr>
              <w:spacing w:before="120" w:after="120"/>
              <w:jc w:val="center"/>
              <w:rPr>
                <w:rFonts w:ascii="Arial" w:eastAsia="Times New Roman" w:hAnsi="Arial" w:cs="Arial"/>
                <w:b/>
                <w:bCs/>
                <w:lang w:val="lv-LV" w:eastAsia="en-GB"/>
              </w:rPr>
            </w:pPr>
            <w:r w:rsidRPr="001947DF">
              <w:rPr>
                <w:rFonts w:ascii="Arial" w:eastAsia="Times New Roman" w:hAnsi="Arial" w:cs="Arial"/>
                <w:b/>
                <w:bCs/>
                <w:lang w:val="lv-LV" w:eastAsia="en-GB"/>
              </w:rPr>
              <w:t>Gulbenes novada sociālais dienests</w:t>
            </w:r>
          </w:p>
        </w:tc>
        <w:tc>
          <w:tcPr>
            <w:tcW w:w="3325" w:type="pct"/>
            <w:vAlign w:val="center"/>
            <w:hideMark/>
          </w:tcPr>
          <w:p w14:paraId="1EE3DEE2" w14:textId="77777777" w:rsidR="006D54E4" w:rsidRDefault="006D54E4" w:rsidP="00405810">
            <w:pPr>
              <w:spacing w:before="120" w:after="120"/>
              <w:jc w:val="center"/>
              <w:rPr>
                <w:rFonts w:ascii="Arial" w:eastAsia="Times New Roman" w:hAnsi="Arial" w:cs="Arial"/>
                <w:lang w:val="lv-LV" w:eastAsia="en-GB"/>
              </w:rPr>
            </w:pPr>
            <w:r w:rsidRPr="00552E69">
              <w:rPr>
                <w:rFonts w:ascii="Arial" w:eastAsia="Times New Roman" w:hAnsi="Arial" w:cs="Arial"/>
                <w:lang w:val="lv-LV" w:eastAsia="en-GB"/>
              </w:rPr>
              <w:t>Adrese: Dīķa iela 1 Gulbene Gulbenes novads, LV-4401</w:t>
            </w:r>
            <w:r w:rsidRPr="00552E69">
              <w:rPr>
                <w:rFonts w:ascii="Arial" w:eastAsia="Times New Roman" w:hAnsi="Arial" w:cs="Arial"/>
                <w:lang w:val="lv-LV" w:eastAsia="en-GB"/>
              </w:rPr>
              <w:br/>
              <w:t>Kontakttālrunis +37164497611, +37164497614</w:t>
            </w:r>
            <w:r w:rsidRPr="00552E69">
              <w:rPr>
                <w:rFonts w:ascii="Arial" w:eastAsia="Times New Roman" w:hAnsi="Arial" w:cs="Arial"/>
                <w:lang w:val="lv-LV" w:eastAsia="en-GB"/>
              </w:rPr>
              <w:br/>
              <w:t>e-pasts:</w:t>
            </w:r>
            <w:r>
              <w:rPr>
                <w:rFonts w:ascii="Arial" w:eastAsia="Times New Roman" w:hAnsi="Arial" w:cs="Arial"/>
                <w:lang w:val="lv-LV" w:eastAsia="en-GB"/>
              </w:rPr>
              <w:t xml:space="preserve"> </w:t>
            </w:r>
            <w:hyperlink r:id="rId308" w:history="1">
              <w:r w:rsidRPr="00692CDC">
                <w:rPr>
                  <w:rStyle w:val="Hipersaite"/>
                  <w:rFonts w:ascii="Arial" w:eastAsia="Times New Roman" w:hAnsi="Arial" w:cs="Arial"/>
                  <w:lang w:val="lv-LV" w:eastAsia="en-GB"/>
                </w:rPr>
                <w:t>nsd@gulbene.lv</w:t>
              </w:r>
            </w:hyperlink>
          </w:p>
          <w:p w14:paraId="1A1D87D2" w14:textId="6ACCD8D4" w:rsidR="006D54E4" w:rsidRPr="00405810" w:rsidRDefault="006D54E4" w:rsidP="00405810">
            <w:pPr>
              <w:spacing w:before="120" w:after="120"/>
              <w:jc w:val="center"/>
              <w:rPr>
                <w:rFonts w:ascii="Arial" w:eastAsia="Times New Roman" w:hAnsi="Arial" w:cs="Arial"/>
                <w:lang w:eastAsia="en-GB"/>
              </w:rPr>
            </w:pPr>
            <w:r w:rsidRPr="00536301">
              <w:rPr>
                <w:rFonts w:ascii="Arial" w:eastAsia="Times New Roman" w:hAnsi="Arial" w:cs="Arial"/>
                <w:lang w:val="lv-LV" w:eastAsia="en-GB"/>
              </w:rPr>
              <w:t xml:space="preserve">Saite: </w:t>
            </w:r>
            <w:hyperlink r:id="rId309" w:history="1">
              <w:r w:rsidRPr="00536301">
                <w:rPr>
                  <w:rStyle w:val="Hipersaite"/>
                  <w:rFonts w:ascii="Arial" w:eastAsia="Times New Roman" w:hAnsi="Arial" w:cs="Arial"/>
                  <w:lang w:eastAsia="en-GB"/>
                </w:rPr>
                <w:t>https://www.gulbene.lv/lv/strukturvieniba/gulbenes-novada-socialais-dienests</w:t>
              </w:r>
            </w:hyperlink>
          </w:p>
        </w:tc>
      </w:tr>
      <w:tr w:rsidR="00346F8A" w:rsidRPr="00552E69" w14:paraId="12D892C6" w14:textId="77777777" w:rsidTr="00405810">
        <w:trPr>
          <w:tblCellSpacing w:w="0" w:type="dxa"/>
        </w:trPr>
        <w:tc>
          <w:tcPr>
            <w:tcW w:w="1675" w:type="pct"/>
            <w:vAlign w:val="center"/>
            <w:hideMark/>
          </w:tcPr>
          <w:p w14:paraId="1154B927" w14:textId="1A476C50" w:rsidR="00346F8A" w:rsidRPr="001947DF" w:rsidRDefault="00346F8A" w:rsidP="00346F8A">
            <w:pPr>
              <w:spacing w:before="120" w:after="120"/>
              <w:jc w:val="center"/>
              <w:rPr>
                <w:rFonts w:ascii="Arial" w:eastAsia="Times New Roman" w:hAnsi="Arial" w:cs="Arial"/>
                <w:b/>
                <w:bCs/>
                <w:lang w:val="lv-LV" w:eastAsia="en-GB"/>
              </w:rPr>
            </w:pPr>
            <w:r w:rsidRPr="001C0ED2">
              <w:rPr>
                <w:rFonts w:ascii="Arial" w:eastAsia="Times New Roman" w:hAnsi="Arial" w:cs="Arial"/>
                <w:b/>
                <w:bCs/>
                <w:lang w:val="lv-LV" w:eastAsia="en-GB"/>
              </w:rPr>
              <w:t>Jelgavas novada Sociālais dienests</w:t>
            </w:r>
          </w:p>
        </w:tc>
        <w:tc>
          <w:tcPr>
            <w:tcW w:w="3325" w:type="pct"/>
            <w:vAlign w:val="center"/>
            <w:hideMark/>
          </w:tcPr>
          <w:p w14:paraId="0E98F557" w14:textId="77777777" w:rsidR="00346F8A" w:rsidRPr="00857532" w:rsidRDefault="00346F8A" w:rsidP="00346F8A">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 xml:space="preserve">Adrese: </w:t>
            </w:r>
            <w:r w:rsidRPr="001C0ED2">
              <w:rPr>
                <w:rFonts w:ascii="Arial" w:eastAsia="Times New Roman" w:hAnsi="Arial" w:cs="Arial"/>
                <w:lang w:val="lv-LV" w:eastAsia="en-GB"/>
              </w:rPr>
              <w:t xml:space="preserve">Celtnieku iela 12, </w:t>
            </w:r>
            <w:proofErr w:type="spellStart"/>
            <w:r w:rsidRPr="001C0ED2">
              <w:rPr>
                <w:rFonts w:ascii="Arial" w:eastAsia="Times New Roman" w:hAnsi="Arial" w:cs="Arial"/>
                <w:lang w:val="lv-LV" w:eastAsia="en-GB"/>
              </w:rPr>
              <w:t>Āne</w:t>
            </w:r>
            <w:proofErr w:type="spellEnd"/>
            <w:r w:rsidRPr="001C0ED2">
              <w:rPr>
                <w:rFonts w:ascii="Arial" w:eastAsia="Times New Roman" w:hAnsi="Arial" w:cs="Arial"/>
                <w:lang w:val="lv-LV" w:eastAsia="en-GB"/>
              </w:rPr>
              <w:t>, Cenu pagasts, Jelgavas novads, LV-3043</w:t>
            </w:r>
          </w:p>
          <w:p w14:paraId="1D08D5C3" w14:textId="77777777" w:rsidR="00346F8A" w:rsidRPr="001C0ED2" w:rsidRDefault="00346F8A" w:rsidP="00346F8A">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 xml:space="preserve">Kontakttālrunis </w:t>
            </w:r>
            <w:r w:rsidRPr="001C0ED2">
              <w:rPr>
                <w:rFonts w:ascii="Arial" w:eastAsia="Times New Roman" w:hAnsi="Arial" w:cs="Arial"/>
                <w:lang w:val="lv-LV" w:eastAsia="en-GB"/>
              </w:rPr>
              <w:t xml:space="preserve"> +371 63024965</w:t>
            </w:r>
            <w:r w:rsidRPr="00857532">
              <w:rPr>
                <w:rFonts w:ascii="Arial" w:eastAsia="Times New Roman" w:hAnsi="Arial" w:cs="Arial"/>
                <w:lang w:val="lv-LV" w:eastAsia="en-GB"/>
              </w:rPr>
              <w:br/>
              <w:t>e-pasts:</w:t>
            </w:r>
            <w:r>
              <w:rPr>
                <w:rFonts w:ascii="Arial" w:eastAsia="Times New Roman" w:hAnsi="Arial" w:cs="Arial"/>
                <w:lang w:val="lv-LV" w:eastAsia="en-GB"/>
              </w:rPr>
              <w:t xml:space="preserve"> </w:t>
            </w:r>
            <w:r w:rsidRPr="001C0ED2">
              <w:rPr>
                <w:rFonts w:ascii="Arial" w:hAnsi="Arial" w:cs="Arial"/>
              </w:rPr>
              <w:t>socdienests@jelgavasnovads.lv</w:t>
            </w:r>
          </w:p>
          <w:p w14:paraId="1B39C8C9" w14:textId="76FD546E" w:rsidR="00346F8A" w:rsidRPr="00405810" w:rsidRDefault="00346F8A" w:rsidP="00346F8A">
            <w:pPr>
              <w:spacing w:before="120" w:after="120"/>
              <w:jc w:val="center"/>
            </w:pPr>
            <w:r w:rsidRPr="00857532">
              <w:rPr>
                <w:rFonts w:ascii="Arial" w:eastAsia="Times New Roman" w:hAnsi="Arial" w:cs="Arial"/>
                <w:lang w:val="lv-LV" w:eastAsia="en-GB"/>
              </w:rPr>
              <w:t xml:space="preserve">Saite: </w:t>
            </w:r>
            <w:r w:rsidRPr="00370155">
              <w:rPr>
                <w:rFonts w:ascii="Arial" w:hAnsi="Arial" w:cs="Arial"/>
              </w:rPr>
              <w:t>https://www.jelgavasnovads.lv/lv/strukturvieniba/socialais-dienests</w:t>
            </w:r>
          </w:p>
        </w:tc>
      </w:tr>
      <w:tr w:rsidR="006D54E4" w:rsidRPr="00552E69" w14:paraId="381F8FBF" w14:textId="77777777" w:rsidTr="00405810">
        <w:trPr>
          <w:tblCellSpacing w:w="0" w:type="dxa"/>
        </w:trPr>
        <w:tc>
          <w:tcPr>
            <w:tcW w:w="1675" w:type="pct"/>
            <w:vAlign w:val="center"/>
            <w:hideMark/>
          </w:tcPr>
          <w:p w14:paraId="198381E9" w14:textId="77777777" w:rsidR="006D54E4" w:rsidRPr="001947DF" w:rsidRDefault="006D54E4" w:rsidP="00405810">
            <w:pPr>
              <w:spacing w:before="120" w:after="120"/>
              <w:jc w:val="center"/>
              <w:rPr>
                <w:rFonts w:ascii="Arial" w:eastAsia="Times New Roman" w:hAnsi="Arial" w:cs="Arial"/>
                <w:b/>
                <w:bCs/>
                <w:lang w:val="lv-LV" w:eastAsia="en-GB"/>
              </w:rPr>
            </w:pPr>
            <w:r w:rsidRPr="001947DF">
              <w:rPr>
                <w:rFonts w:ascii="Arial" w:eastAsia="Times New Roman" w:hAnsi="Arial" w:cs="Arial"/>
                <w:b/>
                <w:bCs/>
                <w:lang w:val="lv-LV" w:eastAsia="en-GB"/>
              </w:rPr>
              <w:t>Jēkabpils novada Sociālais dienests</w:t>
            </w:r>
          </w:p>
        </w:tc>
        <w:tc>
          <w:tcPr>
            <w:tcW w:w="3325" w:type="pct"/>
            <w:vAlign w:val="center"/>
            <w:hideMark/>
          </w:tcPr>
          <w:p w14:paraId="6B5D59C6" w14:textId="77777777" w:rsidR="006D54E4" w:rsidRDefault="006D54E4" w:rsidP="00405810">
            <w:pPr>
              <w:spacing w:before="120" w:after="120"/>
              <w:jc w:val="center"/>
              <w:rPr>
                <w:rFonts w:ascii="Arial" w:eastAsia="Times New Roman" w:hAnsi="Arial" w:cs="Arial"/>
                <w:lang w:val="lv-LV" w:eastAsia="en-GB"/>
              </w:rPr>
            </w:pPr>
            <w:r w:rsidRPr="00552E69">
              <w:rPr>
                <w:rFonts w:ascii="Arial" w:eastAsia="Times New Roman" w:hAnsi="Arial" w:cs="Arial"/>
                <w:lang w:val="lv-LV" w:eastAsia="en-GB"/>
              </w:rPr>
              <w:t>Adrese: Jaunā iela 39I, Jēkabpils, Jēkabpils nov.</w:t>
            </w:r>
            <w:r w:rsidRPr="00552E69">
              <w:rPr>
                <w:rFonts w:ascii="Arial" w:eastAsia="Times New Roman" w:hAnsi="Arial" w:cs="Arial"/>
                <w:lang w:val="lv-LV" w:eastAsia="en-GB"/>
              </w:rPr>
              <w:br/>
              <w:t>Kontakttālrunis +371 80020091</w:t>
            </w:r>
            <w:r w:rsidRPr="00552E69">
              <w:rPr>
                <w:rFonts w:ascii="Arial" w:eastAsia="Times New Roman" w:hAnsi="Arial" w:cs="Arial"/>
                <w:lang w:val="lv-LV" w:eastAsia="en-GB"/>
              </w:rPr>
              <w:br/>
              <w:t>e-pasts:</w:t>
            </w:r>
            <w:r>
              <w:rPr>
                <w:rFonts w:ascii="Arial" w:eastAsia="Times New Roman" w:hAnsi="Arial" w:cs="Arial"/>
                <w:lang w:val="lv-LV" w:eastAsia="en-GB"/>
              </w:rPr>
              <w:t xml:space="preserve"> </w:t>
            </w:r>
            <w:hyperlink r:id="rId310" w:history="1">
              <w:r w:rsidRPr="00692CDC">
                <w:rPr>
                  <w:rStyle w:val="Hipersaite"/>
                  <w:rFonts w:ascii="Arial" w:eastAsia="Times New Roman" w:hAnsi="Arial" w:cs="Arial"/>
                  <w:lang w:val="lv-LV" w:eastAsia="en-GB"/>
                </w:rPr>
                <w:t>sd@jekabpils.lv</w:t>
              </w:r>
            </w:hyperlink>
          </w:p>
          <w:p w14:paraId="04BF40A4" w14:textId="460F7BF9" w:rsidR="006D54E4" w:rsidRPr="00405810" w:rsidRDefault="006D54E4" w:rsidP="00405810">
            <w:pPr>
              <w:spacing w:before="120" w:after="120"/>
              <w:jc w:val="center"/>
            </w:pPr>
            <w:r w:rsidRPr="00552E69">
              <w:rPr>
                <w:rFonts w:ascii="Arial" w:eastAsia="Times New Roman" w:hAnsi="Arial" w:cs="Arial"/>
                <w:lang w:val="lv-LV" w:eastAsia="en-GB"/>
              </w:rPr>
              <w:t xml:space="preserve">Saite:  </w:t>
            </w:r>
            <w:hyperlink r:id="rId311" w:history="1">
              <w:r w:rsidRPr="00552E69">
                <w:rPr>
                  <w:rStyle w:val="Hipersaite"/>
                  <w:rFonts w:ascii="Arial" w:eastAsia="Times New Roman" w:hAnsi="Arial" w:cs="Arial"/>
                  <w:lang w:val="lv-LV" w:eastAsia="en-GB"/>
                </w:rPr>
                <w:t>https://www.jekabpils.lv/lv/strukturvieniba/jekabpils-novada-socialais-dienests</w:t>
              </w:r>
            </w:hyperlink>
          </w:p>
        </w:tc>
      </w:tr>
      <w:tr w:rsidR="006D54E4" w:rsidRPr="00552E69" w14:paraId="774DEEA2" w14:textId="77777777" w:rsidTr="00405810">
        <w:trPr>
          <w:tblCellSpacing w:w="0" w:type="dxa"/>
        </w:trPr>
        <w:tc>
          <w:tcPr>
            <w:tcW w:w="1675" w:type="pct"/>
            <w:vAlign w:val="center"/>
            <w:hideMark/>
          </w:tcPr>
          <w:p w14:paraId="2DDA66C2" w14:textId="77777777" w:rsidR="006D54E4" w:rsidRPr="001947DF" w:rsidRDefault="006D54E4" w:rsidP="00405810">
            <w:pPr>
              <w:spacing w:before="120" w:after="120"/>
              <w:jc w:val="center"/>
              <w:rPr>
                <w:rFonts w:ascii="Arial" w:eastAsia="Times New Roman" w:hAnsi="Arial" w:cs="Arial"/>
                <w:b/>
                <w:bCs/>
                <w:lang w:val="lv-LV" w:eastAsia="en-GB"/>
              </w:rPr>
            </w:pPr>
            <w:r w:rsidRPr="001947DF">
              <w:rPr>
                <w:rFonts w:ascii="Arial" w:eastAsia="Times New Roman" w:hAnsi="Arial" w:cs="Arial"/>
                <w:b/>
                <w:bCs/>
                <w:lang w:val="lv-LV" w:eastAsia="en-GB"/>
              </w:rPr>
              <w:t xml:space="preserve">Jūrmalas </w:t>
            </w:r>
            <w:proofErr w:type="spellStart"/>
            <w:r w:rsidRPr="001947DF">
              <w:rPr>
                <w:rFonts w:ascii="Arial" w:eastAsia="Times New Roman" w:hAnsi="Arial" w:cs="Arial"/>
                <w:b/>
                <w:bCs/>
                <w:lang w:val="lv-LV" w:eastAsia="en-GB"/>
              </w:rPr>
              <w:t>valstspilsētas</w:t>
            </w:r>
            <w:proofErr w:type="spellEnd"/>
            <w:r w:rsidRPr="001947DF">
              <w:rPr>
                <w:rFonts w:ascii="Arial" w:eastAsia="Times New Roman" w:hAnsi="Arial" w:cs="Arial"/>
                <w:b/>
                <w:bCs/>
                <w:lang w:val="lv-LV" w:eastAsia="en-GB"/>
              </w:rPr>
              <w:t xml:space="preserve"> pašvaldības Sociālais dienests</w:t>
            </w:r>
          </w:p>
        </w:tc>
        <w:tc>
          <w:tcPr>
            <w:tcW w:w="3325" w:type="pct"/>
            <w:vAlign w:val="center"/>
            <w:hideMark/>
          </w:tcPr>
          <w:p w14:paraId="076C2666" w14:textId="77777777" w:rsidR="006D54E4" w:rsidRPr="00536301" w:rsidRDefault="006D54E4" w:rsidP="00405810">
            <w:pPr>
              <w:spacing w:before="120" w:after="120"/>
              <w:jc w:val="center"/>
              <w:rPr>
                <w:rFonts w:ascii="Arial" w:eastAsia="Times New Roman" w:hAnsi="Arial" w:cs="Arial"/>
                <w:lang w:val="lv-LV" w:eastAsia="en-GB"/>
              </w:rPr>
            </w:pPr>
            <w:r w:rsidRPr="00536301">
              <w:rPr>
                <w:rFonts w:ascii="Arial" w:eastAsia="Times New Roman" w:hAnsi="Arial" w:cs="Arial"/>
                <w:lang w:val="lv-LV" w:eastAsia="en-GB"/>
              </w:rPr>
              <w:t>Adrese: Talsu šosejā 31, 25. korpuss</w:t>
            </w:r>
            <w:r w:rsidRPr="00536301">
              <w:rPr>
                <w:rFonts w:ascii="Arial" w:eastAsia="Times New Roman" w:hAnsi="Arial" w:cs="Arial"/>
                <w:lang w:val="lv-LV" w:eastAsia="en-GB"/>
              </w:rPr>
              <w:br/>
              <w:t>Kontakttālrunis +371 67767347</w:t>
            </w:r>
            <w:r w:rsidRPr="00536301">
              <w:rPr>
                <w:rFonts w:ascii="Arial" w:eastAsia="Times New Roman" w:hAnsi="Arial" w:cs="Arial"/>
                <w:lang w:val="lv-LV" w:eastAsia="en-GB"/>
              </w:rPr>
              <w:br/>
              <w:t xml:space="preserve">e-pasts: </w:t>
            </w:r>
            <w:hyperlink r:id="rId312" w:history="1">
              <w:r w:rsidRPr="00536301">
                <w:rPr>
                  <w:rStyle w:val="Hipersaite"/>
                  <w:rFonts w:ascii="Arial" w:eastAsia="Times New Roman" w:hAnsi="Arial" w:cs="Arial"/>
                  <w:lang w:val="lv-LV" w:eastAsia="en-GB"/>
                </w:rPr>
                <w:t>labklajibas.parvalde@jurmala.lv</w:t>
              </w:r>
            </w:hyperlink>
          </w:p>
          <w:p w14:paraId="5C4FAA87" w14:textId="2167A299" w:rsidR="006D54E4" w:rsidRPr="00405810" w:rsidRDefault="006D54E4" w:rsidP="00405810">
            <w:pPr>
              <w:spacing w:before="120" w:after="120"/>
              <w:jc w:val="center"/>
              <w:rPr>
                <w:rFonts w:ascii="Arial" w:hAnsi="Arial" w:cs="Arial"/>
                <w:u w:val="single"/>
                <w:lang w:val="lv-LV" w:eastAsia="en-GB"/>
              </w:rPr>
            </w:pPr>
            <w:r w:rsidRPr="00536301">
              <w:rPr>
                <w:rFonts w:ascii="Arial" w:eastAsia="Times New Roman" w:hAnsi="Arial" w:cs="Arial"/>
                <w:lang w:val="lv-LV" w:eastAsia="en-GB"/>
              </w:rPr>
              <w:t>Saite:</w:t>
            </w:r>
            <w:r w:rsidRPr="00536301">
              <w:rPr>
                <w:rFonts w:ascii="Arial" w:eastAsia="Times New Roman" w:hAnsi="Arial" w:cs="Arial"/>
                <w:color w:val="000000" w:themeColor="text1"/>
                <w:lang w:val="lv-LV" w:eastAsia="en-GB"/>
              </w:rPr>
              <w:t xml:space="preserve"> </w:t>
            </w:r>
            <w:hyperlink r:id="rId313" w:history="1">
              <w:r w:rsidRPr="0033703D">
                <w:rPr>
                  <w:rFonts w:ascii="Arial" w:hAnsi="Arial" w:cs="Arial"/>
                  <w:u w:val="single"/>
                  <w:lang w:val="lv-LV" w:eastAsia="en-GB"/>
                </w:rPr>
                <w:t>https://www.jurmala.lv/lv/filiale/socialais-dienests</w:t>
              </w:r>
            </w:hyperlink>
          </w:p>
        </w:tc>
      </w:tr>
      <w:tr w:rsidR="006D54E4" w:rsidRPr="00552E69" w14:paraId="0671EF7B" w14:textId="77777777" w:rsidTr="00405810">
        <w:trPr>
          <w:tblCellSpacing w:w="0" w:type="dxa"/>
        </w:trPr>
        <w:tc>
          <w:tcPr>
            <w:tcW w:w="1675" w:type="pct"/>
            <w:vAlign w:val="center"/>
            <w:hideMark/>
          </w:tcPr>
          <w:p w14:paraId="03C8A4C8" w14:textId="77777777" w:rsidR="006D54E4" w:rsidRPr="001947DF" w:rsidRDefault="006D54E4" w:rsidP="00405810">
            <w:pPr>
              <w:spacing w:before="120" w:after="120"/>
              <w:jc w:val="center"/>
              <w:rPr>
                <w:rFonts w:ascii="Arial" w:eastAsia="Times New Roman" w:hAnsi="Arial" w:cs="Arial"/>
                <w:b/>
                <w:bCs/>
                <w:lang w:val="lv-LV" w:eastAsia="en-GB"/>
              </w:rPr>
            </w:pPr>
            <w:r w:rsidRPr="001947DF">
              <w:rPr>
                <w:rFonts w:ascii="Arial" w:eastAsia="Times New Roman" w:hAnsi="Arial" w:cs="Arial"/>
                <w:b/>
                <w:bCs/>
                <w:lang w:val="lv-LV" w:eastAsia="en-GB"/>
              </w:rPr>
              <w:lastRenderedPageBreak/>
              <w:t>Krāslavas novada pašvaldības iestāde “Sociālais dienests”</w:t>
            </w:r>
          </w:p>
        </w:tc>
        <w:tc>
          <w:tcPr>
            <w:tcW w:w="3325" w:type="pct"/>
            <w:vAlign w:val="center"/>
            <w:hideMark/>
          </w:tcPr>
          <w:p w14:paraId="445B2E29" w14:textId="77777777" w:rsidR="006D54E4" w:rsidRDefault="006D54E4" w:rsidP="00405810">
            <w:pPr>
              <w:spacing w:before="120" w:after="120"/>
              <w:jc w:val="center"/>
              <w:rPr>
                <w:rFonts w:ascii="Arial" w:eastAsia="Times New Roman" w:hAnsi="Arial" w:cs="Arial"/>
                <w:lang w:val="lv-LV" w:eastAsia="en-GB"/>
              </w:rPr>
            </w:pPr>
            <w:r w:rsidRPr="00552E69">
              <w:rPr>
                <w:rFonts w:ascii="Arial" w:eastAsia="Times New Roman" w:hAnsi="Arial" w:cs="Arial"/>
                <w:lang w:val="lv-LV" w:eastAsia="en-GB"/>
              </w:rPr>
              <w:t>Adrese: Grāfu Plāteru iela 6, Krāslava, Krāslavas novads, LV-5601, Latvija</w:t>
            </w:r>
            <w:r w:rsidRPr="00552E69">
              <w:rPr>
                <w:rFonts w:ascii="Arial" w:eastAsia="Times New Roman" w:hAnsi="Arial" w:cs="Arial"/>
                <w:lang w:val="lv-LV" w:eastAsia="en-GB"/>
              </w:rPr>
              <w:br/>
              <w:t>Kontakttālrunis +371 65622528</w:t>
            </w:r>
            <w:r w:rsidRPr="00552E69">
              <w:rPr>
                <w:rFonts w:ascii="Arial" w:eastAsia="Times New Roman" w:hAnsi="Arial" w:cs="Arial"/>
                <w:lang w:val="lv-LV" w:eastAsia="en-GB"/>
              </w:rPr>
              <w:br/>
              <w:t>e-pasts:</w:t>
            </w:r>
            <w:r>
              <w:rPr>
                <w:rFonts w:ascii="Arial" w:eastAsia="Times New Roman" w:hAnsi="Arial" w:cs="Arial"/>
                <w:lang w:val="lv-LV" w:eastAsia="en-GB"/>
              </w:rPr>
              <w:t xml:space="preserve"> </w:t>
            </w:r>
            <w:hyperlink r:id="rId314" w:history="1">
              <w:r w:rsidRPr="00692CDC">
                <w:rPr>
                  <w:rStyle w:val="Hipersaite"/>
                  <w:rFonts w:ascii="Arial" w:eastAsia="Times New Roman" w:hAnsi="Arial" w:cs="Arial"/>
                  <w:lang w:val="lv-LV" w:eastAsia="en-GB"/>
                </w:rPr>
                <w:t>socdienests@kraslava.lv</w:t>
              </w:r>
            </w:hyperlink>
          </w:p>
          <w:p w14:paraId="3BC16CA6" w14:textId="1FD5821A" w:rsidR="006D54E4" w:rsidRPr="00405810" w:rsidRDefault="006D54E4" w:rsidP="00405810">
            <w:pPr>
              <w:spacing w:before="120" w:after="120"/>
              <w:jc w:val="center"/>
            </w:pPr>
            <w:r w:rsidRPr="00552E69">
              <w:rPr>
                <w:rFonts w:ascii="Arial" w:eastAsia="Times New Roman" w:hAnsi="Arial" w:cs="Arial"/>
                <w:lang w:val="lv-LV" w:eastAsia="en-GB"/>
              </w:rPr>
              <w:t xml:space="preserve">Saite: </w:t>
            </w:r>
            <w:hyperlink r:id="rId315" w:history="1">
              <w:r w:rsidRPr="00552E69">
                <w:rPr>
                  <w:rStyle w:val="Hipersaite"/>
                  <w:rFonts w:ascii="Arial" w:eastAsia="Times New Roman" w:hAnsi="Arial" w:cs="Arial"/>
                  <w:lang w:val="lv-LV" w:eastAsia="en-GB"/>
                </w:rPr>
                <w:t>https://www.jurmala.lv/lv/filiale/socialais-dienests</w:t>
              </w:r>
            </w:hyperlink>
          </w:p>
        </w:tc>
      </w:tr>
      <w:tr w:rsidR="006D54E4" w:rsidRPr="00552E69" w14:paraId="77FA13DA" w14:textId="77777777" w:rsidTr="00405810">
        <w:trPr>
          <w:tblCellSpacing w:w="0" w:type="dxa"/>
        </w:trPr>
        <w:tc>
          <w:tcPr>
            <w:tcW w:w="1675" w:type="pct"/>
            <w:vAlign w:val="center"/>
            <w:hideMark/>
          </w:tcPr>
          <w:p w14:paraId="5BFCE69F" w14:textId="77777777" w:rsidR="006D54E4" w:rsidRPr="001947DF" w:rsidRDefault="006D54E4" w:rsidP="00405810">
            <w:pPr>
              <w:spacing w:before="120" w:after="120"/>
              <w:jc w:val="center"/>
              <w:rPr>
                <w:rFonts w:ascii="Arial" w:eastAsia="Times New Roman" w:hAnsi="Arial" w:cs="Arial"/>
                <w:b/>
                <w:bCs/>
                <w:lang w:val="lv-LV" w:eastAsia="en-GB"/>
              </w:rPr>
            </w:pPr>
            <w:r w:rsidRPr="001947DF">
              <w:rPr>
                <w:rFonts w:ascii="Arial" w:eastAsia="Times New Roman" w:hAnsi="Arial" w:cs="Arial"/>
                <w:b/>
                <w:bCs/>
                <w:lang w:val="lv-LV" w:eastAsia="en-GB"/>
              </w:rPr>
              <w:t>Kuldīgas novada pašvaldības aģentūra “Sociālais dienests”</w:t>
            </w:r>
          </w:p>
        </w:tc>
        <w:tc>
          <w:tcPr>
            <w:tcW w:w="3325" w:type="pct"/>
            <w:vAlign w:val="center"/>
            <w:hideMark/>
          </w:tcPr>
          <w:p w14:paraId="75AB1046" w14:textId="77777777" w:rsidR="006D54E4" w:rsidRPr="00536301" w:rsidRDefault="006D54E4" w:rsidP="00405810">
            <w:pPr>
              <w:spacing w:before="120" w:after="120"/>
              <w:jc w:val="center"/>
              <w:rPr>
                <w:rFonts w:ascii="Arial" w:eastAsia="Times New Roman" w:hAnsi="Arial" w:cs="Arial"/>
                <w:lang w:val="lv-LV" w:eastAsia="en-GB"/>
              </w:rPr>
            </w:pPr>
            <w:r w:rsidRPr="00536301">
              <w:rPr>
                <w:rFonts w:ascii="Arial" w:eastAsia="Times New Roman" w:hAnsi="Arial" w:cs="Arial"/>
                <w:lang w:val="lv-LV" w:eastAsia="en-GB"/>
              </w:rPr>
              <w:t>Adrese: Dzirnavu iela 9, Kuldīga, LV-3301</w:t>
            </w:r>
            <w:r w:rsidRPr="00536301">
              <w:rPr>
                <w:rFonts w:ascii="Arial" w:eastAsia="Times New Roman" w:hAnsi="Arial" w:cs="Arial"/>
                <w:lang w:val="lv-LV" w:eastAsia="en-GB"/>
              </w:rPr>
              <w:br/>
              <w:t>Kontakttālrunis: 63350107 (Kuldīga); 63331295 (Skrunda)</w:t>
            </w:r>
            <w:r w:rsidRPr="00536301">
              <w:rPr>
                <w:rFonts w:ascii="Arial" w:eastAsia="Times New Roman" w:hAnsi="Arial" w:cs="Arial"/>
                <w:lang w:val="lv-LV" w:eastAsia="en-GB"/>
              </w:rPr>
              <w:br/>
              <w:t xml:space="preserve">e-pasts: </w:t>
            </w:r>
            <w:hyperlink r:id="rId316" w:history="1">
              <w:r w:rsidRPr="00536301">
                <w:rPr>
                  <w:rStyle w:val="Hipersaite"/>
                  <w:rFonts w:ascii="Arial" w:eastAsia="Times New Roman" w:hAnsi="Arial" w:cs="Arial"/>
                  <w:lang w:val="de-DE" w:eastAsia="en-GB"/>
                </w:rPr>
                <w:t>soc.dienests@kuldigasnovads.lv</w:t>
              </w:r>
            </w:hyperlink>
          </w:p>
          <w:p w14:paraId="0C38BEBD" w14:textId="5CECF3F7" w:rsidR="006D54E4" w:rsidRPr="00552E69" w:rsidRDefault="006D54E4" w:rsidP="00405810">
            <w:pPr>
              <w:spacing w:before="120" w:after="120"/>
              <w:jc w:val="center"/>
              <w:rPr>
                <w:rFonts w:ascii="Arial" w:eastAsia="Times New Roman" w:hAnsi="Arial" w:cs="Arial"/>
                <w:lang w:val="lv-LV" w:eastAsia="en-GB"/>
              </w:rPr>
            </w:pPr>
            <w:r w:rsidRPr="00536301">
              <w:rPr>
                <w:rFonts w:ascii="Arial" w:eastAsia="Times New Roman" w:hAnsi="Arial" w:cs="Arial"/>
                <w:lang w:val="lv-LV" w:eastAsia="en-GB"/>
              </w:rPr>
              <w:t xml:space="preserve">Saite: </w:t>
            </w:r>
            <w:hyperlink r:id="rId317" w:history="1">
              <w:r w:rsidRPr="00536301">
                <w:rPr>
                  <w:rStyle w:val="Hipersaite"/>
                  <w:rFonts w:ascii="Arial" w:eastAsia="Times New Roman" w:hAnsi="Arial" w:cs="Arial"/>
                  <w:lang w:val="lv-LV" w:eastAsia="en-GB"/>
                </w:rPr>
                <w:t>https://socialais.kuldiga.lv</w:t>
              </w:r>
            </w:hyperlink>
          </w:p>
        </w:tc>
      </w:tr>
      <w:tr w:rsidR="006D54E4" w:rsidRPr="00552E69" w14:paraId="61E230E6" w14:textId="77777777" w:rsidTr="00405810">
        <w:trPr>
          <w:tblCellSpacing w:w="0" w:type="dxa"/>
        </w:trPr>
        <w:tc>
          <w:tcPr>
            <w:tcW w:w="1675" w:type="pct"/>
            <w:vAlign w:val="center"/>
            <w:hideMark/>
          </w:tcPr>
          <w:p w14:paraId="4FD87F11" w14:textId="77777777" w:rsidR="006D54E4" w:rsidRPr="001947DF" w:rsidRDefault="006D54E4" w:rsidP="00405810">
            <w:pPr>
              <w:spacing w:before="120" w:after="120"/>
              <w:jc w:val="center"/>
              <w:rPr>
                <w:rFonts w:ascii="Arial" w:eastAsia="Times New Roman" w:hAnsi="Arial" w:cs="Arial"/>
                <w:b/>
                <w:bCs/>
                <w:lang w:val="lv-LV" w:eastAsia="en-GB"/>
              </w:rPr>
            </w:pPr>
            <w:r w:rsidRPr="001947DF">
              <w:rPr>
                <w:rFonts w:ascii="Arial" w:eastAsia="Times New Roman" w:hAnsi="Arial" w:cs="Arial"/>
                <w:b/>
                <w:bCs/>
                <w:lang w:val="lv-LV" w:eastAsia="en-GB"/>
              </w:rPr>
              <w:t>Ķekavas novada pašvaldības iestāde</w:t>
            </w:r>
          </w:p>
          <w:p w14:paraId="3F8F862B" w14:textId="77777777" w:rsidR="006D54E4" w:rsidRPr="001947DF" w:rsidRDefault="006D54E4" w:rsidP="00405810">
            <w:pPr>
              <w:spacing w:before="120" w:after="120"/>
              <w:jc w:val="center"/>
              <w:rPr>
                <w:rFonts w:ascii="Arial" w:eastAsia="Times New Roman" w:hAnsi="Arial" w:cs="Arial"/>
                <w:b/>
                <w:bCs/>
                <w:lang w:val="lv-LV" w:eastAsia="en-GB"/>
              </w:rPr>
            </w:pPr>
            <w:r w:rsidRPr="001947DF">
              <w:rPr>
                <w:rFonts w:ascii="Arial" w:eastAsia="Times New Roman" w:hAnsi="Arial" w:cs="Arial"/>
                <w:b/>
                <w:bCs/>
                <w:lang w:val="lv-LV" w:eastAsia="en-GB"/>
              </w:rPr>
              <w:t>“Sociālais dienests”</w:t>
            </w:r>
          </w:p>
        </w:tc>
        <w:tc>
          <w:tcPr>
            <w:tcW w:w="3325" w:type="pct"/>
            <w:vAlign w:val="center"/>
            <w:hideMark/>
          </w:tcPr>
          <w:p w14:paraId="25375D2C" w14:textId="77777777" w:rsidR="006D54E4" w:rsidRPr="008D66F1" w:rsidRDefault="006D54E4" w:rsidP="00405810">
            <w:pPr>
              <w:spacing w:before="120" w:after="120"/>
              <w:jc w:val="center"/>
              <w:rPr>
                <w:rFonts w:ascii="Arial" w:eastAsia="Times New Roman" w:hAnsi="Arial" w:cs="Arial"/>
                <w:lang w:val="lv-LV" w:eastAsia="en-GB"/>
              </w:rPr>
            </w:pPr>
            <w:r w:rsidRPr="008D66F1">
              <w:rPr>
                <w:rFonts w:ascii="Arial" w:eastAsia="Times New Roman" w:hAnsi="Arial" w:cs="Arial"/>
                <w:lang w:val="lv-LV" w:eastAsia="en-GB"/>
              </w:rPr>
              <w:t>Adrese: Gaismas iela 19, k -8, Ķekava, Ķekavas pagasts, Ķekavas novads, LV – 2123,</w:t>
            </w:r>
          </w:p>
          <w:p w14:paraId="57FE20F9" w14:textId="77777777" w:rsidR="006D54E4" w:rsidRPr="008D66F1" w:rsidRDefault="006D54E4" w:rsidP="00405810">
            <w:pPr>
              <w:spacing w:before="120" w:after="120"/>
              <w:jc w:val="center"/>
              <w:rPr>
                <w:rFonts w:ascii="Arial" w:eastAsia="Times New Roman" w:hAnsi="Arial" w:cs="Arial"/>
                <w:lang w:val="lv-LV" w:eastAsia="en-GB"/>
              </w:rPr>
            </w:pPr>
            <w:r w:rsidRPr="008D66F1">
              <w:rPr>
                <w:rFonts w:ascii="Arial" w:eastAsia="Times New Roman" w:hAnsi="Arial" w:cs="Arial"/>
                <w:lang w:val="lv-LV" w:eastAsia="en-GB"/>
              </w:rPr>
              <w:t>“Adatiņas”, Daugmales pagasts, Ķekavas novads, LV – 2124</w:t>
            </w:r>
          </w:p>
          <w:p w14:paraId="4B43DD54" w14:textId="77777777" w:rsidR="006D54E4" w:rsidRPr="008D66F1" w:rsidRDefault="006D54E4" w:rsidP="00405810">
            <w:pPr>
              <w:spacing w:before="120" w:after="120"/>
              <w:jc w:val="center"/>
              <w:rPr>
                <w:rFonts w:ascii="Arial" w:eastAsia="Times New Roman" w:hAnsi="Arial" w:cs="Arial"/>
                <w:lang w:val="lv-LV" w:eastAsia="en-GB"/>
              </w:rPr>
            </w:pPr>
            <w:r w:rsidRPr="008D66F1">
              <w:rPr>
                <w:rFonts w:ascii="Arial" w:eastAsia="Times New Roman" w:hAnsi="Arial" w:cs="Arial"/>
                <w:lang w:val="lv-LV" w:eastAsia="en-GB"/>
              </w:rPr>
              <w:t>Uzvaras prospekts 1A Baložu pilsēta, Ķekavas novads, LV – 2128,</w:t>
            </w:r>
          </w:p>
          <w:p w14:paraId="058EB670" w14:textId="77777777" w:rsidR="006D54E4" w:rsidRPr="008D66F1" w:rsidRDefault="006D54E4" w:rsidP="00405810">
            <w:pPr>
              <w:spacing w:before="120" w:after="120"/>
              <w:jc w:val="center"/>
              <w:rPr>
                <w:rFonts w:ascii="Arial" w:eastAsia="Times New Roman" w:hAnsi="Arial" w:cs="Arial"/>
                <w:lang w:val="lv-LV" w:eastAsia="en-GB"/>
              </w:rPr>
            </w:pPr>
            <w:r w:rsidRPr="008D66F1">
              <w:rPr>
                <w:rFonts w:ascii="Arial" w:eastAsia="Times New Roman" w:hAnsi="Arial" w:cs="Arial"/>
                <w:lang w:val="lv-LV" w:eastAsia="en-GB"/>
              </w:rPr>
              <w:t>Pārupes iela 3, Baldone, Ķekavas novads, LV 2125,</w:t>
            </w:r>
          </w:p>
          <w:p w14:paraId="4EF98EC6" w14:textId="77777777" w:rsidR="006D54E4" w:rsidRPr="008D66F1" w:rsidRDefault="006D54E4" w:rsidP="00405810">
            <w:pPr>
              <w:spacing w:before="120" w:after="120"/>
              <w:jc w:val="center"/>
              <w:rPr>
                <w:rFonts w:ascii="Arial" w:eastAsia="Times New Roman" w:hAnsi="Arial" w:cs="Arial"/>
                <w:lang w:val="lv-LV" w:eastAsia="en-GB"/>
              </w:rPr>
            </w:pPr>
            <w:r w:rsidRPr="008D66F1">
              <w:rPr>
                <w:rFonts w:ascii="Arial" w:eastAsia="Times New Roman" w:hAnsi="Arial" w:cs="Arial"/>
                <w:lang w:val="lv-LV" w:eastAsia="en-GB"/>
              </w:rPr>
              <w:t xml:space="preserve">Kontakttālrunis: +371 </w:t>
            </w:r>
            <w:r w:rsidRPr="008D66F1">
              <w:rPr>
                <w:rFonts w:ascii="Arial" w:eastAsia="Times New Roman" w:hAnsi="Arial" w:cs="Arial"/>
                <w:lang w:val="de-DE" w:eastAsia="en-GB"/>
              </w:rPr>
              <w:t>28444597</w:t>
            </w:r>
            <w:r w:rsidRPr="008D66F1">
              <w:rPr>
                <w:rFonts w:ascii="Arial" w:eastAsia="Times New Roman" w:hAnsi="Arial" w:cs="Arial"/>
                <w:lang w:val="lv-LV" w:eastAsia="en-GB"/>
              </w:rPr>
              <w:br/>
              <w:t xml:space="preserve">e-pasts: </w:t>
            </w:r>
            <w:hyperlink r:id="rId318" w:history="1">
              <w:r w:rsidRPr="008D66F1">
                <w:rPr>
                  <w:rStyle w:val="Hipersaite"/>
                  <w:rFonts w:ascii="Arial" w:eastAsia="Times New Roman" w:hAnsi="Arial" w:cs="Arial"/>
                  <w:lang w:val="lv-LV" w:eastAsia="en-GB"/>
                </w:rPr>
                <w:t>socdienests@kekava.lv</w:t>
              </w:r>
            </w:hyperlink>
          </w:p>
          <w:p w14:paraId="74CC6F99" w14:textId="09582061" w:rsidR="006D54E4" w:rsidRPr="00405810" w:rsidRDefault="006D54E4" w:rsidP="00405810">
            <w:pPr>
              <w:spacing w:before="120" w:after="120"/>
              <w:jc w:val="center"/>
              <w:rPr>
                <w:rFonts w:ascii="Arial" w:hAnsi="Arial" w:cs="Arial"/>
                <w:u w:val="single"/>
                <w:lang w:val="lv-LV" w:eastAsia="en-GB"/>
              </w:rPr>
            </w:pPr>
            <w:r w:rsidRPr="008D66F1">
              <w:rPr>
                <w:rFonts w:ascii="Arial" w:eastAsia="Times New Roman" w:hAnsi="Arial" w:cs="Arial"/>
                <w:lang w:val="lv-LV" w:eastAsia="en-GB"/>
              </w:rPr>
              <w:t xml:space="preserve">Saite: </w:t>
            </w:r>
            <w:hyperlink r:id="rId319" w:history="1">
              <w:r w:rsidRPr="0033703D">
                <w:rPr>
                  <w:rFonts w:ascii="Arial" w:hAnsi="Arial" w:cs="Arial"/>
                  <w:u w:val="single"/>
                  <w:lang w:val="lv-LV" w:eastAsia="en-GB"/>
                </w:rPr>
                <w:t>https://socdienests.kekava.lv</w:t>
              </w:r>
            </w:hyperlink>
          </w:p>
        </w:tc>
      </w:tr>
      <w:tr w:rsidR="006D54E4" w:rsidRPr="00552E69" w14:paraId="1B19F139" w14:textId="77777777" w:rsidTr="00405810">
        <w:trPr>
          <w:tblCellSpacing w:w="0" w:type="dxa"/>
        </w:trPr>
        <w:tc>
          <w:tcPr>
            <w:tcW w:w="1675" w:type="pct"/>
            <w:vAlign w:val="center"/>
            <w:hideMark/>
          </w:tcPr>
          <w:p w14:paraId="3D7ACC2F" w14:textId="77777777" w:rsidR="006D54E4" w:rsidRPr="001947DF" w:rsidRDefault="006D54E4" w:rsidP="00405810">
            <w:pPr>
              <w:spacing w:before="120" w:after="120"/>
              <w:jc w:val="center"/>
              <w:rPr>
                <w:rFonts w:ascii="Arial" w:eastAsia="Times New Roman" w:hAnsi="Arial" w:cs="Arial"/>
                <w:b/>
                <w:bCs/>
                <w:lang w:val="lv-LV" w:eastAsia="en-GB"/>
              </w:rPr>
            </w:pPr>
            <w:r w:rsidRPr="001947DF">
              <w:rPr>
                <w:rFonts w:ascii="Arial" w:eastAsia="Times New Roman" w:hAnsi="Arial" w:cs="Arial"/>
                <w:b/>
                <w:bCs/>
                <w:lang w:val="lv-LV" w:eastAsia="en-GB"/>
              </w:rPr>
              <w:t>Limbažu novada pašvaldības Sociālais dienests</w:t>
            </w:r>
          </w:p>
        </w:tc>
        <w:tc>
          <w:tcPr>
            <w:tcW w:w="3325" w:type="pct"/>
            <w:vAlign w:val="center"/>
            <w:hideMark/>
          </w:tcPr>
          <w:p w14:paraId="06F4866F" w14:textId="77777777" w:rsidR="006D54E4" w:rsidRDefault="006D54E4" w:rsidP="00405810">
            <w:pPr>
              <w:spacing w:before="120" w:after="120"/>
              <w:jc w:val="center"/>
              <w:rPr>
                <w:rFonts w:ascii="Arial" w:eastAsia="Times New Roman" w:hAnsi="Arial" w:cs="Arial"/>
                <w:lang w:val="lv-LV" w:eastAsia="en-GB"/>
              </w:rPr>
            </w:pPr>
            <w:r w:rsidRPr="00552E69">
              <w:rPr>
                <w:rFonts w:ascii="Arial" w:eastAsia="Times New Roman" w:hAnsi="Arial" w:cs="Arial"/>
                <w:lang w:val="lv-LV" w:eastAsia="en-GB"/>
              </w:rPr>
              <w:t>Adrese: Limbažos, Klostera ielā 2</w:t>
            </w:r>
            <w:r w:rsidRPr="00552E69">
              <w:rPr>
                <w:rFonts w:ascii="Arial" w:eastAsia="Times New Roman" w:hAnsi="Arial" w:cs="Arial"/>
                <w:lang w:val="lv-LV" w:eastAsia="en-GB"/>
              </w:rPr>
              <w:br/>
              <w:t>Kontakttālrunis: +371 64022692</w:t>
            </w:r>
            <w:r w:rsidRPr="00552E69">
              <w:rPr>
                <w:rFonts w:ascii="Arial" w:eastAsia="Times New Roman" w:hAnsi="Arial" w:cs="Arial"/>
                <w:lang w:val="lv-LV" w:eastAsia="en-GB"/>
              </w:rPr>
              <w:br/>
              <w:t>e-pasts:</w:t>
            </w:r>
            <w:r>
              <w:rPr>
                <w:rFonts w:ascii="Arial" w:eastAsia="Times New Roman" w:hAnsi="Arial" w:cs="Arial"/>
                <w:lang w:val="lv-LV" w:eastAsia="en-GB"/>
              </w:rPr>
              <w:t xml:space="preserve"> </w:t>
            </w:r>
            <w:hyperlink r:id="rId320" w:history="1">
              <w:r w:rsidRPr="00692CDC">
                <w:rPr>
                  <w:rStyle w:val="Hipersaite"/>
                  <w:rFonts w:ascii="Arial" w:eastAsia="Times New Roman" w:hAnsi="Arial" w:cs="Arial"/>
                  <w:lang w:val="lv-LV" w:eastAsia="en-GB"/>
                </w:rPr>
                <w:t>socialais.dienests@limbazunovads.lv</w:t>
              </w:r>
            </w:hyperlink>
          </w:p>
          <w:p w14:paraId="3F32CE1C" w14:textId="14DECDF5" w:rsidR="006D54E4" w:rsidRPr="00405810" w:rsidRDefault="006D54E4" w:rsidP="00405810">
            <w:pPr>
              <w:spacing w:before="120" w:after="120"/>
              <w:jc w:val="center"/>
            </w:pPr>
            <w:r w:rsidRPr="00552E69">
              <w:rPr>
                <w:rFonts w:ascii="Arial" w:eastAsia="Times New Roman" w:hAnsi="Arial" w:cs="Arial"/>
                <w:lang w:val="lv-LV" w:eastAsia="en-GB"/>
              </w:rPr>
              <w:t xml:space="preserve">Saite: </w:t>
            </w:r>
            <w:hyperlink r:id="rId321" w:history="1">
              <w:r w:rsidRPr="00552E69">
                <w:rPr>
                  <w:rStyle w:val="Hipersaite"/>
                  <w:rFonts w:ascii="Arial" w:eastAsia="Times New Roman" w:hAnsi="Arial" w:cs="Arial"/>
                  <w:lang w:val="lv-LV" w:eastAsia="en-GB"/>
                </w:rPr>
                <w:t>https://www.limbazunovads.lv/lv/pakalpojumi/socialie-pakalpojumi</w:t>
              </w:r>
            </w:hyperlink>
          </w:p>
        </w:tc>
      </w:tr>
      <w:tr w:rsidR="006D54E4" w:rsidRPr="00552E69" w14:paraId="11BFA3EA" w14:textId="77777777" w:rsidTr="00405810">
        <w:trPr>
          <w:tblCellSpacing w:w="0" w:type="dxa"/>
        </w:trPr>
        <w:tc>
          <w:tcPr>
            <w:tcW w:w="1675" w:type="pct"/>
            <w:vAlign w:val="center"/>
            <w:hideMark/>
          </w:tcPr>
          <w:p w14:paraId="4D47E482" w14:textId="77777777" w:rsidR="006D54E4" w:rsidRPr="001947DF" w:rsidRDefault="006D54E4" w:rsidP="00405810">
            <w:pPr>
              <w:spacing w:before="120" w:after="120"/>
              <w:jc w:val="center"/>
              <w:rPr>
                <w:rFonts w:ascii="Arial" w:eastAsia="Times New Roman" w:hAnsi="Arial" w:cs="Arial"/>
                <w:b/>
                <w:bCs/>
                <w:lang w:val="lv-LV" w:eastAsia="en-GB"/>
              </w:rPr>
            </w:pPr>
            <w:r w:rsidRPr="001947DF">
              <w:rPr>
                <w:rFonts w:ascii="Arial" w:eastAsia="Times New Roman" w:hAnsi="Arial" w:cs="Arial"/>
                <w:b/>
                <w:bCs/>
                <w:lang w:val="lv-LV" w:eastAsia="en-GB"/>
              </w:rPr>
              <w:lastRenderedPageBreak/>
              <w:t>Liepājas sociālais dienests</w:t>
            </w:r>
          </w:p>
        </w:tc>
        <w:tc>
          <w:tcPr>
            <w:tcW w:w="3325" w:type="pct"/>
            <w:vAlign w:val="center"/>
            <w:hideMark/>
          </w:tcPr>
          <w:p w14:paraId="203D96D3" w14:textId="77777777" w:rsidR="006D54E4" w:rsidRDefault="006D54E4" w:rsidP="00405810">
            <w:pPr>
              <w:spacing w:before="120" w:after="120"/>
              <w:jc w:val="center"/>
              <w:rPr>
                <w:rFonts w:ascii="Arial" w:eastAsia="Times New Roman" w:hAnsi="Arial" w:cs="Arial"/>
                <w:lang w:val="lv-LV" w:eastAsia="en-GB"/>
              </w:rPr>
            </w:pPr>
            <w:r w:rsidRPr="00552E69">
              <w:rPr>
                <w:rFonts w:ascii="Arial" w:eastAsia="Times New Roman" w:hAnsi="Arial" w:cs="Arial"/>
                <w:lang w:val="lv-LV" w:eastAsia="en-GB"/>
              </w:rPr>
              <w:t>Adrese: E. Veidenbauma ielā 3, Liepāja LV-3401</w:t>
            </w:r>
            <w:r w:rsidRPr="00552E69">
              <w:rPr>
                <w:rFonts w:ascii="Arial" w:eastAsia="Times New Roman" w:hAnsi="Arial" w:cs="Arial"/>
                <w:lang w:val="lv-LV" w:eastAsia="en-GB"/>
              </w:rPr>
              <w:br/>
              <w:t>Kontakttālrunis: +371 63 489 655</w:t>
            </w:r>
            <w:r w:rsidRPr="00552E69">
              <w:rPr>
                <w:rFonts w:ascii="Arial" w:eastAsia="Times New Roman" w:hAnsi="Arial" w:cs="Arial"/>
                <w:lang w:val="lv-LV" w:eastAsia="en-GB"/>
              </w:rPr>
              <w:br/>
              <w:t>e-pasts:</w:t>
            </w:r>
            <w:r>
              <w:rPr>
                <w:rFonts w:ascii="Arial" w:eastAsia="Times New Roman" w:hAnsi="Arial" w:cs="Arial"/>
                <w:lang w:val="lv-LV" w:eastAsia="en-GB"/>
              </w:rPr>
              <w:t xml:space="preserve"> </w:t>
            </w:r>
            <w:hyperlink r:id="rId322" w:history="1">
              <w:r w:rsidRPr="00692CDC">
                <w:rPr>
                  <w:rStyle w:val="Hipersaite"/>
                  <w:rFonts w:ascii="Arial" w:eastAsia="Times New Roman" w:hAnsi="Arial" w:cs="Arial"/>
                  <w:lang w:val="lv-LV" w:eastAsia="en-GB"/>
                </w:rPr>
                <w:t>socialais.dienests@liepaja.lv</w:t>
              </w:r>
            </w:hyperlink>
          </w:p>
          <w:p w14:paraId="41FFE9F8" w14:textId="428FE3A1" w:rsidR="006D54E4" w:rsidRPr="00405810" w:rsidRDefault="006D54E4" w:rsidP="00405810">
            <w:pPr>
              <w:spacing w:before="120" w:after="120"/>
              <w:jc w:val="center"/>
            </w:pPr>
            <w:r w:rsidRPr="00552E69">
              <w:rPr>
                <w:rFonts w:ascii="Arial" w:eastAsia="Times New Roman" w:hAnsi="Arial" w:cs="Arial"/>
                <w:lang w:val="lv-LV" w:eastAsia="en-GB"/>
              </w:rPr>
              <w:t xml:space="preserve">Saite: </w:t>
            </w:r>
            <w:hyperlink r:id="rId323" w:history="1">
              <w:r w:rsidRPr="00552E69">
                <w:rPr>
                  <w:rStyle w:val="Hipersaite"/>
                  <w:rFonts w:ascii="Arial" w:eastAsia="Times New Roman" w:hAnsi="Arial" w:cs="Arial"/>
                  <w:lang w:val="lv-LV" w:eastAsia="en-GB"/>
                </w:rPr>
                <w:t>https://www.liepaja.lv/iestades/socialais-dienests/</w:t>
              </w:r>
            </w:hyperlink>
          </w:p>
        </w:tc>
      </w:tr>
      <w:tr w:rsidR="006D54E4" w:rsidRPr="00552E69" w14:paraId="4BC5BC10" w14:textId="77777777" w:rsidTr="00405810">
        <w:trPr>
          <w:tblCellSpacing w:w="0" w:type="dxa"/>
        </w:trPr>
        <w:tc>
          <w:tcPr>
            <w:tcW w:w="1675" w:type="pct"/>
            <w:vAlign w:val="center"/>
            <w:hideMark/>
          </w:tcPr>
          <w:p w14:paraId="1DEBECDB" w14:textId="77777777" w:rsidR="006D54E4" w:rsidRPr="001947DF" w:rsidRDefault="006D54E4" w:rsidP="00405810">
            <w:pPr>
              <w:spacing w:before="120" w:after="120"/>
              <w:jc w:val="center"/>
              <w:rPr>
                <w:rFonts w:ascii="Arial" w:eastAsia="Times New Roman" w:hAnsi="Arial" w:cs="Arial"/>
                <w:b/>
                <w:bCs/>
                <w:lang w:val="lv-LV" w:eastAsia="en-GB"/>
              </w:rPr>
            </w:pPr>
            <w:r w:rsidRPr="001947DF">
              <w:rPr>
                <w:rFonts w:ascii="Arial" w:eastAsia="Times New Roman" w:hAnsi="Arial" w:cs="Arial"/>
                <w:b/>
                <w:bCs/>
                <w:lang w:val="lv-LV" w:eastAsia="en-GB"/>
              </w:rPr>
              <w:t>Līvānu novada pašvaldības Sociālais dienests</w:t>
            </w:r>
          </w:p>
        </w:tc>
        <w:tc>
          <w:tcPr>
            <w:tcW w:w="3325" w:type="pct"/>
            <w:vAlign w:val="center"/>
            <w:hideMark/>
          </w:tcPr>
          <w:p w14:paraId="7C0D12E1" w14:textId="77777777" w:rsidR="006D54E4" w:rsidRDefault="006D54E4" w:rsidP="00405810">
            <w:pPr>
              <w:spacing w:before="120" w:after="120"/>
              <w:jc w:val="center"/>
              <w:rPr>
                <w:rFonts w:ascii="Arial" w:eastAsia="Times New Roman" w:hAnsi="Arial" w:cs="Arial"/>
                <w:lang w:val="lv-LV" w:eastAsia="en-GB"/>
              </w:rPr>
            </w:pPr>
            <w:r w:rsidRPr="00552E69">
              <w:rPr>
                <w:rFonts w:ascii="Arial" w:eastAsia="Times New Roman" w:hAnsi="Arial" w:cs="Arial"/>
                <w:lang w:val="lv-LV" w:eastAsia="en-GB"/>
              </w:rPr>
              <w:t>Adrese: Rīgas iela 77, Līvāni, LV-5316</w:t>
            </w:r>
            <w:r w:rsidRPr="00552E69">
              <w:rPr>
                <w:rFonts w:ascii="Arial" w:eastAsia="Times New Roman" w:hAnsi="Arial" w:cs="Arial"/>
                <w:lang w:val="lv-LV" w:eastAsia="en-GB"/>
              </w:rPr>
              <w:br/>
              <w:t>Kontakttālrunis: +371 65307165</w:t>
            </w:r>
            <w:r w:rsidRPr="00552E69">
              <w:rPr>
                <w:rFonts w:ascii="Arial" w:eastAsia="Times New Roman" w:hAnsi="Arial" w:cs="Arial"/>
                <w:lang w:val="lv-LV" w:eastAsia="en-GB"/>
              </w:rPr>
              <w:br/>
              <w:t>e-pasts:</w:t>
            </w:r>
            <w:r>
              <w:rPr>
                <w:rFonts w:ascii="Arial" w:eastAsia="Times New Roman" w:hAnsi="Arial" w:cs="Arial"/>
                <w:lang w:val="lv-LV" w:eastAsia="en-GB"/>
              </w:rPr>
              <w:t xml:space="preserve"> </w:t>
            </w:r>
            <w:hyperlink r:id="rId324" w:history="1">
              <w:r w:rsidRPr="00692CDC">
                <w:rPr>
                  <w:rStyle w:val="Hipersaite"/>
                  <w:rFonts w:ascii="Arial" w:eastAsia="Times New Roman" w:hAnsi="Arial" w:cs="Arial"/>
                  <w:lang w:val="lv-LV" w:eastAsia="en-GB"/>
                </w:rPr>
                <w:t>lnsd@livani.lv</w:t>
              </w:r>
            </w:hyperlink>
          </w:p>
          <w:p w14:paraId="6C0D0D57" w14:textId="5011CB3B" w:rsidR="006D54E4" w:rsidRPr="00405810" w:rsidRDefault="006D54E4" w:rsidP="00405810">
            <w:pPr>
              <w:spacing w:before="120" w:after="120"/>
              <w:jc w:val="center"/>
            </w:pPr>
            <w:r w:rsidRPr="00552E69">
              <w:rPr>
                <w:rFonts w:ascii="Arial" w:eastAsia="Times New Roman" w:hAnsi="Arial" w:cs="Arial"/>
                <w:lang w:val="lv-LV" w:eastAsia="en-GB"/>
              </w:rPr>
              <w:t xml:space="preserve">Saite: </w:t>
            </w:r>
            <w:hyperlink r:id="rId325" w:history="1">
              <w:r w:rsidRPr="00552E69">
                <w:rPr>
                  <w:rStyle w:val="Hipersaite"/>
                  <w:rFonts w:ascii="Arial" w:eastAsia="Times New Roman" w:hAnsi="Arial" w:cs="Arial"/>
                  <w:lang w:val="lv-LV" w:eastAsia="en-GB"/>
                </w:rPr>
                <w:t>https://www.livani.lv/lv/strukturvieniba/socialais-dienests</w:t>
              </w:r>
            </w:hyperlink>
          </w:p>
        </w:tc>
      </w:tr>
      <w:tr w:rsidR="006D54E4" w:rsidRPr="006D54E4" w14:paraId="48E3844D" w14:textId="77777777" w:rsidTr="00405810">
        <w:trPr>
          <w:tblCellSpacing w:w="0" w:type="dxa"/>
        </w:trPr>
        <w:tc>
          <w:tcPr>
            <w:tcW w:w="1675" w:type="pct"/>
            <w:vAlign w:val="center"/>
            <w:hideMark/>
          </w:tcPr>
          <w:p w14:paraId="7BCC9C95" w14:textId="77777777" w:rsidR="006D54E4" w:rsidRPr="001947DF" w:rsidRDefault="006D54E4" w:rsidP="00405810">
            <w:pPr>
              <w:spacing w:before="120" w:after="120"/>
              <w:jc w:val="center"/>
              <w:rPr>
                <w:rFonts w:ascii="Arial" w:eastAsia="Times New Roman" w:hAnsi="Arial" w:cs="Arial"/>
                <w:b/>
                <w:bCs/>
                <w:lang w:val="lv-LV" w:eastAsia="en-GB"/>
              </w:rPr>
            </w:pPr>
            <w:r w:rsidRPr="001947DF">
              <w:rPr>
                <w:rFonts w:ascii="Arial" w:eastAsia="Times New Roman" w:hAnsi="Arial" w:cs="Arial"/>
                <w:b/>
                <w:bCs/>
                <w:lang w:val="lv-LV" w:eastAsia="en-GB"/>
              </w:rPr>
              <w:t>Ludzas novada Sociālais dienests</w:t>
            </w:r>
          </w:p>
        </w:tc>
        <w:tc>
          <w:tcPr>
            <w:tcW w:w="3325" w:type="pct"/>
            <w:vAlign w:val="center"/>
            <w:hideMark/>
          </w:tcPr>
          <w:p w14:paraId="5B4AF949" w14:textId="77777777" w:rsidR="006D54E4" w:rsidRPr="00ED3D56" w:rsidRDefault="006D54E4" w:rsidP="00405810">
            <w:pPr>
              <w:spacing w:before="120" w:after="120"/>
              <w:jc w:val="center"/>
              <w:rPr>
                <w:rFonts w:ascii="Arial" w:eastAsia="Times New Roman" w:hAnsi="Arial" w:cs="Arial"/>
                <w:lang w:val="lv-LV" w:eastAsia="en-GB"/>
              </w:rPr>
            </w:pPr>
            <w:r w:rsidRPr="00ED3D56">
              <w:rPr>
                <w:rFonts w:ascii="Arial" w:eastAsia="Times New Roman" w:hAnsi="Arial" w:cs="Arial"/>
                <w:lang w:val="lv-LV" w:eastAsia="en-GB"/>
              </w:rPr>
              <w:t>Adrese: Raiņa iela 16A, Ludza, Ludzas novads, LV-5701</w:t>
            </w:r>
            <w:r w:rsidRPr="00ED3D56">
              <w:rPr>
                <w:rFonts w:ascii="Arial" w:eastAsia="Times New Roman" w:hAnsi="Arial" w:cs="Arial"/>
                <w:lang w:val="lv-LV" w:eastAsia="en-GB"/>
              </w:rPr>
              <w:br/>
              <w:t>Kontakttālrunis: +371 65733245</w:t>
            </w:r>
            <w:r w:rsidRPr="00ED3D56">
              <w:rPr>
                <w:rFonts w:ascii="Arial" w:eastAsia="Times New Roman" w:hAnsi="Arial" w:cs="Arial"/>
                <w:lang w:val="lv-LV" w:eastAsia="en-GB"/>
              </w:rPr>
              <w:br/>
              <w:t xml:space="preserve">e-pasts: </w:t>
            </w:r>
            <w:hyperlink r:id="rId326" w:history="1">
              <w:r w:rsidRPr="00ED3D56">
                <w:rPr>
                  <w:rStyle w:val="Hipersaite"/>
                  <w:rFonts w:ascii="Arial" w:eastAsia="Times New Roman" w:hAnsi="Arial" w:cs="Arial"/>
                  <w:lang w:val="lv-LV" w:eastAsia="en-GB"/>
                </w:rPr>
                <w:t>socdienests@ludzasnovads.lv</w:t>
              </w:r>
            </w:hyperlink>
          </w:p>
          <w:p w14:paraId="664A3BC3" w14:textId="77777777" w:rsidR="006D54E4" w:rsidRPr="00014E54" w:rsidRDefault="006D54E4" w:rsidP="00405810">
            <w:pPr>
              <w:spacing w:before="120" w:after="120"/>
              <w:jc w:val="center"/>
              <w:rPr>
                <w:rFonts w:ascii="Arial" w:hAnsi="Arial" w:cs="Arial"/>
                <w:lang w:val="lv-LV" w:eastAsia="en-GB"/>
              </w:rPr>
            </w:pPr>
            <w:r w:rsidRPr="00ED3D56">
              <w:rPr>
                <w:rFonts w:ascii="Arial" w:eastAsia="Times New Roman" w:hAnsi="Arial" w:cs="Arial"/>
                <w:lang w:val="lv-LV" w:eastAsia="en-GB"/>
              </w:rPr>
              <w:t xml:space="preserve">Saite: </w:t>
            </w:r>
            <w:hyperlink r:id="rId327" w:history="1">
              <w:r w:rsidRPr="00ED3D56">
                <w:rPr>
                  <w:rFonts w:ascii="Arial" w:hAnsi="Arial" w:cs="Arial"/>
                  <w:u w:val="single"/>
                  <w:lang w:val="lv-LV" w:eastAsia="en-GB"/>
                </w:rPr>
                <w:t>https://ludzasnovads.lv/sociala-aprupe/ludzas-novada-socialais-dienests/</w:t>
              </w:r>
            </w:hyperlink>
          </w:p>
        </w:tc>
      </w:tr>
      <w:tr w:rsidR="006D54E4" w:rsidRPr="00552E69" w14:paraId="2B9A983A" w14:textId="77777777" w:rsidTr="00405810">
        <w:trPr>
          <w:tblCellSpacing w:w="0" w:type="dxa"/>
        </w:trPr>
        <w:tc>
          <w:tcPr>
            <w:tcW w:w="1675" w:type="pct"/>
            <w:vAlign w:val="center"/>
            <w:hideMark/>
          </w:tcPr>
          <w:p w14:paraId="5B575D5B" w14:textId="77777777" w:rsidR="006D54E4" w:rsidRPr="001947DF" w:rsidRDefault="006D54E4" w:rsidP="00405810">
            <w:pPr>
              <w:spacing w:before="120" w:after="120"/>
              <w:jc w:val="center"/>
              <w:rPr>
                <w:rFonts w:ascii="Arial" w:eastAsia="Times New Roman" w:hAnsi="Arial" w:cs="Arial"/>
                <w:b/>
                <w:bCs/>
                <w:lang w:val="lv-LV" w:eastAsia="en-GB"/>
              </w:rPr>
            </w:pPr>
            <w:r w:rsidRPr="001947DF">
              <w:rPr>
                <w:rFonts w:ascii="Arial" w:eastAsia="Times New Roman" w:hAnsi="Arial" w:cs="Arial"/>
                <w:b/>
                <w:bCs/>
                <w:lang w:val="lv-LV" w:eastAsia="en-GB"/>
              </w:rPr>
              <w:t>Madonas novada Sociālais dienests</w:t>
            </w:r>
          </w:p>
        </w:tc>
        <w:tc>
          <w:tcPr>
            <w:tcW w:w="3325" w:type="pct"/>
            <w:vAlign w:val="center"/>
            <w:hideMark/>
          </w:tcPr>
          <w:p w14:paraId="7DC7AB18" w14:textId="77777777" w:rsidR="006D54E4" w:rsidRPr="00ED3D56" w:rsidRDefault="006D54E4" w:rsidP="00405810">
            <w:pPr>
              <w:spacing w:before="120" w:after="120"/>
              <w:jc w:val="center"/>
              <w:rPr>
                <w:rFonts w:ascii="Arial" w:eastAsia="Times New Roman" w:hAnsi="Arial" w:cs="Arial"/>
                <w:lang w:val="lv-LV" w:eastAsia="en-GB"/>
              </w:rPr>
            </w:pPr>
            <w:r w:rsidRPr="00ED3D56">
              <w:rPr>
                <w:rFonts w:ascii="Arial" w:eastAsia="Times New Roman" w:hAnsi="Arial" w:cs="Arial"/>
                <w:lang w:val="lv-LV" w:eastAsia="en-GB"/>
              </w:rPr>
              <w:t>Adrese:</w:t>
            </w:r>
            <w:r>
              <w:rPr>
                <w:rFonts w:ascii="Arial" w:eastAsia="Times New Roman" w:hAnsi="Arial" w:cs="Arial"/>
                <w:lang w:val="lv-LV" w:eastAsia="en-GB"/>
              </w:rPr>
              <w:t xml:space="preserve"> </w:t>
            </w:r>
            <w:r w:rsidRPr="00ED3D56">
              <w:rPr>
                <w:rFonts w:ascii="Arial" w:eastAsia="Times New Roman" w:hAnsi="Arial" w:cs="Arial"/>
                <w:lang w:val="lv-LV" w:eastAsia="en-GB"/>
              </w:rPr>
              <w:t>Blaumaņa iela 3, Madona, Madonas novads,LV-4801</w:t>
            </w:r>
          </w:p>
          <w:p w14:paraId="6FFBA1AA" w14:textId="77777777" w:rsidR="006D54E4" w:rsidRPr="00ED3D56" w:rsidRDefault="006D54E4" w:rsidP="00405810">
            <w:pPr>
              <w:spacing w:before="120" w:after="120"/>
              <w:jc w:val="center"/>
              <w:rPr>
                <w:rFonts w:ascii="Arial" w:eastAsia="Times New Roman" w:hAnsi="Arial" w:cs="Arial"/>
                <w:lang w:val="lv-LV" w:eastAsia="en-GB"/>
              </w:rPr>
            </w:pPr>
            <w:r w:rsidRPr="00ED3D56">
              <w:rPr>
                <w:rFonts w:ascii="Arial" w:eastAsia="Times New Roman" w:hAnsi="Arial" w:cs="Arial"/>
                <w:lang w:val="lv-LV" w:eastAsia="en-GB"/>
              </w:rPr>
              <w:t xml:space="preserve">Kontakttālrunis: +371 </w:t>
            </w:r>
            <w:r w:rsidRPr="00ED3D56">
              <w:rPr>
                <w:rFonts w:ascii="Arial" w:eastAsia="Times New Roman" w:hAnsi="Arial" w:cs="Arial"/>
                <w:lang w:val="de-DE" w:eastAsia="en-GB"/>
              </w:rPr>
              <w:t>64807294</w:t>
            </w:r>
            <w:r w:rsidRPr="00ED3D56">
              <w:rPr>
                <w:rFonts w:ascii="Arial" w:eastAsia="Times New Roman" w:hAnsi="Arial" w:cs="Arial"/>
                <w:lang w:val="lv-LV" w:eastAsia="en-GB"/>
              </w:rPr>
              <w:br/>
              <w:t xml:space="preserve">e-pasts: </w:t>
            </w:r>
            <w:hyperlink r:id="rId328" w:history="1">
              <w:r w:rsidRPr="00ED3D56">
                <w:rPr>
                  <w:rStyle w:val="Hipersaite"/>
                  <w:rFonts w:ascii="Arial" w:eastAsia="Times New Roman" w:hAnsi="Arial" w:cs="Arial"/>
                  <w:lang w:val="lv-LV" w:eastAsia="en-GB"/>
                </w:rPr>
                <w:t>socialais.dienests@madona.lv</w:t>
              </w:r>
            </w:hyperlink>
          </w:p>
          <w:p w14:paraId="5E52DAA3" w14:textId="55AE6568" w:rsidR="006D54E4" w:rsidRPr="00405810" w:rsidRDefault="006D54E4" w:rsidP="00405810">
            <w:pPr>
              <w:spacing w:before="120" w:after="120"/>
              <w:jc w:val="center"/>
              <w:rPr>
                <w:rFonts w:ascii="Arial" w:hAnsi="Arial" w:cs="Arial"/>
                <w:u w:val="single"/>
                <w:lang w:val="lv-LV" w:eastAsia="en-GB"/>
              </w:rPr>
            </w:pPr>
            <w:r w:rsidRPr="00ED3D56">
              <w:rPr>
                <w:rFonts w:ascii="Arial" w:eastAsia="Times New Roman" w:hAnsi="Arial" w:cs="Arial"/>
                <w:lang w:val="lv-LV" w:eastAsia="en-GB"/>
              </w:rPr>
              <w:t xml:space="preserve">Saite: </w:t>
            </w:r>
            <w:hyperlink r:id="rId329" w:history="1">
              <w:r w:rsidRPr="00ED3D56">
                <w:rPr>
                  <w:rFonts w:ascii="Arial" w:hAnsi="Arial" w:cs="Arial"/>
                  <w:u w:val="single"/>
                  <w:lang w:val="lv-LV" w:eastAsia="en-GB"/>
                </w:rPr>
                <w:t>https://www.madona.lv/lat/?ct=socialaisdienests</w:t>
              </w:r>
            </w:hyperlink>
          </w:p>
        </w:tc>
      </w:tr>
      <w:tr w:rsidR="006D54E4" w:rsidRPr="00552E69" w14:paraId="75A7DE21" w14:textId="77777777" w:rsidTr="00405810">
        <w:trPr>
          <w:tblCellSpacing w:w="0" w:type="dxa"/>
        </w:trPr>
        <w:tc>
          <w:tcPr>
            <w:tcW w:w="1675" w:type="pct"/>
            <w:vAlign w:val="center"/>
            <w:hideMark/>
          </w:tcPr>
          <w:p w14:paraId="64CEA9F5" w14:textId="77777777" w:rsidR="006D54E4" w:rsidRPr="001947DF" w:rsidRDefault="006D54E4" w:rsidP="00405810">
            <w:pPr>
              <w:spacing w:before="120" w:after="120"/>
              <w:jc w:val="center"/>
              <w:rPr>
                <w:rFonts w:ascii="Arial" w:eastAsia="Times New Roman" w:hAnsi="Arial" w:cs="Arial"/>
                <w:b/>
                <w:bCs/>
                <w:lang w:val="lv-LV" w:eastAsia="en-GB"/>
              </w:rPr>
            </w:pPr>
            <w:r w:rsidRPr="001947DF">
              <w:rPr>
                <w:rFonts w:ascii="Arial" w:eastAsia="Times New Roman" w:hAnsi="Arial" w:cs="Arial"/>
                <w:b/>
                <w:bCs/>
                <w:lang w:val="lv-LV" w:eastAsia="en-GB"/>
              </w:rPr>
              <w:t>Mārupes novada pašvaldības Sociālais dienests</w:t>
            </w:r>
          </w:p>
        </w:tc>
        <w:tc>
          <w:tcPr>
            <w:tcW w:w="3325" w:type="pct"/>
            <w:vAlign w:val="center"/>
            <w:hideMark/>
          </w:tcPr>
          <w:p w14:paraId="2950DD3A" w14:textId="77777777" w:rsidR="006D54E4" w:rsidRPr="00ED3D56" w:rsidRDefault="006D54E4" w:rsidP="00405810">
            <w:pPr>
              <w:spacing w:before="120" w:after="120"/>
              <w:jc w:val="center"/>
              <w:rPr>
                <w:rFonts w:ascii="Arial" w:eastAsia="Times New Roman" w:hAnsi="Arial" w:cs="Arial"/>
                <w:lang w:val="lv-LV" w:eastAsia="en-GB"/>
              </w:rPr>
            </w:pPr>
            <w:r w:rsidRPr="00ED3D56">
              <w:rPr>
                <w:rFonts w:ascii="Arial" w:eastAsia="Times New Roman" w:hAnsi="Arial" w:cs="Arial"/>
                <w:lang w:val="lv-LV" w:eastAsia="en-GB"/>
              </w:rPr>
              <w:t>Adrese: Daugavas iela 29, Mārupe, Mārupes pagasts, Mārupes novads, LV-2167,</w:t>
            </w:r>
          </w:p>
          <w:p w14:paraId="1E43BEA2" w14:textId="77777777" w:rsidR="006D54E4" w:rsidRPr="00ED3D56" w:rsidRDefault="006D54E4" w:rsidP="00405810">
            <w:pPr>
              <w:spacing w:before="120" w:after="120"/>
              <w:jc w:val="center"/>
              <w:rPr>
                <w:rFonts w:ascii="Arial" w:eastAsia="Times New Roman" w:hAnsi="Arial" w:cs="Arial"/>
                <w:lang w:val="lv-LV" w:eastAsia="en-GB"/>
              </w:rPr>
            </w:pPr>
            <w:r w:rsidRPr="00ED3D56">
              <w:rPr>
                <w:rFonts w:ascii="Arial" w:eastAsia="Times New Roman" w:hAnsi="Arial" w:cs="Arial"/>
                <w:lang w:eastAsia="en-GB"/>
              </w:rPr>
              <w:t xml:space="preserve">Centra </w:t>
            </w:r>
            <w:r w:rsidRPr="00ED3D56">
              <w:rPr>
                <w:rFonts w:ascii="Arial" w:eastAsia="Times New Roman" w:hAnsi="Arial" w:cs="Arial"/>
                <w:lang w:val="lv-LV" w:eastAsia="en-GB"/>
              </w:rPr>
              <w:t>iela 3,</w:t>
            </w:r>
            <w:r w:rsidRPr="00ED3D56">
              <w:rPr>
                <w:rFonts w:ascii="Arial" w:eastAsia="Times New Roman" w:hAnsi="Arial" w:cs="Arial"/>
                <w:b/>
                <w:bCs/>
                <w:lang w:val="lv-LV" w:eastAsia="en-GB"/>
              </w:rPr>
              <w:t> Piņķi</w:t>
            </w:r>
            <w:r w:rsidRPr="00ED3D56">
              <w:rPr>
                <w:rFonts w:ascii="Arial" w:eastAsia="Times New Roman" w:hAnsi="Arial" w:cs="Arial"/>
                <w:lang w:val="lv-LV" w:eastAsia="en-GB"/>
              </w:rPr>
              <w:t>, Babītes pagasts, Mārupes novads, LV-2107,</w:t>
            </w:r>
          </w:p>
          <w:p w14:paraId="27F5080C" w14:textId="77777777" w:rsidR="006D54E4" w:rsidRPr="00ED3D56" w:rsidRDefault="006D54E4" w:rsidP="00405810">
            <w:pPr>
              <w:spacing w:before="120" w:after="120"/>
              <w:jc w:val="center"/>
              <w:rPr>
                <w:rFonts w:ascii="Arial" w:eastAsia="Times New Roman" w:hAnsi="Arial" w:cs="Arial"/>
                <w:lang w:eastAsia="en-GB"/>
              </w:rPr>
            </w:pPr>
            <w:proofErr w:type="spellStart"/>
            <w:r w:rsidRPr="00ED3D56">
              <w:rPr>
                <w:rFonts w:ascii="Arial" w:eastAsia="Times New Roman" w:hAnsi="Arial" w:cs="Arial"/>
                <w:lang w:val="lv-LV" w:eastAsia="en-GB"/>
              </w:rPr>
              <w:t>Spuņciema</w:t>
            </w:r>
            <w:proofErr w:type="spellEnd"/>
            <w:r w:rsidRPr="00ED3D56">
              <w:rPr>
                <w:rFonts w:ascii="Arial" w:eastAsia="Times New Roman" w:hAnsi="Arial" w:cs="Arial"/>
                <w:lang w:val="lv-LV" w:eastAsia="en-GB"/>
              </w:rPr>
              <w:t xml:space="preserve"> iela 45, </w:t>
            </w:r>
            <w:proofErr w:type="spellStart"/>
            <w:r w:rsidRPr="00ED3D56">
              <w:rPr>
                <w:rFonts w:ascii="Arial" w:eastAsia="Times New Roman" w:hAnsi="Arial" w:cs="Arial"/>
                <w:b/>
                <w:bCs/>
                <w:lang w:val="lv-LV" w:eastAsia="en-GB"/>
              </w:rPr>
              <w:t>Spuņciems</w:t>
            </w:r>
            <w:proofErr w:type="spellEnd"/>
            <w:r w:rsidRPr="00ED3D56">
              <w:rPr>
                <w:rFonts w:ascii="Arial" w:eastAsia="Times New Roman" w:hAnsi="Arial" w:cs="Arial"/>
                <w:lang w:val="lv-LV" w:eastAsia="en-GB"/>
              </w:rPr>
              <w:t>, Salas pagasts, Mārupes novads,</w:t>
            </w:r>
            <w:r w:rsidRPr="00ED3D56">
              <w:rPr>
                <w:rFonts w:ascii="Arial" w:eastAsia="Times New Roman" w:hAnsi="Arial" w:cs="Arial"/>
                <w:lang w:eastAsia="en-GB"/>
              </w:rPr>
              <w:t xml:space="preserve"> LV-2105</w:t>
            </w:r>
          </w:p>
          <w:p w14:paraId="7E427ADD" w14:textId="77777777" w:rsidR="006D54E4" w:rsidRPr="00ED3D56" w:rsidRDefault="006D54E4" w:rsidP="00405810">
            <w:pPr>
              <w:spacing w:before="120" w:after="120"/>
              <w:jc w:val="center"/>
              <w:rPr>
                <w:rFonts w:ascii="Arial" w:eastAsia="Times New Roman" w:hAnsi="Arial" w:cs="Arial"/>
                <w:lang w:val="lv-LV" w:eastAsia="en-GB"/>
              </w:rPr>
            </w:pPr>
            <w:r w:rsidRPr="00ED3D56">
              <w:rPr>
                <w:rFonts w:ascii="Arial" w:eastAsia="Times New Roman" w:hAnsi="Arial" w:cs="Arial"/>
                <w:lang w:val="lv-LV" w:eastAsia="en-GB"/>
              </w:rPr>
              <w:t xml:space="preserve">Kontakttālrunis: +371  67149869, +371 </w:t>
            </w:r>
            <w:r w:rsidRPr="00ED3D56">
              <w:rPr>
                <w:rFonts w:ascii="Arial" w:eastAsia="Times New Roman" w:hAnsi="Arial" w:cs="Arial"/>
                <w:lang w:val="de-DE" w:eastAsia="en-GB"/>
              </w:rPr>
              <w:t>67914550, +371 67147161</w:t>
            </w:r>
          </w:p>
          <w:p w14:paraId="57706D90" w14:textId="77777777" w:rsidR="006D54E4" w:rsidRPr="00ED3D56" w:rsidRDefault="006D54E4" w:rsidP="00405810">
            <w:pPr>
              <w:spacing w:before="120" w:after="120"/>
              <w:jc w:val="center"/>
              <w:rPr>
                <w:rFonts w:ascii="Arial" w:eastAsia="Times New Roman" w:hAnsi="Arial" w:cs="Arial"/>
                <w:lang w:val="lv-LV" w:eastAsia="en-GB"/>
              </w:rPr>
            </w:pPr>
            <w:r w:rsidRPr="00ED3D56">
              <w:rPr>
                <w:rFonts w:ascii="Arial" w:eastAsia="Times New Roman" w:hAnsi="Arial" w:cs="Arial"/>
                <w:lang w:val="lv-LV" w:eastAsia="en-GB"/>
              </w:rPr>
              <w:lastRenderedPageBreak/>
              <w:t xml:space="preserve">e-pasts: </w:t>
            </w:r>
            <w:hyperlink r:id="rId330" w:history="1">
              <w:r w:rsidRPr="00ED3D56">
                <w:rPr>
                  <w:rStyle w:val="Hipersaite"/>
                  <w:rFonts w:ascii="Arial" w:eastAsia="Times New Roman" w:hAnsi="Arial" w:cs="Arial"/>
                  <w:lang w:val="lv-LV" w:eastAsia="en-GB"/>
                </w:rPr>
                <w:t>socialaisdienests@marupe.lv</w:t>
              </w:r>
            </w:hyperlink>
          </w:p>
          <w:p w14:paraId="11B20649" w14:textId="1E7531DB" w:rsidR="006D54E4" w:rsidRPr="00552E69" w:rsidRDefault="006D54E4" w:rsidP="00405810">
            <w:pPr>
              <w:spacing w:before="120" w:after="120"/>
              <w:jc w:val="center"/>
              <w:rPr>
                <w:rFonts w:ascii="Arial" w:eastAsia="Times New Roman" w:hAnsi="Arial" w:cs="Arial"/>
                <w:lang w:val="lv-LV" w:eastAsia="en-GB"/>
              </w:rPr>
            </w:pPr>
            <w:r w:rsidRPr="00ED3D56">
              <w:rPr>
                <w:rFonts w:ascii="Arial" w:eastAsia="Times New Roman" w:hAnsi="Arial" w:cs="Arial"/>
                <w:lang w:val="lv-LV" w:eastAsia="en-GB"/>
              </w:rPr>
              <w:t xml:space="preserve">Saite: </w:t>
            </w:r>
            <w:hyperlink r:id="rId331" w:history="1">
              <w:r w:rsidRPr="0033703D">
                <w:rPr>
                  <w:rFonts w:ascii="Arial" w:hAnsi="Arial" w:cs="Arial"/>
                  <w:u w:val="single"/>
                  <w:lang w:val="lv-LV" w:eastAsia="en-GB"/>
                </w:rPr>
                <w:t>https://www.marupe.lv/lv/marupes-novada-pasvaldiba/iestades/marupes-novada-socialais-dienests</w:t>
              </w:r>
            </w:hyperlink>
            <w:r>
              <w:rPr>
                <w:rFonts w:ascii="Arial" w:hAnsi="Arial" w:cs="Arial"/>
                <w:u w:val="single"/>
                <w:lang w:val="lv-LV" w:eastAsia="en-GB"/>
              </w:rPr>
              <w:t xml:space="preserve"> </w:t>
            </w:r>
          </w:p>
        </w:tc>
      </w:tr>
      <w:tr w:rsidR="006D54E4" w:rsidRPr="00552E69" w14:paraId="20ED85DE" w14:textId="77777777" w:rsidTr="00405810">
        <w:trPr>
          <w:tblCellSpacing w:w="0" w:type="dxa"/>
        </w:trPr>
        <w:tc>
          <w:tcPr>
            <w:tcW w:w="1675" w:type="pct"/>
            <w:vAlign w:val="center"/>
            <w:hideMark/>
          </w:tcPr>
          <w:p w14:paraId="4401A05C" w14:textId="77777777" w:rsidR="006D54E4" w:rsidRPr="001947DF" w:rsidRDefault="006D54E4" w:rsidP="00405810">
            <w:pPr>
              <w:spacing w:before="120" w:after="120"/>
              <w:jc w:val="center"/>
              <w:rPr>
                <w:rFonts w:ascii="Arial" w:eastAsia="Times New Roman" w:hAnsi="Arial" w:cs="Arial"/>
                <w:b/>
                <w:bCs/>
                <w:lang w:val="lv-LV" w:eastAsia="en-GB"/>
              </w:rPr>
            </w:pPr>
            <w:r w:rsidRPr="001947DF">
              <w:rPr>
                <w:rFonts w:ascii="Arial" w:eastAsia="Times New Roman" w:hAnsi="Arial" w:cs="Arial"/>
                <w:b/>
                <w:bCs/>
                <w:lang w:val="lv-LV" w:eastAsia="en-GB"/>
              </w:rPr>
              <w:lastRenderedPageBreak/>
              <w:t>Olaines novada pašvaldības aģentūras “Olaines sociālais dienests”</w:t>
            </w:r>
          </w:p>
        </w:tc>
        <w:tc>
          <w:tcPr>
            <w:tcW w:w="3325" w:type="pct"/>
            <w:vAlign w:val="center"/>
            <w:hideMark/>
          </w:tcPr>
          <w:p w14:paraId="5DFB4E6D" w14:textId="77777777" w:rsidR="006D54E4" w:rsidRPr="00ED3D56" w:rsidRDefault="006D54E4" w:rsidP="00405810">
            <w:pPr>
              <w:spacing w:before="120" w:after="120"/>
              <w:jc w:val="center"/>
              <w:rPr>
                <w:rFonts w:ascii="Arial" w:eastAsia="Times New Roman" w:hAnsi="Arial" w:cs="Arial"/>
                <w:lang w:val="lv-LV" w:eastAsia="en-GB"/>
              </w:rPr>
            </w:pPr>
            <w:r w:rsidRPr="00ED3D56">
              <w:rPr>
                <w:rFonts w:ascii="Arial" w:eastAsia="Times New Roman" w:hAnsi="Arial" w:cs="Arial"/>
                <w:lang w:val="lv-LV" w:eastAsia="en-GB"/>
              </w:rPr>
              <w:t>Adrese: Zemgales ielā 33, Olainē</w:t>
            </w:r>
            <w:r w:rsidRPr="00ED3D56">
              <w:rPr>
                <w:rFonts w:ascii="Arial" w:eastAsia="Times New Roman" w:hAnsi="Arial" w:cs="Arial"/>
                <w:lang w:val="lv-LV" w:eastAsia="en-GB"/>
              </w:rPr>
              <w:br/>
              <w:t>Kontakttālrunis: +371 67146041</w:t>
            </w:r>
            <w:r w:rsidRPr="00ED3D56">
              <w:rPr>
                <w:rFonts w:ascii="Arial" w:eastAsia="Times New Roman" w:hAnsi="Arial" w:cs="Arial"/>
                <w:lang w:val="lv-LV" w:eastAsia="en-GB"/>
              </w:rPr>
              <w:br/>
              <w:t xml:space="preserve">e-pasts: </w:t>
            </w:r>
            <w:hyperlink r:id="rId332" w:history="1">
              <w:r w:rsidRPr="00ED3D56">
                <w:rPr>
                  <w:rStyle w:val="Hipersaite"/>
                  <w:rFonts w:ascii="Arial" w:eastAsia="Times New Roman" w:hAnsi="Arial" w:cs="Arial"/>
                  <w:lang w:val="lv-LV" w:eastAsia="en-GB"/>
                </w:rPr>
                <w:t>soc.dienests@olaine.lv</w:t>
              </w:r>
            </w:hyperlink>
          </w:p>
          <w:p w14:paraId="3472532C" w14:textId="110667B1" w:rsidR="006D54E4" w:rsidRPr="00552E69" w:rsidRDefault="006D54E4" w:rsidP="00405810">
            <w:pPr>
              <w:spacing w:before="120" w:after="120"/>
              <w:jc w:val="center"/>
              <w:rPr>
                <w:rFonts w:ascii="Arial" w:eastAsia="Times New Roman" w:hAnsi="Arial" w:cs="Arial"/>
                <w:lang w:val="lv-LV" w:eastAsia="en-GB"/>
              </w:rPr>
            </w:pPr>
            <w:r w:rsidRPr="00ED3D56">
              <w:rPr>
                <w:rFonts w:ascii="Arial" w:eastAsia="Times New Roman" w:hAnsi="Arial" w:cs="Arial"/>
                <w:lang w:val="lv-LV" w:eastAsia="en-GB"/>
              </w:rPr>
              <w:t xml:space="preserve">Saite: </w:t>
            </w:r>
            <w:hyperlink r:id="rId333" w:history="1">
              <w:r w:rsidRPr="00ED3D56">
                <w:rPr>
                  <w:rStyle w:val="Hipersaite"/>
                  <w:rFonts w:ascii="Arial" w:eastAsia="Times New Roman" w:hAnsi="Arial" w:cs="Arial"/>
                  <w:lang w:eastAsia="en-GB"/>
                </w:rPr>
                <w:t>https://www.olaine.lv/lv/socialais-dienests</w:t>
              </w:r>
            </w:hyperlink>
          </w:p>
        </w:tc>
      </w:tr>
      <w:tr w:rsidR="006D54E4" w:rsidRPr="00552E69" w14:paraId="6598EE2B" w14:textId="77777777" w:rsidTr="00405810">
        <w:trPr>
          <w:tblCellSpacing w:w="0" w:type="dxa"/>
        </w:trPr>
        <w:tc>
          <w:tcPr>
            <w:tcW w:w="1675" w:type="pct"/>
            <w:vAlign w:val="center"/>
            <w:hideMark/>
          </w:tcPr>
          <w:p w14:paraId="5335690B" w14:textId="77777777" w:rsidR="006D54E4" w:rsidRPr="001947DF" w:rsidRDefault="006D54E4" w:rsidP="00405810">
            <w:pPr>
              <w:spacing w:before="120" w:after="120"/>
              <w:jc w:val="center"/>
              <w:rPr>
                <w:rFonts w:ascii="Arial" w:eastAsia="Times New Roman" w:hAnsi="Arial" w:cs="Arial"/>
                <w:b/>
                <w:bCs/>
                <w:lang w:val="lv-LV" w:eastAsia="en-GB"/>
              </w:rPr>
            </w:pPr>
            <w:r w:rsidRPr="001947DF">
              <w:rPr>
                <w:rFonts w:ascii="Arial" w:eastAsia="Times New Roman" w:hAnsi="Arial" w:cs="Arial"/>
                <w:b/>
                <w:bCs/>
                <w:lang w:val="lv-LV" w:eastAsia="en-GB"/>
              </w:rPr>
              <w:t>Ogres novada Sociālais dienests</w:t>
            </w:r>
          </w:p>
        </w:tc>
        <w:tc>
          <w:tcPr>
            <w:tcW w:w="3325" w:type="pct"/>
            <w:vAlign w:val="center"/>
            <w:hideMark/>
          </w:tcPr>
          <w:p w14:paraId="31B3CC6C" w14:textId="77777777" w:rsidR="006D54E4" w:rsidRDefault="006D54E4" w:rsidP="00405810">
            <w:pPr>
              <w:spacing w:before="120" w:after="120"/>
              <w:jc w:val="center"/>
              <w:rPr>
                <w:rFonts w:ascii="Arial" w:eastAsia="Times New Roman" w:hAnsi="Arial" w:cs="Arial"/>
                <w:lang w:val="lv-LV" w:eastAsia="en-GB"/>
              </w:rPr>
            </w:pPr>
            <w:r w:rsidRPr="00552E69">
              <w:rPr>
                <w:rFonts w:ascii="Arial" w:eastAsia="Times New Roman" w:hAnsi="Arial" w:cs="Arial"/>
                <w:lang w:val="lv-LV" w:eastAsia="en-GB"/>
              </w:rPr>
              <w:t>Adrese: Upes prospekts 16, Ogre</w:t>
            </w:r>
            <w:r w:rsidRPr="00552E69">
              <w:rPr>
                <w:rFonts w:ascii="Arial" w:eastAsia="Times New Roman" w:hAnsi="Arial" w:cs="Arial"/>
                <w:lang w:val="lv-LV" w:eastAsia="en-GB"/>
              </w:rPr>
              <w:br/>
              <w:t>Kontakttālrunis: +371  65022922</w:t>
            </w:r>
            <w:r w:rsidRPr="00552E69">
              <w:rPr>
                <w:rFonts w:ascii="Arial" w:eastAsia="Times New Roman" w:hAnsi="Arial" w:cs="Arial"/>
                <w:lang w:val="lv-LV" w:eastAsia="en-GB"/>
              </w:rPr>
              <w:br/>
              <w:t>e-pasts:</w:t>
            </w:r>
            <w:r>
              <w:rPr>
                <w:rFonts w:ascii="Arial" w:eastAsia="Times New Roman" w:hAnsi="Arial" w:cs="Arial"/>
                <w:lang w:val="lv-LV" w:eastAsia="en-GB"/>
              </w:rPr>
              <w:t xml:space="preserve"> </w:t>
            </w:r>
            <w:hyperlink r:id="rId334" w:history="1">
              <w:r w:rsidRPr="00692CDC">
                <w:rPr>
                  <w:rStyle w:val="Hipersaite"/>
                  <w:rFonts w:ascii="Arial" w:eastAsia="Times New Roman" w:hAnsi="Arial" w:cs="Arial"/>
                  <w:lang w:val="lv-LV" w:eastAsia="en-GB"/>
                </w:rPr>
                <w:t>ogressd@ogresnovads.lv</w:t>
              </w:r>
            </w:hyperlink>
          </w:p>
          <w:p w14:paraId="554F7DC6" w14:textId="3D902558" w:rsidR="006D54E4" w:rsidRPr="00405810" w:rsidRDefault="006D54E4" w:rsidP="00405810">
            <w:pPr>
              <w:spacing w:before="120" w:after="120"/>
              <w:jc w:val="center"/>
            </w:pPr>
            <w:r w:rsidRPr="00552E69">
              <w:rPr>
                <w:rFonts w:ascii="Arial" w:eastAsia="Times New Roman" w:hAnsi="Arial" w:cs="Arial"/>
                <w:lang w:val="lv-LV" w:eastAsia="en-GB"/>
              </w:rPr>
              <w:t xml:space="preserve">Saite: </w:t>
            </w:r>
            <w:r w:rsidRPr="00552E69">
              <w:t xml:space="preserve"> </w:t>
            </w:r>
            <w:hyperlink r:id="rId335" w:history="1">
              <w:r w:rsidRPr="00552E69">
                <w:rPr>
                  <w:rStyle w:val="Hipersaite"/>
                  <w:rFonts w:ascii="Arial" w:eastAsia="Times New Roman" w:hAnsi="Arial" w:cs="Arial"/>
                  <w:lang w:val="lv-LV" w:eastAsia="en-GB"/>
                </w:rPr>
                <w:t>https://www.ogresnovads.lv/lv/strukturvieniba/ogres-novada-socialais-dienests</w:t>
              </w:r>
            </w:hyperlink>
          </w:p>
        </w:tc>
      </w:tr>
      <w:tr w:rsidR="006D54E4" w:rsidRPr="00552E69" w14:paraId="782D272E" w14:textId="77777777" w:rsidTr="00405810">
        <w:trPr>
          <w:tblCellSpacing w:w="0" w:type="dxa"/>
        </w:trPr>
        <w:tc>
          <w:tcPr>
            <w:tcW w:w="1675" w:type="pct"/>
            <w:vAlign w:val="center"/>
            <w:hideMark/>
          </w:tcPr>
          <w:p w14:paraId="36F5CE46" w14:textId="77777777" w:rsidR="006D54E4" w:rsidRPr="001947DF" w:rsidRDefault="006D54E4" w:rsidP="00405810">
            <w:pPr>
              <w:spacing w:before="120" w:after="120"/>
              <w:jc w:val="center"/>
              <w:rPr>
                <w:rFonts w:ascii="Arial" w:eastAsia="Times New Roman" w:hAnsi="Arial" w:cs="Arial"/>
                <w:b/>
                <w:bCs/>
                <w:lang w:val="lv-LV" w:eastAsia="en-GB"/>
              </w:rPr>
            </w:pPr>
            <w:r w:rsidRPr="001947DF">
              <w:rPr>
                <w:rFonts w:ascii="Arial" w:eastAsia="Times New Roman" w:hAnsi="Arial" w:cs="Arial"/>
                <w:b/>
                <w:bCs/>
                <w:lang w:val="lv-LV" w:eastAsia="en-GB"/>
              </w:rPr>
              <w:t>Preiļu novada pašvaldības Sociālais dienests</w:t>
            </w:r>
          </w:p>
        </w:tc>
        <w:tc>
          <w:tcPr>
            <w:tcW w:w="3325" w:type="pct"/>
            <w:vAlign w:val="center"/>
            <w:hideMark/>
          </w:tcPr>
          <w:p w14:paraId="3AB04BD4" w14:textId="77777777" w:rsidR="006D54E4" w:rsidRPr="00ED3D56" w:rsidRDefault="006D54E4" w:rsidP="00405810">
            <w:pPr>
              <w:spacing w:before="120" w:after="120"/>
              <w:jc w:val="center"/>
              <w:rPr>
                <w:rFonts w:ascii="Arial" w:eastAsia="Times New Roman" w:hAnsi="Arial" w:cs="Arial"/>
                <w:lang w:val="lv-LV" w:eastAsia="en-GB"/>
              </w:rPr>
            </w:pPr>
            <w:r w:rsidRPr="00ED3D56">
              <w:rPr>
                <w:rFonts w:ascii="Arial" w:eastAsia="Times New Roman" w:hAnsi="Arial" w:cs="Arial"/>
                <w:lang w:val="lv-LV" w:eastAsia="en-GB"/>
              </w:rPr>
              <w:t>Adrese: N. Rancāna iela 3a, Preiļi, Preiļu novads, LV-5301</w:t>
            </w:r>
            <w:r w:rsidRPr="00ED3D56">
              <w:rPr>
                <w:rFonts w:ascii="Arial" w:eastAsia="Times New Roman" w:hAnsi="Arial" w:cs="Arial"/>
                <w:lang w:val="lv-LV" w:eastAsia="en-GB"/>
              </w:rPr>
              <w:br/>
              <w:t>Kontakttālrunis: +371 65320123</w:t>
            </w:r>
            <w:r w:rsidRPr="00ED3D56">
              <w:rPr>
                <w:rFonts w:ascii="Arial" w:eastAsia="Times New Roman" w:hAnsi="Arial" w:cs="Arial"/>
                <w:lang w:val="lv-LV" w:eastAsia="en-GB"/>
              </w:rPr>
              <w:br/>
              <w:t xml:space="preserve">e-pasts: </w:t>
            </w:r>
            <w:hyperlink r:id="rId336" w:history="1">
              <w:r w:rsidRPr="00ED3D56">
                <w:rPr>
                  <w:rStyle w:val="Hipersaite"/>
                  <w:rFonts w:ascii="Arial" w:eastAsia="Times New Roman" w:hAnsi="Arial" w:cs="Arial"/>
                  <w:lang w:val="lv-LV" w:eastAsia="en-GB"/>
                </w:rPr>
                <w:t>labklajibas.parvalde@preili.lv</w:t>
              </w:r>
            </w:hyperlink>
            <w:r w:rsidRPr="00ED3D56">
              <w:rPr>
                <w:rFonts w:ascii="Arial" w:eastAsia="Times New Roman" w:hAnsi="Arial" w:cs="Arial"/>
                <w:lang w:val="lv-LV" w:eastAsia="en-GB"/>
              </w:rPr>
              <w:t xml:space="preserve"> </w:t>
            </w:r>
          </w:p>
          <w:p w14:paraId="09756840" w14:textId="5DF56860" w:rsidR="006D54E4" w:rsidRPr="00552E69" w:rsidRDefault="006D54E4" w:rsidP="00405810">
            <w:pPr>
              <w:spacing w:before="120" w:after="120"/>
              <w:jc w:val="center"/>
              <w:rPr>
                <w:rFonts w:ascii="Arial" w:eastAsia="Times New Roman" w:hAnsi="Arial" w:cs="Arial"/>
                <w:lang w:val="lv-LV" w:eastAsia="en-GB"/>
              </w:rPr>
            </w:pPr>
            <w:r w:rsidRPr="00ED3D56">
              <w:rPr>
                <w:rFonts w:ascii="Arial" w:eastAsia="Times New Roman" w:hAnsi="Arial" w:cs="Arial"/>
                <w:lang w:val="lv-LV" w:eastAsia="en-GB"/>
              </w:rPr>
              <w:t xml:space="preserve">Saite: </w:t>
            </w:r>
            <w:hyperlink r:id="rId337" w:history="1">
              <w:r w:rsidRPr="00ED3D56">
                <w:rPr>
                  <w:rStyle w:val="Hipersaite"/>
                  <w:rFonts w:ascii="Arial" w:eastAsia="Times New Roman" w:hAnsi="Arial" w:cs="Arial"/>
                  <w:lang w:eastAsia="en-GB"/>
                </w:rPr>
                <w:t>https://www.preili.lv/lv/strukturvieniba/socialais-dienests</w:t>
              </w:r>
            </w:hyperlink>
          </w:p>
        </w:tc>
      </w:tr>
      <w:tr w:rsidR="006D54E4" w:rsidRPr="00552E69" w14:paraId="51668D45" w14:textId="77777777" w:rsidTr="00405810">
        <w:trPr>
          <w:tblCellSpacing w:w="0" w:type="dxa"/>
        </w:trPr>
        <w:tc>
          <w:tcPr>
            <w:tcW w:w="1675" w:type="pct"/>
            <w:vAlign w:val="center"/>
            <w:hideMark/>
          </w:tcPr>
          <w:p w14:paraId="7744F7EF" w14:textId="77777777" w:rsidR="006D54E4" w:rsidRPr="001947DF" w:rsidRDefault="006D54E4" w:rsidP="00405810">
            <w:pPr>
              <w:spacing w:before="120" w:after="120"/>
              <w:jc w:val="center"/>
              <w:rPr>
                <w:rFonts w:ascii="Arial" w:eastAsia="Times New Roman" w:hAnsi="Arial" w:cs="Arial"/>
                <w:b/>
                <w:bCs/>
                <w:lang w:val="lv-LV" w:eastAsia="en-GB"/>
              </w:rPr>
            </w:pPr>
            <w:r w:rsidRPr="001947DF">
              <w:rPr>
                <w:rFonts w:ascii="Arial" w:eastAsia="Times New Roman" w:hAnsi="Arial" w:cs="Arial"/>
                <w:b/>
                <w:bCs/>
                <w:lang w:val="lv-LV" w:eastAsia="en-GB"/>
              </w:rPr>
              <w:t>Rēzeknes Sociālais dienests</w:t>
            </w:r>
          </w:p>
        </w:tc>
        <w:tc>
          <w:tcPr>
            <w:tcW w:w="3325" w:type="pct"/>
            <w:vAlign w:val="center"/>
            <w:hideMark/>
          </w:tcPr>
          <w:p w14:paraId="11625089" w14:textId="77777777" w:rsidR="006D54E4" w:rsidRPr="00552E69" w:rsidRDefault="006D54E4" w:rsidP="00405810">
            <w:pPr>
              <w:spacing w:before="120" w:after="120"/>
              <w:jc w:val="center"/>
              <w:rPr>
                <w:rFonts w:ascii="Arial" w:eastAsia="Times New Roman" w:hAnsi="Arial" w:cs="Arial"/>
                <w:lang w:val="lv-LV" w:eastAsia="en-GB"/>
              </w:rPr>
            </w:pPr>
            <w:r w:rsidRPr="00552E69">
              <w:rPr>
                <w:rFonts w:ascii="Arial" w:eastAsia="Times New Roman" w:hAnsi="Arial" w:cs="Arial"/>
                <w:lang w:val="lv-LV" w:eastAsia="en-GB"/>
              </w:rPr>
              <w:t>Adrese:</w:t>
            </w:r>
            <w:r>
              <w:rPr>
                <w:rFonts w:ascii="Arial" w:eastAsia="Times New Roman" w:hAnsi="Arial" w:cs="Arial"/>
                <w:lang w:val="lv-LV" w:eastAsia="en-GB"/>
              </w:rPr>
              <w:t xml:space="preserve"> </w:t>
            </w:r>
            <w:r w:rsidRPr="00552E69">
              <w:rPr>
                <w:rFonts w:ascii="Arial" w:eastAsia="Times New Roman" w:hAnsi="Arial" w:cs="Arial"/>
                <w:lang w:val="lv-LV" w:eastAsia="en-GB"/>
              </w:rPr>
              <w:t>Zemnieku iela 16A,  Rēzekne, LV-4601</w:t>
            </w:r>
          </w:p>
          <w:p w14:paraId="03B8640D" w14:textId="77777777" w:rsidR="006D54E4" w:rsidRDefault="006D54E4" w:rsidP="00405810">
            <w:pPr>
              <w:spacing w:before="120" w:after="120"/>
              <w:jc w:val="center"/>
              <w:rPr>
                <w:rFonts w:ascii="Arial" w:eastAsia="Times New Roman" w:hAnsi="Arial" w:cs="Arial"/>
                <w:lang w:val="lv-LV" w:eastAsia="en-GB"/>
              </w:rPr>
            </w:pPr>
            <w:r w:rsidRPr="00552E69">
              <w:rPr>
                <w:rFonts w:ascii="Arial" w:eastAsia="Times New Roman" w:hAnsi="Arial" w:cs="Arial"/>
                <w:lang w:val="lv-LV" w:eastAsia="en-GB"/>
              </w:rPr>
              <w:t>Kontakttālrunis: +371 20221816</w:t>
            </w:r>
            <w:r w:rsidRPr="00552E69">
              <w:rPr>
                <w:rFonts w:ascii="Arial" w:eastAsia="Times New Roman" w:hAnsi="Arial" w:cs="Arial"/>
                <w:lang w:val="lv-LV" w:eastAsia="en-GB"/>
              </w:rPr>
              <w:br/>
              <w:t>e-pasts:</w:t>
            </w:r>
            <w:r>
              <w:rPr>
                <w:rFonts w:ascii="Arial" w:eastAsia="Times New Roman" w:hAnsi="Arial" w:cs="Arial"/>
                <w:lang w:val="lv-LV" w:eastAsia="en-GB"/>
              </w:rPr>
              <w:t xml:space="preserve"> </w:t>
            </w:r>
            <w:hyperlink r:id="rId338" w:history="1">
              <w:r w:rsidRPr="00692CDC">
                <w:rPr>
                  <w:rStyle w:val="Hipersaite"/>
                  <w:rFonts w:ascii="Arial" w:eastAsia="Times New Roman" w:hAnsi="Arial" w:cs="Arial"/>
                  <w:lang w:val="lv-LV" w:eastAsia="en-GB"/>
                </w:rPr>
                <w:t>socialais.dienests@rezekne.lv</w:t>
              </w:r>
            </w:hyperlink>
          </w:p>
          <w:p w14:paraId="20289EF3" w14:textId="0B040B4D" w:rsidR="006D54E4" w:rsidRPr="00405810" w:rsidRDefault="006D54E4" w:rsidP="00405810">
            <w:pPr>
              <w:spacing w:before="120" w:after="120"/>
              <w:jc w:val="center"/>
            </w:pPr>
            <w:r w:rsidRPr="00552E69">
              <w:rPr>
                <w:rFonts w:ascii="Arial" w:eastAsia="Times New Roman" w:hAnsi="Arial" w:cs="Arial"/>
                <w:lang w:val="lv-LV" w:eastAsia="en-GB"/>
              </w:rPr>
              <w:t xml:space="preserve">Saite: </w:t>
            </w:r>
            <w:hyperlink r:id="rId339" w:history="1">
              <w:r w:rsidRPr="00552E69">
                <w:rPr>
                  <w:rStyle w:val="Hipersaite"/>
                  <w:rFonts w:ascii="Arial" w:eastAsia="Times New Roman" w:hAnsi="Arial" w:cs="Arial"/>
                  <w:lang w:val="lv-LV" w:eastAsia="en-GB"/>
                </w:rPr>
                <w:t>https://www.sdrezekne.lv/contact</w:t>
              </w:r>
            </w:hyperlink>
          </w:p>
        </w:tc>
      </w:tr>
      <w:tr w:rsidR="006D54E4" w:rsidRPr="00552E69" w14:paraId="30485479" w14:textId="77777777" w:rsidTr="00405810">
        <w:trPr>
          <w:tblCellSpacing w:w="0" w:type="dxa"/>
        </w:trPr>
        <w:tc>
          <w:tcPr>
            <w:tcW w:w="1675" w:type="pct"/>
            <w:vAlign w:val="center"/>
            <w:hideMark/>
          </w:tcPr>
          <w:p w14:paraId="6646645C" w14:textId="77777777" w:rsidR="006D54E4" w:rsidRPr="001947DF" w:rsidRDefault="006D54E4" w:rsidP="00405810">
            <w:pPr>
              <w:spacing w:before="120" w:after="120"/>
              <w:jc w:val="center"/>
              <w:rPr>
                <w:rFonts w:ascii="Arial" w:eastAsia="Times New Roman" w:hAnsi="Arial" w:cs="Arial"/>
                <w:b/>
                <w:bCs/>
                <w:lang w:val="lv-LV" w:eastAsia="en-GB"/>
              </w:rPr>
            </w:pPr>
            <w:r w:rsidRPr="001947DF">
              <w:rPr>
                <w:rFonts w:ascii="Arial" w:eastAsia="Times New Roman" w:hAnsi="Arial" w:cs="Arial"/>
                <w:b/>
                <w:bCs/>
                <w:lang w:val="lv-LV" w:eastAsia="en-GB"/>
              </w:rPr>
              <w:lastRenderedPageBreak/>
              <w:t>Rēzeknes novada pašvaldības Sociālais  dienests</w:t>
            </w:r>
          </w:p>
        </w:tc>
        <w:tc>
          <w:tcPr>
            <w:tcW w:w="3325" w:type="pct"/>
            <w:vAlign w:val="center"/>
            <w:hideMark/>
          </w:tcPr>
          <w:p w14:paraId="4B0B601F" w14:textId="77777777" w:rsidR="006D54E4" w:rsidRDefault="006D54E4" w:rsidP="00405810">
            <w:pPr>
              <w:spacing w:before="120" w:after="120"/>
              <w:jc w:val="center"/>
              <w:rPr>
                <w:rFonts w:ascii="Arial" w:eastAsia="Times New Roman" w:hAnsi="Arial" w:cs="Arial"/>
                <w:lang w:val="lv-LV" w:eastAsia="en-GB"/>
              </w:rPr>
            </w:pPr>
            <w:r w:rsidRPr="00552E69">
              <w:rPr>
                <w:rFonts w:ascii="Arial" w:eastAsia="Times New Roman" w:hAnsi="Arial" w:cs="Arial"/>
                <w:lang w:val="lv-LV" w:eastAsia="en-GB"/>
              </w:rPr>
              <w:t>Adrese: Atbrīvošanas aleja 95a, Rēzekne, LV-4601</w:t>
            </w:r>
            <w:r w:rsidRPr="00552E69">
              <w:rPr>
                <w:rFonts w:ascii="Arial" w:eastAsia="Times New Roman" w:hAnsi="Arial" w:cs="Arial"/>
                <w:lang w:val="lv-LV" w:eastAsia="en-GB"/>
              </w:rPr>
              <w:br/>
              <w:t>Kontakttālrunis: 64607194, 64607176, 64607184</w:t>
            </w:r>
            <w:r w:rsidRPr="00552E69">
              <w:rPr>
                <w:rFonts w:ascii="Arial" w:eastAsia="Times New Roman" w:hAnsi="Arial" w:cs="Arial"/>
                <w:lang w:val="lv-LV" w:eastAsia="en-GB"/>
              </w:rPr>
              <w:br/>
              <w:t>e-pasts:</w:t>
            </w:r>
            <w:r>
              <w:rPr>
                <w:rFonts w:ascii="Arial" w:eastAsia="Times New Roman" w:hAnsi="Arial" w:cs="Arial"/>
                <w:lang w:val="lv-LV" w:eastAsia="en-GB"/>
              </w:rPr>
              <w:t xml:space="preserve"> </w:t>
            </w:r>
            <w:hyperlink r:id="rId340" w:history="1">
              <w:r w:rsidRPr="00692CDC">
                <w:rPr>
                  <w:rStyle w:val="Hipersaite"/>
                  <w:rFonts w:ascii="Arial" w:eastAsia="Times New Roman" w:hAnsi="Arial" w:cs="Arial"/>
                  <w:lang w:val="lv-LV" w:eastAsia="en-GB"/>
                </w:rPr>
                <w:t>socialais.dienests@rezeknesnovads.lv</w:t>
              </w:r>
            </w:hyperlink>
          </w:p>
          <w:p w14:paraId="387309B6" w14:textId="353247C3" w:rsidR="006D54E4" w:rsidRPr="00405810" w:rsidRDefault="006D54E4" w:rsidP="00405810">
            <w:pPr>
              <w:spacing w:before="120" w:after="120"/>
              <w:jc w:val="center"/>
            </w:pPr>
            <w:r w:rsidRPr="00552E69">
              <w:rPr>
                <w:rFonts w:ascii="Arial" w:eastAsia="Times New Roman" w:hAnsi="Arial" w:cs="Arial"/>
                <w:lang w:val="lv-LV" w:eastAsia="en-GB"/>
              </w:rPr>
              <w:t xml:space="preserve">Saite: </w:t>
            </w:r>
            <w:hyperlink r:id="rId341" w:history="1">
              <w:r w:rsidRPr="00692CDC">
                <w:rPr>
                  <w:rStyle w:val="Hipersaite"/>
                  <w:rFonts w:ascii="Arial" w:eastAsia="Times New Roman" w:hAnsi="Arial" w:cs="Arial"/>
                  <w:lang w:val="lv-LV" w:eastAsia="en-GB"/>
                </w:rPr>
                <w:t>https://rezeknesnovads.lv/pasvaldiba/socialas-dienests/</w:t>
              </w:r>
            </w:hyperlink>
          </w:p>
        </w:tc>
      </w:tr>
      <w:tr w:rsidR="006D54E4" w:rsidRPr="00552E69" w14:paraId="5D0F756B" w14:textId="77777777" w:rsidTr="00405810">
        <w:trPr>
          <w:tblCellSpacing w:w="0" w:type="dxa"/>
        </w:trPr>
        <w:tc>
          <w:tcPr>
            <w:tcW w:w="1675" w:type="pct"/>
            <w:vAlign w:val="center"/>
            <w:hideMark/>
          </w:tcPr>
          <w:p w14:paraId="61DD7920" w14:textId="77777777" w:rsidR="006D54E4" w:rsidRPr="001947DF" w:rsidRDefault="006D54E4" w:rsidP="00405810">
            <w:pPr>
              <w:spacing w:before="120" w:after="120"/>
              <w:jc w:val="center"/>
              <w:rPr>
                <w:rFonts w:ascii="Arial" w:eastAsia="Times New Roman" w:hAnsi="Arial" w:cs="Arial"/>
                <w:b/>
                <w:bCs/>
                <w:lang w:val="lv-LV" w:eastAsia="en-GB"/>
              </w:rPr>
            </w:pPr>
            <w:r w:rsidRPr="001947DF">
              <w:rPr>
                <w:rFonts w:ascii="Arial" w:eastAsia="Times New Roman" w:hAnsi="Arial" w:cs="Arial"/>
                <w:b/>
                <w:bCs/>
                <w:lang w:val="lv-LV" w:eastAsia="en-GB"/>
              </w:rPr>
              <w:t>Ropažu novada Sociālais dienests</w:t>
            </w:r>
          </w:p>
        </w:tc>
        <w:tc>
          <w:tcPr>
            <w:tcW w:w="3325" w:type="pct"/>
            <w:vAlign w:val="center"/>
            <w:hideMark/>
          </w:tcPr>
          <w:p w14:paraId="32D0AFC7" w14:textId="77777777" w:rsidR="006D54E4" w:rsidRDefault="006D54E4" w:rsidP="00405810">
            <w:pPr>
              <w:spacing w:before="120" w:after="120"/>
              <w:jc w:val="center"/>
              <w:rPr>
                <w:rFonts w:ascii="Arial" w:eastAsia="Times New Roman" w:hAnsi="Arial" w:cs="Arial"/>
                <w:lang w:val="lv-LV" w:eastAsia="en-GB"/>
              </w:rPr>
            </w:pPr>
            <w:r w:rsidRPr="00552E69">
              <w:rPr>
                <w:rFonts w:ascii="Arial" w:eastAsia="Times New Roman" w:hAnsi="Arial" w:cs="Arial"/>
                <w:lang w:val="lv-LV" w:eastAsia="en-GB"/>
              </w:rPr>
              <w:t>Adrese: Acones iela 4, Ulbroka, Stopiņu pagasts, Ropažu novads, LV-2130</w:t>
            </w:r>
            <w:r w:rsidRPr="00552E69">
              <w:rPr>
                <w:rFonts w:ascii="Arial" w:eastAsia="Times New Roman" w:hAnsi="Arial" w:cs="Arial"/>
                <w:lang w:val="lv-LV" w:eastAsia="en-GB"/>
              </w:rPr>
              <w:br/>
              <w:t>Kontakttālrunis: +371 67910792</w:t>
            </w:r>
            <w:r w:rsidRPr="00552E69">
              <w:rPr>
                <w:rFonts w:ascii="Arial" w:eastAsia="Times New Roman" w:hAnsi="Arial" w:cs="Arial"/>
                <w:lang w:val="lv-LV" w:eastAsia="en-GB"/>
              </w:rPr>
              <w:br/>
              <w:t>e-pasts:</w:t>
            </w:r>
            <w:r>
              <w:rPr>
                <w:rFonts w:ascii="Arial" w:eastAsia="Times New Roman" w:hAnsi="Arial" w:cs="Arial"/>
                <w:lang w:val="lv-LV" w:eastAsia="en-GB"/>
              </w:rPr>
              <w:t xml:space="preserve"> </w:t>
            </w:r>
            <w:hyperlink r:id="rId342" w:history="1">
              <w:r w:rsidRPr="00692CDC">
                <w:rPr>
                  <w:rStyle w:val="Hipersaite"/>
                  <w:rFonts w:ascii="Arial" w:eastAsia="Times New Roman" w:hAnsi="Arial" w:cs="Arial"/>
                  <w:lang w:val="lv-LV" w:eastAsia="en-GB"/>
                </w:rPr>
                <w:t>socialais.dienests@ropazi.lv</w:t>
              </w:r>
            </w:hyperlink>
          </w:p>
          <w:p w14:paraId="1E5FD231" w14:textId="64F7E5EB" w:rsidR="006D54E4" w:rsidRPr="00405810" w:rsidRDefault="006D54E4" w:rsidP="00405810">
            <w:pPr>
              <w:spacing w:before="120" w:after="120"/>
              <w:jc w:val="center"/>
            </w:pPr>
            <w:r w:rsidRPr="00552E69">
              <w:rPr>
                <w:rFonts w:ascii="Arial" w:eastAsia="Times New Roman" w:hAnsi="Arial" w:cs="Arial"/>
                <w:lang w:val="lv-LV" w:eastAsia="en-GB"/>
              </w:rPr>
              <w:t xml:space="preserve">Saite: </w:t>
            </w:r>
            <w:hyperlink r:id="rId343" w:history="1">
              <w:r w:rsidRPr="00552E69">
                <w:rPr>
                  <w:rStyle w:val="Hipersaite"/>
                  <w:rFonts w:ascii="Arial" w:eastAsia="Times New Roman" w:hAnsi="Arial" w:cs="Arial"/>
                  <w:lang w:val="lv-LV" w:eastAsia="en-GB"/>
                </w:rPr>
                <w:t>https://www.ropazi.lv/lv/ropazu-novada-socialais-dienests</w:t>
              </w:r>
            </w:hyperlink>
          </w:p>
        </w:tc>
      </w:tr>
      <w:tr w:rsidR="006D54E4" w:rsidRPr="00552E69" w14:paraId="0347DD3F" w14:textId="77777777" w:rsidTr="00405810">
        <w:trPr>
          <w:tblCellSpacing w:w="0" w:type="dxa"/>
        </w:trPr>
        <w:tc>
          <w:tcPr>
            <w:tcW w:w="1675" w:type="pct"/>
            <w:vAlign w:val="center"/>
            <w:hideMark/>
          </w:tcPr>
          <w:p w14:paraId="35187EFC" w14:textId="77777777" w:rsidR="006D54E4" w:rsidRPr="001947DF" w:rsidRDefault="006D54E4" w:rsidP="00405810">
            <w:pPr>
              <w:spacing w:before="120" w:after="120"/>
              <w:jc w:val="center"/>
              <w:rPr>
                <w:rFonts w:ascii="Arial" w:eastAsia="Times New Roman" w:hAnsi="Arial" w:cs="Arial"/>
                <w:b/>
                <w:bCs/>
                <w:lang w:val="lv-LV" w:eastAsia="en-GB"/>
              </w:rPr>
            </w:pPr>
            <w:r w:rsidRPr="001947DF">
              <w:rPr>
                <w:rFonts w:ascii="Arial" w:eastAsia="Times New Roman" w:hAnsi="Arial" w:cs="Arial"/>
                <w:b/>
                <w:bCs/>
                <w:lang w:val="lv-LV" w:eastAsia="en-GB"/>
              </w:rPr>
              <w:t>Rīgas sociālais dienests</w:t>
            </w:r>
          </w:p>
        </w:tc>
        <w:tc>
          <w:tcPr>
            <w:tcW w:w="3325" w:type="pct"/>
            <w:vAlign w:val="center"/>
            <w:hideMark/>
          </w:tcPr>
          <w:p w14:paraId="4680C4F9" w14:textId="77777777" w:rsidR="006D54E4" w:rsidRDefault="006D54E4" w:rsidP="00405810">
            <w:pPr>
              <w:spacing w:before="120" w:after="120"/>
              <w:jc w:val="center"/>
              <w:rPr>
                <w:rFonts w:ascii="Arial" w:eastAsia="Times New Roman" w:hAnsi="Arial" w:cs="Arial"/>
                <w:lang w:val="lv-LV" w:eastAsia="en-GB"/>
              </w:rPr>
            </w:pPr>
            <w:r w:rsidRPr="00552E69">
              <w:rPr>
                <w:rFonts w:ascii="Arial" w:eastAsia="Times New Roman" w:hAnsi="Arial" w:cs="Arial"/>
                <w:lang w:val="lv-LV" w:eastAsia="en-GB"/>
              </w:rPr>
              <w:t>Adrese: Baznīcas iela 19/23, Rīga, LV-1010</w:t>
            </w:r>
            <w:r w:rsidRPr="00552E69">
              <w:rPr>
                <w:rFonts w:ascii="Arial" w:eastAsia="Times New Roman" w:hAnsi="Arial" w:cs="Arial"/>
                <w:lang w:val="lv-LV" w:eastAsia="en-GB"/>
              </w:rPr>
              <w:br/>
              <w:t>Kontakttālrunis: +371 67105048</w:t>
            </w:r>
            <w:r w:rsidRPr="00552E69">
              <w:rPr>
                <w:rFonts w:ascii="Arial" w:eastAsia="Times New Roman" w:hAnsi="Arial" w:cs="Arial"/>
                <w:lang w:val="lv-LV" w:eastAsia="en-GB"/>
              </w:rPr>
              <w:br/>
              <w:t>e-pasts</w:t>
            </w:r>
            <w:r>
              <w:rPr>
                <w:rFonts w:ascii="Arial" w:eastAsia="Times New Roman" w:hAnsi="Arial" w:cs="Arial"/>
                <w:lang w:val="lv-LV" w:eastAsia="en-GB"/>
              </w:rPr>
              <w:t xml:space="preserve"> </w:t>
            </w:r>
            <w:r w:rsidRPr="00552E69">
              <w:rPr>
                <w:rFonts w:ascii="Arial" w:eastAsia="Times New Roman" w:hAnsi="Arial" w:cs="Arial"/>
                <w:lang w:val="lv-LV" w:eastAsia="en-GB"/>
              </w:rPr>
              <w:t>:soc@riga.lv</w:t>
            </w:r>
          </w:p>
          <w:p w14:paraId="5B450E71" w14:textId="53D4B6CC" w:rsidR="006D54E4" w:rsidRPr="00405810" w:rsidRDefault="006D54E4" w:rsidP="00405810">
            <w:pPr>
              <w:spacing w:before="120" w:after="120"/>
              <w:jc w:val="center"/>
            </w:pPr>
            <w:r w:rsidRPr="00552E69">
              <w:rPr>
                <w:rFonts w:ascii="Arial" w:eastAsia="Times New Roman" w:hAnsi="Arial" w:cs="Arial"/>
                <w:lang w:val="lv-LV" w:eastAsia="en-GB"/>
              </w:rPr>
              <w:t xml:space="preserve">Saite:  </w:t>
            </w:r>
            <w:hyperlink r:id="rId344" w:history="1">
              <w:r w:rsidRPr="00552E69">
                <w:rPr>
                  <w:rStyle w:val="Hipersaite"/>
                  <w:rFonts w:ascii="Arial" w:eastAsia="Times New Roman" w:hAnsi="Arial" w:cs="Arial"/>
                  <w:lang w:val="lv-LV" w:eastAsia="en-GB"/>
                </w:rPr>
                <w:t>https://www.riga.lv/lv/strukturvieniba/rigas-socialais-dienests</w:t>
              </w:r>
            </w:hyperlink>
          </w:p>
        </w:tc>
      </w:tr>
      <w:tr w:rsidR="006D54E4" w:rsidRPr="00552E69" w14:paraId="42273C15" w14:textId="77777777" w:rsidTr="00405810">
        <w:trPr>
          <w:tblCellSpacing w:w="0" w:type="dxa"/>
        </w:trPr>
        <w:tc>
          <w:tcPr>
            <w:tcW w:w="1675" w:type="pct"/>
            <w:vAlign w:val="center"/>
            <w:hideMark/>
          </w:tcPr>
          <w:p w14:paraId="76FF6558" w14:textId="77777777" w:rsidR="006D54E4" w:rsidRPr="001947DF" w:rsidRDefault="006D54E4" w:rsidP="00405810">
            <w:pPr>
              <w:spacing w:before="120" w:after="120"/>
              <w:jc w:val="center"/>
              <w:rPr>
                <w:rFonts w:ascii="Arial" w:eastAsia="Times New Roman" w:hAnsi="Arial" w:cs="Arial"/>
                <w:b/>
                <w:bCs/>
                <w:lang w:val="lv-LV" w:eastAsia="en-GB"/>
              </w:rPr>
            </w:pPr>
            <w:r w:rsidRPr="001947DF">
              <w:rPr>
                <w:rFonts w:ascii="Arial" w:eastAsia="Times New Roman" w:hAnsi="Arial" w:cs="Arial"/>
                <w:b/>
                <w:bCs/>
                <w:lang w:val="lv-LV" w:eastAsia="en-GB"/>
              </w:rPr>
              <w:t>Salaspils novada Sociālais dienests</w:t>
            </w:r>
          </w:p>
        </w:tc>
        <w:tc>
          <w:tcPr>
            <w:tcW w:w="3325" w:type="pct"/>
            <w:vAlign w:val="center"/>
            <w:hideMark/>
          </w:tcPr>
          <w:p w14:paraId="2A13E899" w14:textId="77777777" w:rsidR="006D54E4" w:rsidRDefault="006D54E4" w:rsidP="00405810">
            <w:pPr>
              <w:spacing w:before="120" w:after="120"/>
              <w:jc w:val="center"/>
              <w:rPr>
                <w:rFonts w:ascii="Arial" w:eastAsia="Times New Roman" w:hAnsi="Arial" w:cs="Arial"/>
                <w:lang w:val="lv-LV" w:eastAsia="en-GB"/>
              </w:rPr>
            </w:pPr>
            <w:r w:rsidRPr="00552E69">
              <w:rPr>
                <w:rFonts w:ascii="Arial" w:eastAsia="Times New Roman" w:hAnsi="Arial" w:cs="Arial"/>
                <w:lang w:val="lv-LV" w:eastAsia="en-GB"/>
              </w:rPr>
              <w:t>Adrese: Kalna iela 2, Salaspils</w:t>
            </w:r>
            <w:r w:rsidRPr="00552E69">
              <w:rPr>
                <w:rFonts w:ascii="Arial" w:eastAsia="Times New Roman" w:hAnsi="Arial" w:cs="Arial"/>
                <w:lang w:val="lv-LV" w:eastAsia="en-GB"/>
              </w:rPr>
              <w:br/>
              <w:t>Kontakttālrunis:+371 67946777</w:t>
            </w:r>
            <w:r w:rsidRPr="00552E69">
              <w:rPr>
                <w:rFonts w:ascii="Arial" w:eastAsia="Times New Roman" w:hAnsi="Arial" w:cs="Arial"/>
                <w:lang w:val="lv-LV" w:eastAsia="en-GB"/>
              </w:rPr>
              <w:br/>
              <w:t>e-pasts:</w:t>
            </w:r>
            <w:r>
              <w:rPr>
                <w:rFonts w:ascii="Arial" w:eastAsia="Times New Roman" w:hAnsi="Arial" w:cs="Arial"/>
                <w:lang w:val="lv-LV" w:eastAsia="en-GB"/>
              </w:rPr>
              <w:t xml:space="preserve"> </w:t>
            </w:r>
            <w:hyperlink r:id="rId345" w:history="1">
              <w:r w:rsidRPr="00692CDC">
                <w:rPr>
                  <w:rStyle w:val="Hipersaite"/>
                  <w:rFonts w:ascii="Arial" w:eastAsia="Times New Roman" w:hAnsi="Arial" w:cs="Arial"/>
                  <w:lang w:val="lv-LV" w:eastAsia="en-GB"/>
                </w:rPr>
                <w:t>socialais.dienests@salaspils.lv</w:t>
              </w:r>
            </w:hyperlink>
          </w:p>
          <w:p w14:paraId="4020B75D" w14:textId="22759F3B" w:rsidR="006D54E4" w:rsidRPr="00405810" w:rsidRDefault="006D54E4" w:rsidP="00405810">
            <w:pPr>
              <w:spacing w:before="120" w:after="120"/>
              <w:jc w:val="center"/>
            </w:pPr>
            <w:r w:rsidRPr="00552E69">
              <w:rPr>
                <w:rFonts w:ascii="Arial" w:eastAsia="Times New Roman" w:hAnsi="Arial" w:cs="Arial"/>
                <w:lang w:val="lv-LV" w:eastAsia="en-GB"/>
              </w:rPr>
              <w:t xml:space="preserve">Saite:  </w:t>
            </w:r>
            <w:hyperlink r:id="rId346" w:history="1">
              <w:r w:rsidRPr="00552E69">
                <w:rPr>
                  <w:rStyle w:val="Hipersaite"/>
                  <w:rFonts w:ascii="Arial" w:eastAsia="Times New Roman" w:hAnsi="Arial" w:cs="Arial"/>
                  <w:lang w:val="lv-LV" w:eastAsia="en-GB"/>
                </w:rPr>
                <w:t>https://salaspilssd.mozello.lv/kontakti/darba-laiki/</w:t>
              </w:r>
            </w:hyperlink>
          </w:p>
        </w:tc>
      </w:tr>
      <w:tr w:rsidR="006D54E4" w:rsidRPr="006D54E4" w14:paraId="724854DE" w14:textId="77777777" w:rsidTr="00405810">
        <w:trPr>
          <w:tblCellSpacing w:w="0" w:type="dxa"/>
        </w:trPr>
        <w:tc>
          <w:tcPr>
            <w:tcW w:w="1675" w:type="pct"/>
            <w:vAlign w:val="center"/>
            <w:hideMark/>
          </w:tcPr>
          <w:p w14:paraId="7638CE89" w14:textId="77777777" w:rsidR="006D54E4" w:rsidRPr="001947DF" w:rsidRDefault="006D54E4" w:rsidP="00405810">
            <w:pPr>
              <w:spacing w:before="120" w:after="120"/>
              <w:jc w:val="center"/>
              <w:rPr>
                <w:rFonts w:ascii="Arial" w:eastAsia="Times New Roman" w:hAnsi="Arial" w:cs="Arial"/>
                <w:b/>
                <w:bCs/>
                <w:lang w:val="lv-LV" w:eastAsia="en-GB"/>
              </w:rPr>
            </w:pPr>
            <w:r w:rsidRPr="001947DF">
              <w:rPr>
                <w:rFonts w:ascii="Arial" w:eastAsia="Times New Roman" w:hAnsi="Arial" w:cs="Arial"/>
                <w:b/>
                <w:bCs/>
                <w:lang w:val="lv-LV" w:eastAsia="en-GB"/>
              </w:rPr>
              <w:t>Saldus novada pašvaldības aģentūra “Sociālais dienests”</w:t>
            </w:r>
          </w:p>
        </w:tc>
        <w:tc>
          <w:tcPr>
            <w:tcW w:w="3325" w:type="pct"/>
            <w:vAlign w:val="center"/>
            <w:hideMark/>
          </w:tcPr>
          <w:p w14:paraId="6672DBAF" w14:textId="77777777" w:rsidR="006D54E4" w:rsidRDefault="006D54E4" w:rsidP="00405810">
            <w:pPr>
              <w:spacing w:before="120" w:after="120"/>
              <w:jc w:val="center"/>
              <w:rPr>
                <w:rFonts w:ascii="Arial" w:eastAsia="Times New Roman" w:hAnsi="Arial" w:cs="Arial"/>
                <w:lang w:val="lv-LV" w:eastAsia="en-GB"/>
              </w:rPr>
            </w:pPr>
            <w:r w:rsidRPr="00552E69">
              <w:rPr>
                <w:rFonts w:ascii="Arial" w:eastAsia="Times New Roman" w:hAnsi="Arial" w:cs="Arial"/>
                <w:lang w:val="lv-LV" w:eastAsia="en-GB"/>
              </w:rPr>
              <w:t>Adrese: Slimnīcas iela 3A, Saldus, LV- 3801</w:t>
            </w:r>
            <w:r w:rsidRPr="00552E69">
              <w:rPr>
                <w:rFonts w:ascii="Arial" w:eastAsia="Times New Roman" w:hAnsi="Arial" w:cs="Arial"/>
                <w:lang w:val="lv-LV" w:eastAsia="en-GB"/>
              </w:rPr>
              <w:br/>
              <w:t>Kontakttālrunis: +371 63881666</w:t>
            </w:r>
            <w:r w:rsidRPr="00552E69">
              <w:rPr>
                <w:rFonts w:ascii="Arial" w:eastAsia="Times New Roman" w:hAnsi="Arial" w:cs="Arial"/>
                <w:lang w:val="lv-LV" w:eastAsia="en-GB"/>
              </w:rPr>
              <w:br/>
              <w:t>e-pasts:</w:t>
            </w:r>
            <w:r>
              <w:rPr>
                <w:rFonts w:ascii="Arial" w:eastAsia="Times New Roman" w:hAnsi="Arial" w:cs="Arial"/>
                <w:lang w:val="lv-LV" w:eastAsia="en-GB"/>
              </w:rPr>
              <w:t xml:space="preserve"> </w:t>
            </w:r>
            <w:hyperlink r:id="rId347" w:history="1">
              <w:r w:rsidRPr="00692CDC">
                <w:rPr>
                  <w:rStyle w:val="Hipersaite"/>
                  <w:rFonts w:ascii="Arial" w:eastAsia="Times New Roman" w:hAnsi="Arial" w:cs="Arial"/>
                  <w:lang w:val="lv-LV" w:eastAsia="en-GB"/>
                </w:rPr>
                <w:t>socialais.dienests@saldus.lv</w:t>
              </w:r>
            </w:hyperlink>
          </w:p>
          <w:p w14:paraId="52DFE45B" w14:textId="156A5C39" w:rsidR="006D54E4" w:rsidRPr="00405810" w:rsidRDefault="006D54E4" w:rsidP="00405810">
            <w:pPr>
              <w:spacing w:before="120" w:after="120"/>
              <w:jc w:val="center"/>
              <w:rPr>
                <w:lang w:val="lv-LV"/>
              </w:rPr>
            </w:pPr>
            <w:r w:rsidRPr="00552E69">
              <w:rPr>
                <w:rFonts w:ascii="Arial" w:eastAsia="Times New Roman" w:hAnsi="Arial" w:cs="Arial"/>
                <w:lang w:val="lv-LV" w:eastAsia="en-GB"/>
              </w:rPr>
              <w:t xml:space="preserve">Saite:  </w:t>
            </w:r>
            <w:hyperlink r:id="rId348" w:history="1">
              <w:r w:rsidRPr="00552E69">
                <w:rPr>
                  <w:rStyle w:val="Hipersaite"/>
                  <w:rFonts w:ascii="Arial" w:eastAsia="Times New Roman" w:hAnsi="Arial" w:cs="Arial"/>
                  <w:lang w:val="lv-LV" w:eastAsia="en-GB"/>
                </w:rPr>
                <w:t>https://socialais.saldus.lv/informacija-par-pabalstiem/</w:t>
              </w:r>
            </w:hyperlink>
          </w:p>
        </w:tc>
      </w:tr>
      <w:tr w:rsidR="006D54E4" w:rsidRPr="00552E69" w14:paraId="267ADA1B" w14:textId="77777777" w:rsidTr="00405810">
        <w:trPr>
          <w:tblCellSpacing w:w="0" w:type="dxa"/>
        </w:trPr>
        <w:tc>
          <w:tcPr>
            <w:tcW w:w="1675" w:type="pct"/>
            <w:vAlign w:val="center"/>
            <w:hideMark/>
          </w:tcPr>
          <w:p w14:paraId="5BECB25F" w14:textId="77777777" w:rsidR="006D54E4" w:rsidRPr="001947DF" w:rsidRDefault="006D54E4" w:rsidP="00405810">
            <w:pPr>
              <w:spacing w:before="120" w:after="120"/>
              <w:jc w:val="center"/>
              <w:rPr>
                <w:rFonts w:ascii="Arial" w:eastAsia="Times New Roman" w:hAnsi="Arial" w:cs="Arial"/>
                <w:b/>
                <w:bCs/>
                <w:lang w:val="lv-LV" w:eastAsia="en-GB"/>
              </w:rPr>
            </w:pPr>
            <w:r w:rsidRPr="001947DF">
              <w:rPr>
                <w:rFonts w:ascii="Arial" w:eastAsia="Times New Roman" w:hAnsi="Arial" w:cs="Arial"/>
                <w:b/>
                <w:bCs/>
                <w:lang w:val="lv-LV" w:eastAsia="en-GB"/>
              </w:rPr>
              <w:lastRenderedPageBreak/>
              <w:t>Saulkrastu novada Sociālais dienests</w:t>
            </w:r>
          </w:p>
        </w:tc>
        <w:tc>
          <w:tcPr>
            <w:tcW w:w="3325" w:type="pct"/>
            <w:vAlign w:val="center"/>
            <w:hideMark/>
          </w:tcPr>
          <w:p w14:paraId="352BFAB6" w14:textId="77777777" w:rsidR="006D54E4" w:rsidRDefault="006D54E4" w:rsidP="00405810">
            <w:pPr>
              <w:spacing w:before="120" w:after="120"/>
              <w:jc w:val="center"/>
              <w:rPr>
                <w:rFonts w:ascii="Arial" w:eastAsia="Times New Roman" w:hAnsi="Arial" w:cs="Arial"/>
                <w:lang w:val="lv-LV" w:eastAsia="en-GB"/>
              </w:rPr>
            </w:pPr>
            <w:r w:rsidRPr="00552E69">
              <w:rPr>
                <w:rFonts w:ascii="Arial" w:eastAsia="Times New Roman" w:hAnsi="Arial" w:cs="Arial"/>
                <w:lang w:val="lv-LV" w:eastAsia="en-GB"/>
              </w:rPr>
              <w:t>Adrese: Ainažu iela 10-7, Saulkrasti, Saulkrastu novads, LV-2160</w:t>
            </w:r>
            <w:r w:rsidRPr="00552E69">
              <w:rPr>
                <w:rFonts w:ascii="Arial" w:eastAsia="Times New Roman" w:hAnsi="Arial" w:cs="Arial"/>
                <w:lang w:val="lv-LV" w:eastAsia="en-GB"/>
              </w:rPr>
              <w:br/>
              <w:t>Kontakttālrunis: +371 67142510</w:t>
            </w:r>
            <w:r w:rsidRPr="00552E69">
              <w:rPr>
                <w:rFonts w:ascii="Arial" w:eastAsia="Times New Roman" w:hAnsi="Arial" w:cs="Arial"/>
                <w:lang w:val="lv-LV" w:eastAsia="en-GB"/>
              </w:rPr>
              <w:br/>
              <w:t>e-pasts:</w:t>
            </w:r>
            <w:r>
              <w:rPr>
                <w:rFonts w:ascii="Arial" w:eastAsia="Times New Roman" w:hAnsi="Arial" w:cs="Arial"/>
                <w:lang w:val="lv-LV" w:eastAsia="en-GB"/>
              </w:rPr>
              <w:t xml:space="preserve"> </w:t>
            </w:r>
            <w:hyperlink r:id="rId349" w:history="1">
              <w:r w:rsidRPr="00692CDC">
                <w:rPr>
                  <w:rStyle w:val="Hipersaite"/>
                  <w:rFonts w:ascii="Arial" w:eastAsia="Times New Roman" w:hAnsi="Arial" w:cs="Arial"/>
                  <w:lang w:val="lv-LV" w:eastAsia="en-GB"/>
                </w:rPr>
                <w:t>socialaisdienests@saulkrasti.lv</w:t>
              </w:r>
            </w:hyperlink>
          </w:p>
          <w:p w14:paraId="68086E42" w14:textId="2C60BC9E" w:rsidR="006D54E4" w:rsidRPr="00405810" w:rsidRDefault="006D54E4" w:rsidP="00405810">
            <w:pPr>
              <w:spacing w:before="120" w:after="120"/>
              <w:jc w:val="center"/>
            </w:pPr>
            <w:r w:rsidRPr="00552E69">
              <w:rPr>
                <w:rFonts w:ascii="Arial" w:eastAsia="Times New Roman" w:hAnsi="Arial" w:cs="Arial"/>
                <w:lang w:val="lv-LV" w:eastAsia="en-GB"/>
              </w:rPr>
              <w:t xml:space="preserve">Saite:  </w:t>
            </w:r>
            <w:hyperlink r:id="rId350" w:history="1">
              <w:r w:rsidRPr="00552E69">
                <w:rPr>
                  <w:rStyle w:val="Hipersaite"/>
                  <w:rFonts w:ascii="Arial" w:eastAsia="Times New Roman" w:hAnsi="Arial" w:cs="Arial"/>
                  <w:lang w:val="lv-LV" w:eastAsia="en-GB"/>
                </w:rPr>
                <w:t>https://saulkrasti.lv/pasvaldiba/pasvaldibas-iestades-un-uznemumi/saulkrastu-novada-socialais-dienests/</w:t>
              </w:r>
            </w:hyperlink>
          </w:p>
        </w:tc>
      </w:tr>
      <w:tr w:rsidR="006D54E4" w:rsidRPr="00552E69" w14:paraId="23A6BCED" w14:textId="77777777" w:rsidTr="00405810">
        <w:trPr>
          <w:tblCellSpacing w:w="0" w:type="dxa"/>
        </w:trPr>
        <w:tc>
          <w:tcPr>
            <w:tcW w:w="1675" w:type="pct"/>
            <w:vAlign w:val="center"/>
            <w:hideMark/>
          </w:tcPr>
          <w:p w14:paraId="520E0883" w14:textId="77777777" w:rsidR="006D54E4" w:rsidRPr="001947DF" w:rsidRDefault="006D54E4" w:rsidP="00405810">
            <w:pPr>
              <w:spacing w:before="120" w:after="120"/>
              <w:jc w:val="center"/>
              <w:rPr>
                <w:rFonts w:ascii="Arial" w:eastAsia="Times New Roman" w:hAnsi="Arial" w:cs="Arial"/>
                <w:b/>
                <w:bCs/>
                <w:lang w:val="lv-LV" w:eastAsia="en-GB"/>
              </w:rPr>
            </w:pPr>
            <w:r w:rsidRPr="001947DF">
              <w:rPr>
                <w:rFonts w:ascii="Arial" w:eastAsia="Times New Roman" w:hAnsi="Arial" w:cs="Arial"/>
                <w:b/>
                <w:bCs/>
                <w:lang w:val="lv-LV" w:eastAsia="en-GB"/>
              </w:rPr>
              <w:t>Siguldas novada pašvaldības Sociālais</w:t>
            </w:r>
          </w:p>
          <w:p w14:paraId="7F696719" w14:textId="77777777" w:rsidR="006D54E4" w:rsidRPr="001947DF" w:rsidRDefault="006D54E4" w:rsidP="00405810">
            <w:pPr>
              <w:spacing w:before="120" w:after="120"/>
              <w:jc w:val="center"/>
              <w:rPr>
                <w:rFonts w:ascii="Arial" w:eastAsia="Times New Roman" w:hAnsi="Arial" w:cs="Arial"/>
                <w:b/>
                <w:bCs/>
                <w:lang w:val="lv-LV" w:eastAsia="en-GB"/>
              </w:rPr>
            </w:pPr>
            <w:r w:rsidRPr="001947DF">
              <w:rPr>
                <w:rFonts w:ascii="Arial" w:eastAsia="Times New Roman" w:hAnsi="Arial" w:cs="Arial"/>
                <w:b/>
                <w:bCs/>
                <w:lang w:val="lv-LV" w:eastAsia="en-GB"/>
              </w:rPr>
              <w:t>dienests</w:t>
            </w:r>
          </w:p>
        </w:tc>
        <w:tc>
          <w:tcPr>
            <w:tcW w:w="3325" w:type="pct"/>
            <w:vAlign w:val="center"/>
            <w:hideMark/>
          </w:tcPr>
          <w:p w14:paraId="1E8818F6" w14:textId="77777777" w:rsidR="006D54E4" w:rsidRDefault="006D54E4" w:rsidP="00405810">
            <w:pPr>
              <w:spacing w:before="120" w:after="120"/>
              <w:jc w:val="center"/>
              <w:rPr>
                <w:rFonts w:ascii="Arial" w:eastAsia="Times New Roman" w:hAnsi="Arial" w:cs="Arial"/>
                <w:lang w:val="lv-LV" w:eastAsia="en-GB"/>
              </w:rPr>
            </w:pPr>
            <w:r w:rsidRPr="00552E69">
              <w:rPr>
                <w:rFonts w:ascii="Arial" w:eastAsia="Times New Roman" w:hAnsi="Arial" w:cs="Arial"/>
                <w:lang w:val="lv-LV" w:eastAsia="en-GB"/>
              </w:rPr>
              <w:t>Adrese: Zinātnes iela 7, Siguldas pagasts, Siguldas novads</w:t>
            </w:r>
            <w:r w:rsidRPr="00552E69">
              <w:rPr>
                <w:rFonts w:ascii="Arial" w:eastAsia="Times New Roman" w:hAnsi="Arial" w:cs="Arial"/>
                <w:lang w:val="lv-LV" w:eastAsia="en-GB"/>
              </w:rPr>
              <w:br/>
              <w:t xml:space="preserve">Kontakttālrunis: </w:t>
            </w:r>
            <w:r w:rsidRPr="00B838BD">
              <w:rPr>
                <w:rFonts w:ascii="Arial" w:eastAsia="Times New Roman" w:hAnsi="Arial" w:cs="Arial"/>
                <w:lang w:val="lv-LV" w:eastAsia="en-GB"/>
              </w:rPr>
              <w:t xml:space="preserve">+371 </w:t>
            </w:r>
            <w:r w:rsidRPr="00B838BD">
              <w:rPr>
                <w:rFonts w:ascii="Arial" w:eastAsia="Times New Roman" w:hAnsi="Arial" w:cs="Arial"/>
                <w:lang w:val="de-DE" w:eastAsia="en-GB"/>
              </w:rPr>
              <w:t>67385298</w:t>
            </w:r>
            <w:r w:rsidRPr="00552E69">
              <w:rPr>
                <w:rFonts w:ascii="Arial" w:eastAsia="Times New Roman" w:hAnsi="Arial" w:cs="Arial"/>
                <w:lang w:val="lv-LV" w:eastAsia="en-GB"/>
              </w:rPr>
              <w:br/>
              <w:t>e-pasts:</w:t>
            </w:r>
            <w:r>
              <w:rPr>
                <w:rFonts w:ascii="Arial" w:eastAsia="Times New Roman" w:hAnsi="Arial" w:cs="Arial"/>
                <w:lang w:val="lv-LV" w:eastAsia="en-GB"/>
              </w:rPr>
              <w:t xml:space="preserve"> </w:t>
            </w:r>
            <w:hyperlink r:id="rId351" w:history="1">
              <w:r w:rsidRPr="00692CDC">
                <w:rPr>
                  <w:rStyle w:val="Hipersaite"/>
                  <w:rFonts w:ascii="Arial" w:eastAsia="Times New Roman" w:hAnsi="Arial" w:cs="Arial"/>
                  <w:lang w:val="lv-LV" w:eastAsia="en-GB"/>
                </w:rPr>
                <w:t>socialais.dienests@sigulda.lv</w:t>
              </w:r>
            </w:hyperlink>
          </w:p>
          <w:p w14:paraId="1894E876" w14:textId="1630BEEF" w:rsidR="006D54E4" w:rsidRPr="00405810" w:rsidRDefault="006D54E4" w:rsidP="00405810">
            <w:pPr>
              <w:spacing w:before="120" w:after="120"/>
              <w:jc w:val="center"/>
            </w:pPr>
            <w:r w:rsidRPr="00552E69">
              <w:rPr>
                <w:rFonts w:ascii="Arial" w:eastAsia="Times New Roman" w:hAnsi="Arial" w:cs="Arial"/>
                <w:lang w:val="lv-LV" w:eastAsia="en-GB"/>
              </w:rPr>
              <w:t xml:space="preserve">Saite: </w:t>
            </w:r>
            <w:hyperlink r:id="rId352" w:history="1">
              <w:r w:rsidRPr="00552E69">
                <w:rPr>
                  <w:rStyle w:val="Hipersaite"/>
                  <w:rFonts w:ascii="Arial" w:eastAsia="Times New Roman" w:hAnsi="Arial" w:cs="Arial"/>
                  <w:lang w:val="lv-LV" w:eastAsia="en-GB"/>
                </w:rPr>
                <w:t>https://www.sigulda.lv/public/lat/pasvaldiba/sociala_aizsardziba/socialais_dienests/</w:t>
              </w:r>
            </w:hyperlink>
          </w:p>
        </w:tc>
      </w:tr>
      <w:tr w:rsidR="006D54E4" w:rsidRPr="00552E69" w14:paraId="70C5C984" w14:textId="77777777" w:rsidTr="00405810">
        <w:trPr>
          <w:tblCellSpacing w:w="0" w:type="dxa"/>
        </w:trPr>
        <w:tc>
          <w:tcPr>
            <w:tcW w:w="1675" w:type="pct"/>
            <w:vAlign w:val="center"/>
            <w:hideMark/>
          </w:tcPr>
          <w:p w14:paraId="4EAAA391" w14:textId="77777777" w:rsidR="006D54E4" w:rsidRPr="001947DF" w:rsidRDefault="006D54E4" w:rsidP="00405810">
            <w:pPr>
              <w:spacing w:before="120" w:after="120"/>
              <w:jc w:val="center"/>
              <w:rPr>
                <w:rFonts w:ascii="Arial" w:eastAsia="Times New Roman" w:hAnsi="Arial" w:cs="Arial"/>
                <w:b/>
                <w:bCs/>
                <w:lang w:val="lv-LV" w:eastAsia="en-GB"/>
              </w:rPr>
            </w:pPr>
            <w:r w:rsidRPr="001947DF">
              <w:rPr>
                <w:rFonts w:ascii="Arial" w:eastAsia="Times New Roman" w:hAnsi="Arial" w:cs="Arial"/>
                <w:b/>
                <w:bCs/>
                <w:lang w:val="lv-LV" w:eastAsia="en-GB"/>
              </w:rPr>
              <w:t>Smiltenes novada Sociālais dienests</w:t>
            </w:r>
          </w:p>
        </w:tc>
        <w:tc>
          <w:tcPr>
            <w:tcW w:w="3325" w:type="pct"/>
            <w:vAlign w:val="center"/>
            <w:hideMark/>
          </w:tcPr>
          <w:p w14:paraId="75F9019A" w14:textId="77777777" w:rsidR="006D54E4" w:rsidRPr="00B838BD" w:rsidRDefault="006D54E4" w:rsidP="00405810">
            <w:pPr>
              <w:spacing w:before="120" w:after="120"/>
              <w:jc w:val="center"/>
              <w:rPr>
                <w:rFonts w:ascii="Arial" w:eastAsia="Times New Roman" w:hAnsi="Arial" w:cs="Arial"/>
                <w:lang w:val="lv-LV" w:eastAsia="en-GB"/>
              </w:rPr>
            </w:pPr>
            <w:r w:rsidRPr="00B838BD">
              <w:rPr>
                <w:rFonts w:ascii="Arial" w:eastAsia="Times New Roman" w:hAnsi="Arial" w:cs="Arial"/>
                <w:lang w:val="lv-LV" w:eastAsia="en-GB"/>
              </w:rPr>
              <w:t>Adrese: Dārza Iela 3, Smiltene, Smiltenes pilsēta, LV-4729</w:t>
            </w:r>
            <w:r w:rsidRPr="00B838BD">
              <w:rPr>
                <w:rFonts w:ascii="Arial" w:eastAsia="Times New Roman" w:hAnsi="Arial" w:cs="Arial"/>
                <w:lang w:val="lv-LV" w:eastAsia="en-GB"/>
              </w:rPr>
              <w:br/>
              <w:t>Kontakttālrunis: 64707865</w:t>
            </w:r>
            <w:r w:rsidRPr="00B838BD">
              <w:rPr>
                <w:rFonts w:ascii="Arial" w:eastAsia="Times New Roman" w:hAnsi="Arial" w:cs="Arial"/>
                <w:lang w:val="lv-LV" w:eastAsia="en-GB"/>
              </w:rPr>
              <w:br/>
              <w:t xml:space="preserve">e-pasts: </w:t>
            </w:r>
            <w:hyperlink r:id="rId353" w:history="1">
              <w:r w:rsidRPr="00B838BD">
                <w:rPr>
                  <w:rStyle w:val="Hipersaite"/>
                  <w:rFonts w:ascii="Arial" w:eastAsia="Times New Roman" w:hAnsi="Arial" w:cs="Arial"/>
                  <w:lang w:val="lv-LV" w:eastAsia="en-GB"/>
                </w:rPr>
                <w:t>soc.dienests@smiltenesnovads.lv</w:t>
              </w:r>
            </w:hyperlink>
          </w:p>
          <w:p w14:paraId="06A13047" w14:textId="67199FE1" w:rsidR="006D54E4" w:rsidRPr="00405810" w:rsidRDefault="006D54E4" w:rsidP="00405810">
            <w:pPr>
              <w:spacing w:before="120" w:after="120"/>
              <w:jc w:val="center"/>
              <w:rPr>
                <w:rFonts w:ascii="Arial" w:eastAsia="Times New Roman" w:hAnsi="Arial" w:cs="Arial"/>
                <w:lang w:eastAsia="en-GB"/>
              </w:rPr>
            </w:pPr>
            <w:r w:rsidRPr="00B838BD">
              <w:rPr>
                <w:rFonts w:ascii="Arial" w:eastAsia="Times New Roman" w:hAnsi="Arial" w:cs="Arial"/>
                <w:lang w:val="lv-LV" w:eastAsia="en-GB"/>
              </w:rPr>
              <w:t xml:space="preserve">Saite: </w:t>
            </w:r>
            <w:hyperlink r:id="rId354" w:history="1">
              <w:r w:rsidRPr="00B838BD">
                <w:rPr>
                  <w:rStyle w:val="Hipersaite"/>
                  <w:rFonts w:ascii="Arial" w:eastAsia="Times New Roman" w:hAnsi="Arial" w:cs="Arial"/>
                  <w:lang w:eastAsia="en-GB"/>
                </w:rPr>
                <w:t>https://www.smiltenesnovads.lv/lv/strukturvieniba/socialais-dienests</w:t>
              </w:r>
            </w:hyperlink>
          </w:p>
        </w:tc>
      </w:tr>
      <w:tr w:rsidR="006D54E4" w:rsidRPr="00552E69" w14:paraId="249EEC21" w14:textId="77777777" w:rsidTr="00405810">
        <w:trPr>
          <w:tblCellSpacing w:w="0" w:type="dxa"/>
        </w:trPr>
        <w:tc>
          <w:tcPr>
            <w:tcW w:w="1675" w:type="pct"/>
            <w:vAlign w:val="center"/>
            <w:hideMark/>
          </w:tcPr>
          <w:p w14:paraId="6ED0AFDB" w14:textId="77777777" w:rsidR="006D54E4" w:rsidRPr="001947DF" w:rsidRDefault="006D54E4" w:rsidP="00405810">
            <w:pPr>
              <w:spacing w:before="120" w:after="120"/>
              <w:jc w:val="center"/>
              <w:rPr>
                <w:rFonts w:ascii="Arial" w:eastAsia="Times New Roman" w:hAnsi="Arial" w:cs="Arial"/>
                <w:b/>
                <w:bCs/>
                <w:lang w:val="lv-LV" w:eastAsia="en-GB"/>
              </w:rPr>
            </w:pPr>
            <w:r w:rsidRPr="001947DF">
              <w:rPr>
                <w:rFonts w:ascii="Arial" w:eastAsia="Times New Roman" w:hAnsi="Arial" w:cs="Arial"/>
                <w:b/>
                <w:bCs/>
                <w:lang w:val="lv-LV" w:eastAsia="en-GB"/>
              </w:rPr>
              <w:t>Talsu novada Sociālais dienests</w:t>
            </w:r>
          </w:p>
        </w:tc>
        <w:tc>
          <w:tcPr>
            <w:tcW w:w="3325" w:type="pct"/>
            <w:vAlign w:val="center"/>
            <w:hideMark/>
          </w:tcPr>
          <w:p w14:paraId="6A886E1A" w14:textId="77777777" w:rsidR="006D54E4" w:rsidRDefault="006D54E4" w:rsidP="00405810">
            <w:pPr>
              <w:spacing w:before="120" w:after="120"/>
              <w:jc w:val="center"/>
              <w:rPr>
                <w:rFonts w:ascii="Arial" w:eastAsia="Times New Roman" w:hAnsi="Arial" w:cs="Arial"/>
                <w:lang w:val="lv-LV" w:eastAsia="en-GB"/>
              </w:rPr>
            </w:pPr>
            <w:r w:rsidRPr="00552E69">
              <w:rPr>
                <w:rFonts w:ascii="Arial" w:eastAsia="Times New Roman" w:hAnsi="Arial" w:cs="Arial"/>
                <w:lang w:val="lv-LV" w:eastAsia="en-GB"/>
              </w:rPr>
              <w:t>Adrese: Kareivju iela 7, Talsi</w:t>
            </w:r>
            <w:r w:rsidRPr="00552E69">
              <w:rPr>
                <w:rFonts w:ascii="Arial" w:eastAsia="Times New Roman" w:hAnsi="Arial" w:cs="Arial"/>
                <w:lang w:val="lv-LV" w:eastAsia="en-GB"/>
              </w:rPr>
              <w:br/>
              <w:t>Kontakttālrunis: +371 63221889</w:t>
            </w:r>
            <w:r w:rsidRPr="00552E69">
              <w:rPr>
                <w:rFonts w:ascii="Arial" w:eastAsia="Times New Roman" w:hAnsi="Arial" w:cs="Arial"/>
                <w:lang w:val="lv-LV" w:eastAsia="en-GB"/>
              </w:rPr>
              <w:br/>
              <w:t>e-pasts:</w:t>
            </w:r>
            <w:r>
              <w:rPr>
                <w:rFonts w:ascii="Arial" w:eastAsia="Times New Roman" w:hAnsi="Arial" w:cs="Arial"/>
                <w:lang w:val="lv-LV" w:eastAsia="en-GB"/>
              </w:rPr>
              <w:t xml:space="preserve"> </w:t>
            </w:r>
            <w:hyperlink r:id="rId355" w:history="1">
              <w:r w:rsidRPr="00692CDC">
                <w:rPr>
                  <w:rStyle w:val="Hipersaite"/>
                  <w:rFonts w:ascii="Arial" w:eastAsia="Times New Roman" w:hAnsi="Arial" w:cs="Arial"/>
                  <w:lang w:val="lv-LV" w:eastAsia="en-GB"/>
                </w:rPr>
                <w:t>socialais.dienests@talsi.lv</w:t>
              </w:r>
            </w:hyperlink>
          </w:p>
          <w:p w14:paraId="539F62D2" w14:textId="5D175866" w:rsidR="006D54E4" w:rsidRPr="00405810" w:rsidRDefault="006D54E4" w:rsidP="00405810">
            <w:pPr>
              <w:spacing w:before="120" w:after="120"/>
              <w:jc w:val="center"/>
            </w:pPr>
            <w:r w:rsidRPr="00552E69">
              <w:rPr>
                <w:rFonts w:ascii="Arial" w:eastAsia="Times New Roman" w:hAnsi="Arial" w:cs="Arial"/>
                <w:lang w:val="lv-LV" w:eastAsia="en-GB"/>
              </w:rPr>
              <w:t xml:space="preserve">Saite:  </w:t>
            </w:r>
            <w:hyperlink r:id="rId356" w:history="1">
              <w:r w:rsidRPr="00552E69">
                <w:rPr>
                  <w:rStyle w:val="Hipersaite"/>
                  <w:rFonts w:ascii="Arial" w:eastAsia="Times New Roman" w:hAnsi="Arial" w:cs="Arial"/>
                  <w:lang w:val="lv-LV" w:eastAsia="en-GB"/>
                </w:rPr>
                <w:t>https://talsunovads.lv/iedzivotajiem/sociala-aizsardziba/socialais-dienests/sociala-dienesta-kontaktinformacija/</w:t>
              </w:r>
            </w:hyperlink>
          </w:p>
        </w:tc>
      </w:tr>
      <w:tr w:rsidR="006D54E4" w:rsidRPr="00552E69" w14:paraId="45F8927B" w14:textId="77777777" w:rsidTr="00405810">
        <w:trPr>
          <w:tblCellSpacing w:w="0" w:type="dxa"/>
        </w:trPr>
        <w:tc>
          <w:tcPr>
            <w:tcW w:w="1675" w:type="pct"/>
            <w:vAlign w:val="center"/>
            <w:hideMark/>
          </w:tcPr>
          <w:p w14:paraId="7FD57FA8" w14:textId="77777777" w:rsidR="006D54E4" w:rsidRPr="001947DF" w:rsidRDefault="006D54E4" w:rsidP="00405810">
            <w:pPr>
              <w:spacing w:before="120" w:after="120"/>
              <w:jc w:val="center"/>
              <w:rPr>
                <w:rFonts w:ascii="Arial" w:eastAsia="Times New Roman" w:hAnsi="Arial" w:cs="Arial"/>
                <w:b/>
                <w:bCs/>
                <w:lang w:val="lv-LV" w:eastAsia="en-GB"/>
              </w:rPr>
            </w:pPr>
            <w:r w:rsidRPr="001947DF">
              <w:rPr>
                <w:rFonts w:ascii="Arial" w:eastAsia="Times New Roman" w:hAnsi="Arial" w:cs="Arial"/>
                <w:b/>
                <w:bCs/>
                <w:lang w:val="lv-LV" w:eastAsia="en-GB"/>
              </w:rPr>
              <w:t>Tukuma novada pašvaldības iestāde “Tukuma novada sociālais dienests”</w:t>
            </w:r>
          </w:p>
        </w:tc>
        <w:tc>
          <w:tcPr>
            <w:tcW w:w="3325" w:type="pct"/>
            <w:vAlign w:val="center"/>
            <w:hideMark/>
          </w:tcPr>
          <w:p w14:paraId="60F4A051" w14:textId="77777777" w:rsidR="006D54E4" w:rsidRDefault="006D54E4" w:rsidP="00405810">
            <w:pPr>
              <w:spacing w:before="120" w:after="120"/>
              <w:jc w:val="center"/>
              <w:rPr>
                <w:rFonts w:ascii="Arial" w:eastAsia="Times New Roman" w:hAnsi="Arial" w:cs="Arial"/>
                <w:lang w:val="lv-LV" w:eastAsia="en-GB"/>
              </w:rPr>
            </w:pPr>
            <w:r w:rsidRPr="00552E69">
              <w:rPr>
                <w:rFonts w:ascii="Arial" w:eastAsia="Times New Roman" w:hAnsi="Arial" w:cs="Arial"/>
                <w:lang w:val="lv-LV" w:eastAsia="en-GB"/>
              </w:rPr>
              <w:t xml:space="preserve">Adrese: </w:t>
            </w:r>
            <w:proofErr w:type="spellStart"/>
            <w:r w:rsidRPr="00552E69">
              <w:rPr>
                <w:rFonts w:ascii="Arial" w:eastAsia="Times New Roman" w:hAnsi="Arial" w:cs="Arial"/>
                <w:lang w:val="lv-LV" w:eastAsia="en-GB"/>
              </w:rPr>
              <w:t>Tidaholmas</w:t>
            </w:r>
            <w:proofErr w:type="spellEnd"/>
            <w:r w:rsidRPr="00552E69">
              <w:rPr>
                <w:rFonts w:ascii="Arial" w:eastAsia="Times New Roman" w:hAnsi="Arial" w:cs="Arial"/>
                <w:lang w:val="lv-LV" w:eastAsia="en-GB"/>
              </w:rPr>
              <w:t xml:space="preserve"> iela 1, Tukums, Tukuma novads, LV-3101</w:t>
            </w:r>
            <w:r w:rsidRPr="00552E69">
              <w:rPr>
                <w:rFonts w:ascii="Arial" w:eastAsia="Times New Roman" w:hAnsi="Arial" w:cs="Arial"/>
                <w:lang w:val="lv-LV" w:eastAsia="en-GB"/>
              </w:rPr>
              <w:br/>
              <w:t>Kontakttālrunis: +371 80205333</w:t>
            </w:r>
            <w:r w:rsidRPr="00552E69">
              <w:rPr>
                <w:rFonts w:ascii="Arial" w:eastAsia="Times New Roman" w:hAnsi="Arial" w:cs="Arial"/>
                <w:lang w:val="lv-LV" w:eastAsia="en-GB"/>
              </w:rPr>
              <w:br/>
              <w:t>e-pasts:</w:t>
            </w:r>
            <w:r>
              <w:rPr>
                <w:rFonts w:ascii="Arial" w:eastAsia="Times New Roman" w:hAnsi="Arial" w:cs="Arial"/>
                <w:lang w:val="lv-LV" w:eastAsia="en-GB"/>
              </w:rPr>
              <w:t xml:space="preserve"> </w:t>
            </w:r>
            <w:hyperlink r:id="rId357" w:history="1">
              <w:r w:rsidRPr="00692CDC">
                <w:rPr>
                  <w:rStyle w:val="Hipersaite"/>
                  <w:rFonts w:ascii="Arial" w:eastAsia="Times New Roman" w:hAnsi="Arial" w:cs="Arial"/>
                  <w:lang w:val="lv-LV" w:eastAsia="en-GB"/>
                </w:rPr>
                <w:t>tnsd@tukums.lv</w:t>
              </w:r>
            </w:hyperlink>
          </w:p>
          <w:p w14:paraId="5BA437AB" w14:textId="63A71CD7" w:rsidR="006D54E4" w:rsidRPr="00405810" w:rsidRDefault="006D54E4" w:rsidP="00405810">
            <w:pPr>
              <w:spacing w:before="120" w:after="120"/>
              <w:jc w:val="center"/>
            </w:pPr>
            <w:r w:rsidRPr="00552E69">
              <w:rPr>
                <w:rFonts w:ascii="Arial" w:eastAsia="Times New Roman" w:hAnsi="Arial" w:cs="Arial"/>
                <w:lang w:val="lv-LV" w:eastAsia="en-GB"/>
              </w:rPr>
              <w:t xml:space="preserve">Saite:  </w:t>
            </w:r>
            <w:hyperlink r:id="rId358" w:history="1">
              <w:r w:rsidRPr="00552E69">
                <w:rPr>
                  <w:rStyle w:val="Hipersaite"/>
                  <w:rFonts w:ascii="Arial" w:eastAsia="Times New Roman" w:hAnsi="Arial" w:cs="Arial"/>
                  <w:lang w:val="lv-LV" w:eastAsia="en-GB"/>
                </w:rPr>
                <w:t>https://www.tnsd.lv/kontakti</w:t>
              </w:r>
            </w:hyperlink>
          </w:p>
        </w:tc>
      </w:tr>
      <w:tr w:rsidR="006D54E4" w:rsidRPr="00552E69" w14:paraId="3476FAF0" w14:textId="77777777" w:rsidTr="00405810">
        <w:trPr>
          <w:tblCellSpacing w:w="0" w:type="dxa"/>
        </w:trPr>
        <w:tc>
          <w:tcPr>
            <w:tcW w:w="1675" w:type="pct"/>
            <w:vAlign w:val="center"/>
            <w:hideMark/>
          </w:tcPr>
          <w:p w14:paraId="6C186015" w14:textId="77777777" w:rsidR="006D54E4" w:rsidRPr="001947DF" w:rsidRDefault="006D54E4" w:rsidP="00405810">
            <w:pPr>
              <w:spacing w:before="120" w:after="120"/>
              <w:jc w:val="center"/>
              <w:rPr>
                <w:rFonts w:ascii="Arial" w:eastAsia="Times New Roman" w:hAnsi="Arial" w:cs="Arial"/>
                <w:b/>
                <w:bCs/>
                <w:lang w:val="lv-LV" w:eastAsia="en-GB"/>
              </w:rPr>
            </w:pPr>
            <w:r w:rsidRPr="001947DF">
              <w:rPr>
                <w:rFonts w:ascii="Arial" w:eastAsia="Times New Roman" w:hAnsi="Arial" w:cs="Arial"/>
                <w:b/>
                <w:bCs/>
                <w:lang w:val="lv-LV" w:eastAsia="en-GB"/>
              </w:rPr>
              <w:lastRenderedPageBreak/>
              <w:t>Valkas novada pašvaldības Sociālais dienests</w:t>
            </w:r>
          </w:p>
        </w:tc>
        <w:tc>
          <w:tcPr>
            <w:tcW w:w="3325" w:type="pct"/>
            <w:vAlign w:val="center"/>
            <w:hideMark/>
          </w:tcPr>
          <w:p w14:paraId="519D245E" w14:textId="77777777" w:rsidR="006D54E4" w:rsidRPr="00B7460F" w:rsidRDefault="006D54E4" w:rsidP="00405810">
            <w:pPr>
              <w:spacing w:before="120" w:after="120"/>
              <w:jc w:val="center"/>
              <w:rPr>
                <w:rFonts w:ascii="Arial" w:eastAsia="Times New Roman" w:hAnsi="Arial" w:cs="Arial"/>
                <w:lang w:val="lv-LV" w:eastAsia="en-GB"/>
              </w:rPr>
            </w:pPr>
            <w:r w:rsidRPr="00B7460F">
              <w:rPr>
                <w:rFonts w:ascii="Arial" w:eastAsia="Times New Roman" w:hAnsi="Arial" w:cs="Arial"/>
                <w:lang w:val="lv-LV" w:eastAsia="en-GB"/>
              </w:rPr>
              <w:t xml:space="preserve">Adrese: </w:t>
            </w:r>
            <w:r w:rsidRPr="00B7460F">
              <w:rPr>
                <w:rFonts w:ascii="Arial" w:eastAsia="Times New Roman" w:hAnsi="Arial" w:cs="Arial"/>
                <w:lang w:val="lt-LT" w:eastAsia="en-GB"/>
              </w:rPr>
              <w:t>Semināra iela 9, Valka,</w:t>
            </w:r>
            <w:r w:rsidRPr="00B7460F">
              <w:rPr>
                <w:rFonts w:ascii="Arial" w:eastAsia="Times New Roman" w:hAnsi="Arial" w:cs="Arial"/>
                <w:lang w:val="de-DE" w:eastAsia="en-GB"/>
              </w:rPr>
              <w:t xml:space="preserve"> LV-4701</w:t>
            </w:r>
            <w:r w:rsidRPr="00B7460F">
              <w:rPr>
                <w:rFonts w:ascii="Arial" w:eastAsia="Times New Roman" w:hAnsi="Arial" w:cs="Arial"/>
                <w:lang w:val="lv-LV" w:eastAsia="en-GB"/>
              </w:rPr>
              <w:br/>
              <w:t>Kontakttālrunis: +371 28677539</w:t>
            </w:r>
            <w:r w:rsidRPr="00B7460F">
              <w:rPr>
                <w:rFonts w:ascii="Arial" w:eastAsia="Times New Roman" w:hAnsi="Arial" w:cs="Arial"/>
                <w:lang w:val="lv-LV" w:eastAsia="en-GB"/>
              </w:rPr>
              <w:br/>
              <w:t>e-pasts: </w:t>
            </w:r>
            <w:hyperlink r:id="rId359" w:history="1">
              <w:r w:rsidRPr="00B7460F">
                <w:rPr>
                  <w:rStyle w:val="Hipersaite"/>
                  <w:rFonts w:ascii="Arial" w:eastAsia="Times New Roman" w:hAnsi="Arial" w:cs="Arial"/>
                  <w:lang w:val="lv-LV" w:eastAsia="en-GB"/>
                </w:rPr>
                <w:t>socialais.dienests@valka.lv</w:t>
              </w:r>
            </w:hyperlink>
          </w:p>
          <w:p w14:paraId="0B6ECB39" w14:textId="1D0A5181" w:rsidR="006D54E4" w:rsidRPr="00405810" w:rsidRDefault="006D54E4" w:rsidP="00405810">
            <w:pPr>
              <w:spacing w:before="120" w:after="120"/>
              <w:jc w:val="center"/>
              <w:rPr>
                <w:rFonts w:ascii="Arial" w:hAnsi="Arial" w:cs="Arial"/>
              </w:rPr>
            </w:pPr>
            <w:r w:rsidRPr="00552E69">
              <w:rPr>
                <w:rFonts w:ascii="Arial" w:eastAsia="Times New Roman" w:hAnsi="Arial" w:cs="Arial"/>
                <w:lang w:val="lv-LV" w:eastAsia="en-GB"/>
              </w:rPr>
              <w:t xml:space="preserve">Saite:  </w:t>
            </w:r>
            <w:hyperlink r:id="rId360" w:history="1">
              <w:r w:rsidRPr="00692CDC">
                <w:rPr>
                  <w:rStyle w:val="Hipersaite"/>
                  <w:rFonts w:ascii="Arial" w:hAnsi="Arial" w:cs="Arial"/>
                </w:rPr>
                <w:t>https://www.valka.lv/lv/strukturvieniba/socialais-dienests</w:t>
              </w:r>
            </w:hyperlink>
          </w:p>
        </w:tc>
      </w:tr>
      <w:tr w:rsidR="006D54E4" w:rsidRPr="006D54E4" w14:paraId="28A851EE" w14:textId="77777777" w:rsidTr="00405810">
        <w:trPr>
          <w:tblCellSpacing w:w="0" w:type="dxa"/>
        </w:trPr>
        <w:tc>
          <w:tcPr>
            <w:tcW w:w="1675" w:type="pct"/>
            <w:vAlign w:val="center"/>
            <w:hideMark/>
          </w:tcPr>
          <w:p w14:paraId="33DDAE00" w14:textId="77777777" w:rsidR="006D54E4" w:rsidRPr="001947DF" w:rsidRDefault="006D54E4" w:rsidP="00405810">
            <w:pPr>
              <w:spacing w:before="120" w:after="120"/>
              <w:jc w:val="center"/>
              <w:rPr>
                <w:rFonts w:ascii="Arial" w:eastAsia="Times New Roman" w:hAnsi="Arial" w:cs="Arial"/>
                <w:b/>
                <w:bCs/>
                <w:lang w:val="lv-LV" w:eastAsia="en-GB"/>
              </w:rPr>
            </w:pPr>
            <w:r w:rsidRPr="001947DF">
              <w:rPr>
                <w:rFonts w:ascii="Arial" w:eastAsia="Times New Roman" w:hAnsi="Arial" w:cs="Arial"/>
                <w:b/>
                <w:bCs/>
                <w:lang w:val="lv-LV" w:eastAsia="en-GB"/>
              </w:rPr>
              <w:t>Valmieras novada Sociālo lietu pārvalde</w:t>
            </w:r>
          </w:p>
        </w:tc>
        <w:tc>
          <w:tcPr>
            <w:tcW w:w="3325" w:type="pct"/>
            <w:vAlign w:val="center"/>
            <w:hideMark/>
          </w:tcPr>
          <w:p w14:paraId="0A246D35" w14:textId="77777777" w:rsidR="006D54E4" w:rsidRDefault="006D54E4" w:rsidP="00405810">
            <w:pPr>
              <w:spacing w:before="120" w:after="120"/>
              <w:jc w:val="center"/>
              <w:rPr>
                <w:rFonts w:ascii="Arial" w:eastAsia="Times New Roman" w:hAnsi="Arial" w:cs="Arial"/>
                <w:lang w:val="lv-LV" w:eastAsia="en-GB"/>
              </w:rPr>
            </w:pPr>
            <w:r w:rsidRPr="00552E69">
              <w:rPr>
                <w:rFonts w:ascii="Arial" w:eastAsia="Times New Roman" w:hAnsi="Arial" w:cs="Arial"/>
                <w:lang w:val="lv-LV" w:eastAsia="en-GB"/>
              </w:rPr>
              <w:t>Adrese: Lāčplēša iela 2, Valmiera, Valmieras novads, LV-4201</w:t>
            </w:r>
            <w:r w:rsidRPr="00552E69">
              <w:rPr>
                <w:rFonts w:ascii="Arial" w:eastAsia="Times New Roman" w:hAnsi="Arial" w:cs="Arial"/>
                <w:lang w:val="lv-LV" w:eastAsia="en-GB"/>
              </w:rPr>
              <w:br/>
              <w:t>Kontakttālrunis: +371 64207140</w:t>
            </w:r>
            <w:r w:rsidRPr="00552E69">
              <w:rPr>
                <w:rFonts w:ascii="Arial" w:eastAsia="Times New Roman" w:hAnsi="Arial" w:cs="Arial"/>
                <w:lang w:val="lv-LV" w:eastAsia="en-GB"/>
              </w:rPr>
              <w:br/>
              <w:t xml:space="preserve">e-pasts: </w:t>
            </w:r>
            <w:hyperlink r:id="rId361" w:history="1">
              <w:r w:rsidRPr="00692CDC">
                <w:rPr>
                  <w:rStyle w:val="Hipersaite"/>
                  <w:rFonts w:ascii="Arial" w:eastAsia="Times New Roman" w:hAnsi="Arial" w:cs="Arial"/>
                  <w:lang w:val="lv-LV" w:eastAsia="en-GB"/>
                </w:rPr>
                <w:t>slp@valmierasnovads.lv</w:t>
              </w:r>
            </w:hyperlink>
          </w:p>
          <w:p w14:paraId="7A0EE65C" w14:textId="2FE57CD5" w:rsidR="006D54E4" w:rsidRPr="00405810" w:rsidRDefault="006D54E4" w:rsidP="00405810">
            <w:pPr>
              <w:spacing w:before="120" w:after="120"/>
              <w:jc w:val="center"/>
              <w:rPr>
                <w:lang w:val="lv-LV"/>
              </w:rPr>
            </w:pPr>
            <w:r w:rsidRPr="00552E69">
              <w:rPr>
                <w:rFonts w:ascii="Arial" w:eastAsia="Times New Roman" w:hAnsi="Arial" w:cs="Arial"/>
                <w:lang w:val="lv-LV" w:eastAsia="en-GB"/>
              </w:rPr>
              <w:t xml:space="preserve">Saite:  </w:t>
            </w:r>
            <w:hyperlink r:id="rId362" w:history="1">
              <w:r w:rsidRPr="00552E69">
                <w:rPr>
                  <w:rStyle w:val="Hipersaite"/>
                  <w:rFonts w:ascii="Arial" w:eastAsia="Times New Roman" w:hAnsi="Arial" w:cs="Arial"/>
                  <w:lang w:val="lv-LV" w:eastAsia="en-GB"/>
                </w:rPr>
                <w:t>https://www.valmierasnovads.lv/pasvaldiba/par-pasvaldibu/kontakti/socialo-lietu-parvalde/</w:t>
              </w:r>
            </w:hyperlink>
          </w:p>
        </w:tc>
      </w:tr>
      <w:tr w:rsidR="006D54E4" w:rsidRPr="00552E69" w14:paraId="45372788" w14:textId="77777777" w:rsidTr="00405810">
        <w:trPr>
          <w:tblCellSpacing w:w="0" w:type="dxa"/>
        </w:trPr>
        <w:tc>
          <w:tcPr>
            <w:tcW w:w="1675" w:type="pct"/>
            <w:vAlign w:val="center"/>
            <w:hideMark/>
          </w:tcPr>
          <w:p w14:paraId="5C5BF0B3" w14:textId="77777777" w:rsidR="006D54E4" w:rsidRPr="001947DF" w:rsidRDefault="006D54E4" w:rsidP="00405810">
            <w:pPr>
              <w:spacing w:before="120" w:after="120"/>
              <w:jc w:val="center"/>
              <w:rPr>
                <w:rFonts w:ascii="Arial" w:eastAsia="Times New Roman" w:hAnsi="Arial" w:cs="Arial"/>
                <w:b/>
                <w:bCs/>
                <w:lang w:val="lv-LV" w:eastAsia="en-GB"/>
              </w:rPr>
            </w:pPr>
            <w:r w:rsidRPr="001947DF">
              <w:rPr>
                <w:rFonts w:ascii="Arial" w:eastAsia="Times New Roman" w:hAnsi="Arial" w:cs="Arial"/>
                <w:b/>
                <w:bCs/>
                <w:lang w:val="lv-LV" w:eastAsia="en-GB"/>
              </w:rPr>
              <w:t>Varakļānu novada pašvaldības Sociālais dienests</w:t>
            </w:r>
          </w:p>
        </w:tc>
        <w:tc>
          <w:tcPr>
            <w:tcW w:w="3325" w:type="pct"/>
            <w:vAlign w:val="center"/>
            <w:hideMark/>
          </w:tcPr>
          <w:p w14:paraId="526A8C34" w14:textId="77777777" w:rsidR="006D54E4" w:rsidRDefault="006D54E4" w:rsidP="00405810">
            <w:pPr>
              <w:spacing w:before="120" w:after="120"/>
              <w:jc w:val="center"/>
              <w:rPr>
                <w:rFonts w:ascii="Arial" w:eastAsia="Times New Roman" w:hAnsi="Arial" w:cs="Arial"/>
                <w:lang w:val="lv-LV" w:eastAsia="en-GB"/>
              </w:rPr>
            </w:pPr>
            <w:r w:rsidRPr="00552E69">
              <w:rPr>
                <w:rFonts w:ascii="Arial" w:eastAsia="Times New Roman" w:hAnsi="Arial" w:cs="Arial"/>
                <w:lang w:val="lv-LV" w:eastAsia="en-GB"/>
              </w:rPr>
              <w:t>Adrese: Rīgas iela 9, Varakļāni</w:t>
            </w:r>
            <w:r w:rsidRPr="00552E69">
              <w:rPr>
                <w:rFonts w:ascii="Arial" w:eastAsia="Times New Roman" w:hAnsi="Arial" w:cs="Arial"/>
                <w:lang w:val="lv-LV" w:eastAsia="en-GB"/>
              </w:rPr>
              <w:br/>
              <w:t>Kontakttālrunis: +371 64860844,</w:t>
            </w:r>
            <w:r w:rsidRPr="00552E69">
              <w:rPr>
                <w:rFonts w:ascii="Arial" w:eastAsia="Times New Roman" w:hAnsi="Arial" w:cs="Arial"/>
                <w:lang w:val="lv-LV" w:eastAsia="en-GB"/>
              </w:rPr>
              <w:br/>
              <w:t xml:space="preserve">e-pasts: </w:t>
            </w:r>
            <w:hyperlink r:id="rId363" w:history="1">
              <w:r w:rsidRPr="00692CDC">
                <w:rPr>
                  <w:rStyle w:val="Hipersaite"/>
                  <w:rFonts w:ascii="Arial" w:eastAsia="Times New Roman" w:hAnsi="Arial" w:cs="Arial"/>
                  <w:lang w:val="lv-LV" w:eastAsia="en-GB"/>
                </w:rPr>
                <w:t>soc.dienests@varaklani.lv</w:t>
              </w:r>
            </w:hyperlink>
          </w:p>
          <w:p w14:paraId="2FD2CE0A" w14:textId="11F2CF59" w:rsidR="006D54E4" w:rsidRPr="00405810" w:rsidRDefault="006D54E4" w:rsidP="00405810">
            <w:pPr>
              <w:spacing w:before="120" w:after="120"/>
              <w:jc w:val="center"/>
            </w:pPr>
            <w:r w:rsidRPr="00552E69">
              <w:rPr>
                <w:rFonts w:ascii="Arial" w:eastAsia="Times New Roman" w:hAnsi="Arial" w:cs="Arial"/>
                <w:lang w:val="lv-LV" w:eastAsia="en-GB"/>
              </w:rPr>
              <w:t xml:space="preserve">Saite:  </w:t>
            </w:r>
            <w:hyperlink r:id="rId364" w:history="1">
              <w:r w:rsidRPr="00552E69">
                <w:rPr>
                  <w:rStyle w:val="Hipersaite"/>
                  <w:rFonts w:ascii="Arial" w:eastAsia="Times New Roman" w:hAnsi="Arial" w:cs="Arial"/>
                  <w:lang w:val="lv-LV" w:eastAsia="en-GB"/>
                </w:rPr>
                <w:t>https://www.varaklani.lv/socialais-dienests</w:t>
              </w:r>
            </w:hyperlink>
          </w:p>
        </w:tc>
      </w:tr>
      <w:tr w:rsidR="006D54E4" w:rsidRPr="00552E69" w14:paraId="5FCDD3DB" w14:textId="77777777" w:rsidTr="00405810">
        <w:trPr>
          <w:tblCellSpacing w:w="0" w:type="dxa"/>
        </w:trPr>
        <w:tc>
          <w:tcPr>
            <w:tcW w:w="1675" w:type="pct"/>
            <w:vAlign w:val="center"/>
            <w:hideMark/>
          </w:tcPr>
          <w:p w14:paraId="6FF45456" w14:textId="77777777" w:rsidR="006D54E4" w:rsidRPr="001947DF" w:rsidRDefault="006D54E4" w:rsidP="00405810">
            <w:pPr>
              <w:spacing w:before="120" w:after="120"/>
              <w:jc w:val="center"/>
              <w:rPr>
                <w:rFonts w:ascii="Arial" w:eastAsia="Times New Roman" w:hAnsi="Arial" w:cs="Arial"/>
                <w:b/>
                <w:bCs/>
                <w:lang w:val="lv-LV" w:eastAsia="en-GB"/>
              </w:rPr>
            </w:pPr>
            <w:r w:rsidRPr="001947DF">
              <w:rPr>
                <w:rFonts w:ascii="Arial" w:eastAsia="Times New Roman" w:hAnsi="Arial" w:cs="Arial"/>
                <w:b/>
                <w:bCs/>
                <w:lang w:val="lv-LV" w:eastAsia="en-GB"/>
              </w:rPr>
              <w:t>Ventspils Sociālais dienests</w:t>
            </w:r>
          </w:p>
        </w:tc>
        <w:tc>
          <w:tcPr>
            <w:tcW w:w="3325" w:type="pct"/>
            <w:vAlign w:val="center"/>
            <w:hideMark/>
          </w:tcPr>
          <w:p w14:paraId="3C797B8C" w14:textId="77777777" w:rsidR="006D54E4" w:rsidRPr="00B7460F" w:rsidRDefault="006D54E4" w:rsidP="00405810">
            <w:pPr>
              <w:spacing w:before="120" w:after="120"/>
              <w:jc w:val="center"/>
              <w:rPr>
                <w:rFonts w:ascii="Arial" w:eastAsia="Times New Roman" w:hAnsi="Arial" w:cs="Arial"/>
                <w:lang w:val="lv-LV" w:eastAsia="en-GB"/>
              </w:rPr>
            </w:pPr>
            <w:r w:rsidRPr="00B7460F">
              <w:rPr>
                <w:rFonts w:ascii="Arial" w:eastAsia="Times New Roman" w:hAnsi="Arial" w:cs="Arial"/>
                <w:lang w:val="lv-LV" w:eastAsia="en-GB"/>
              </w:rPr>
              <w:t>Adrese: Raiņa iela 10, Ventspils</w:t>
            </w:r>
          </w:p>
          <w:p w14:paraId="1B85723E" w14:textId="77777777" w:rsidR="006D54E4" w:rsidRPr="00B7460F" w:rsidRDefault="006D54E4" w:rsidP="00405810">
            <w:pPr>
              <w:spacing w:before="120" w:after="120"/>
              <w:jc w:val="center"/>
              <w:rPr>
                <w:rFonts w:ascii="Arial" w:eastAsia="Times New Roman" w:hAnsi="Arial" w:cs="Arial"/>
                <w:lang w:val="lv-LV" w:eastAsia="en-GB"/>
              </w:rPr>
            </w:pPr>
            <w:r w:rsidRPr="00B7460F">
              <w:rPr>
                <w:rFonts w:ascii="Arial" w:eastAsia="Times New Roman" w:hAnsi="Arial" w:cs="Arial"/>
                <w:lang w:val="lv-LV" w:eastAsia="en-GB"/>
              </w:rPr>
              <w:t>Kontakttālrunis: +371 63601210</w:t>
            </w:r>
          </w:p>
          <w:p w14:paraId="697C79D4" w14:textId="77777777" w:rsidR="006D54E4" w:rsidRDefault="006D54E4" w:rsidP="00405810">
            <w:pPr>
              <w:spacing w:before="120" w:after="120"/>
              <w:jc w:val="center"/>
              <w:rPr>
                <w:rFonts w:ascii="Arial" w:eastAsia="Times New Roman" w:hAnsi="Arial" w:cs="Arial"/>
                <w:lang w:val="lv-LV" w:eastAsia="en-GB"/>
              </w:rPr>
            </w:pPr>
            <w:r w:rsidRPr="00B7460F">
              <w:rPr>
                <w:rFonts w:ascii="Arial" w:eastAsia="Times New Roman" w:hAnsi="Arial" w:cs="Arial"/>
                <w:lang w:val="lv-LV" w:eastAsia="en-GB"/>
              </w:rPr>
              <w:t xml:space="preserve">e-pasts: </w:t>
            </w:r>
            <w:hyperlink r:id="rId365" w:history="1">
              <w:r w:rsidRPr="00692CDC">
                <w:rPr>
                  <w:rStyle w:val="Hipersaite"/>
                  <w:rFonts w:ascii="Arial" w:eastAsia="Times New Roman" w:hAnsi="Arial" w:cs="Arial"/>
                  <w:lang w:val="lv-LV" w:eastAsia="en-GB"/>
                </w:rPr>
                <w:t>socdienests@ventspils.lv</w:t>
              </w:r>
            </w:hyperlink>
          </w:p>
          <w:p w14:paraId="1EC0A6DB" w14:textId="2B094640" w:rsidR="006D54E4" w:rsidRPr="00552E69" w:rsidRDefault="006D54E4" w:rsidP="00405810">
            <w:pPr>
              <w:spacing w:before="120" w:after="120"/>
              <w:jc w:val="center"/>
              <w:rPr>
                <w:rFonts w:ascii="Arial" w:eastAsia="Times New Roman" w:hAnsi="Arial" w:cs="Arial"/>
                <w:lang w:val="lv-LV" w:eastAsia="en-GB"/>
              </w:rPr>
            </w:pPr>
            <w:r w:rsidRPr="00B7460F">
              <w:rPr>
                <w:rFonts w:ascii="Arial" w:eastAsia="Times New Roman" w:hAnsi="Arial" w:cs="Arial"/>
                <w:lang w:val="lv-LV" w:eastAsia="en-GB"/>
              </w:rPr>
              <w:t xml:space="preserve">Saite: </w:t>
            </w:r>
            <w:hyperlink r:id="rId366" w:history="1">
              <w:r w:rsidRPr="00692CDC">
                <w:rPr>
                  <w:rStyle w:val="Hipersaite"/>
                  <w:rFonts w:ascii="Arial" w:eastAsia="Times New Roman" w:hAnsi="Arial" w:cs="Arial"/>
                  <w:lang w:val="lv-LV" w:eastAsia="en-GB"/>
                </w:rPr>
                <w:t>https://labklajiba.ventspils.lv/socialais-dienests</w:t>
              </w:r>
            </w:hyperlink>
          </w:p>
        </w:tc>
      </w:tr>
      <w:tr w:rsidR="006D54E4" w:rsidRPr="00552E69" w14:paraId="0B65D050" w14:textId="77777777" w:rsidTr="00405810">
        <w:trPr>
          <w:tblCellSpacing w:w="0" w:type="dxa"/>
        </w:trPr>
        <w:tc>
          <w:tcPr>
            <w:tcW w:w="1675" w:type="pct"/>
            <w:tcBorders>
              <w:bottom w:val="nil"/>
            </w:tcBorders>
            <w:vAlign w:val="center"/>
            <w:hideMark/>
          </w:tcPr>
          <w:p w14:paraId="76457084" w14:textId="77777777" w:rsidR="006D54E4" w:rsidRPr="001947DF" w:rsidRDefault="006D54E4" w:rsidP="00405810">
            <w:pPr>
              <w:spacing w:before="120" w:after="120"/>
              <w:jc w:val="center"/>
              <w:rPr>
                <w:rFonts w:ascii="Arial" w:eastAsia="Times New Roman" w:hAnsi="Arial" w:cs="Arial"/>
                <w:b/>
                <w:bCs/>
                <w:lang w:val="lv-LV" w:eastAsia="en-GB"/>
              </w:rPr>
            </w:pPr>
            <w:r w:rsidRPr="001947DF">
              <w:rPr>
                <w:rFonts w:ascii="Arial" w:eastAsia="Times New Roman" w:hAnsi="Arial" w:cs="Arial"/>
                <w:b/>
                <w:bCs/>
                <w:lang w:val="lv-LV" w:eastAsia="en-GB"/>
              </w:rPr>
              <w:t>Ventspils novada pašvaldības Sociālais dienests</w:t>
            </w:r>
          </w:p>
        </w:tc>
        <w:tc>
          <w:tcPr>
            <w:tcW w:w="3325" w:type="pct"/>
            <w:tcBorders>
              <w:bottom w:val="nil"/>
            </w:tcBorders>
            <w:vAlign w:val="center"/>
            <w:hideMark/>
          </w:tcPr>
          <w:p w14:paraId="02C3D503" w14:textId="77777777" w:rsidR="006D54E4" w:rsidRPr="00B7460F" w:rsidRDefault="006D54E4" w:rsidP="00405810">
            <w:pPr>
              <w:spacing w:before="120" w:after="120"/>
              <w:jc w:val="center"/>
              <w:rPr>
                <w:rFonts w:ascii="Arial" w:eastAsia="Times New Roman" w:hAnsi="Arial" w:cs="Arial"/>
                <w:lang w:val="lv-LV" w:eastAsia="en-GB"/>
              </w:rPr>
            </w:pPr>
            <w:r w:rsidRPr="00B7460F">
              <w:rPr>
                <w:rFonts w:ascii="Arial" w:eastAsia="Times New Roman" w:hAnsi="Arial" w:cs="Arial"/>
                <w:lang w:val="lv-LV" w:eastAsia="en-GB"/>
              </w:rPr>
              <w:t>Adrese: Lielā iela 2A, Piltene</w:t>
            </w:r>
            <w:r w:rsidRPr="00B7460F">
              <w:rPr>
                <w:rFonts w:ascii="Arial" w:eastAsia="Times New Roman" w:hAnsi="Arial" w:cs="Arial"/>
                <w:lang w:val="lv-LV" w:eastAsia="en-GB"/>
              </w:rPr>
              <w:br/>
              <w:t>Kontakttālrunis: +371 63620510</w:t>
            </w:r>
            <w:r w:rsidRPr="00B7460F">
              <w:rPr>
                <w:rFonts w:ascii="Arial" w:eastAsia="Times New Roman" w:hAnsi="Arial" w:cs="Arial"/>
                <w:lang w:val="lv-LV" w:eastAsia="en-GB"/>
              </w:rPr>
              <w:br/>
              <w:t xml:space="preserve">e-pasts: </w:t>
            </w:r>
            <w:hyperlink r:id="rId367" w:history="1">
              <w:r w:rsidRPr="00B7460F">
                <w:rPr>
                  <w:rStyle w:val="Hipersaite"/>
                  <w:rFonts w:ascii="Arial" w:eastAsia="Times New Roman" w:hAnsi="Arial" w:cs="Arial"/>
                  <w:lang w:val="de-DE" w:eastAsia="en-GB"/>
                </w:rPr>
                <w:t>soc.dienests@ventspilsnd.lv</w:t>
              </w:r>
            </w:hyperlink>
          </w:p>
          <w:p w14:paraId="2DCF791B" w14:textId="77777777" w:rsidR="006D54E4" w:rsidRPr="00552E69" w:rsidRDefault="006D54E4" w:rsidP="00405810">
            <w:pPr>
              <w:spacing w:before="120" w:after="120"/>
              <w:jc w:val="center"/>
              <w:rPr>
                <w:rFonts w:ascii="Arial" w:eastAsia="Times New Roman" w:hAnsi="Arial" w:cs="Arial"/>
                <w:lang w:val="lv-LV" w:eastAsia="en-GB"/>
              </w:rPr>
            </w:pPr>
            <w:r w:rsidRPr="00B7460F">
              <w:rPr>
                <w:rFonts w:ascii="Arial" w:eastAsia="Times New Roman" w:hAnsi="Arial" w:cs="Arial"/>
                <w:lang w:val="lv-LV" w:eastAsia="en-GB"/>
              </w:rPr>
              <w:t xml:space="preserve">Saite: </w:t>
            </w:r>
            <w:hyperlink r:id="rId368" w:history="1">
              <w:r w:rsidRPr="00B7460F">
                <w:rPr>
                  <w:rStyle w:val="Hipersaite"/>
                  <w:rFonts w:ascii="Arial" w:eastAsia="Times New Roman" w:hAnsi="Arial" w:cs="Arial"/>
                  <w:lang w:eastAsia="en-GB"/>
                </w:rPr>
                <w:t>https://ventspilsnovads.lv/pakalpojumi/socialais-dienests/</w:t>
              </w:r>
            </w:hyperlink>
          </w:p>
        </w:tc>
      </w:tr>
    </w:tbl>
    <w:p w14:paraId="525A759C" w14:textId="0F2EFBAB" w:rsidR="00066C5A" w:rsidRPr="00066C5A" w:rsidRDefault="00066C5A">
      <w:pPr>
        <w:rPr>
          <w:rFonts w:ascii="Arial" w:hAnsi="Arial" w:cs="Arial"/>
          <w:sz w:val="24"/>
          <w:szCs w:val="24"/>
        </w:rPr>
        <w:sectPr w:rsidR="00066C5A" w:rsidRPr="00066C5A" w:rsidSect="00261233">
          <w:pgSz w:w="16838" w:h="11906" w:orient="landscape" w:code="9"/>
          <w:pgMar w:top="1440" w:right="1440" w:bottom="990" w:left="1440" w:header="708" w:footer="708" w:gutter="0"/>
          <w:cols w:space="708"/>
          <w:docGrid w:linePitch="360"/>
        </w:sectPr>
      </w:pPr>
    </w:p>
    <w:p w14:paraId="49099B83" w14:textId="1DD8D294" w:rsidR="00E847F4" w:rsidRPr="005B194F" w:rsidRDefault="00E847F4" w:rsidP="00405810">
      <w:pPr>
        <w:pStyle w:val="Virsraksts1"/>
        <w:numPr>
          <w:ilvl w:val="0"/>
          <w:numId w:val="6"/>
        </w:numPr>
        <w:ind w:left="0" w:right="-180" w:firstLine="0"/>
        <w:contextualSpacing/>
        <w:jc w:val="center"/>
        <w:rPr>
          <w:rFonts w:ascii="Arial" w:eastAsia="MS Gothic" w:hAnsi="Arial" w:cs="Arial"/>
          <w:b/>
          <w:caps/>
          <w:color w:val="C00000"/>
          <w:sz w:val="36"/>
          <w:szCs w:val="36"/>
        </w:rPr>
      </w:pPr>
      <w:bookmarkStart w:id="112" w:name="_Toc196474685"/>
      <w:r w:rsidRPr="005B194F">
        <w:rPr>
          <w:rFonts w:ascii="Arial" w:eastAsia="MS Gothic" w:hAnsi="Arial" w:cs="Arial"/>
          <w:b/>
          <w:caps/>
          <w:color w:val="C00000"/>
          <w:sz w:val="36"/>
          <w:szCs w:val="36"/>
          <w:lang w:val="lv-LV"/>
        </w:rPr>
        <w:lastRenderedPageBreak/>
        <w:t>P</w:t>
      </w:r>
      <w:r w:rsidRPr="005B194F">
        <w:rPr>
          <w:rFonts w:ascii="Arial" w:eastAsia="MS Gothic" w:hAnsi="Arial" w:cs="Arial"/>
          <w:b/>
          <w:caps/>
          <w:color w:val="C00000"/>
          <w:sz w:val="36"/>
          <w:szCs w:val="36"/>
        </w:rPr>
        <w:t xml:space="preserve">ersonu ar prognozējamu invaliditāti un personu ar invaliditāti </w:t>
      </w:r>
      <w:r w:rsidR="000A1DAA" w:rsidRPr="005B194F">
        <w:rPr>
          <w:rFonts w:ascii="Arial" w:eastAsia="MS Gothic" w:hAnsi="Arial" w:cs="Arial"/>
          <w:b/>
          <w:caps/>
          <w:color w:val="C00000"/>
          <w:sz w:val="36"/>
          <w:szCs w:val="36"/>
        </w:rPr>
        <w:t xml:space="preserve">tiesības un </w:t>
      </w:r>
      <w:r w:rsidRPr="005B194F">
        <w:rPr>
          <w:rFonts w:ascii="Arial" w:eastAsia="MS Gothic" w:hAnsi="Arial" w:cs="Arial"/>
          <w:b/>
          <w:caps/>
          <w:color w:val="C00000"/>
          <w:sz w:val="36"/>
          <w:szCs w:val="36"/>
        </w:rPr>
        <w:t>pienākum</w:t>
      </w:r>
      <w:r w:rsidR="000A1DAA" w:rsidRPr="005B194F">
        <w:rPr>
          <w:rFonts w:ascii="Arial" w:eastAsia="MS Gothic" w:hAnsi="Arial" w:cs="Arial"/>
          <w:b/>
          <w:caps/>
          <w:color w:val="C00000"/>
          <w:sz w:val="36"/>
          <w:szCs w:val="36"/>
        </w:rPr>
        <w:t>i</w:t>
      </w:r>
      <w:bookmarkEnd w:id="112"/>
    </w:p>
    <w:p w14:paraId="1D0529D0" w14:textId="77777777" w:rsidR="000A1DAA" w:rsidRPr="00F750E6" w:rsidRDefault="000A1DAA" w:rsidP="000A1DAA">
      <w:pPr>
        <w:rPr>
          <w:rFonts w:ascii="Arial" w:hAnsi="Arial" w:cs="Arial"/>
          <w:lang w:val="lv-LV"/>
        </w:rPr>
      </w:pPr>
    </w:p>
    <w:p w14:paraId="5DFF2CC3" w14:textId="303FD556" w:rsidR="006D54E4" w:rsidRPr="00552E69" w:rsidRDefault="006D54E4" w:rsidP="006D54E4">
      <w:pPr>
        <w:jc w:val="both"/>
        <w:rPr>
          <w:rFonts w:ascii="Arial" w:hAnsi="Arial" w:cs="Arial"/>
          <w:sz w:val="24"/>
          <w:szCs w:val="24"/>
          <w:lang w:val="lv-LV"/>
        </w:rPr>
      </w:pPr>
      <w:r w:rsidRPr="00552E69">
        <w:rPr>
          <w:rFonts w:ascii="Arial" w:hAnsi="Arial" w:cs="Arial"/>
          <w:sz w:val="24"/>
          <w:szCs w:val="24"/>
          <w:lang w:val="lv-LV"/>
        </w:rPr>
        <w:t xml:space="preserve">ANO Ģenerālā asambleja 2006.gada 13.decembrī ir pieņēmusi rezolūciju, ar kuru tika akceptēta </w:t>
      </w:r>
      <w:hyperlink r:id="rId369" w:tgtFrame="_blank" w:history="1">
        <w:r w:rsidRPr="000920C3">
          <w:rPr>
            <w:rStyle w:val="Hipersaite"/>
            <w:rFonts w:ascii="Arial" w:hAnsi="Arial" w:cs="Arial"/>
            <w:b/>
            <w:bCs/>
            <w:color w:val="000000" w:themeColor="text1"/>
            <w:sz w:val="24"/>
            <w:szCs w:val="24"/>
            <w:u w:val="none"/>
            <w:lang w:val="lv-LV"/>
          </w:rPr>
          <w:t>Vispārējā konvencija par cilvēku ar invaliditāti tiesībām</w:t>
        </w:r>
      </w:hyperlink>
      <w:r w:rsidRPr="00552E69">
        <w:rPr>
          <w:rFonts w:ascii="Arial" w:hAnsi="Arial" w:cs="Arial"/>
          <w:sz w:val="24"/>
          <w:szCs w:val="24"/>
          <w:lang w:val="lv-LV"/>
        </w:rPr>
        <w:t xml:space="preserve"> (turpmāk – Konvencija). Konvencijas pamatprincipi ietver cilvēka cieņas ievērošanu, diskriminācijas aizliegumu, līdzdalību un integrāciju sabiedrībā, cieņu pret atšķirīgo, iespēju vienlīdzību, pieejamību, dzimumu līdztiesību un cieņu pret bērnu ar invaliditāti spēju attīstību.</w:t>
      </w:r>
    </w:p>
    <w:p w14:paraId="21652682" w14:textId="77777777" w:rsidR="006D54E4" w:rsidRPr="00552E69" w:rsidRDefault="006D54E4" w:rsidP="006D54E4">
      <w:pPr>
        <w:jc w:val="both"/>
        <w:rPr>
          <w:rFonts w:ascii="Arial" w:hAnsi="Arial" w:cs="Arial"/>
          <w:sz w:val="24"/>
          <w:szCs w:val="24"/>
          <w:lang w:val="lv-LV"/>
        </w:rPr>
      </w:pPr>
      <w:r w:rsidRPr="00552E69">
        <w:rPr>
          <w:rFonts w:ascii="Arial" w:hAnsi="Arial" w:cs="Arial"/>
          <w:sz w:val="24"/>
          <w:szCs w:val="24"/>
          <w:lang w:val="lv-LV"/>
        </w:rPr>
        <w:t>Konvencijas mērķis ir nodrošināt, ka visas personas ar invaliditāti tiek vienlīdzīgi atzītas likuma priekšā un var izmantot visas cilvēktiesības un pamatbrīvības. Turklāt Konvencija nosaka sfēras, kurās dalībvalstīm nepieciešams veikt saprātīgus pielāgojumus, lai personas ar invaliditāti varētu realizēt savas tiesības, kā arī jomas, kurās jāpastiprina viņu tiesību aizsardzība.</w:t>
      </w:r>
    </w:p>
    <w:p w14:paraId="408311C2" w14:textId="77777777" w:rsidR="006D54E4" w:rsidRPr="00552E69" w:rsidRDefault="006D54E4" w:rsidP="006D54E4">
      <w:pPr>
        <w:jc w:val="both"/>
        <w:rPr>
          <w:rFonts w:ascii="Arial" w:hAnsi="Arial" w:cs="Arial"/>
          <w:sz w:val="24"/>
          <w:szCs w:val="24"/>
          <w:lang w:val="lv-LV"/>
        </w:rPr>
      </w:pPr>
      <w:r w:rsidRPr="00552E69">
        <w:rPr>
          <w:rFonts w:ascii="Arial" w:hAnsi="Arial" w:cs="Arial"/>
          <w:sz w:val="24"/>
          <w:szCs w:val="24"/>
          <w:lang w:val="lv-LV"/>
        </w:rPr>
        <w:t>Konvencijas mērķu sasniegšanai dalībvalstīm jāparedz šāda rīcība:</w:t>
      </w:r>
    </w:p>
    <w:p w14:paraId="7F4D12B8" w14:textId="77777777" w:rsidR="006D54E4" w:rsidRPr="00552E69" w:rsidRDefault="006D54E4" w:rsidP="00B62EBE">
      <w:pPr>
        <w:pStyle w:val="Sarakstarindkopa"/>
        <w:numPr>
          <w:ilvl w:val="1"/>
          <w:numId w:val="20"/>
        </w:numPr>
        <w:jc w:val="both"/>
        <w:rPr>
          <w:rFonts w:ascii="Arial" w:hAnsi="Arial" w:cs="Arial"/>
          <w:sz w:val="24"/>
          <w:szCs w:val="24"/>
          <w:lang w:val="lv-LV"/>
        </w:rPr>
      </w:pPr>
      <w:r w:rsidRPr="00552E69">
        <w:rPr>
          <w:rFonts w:ascii="Arial" w:hAnsi="Arial" w:cs="Arial"/>
          <w:sz w:val="24"/>
          <w:szCs w:val="24"/>
          <w:lang w:val="lv-LV"/>
        </w:rPr>
        <w:t>izstrādāt tādus normatīvos tiesību aktus un īstenot administratīvos pasākumus, kas veicinātu personu ar invaliditāti cilvēktiesības un likvidētu diskrimināciju;</w:t>
      </w:r>
    </w:p>
    <w:p w14:paraId="4AD4157A" w14:textId="77777777" w:rsidR="006D54E4" w:rsidRPr="00552E69" w:rsidRDefault="006D54E4" w:rsidP="00B62EBE">
      <w:pPr>
        <w:pStyle w:val="Sarakstarindkopa"/>
        <w:numPr>
          <w:ilvl w:val="1"/>
          <w:numId w:val="20"/>
        </w:numPr>
        <w:jc w:val="both"/>
        <w:rPr>
          <w:rFonts w:ascii="Arial" w:hAnsi="Arial" w:cs="Arial"/>
          <w:sz w:val="24"/>
          <w:szCs w:val="24"/>
          <w:lang w:val="lv-LV"/>
        </w:rPr>
      </w:pPr>
      <w:r w:rsidRPr="00552E69">
        <w:rPr>
          <w:rFonts w:ascii="Arial" w:hAnsi="Arial" w:cs="Arial"/>
          <w:sz w:val="24"/>
          <w:szCs w:val="24"/>
          <w:lang w:val="lv-LV"/>
        </w:rPr>
        <w:t>aizsargāt un veicināt personu ar invaliditāti tiesību iekļaušanu visās politiskajās nostādnēs un programmās un pārtraukt visas darbības, kā rezultātā tiek pārkāptas personu ar invaliditāti tiesības;</w:t>
      </w:r>
    </w:p>
    <w:p w14:paraId="4548D43E" w14:textId="77777777" w:rsidR="006D54E4" w:rsidRPr="00552E69" w:rsidRDefault="006D54E4" w:rsidP="00B62EBE">
      <w:pPr>
        <w:pStyle w:val="Sarakstarindkopa"/>
        <w:numPr>
          <w:ilvl w:val="1"/>
          <w:numId w:val="20"/>
        </w:numPr>
        <w:jc w:val="both"/>
        <w:rPr>
          <w:rFonts w:ascii="Arial" w:hAnsi="Arial" w:cs="Arial"/>
          <w:sz w:val="24"/>
          <w:szCs w:val="24"/>
          <w:lang w:val="lv-LV"/>
        </w:rPr>
      </w:pPr>
      <w:r w:rsidRPr="00552E69">
        <w:rPr>
          <w:rFonts w:ascii="Arial" w:hAnsi="Arial" w:cs="Arial"/>
          <w:sz w:val="24"/>
          <w:szCs w:val="24"/>
          <w:lang w:val="lv-LV"/>
        </w:rPr>
        <w:t>nodrošināt, lai cilvēku ar invaliditāti tiesības tiktu ievērotas sabiedriskajā un privātajā sektorā;</w:t>
      </w:r>
    </w:p>
    <w:p w14:paraId="16033015" w14:textId="77777777" w:rsidR="006D54E4" w:rsidRPr="00552E69" w:rsidRDefault="006D54E4" w:rsidP="00B62EBE">
      <w:pPr>
        <w:pStyle w:val="Sarakstarindkopa"/>
        <w:numPr>
          <w:ilvl w:val="1"/>
          <w:numId w:val="20"/>
        </w:numPr>
        <w:jc w:val="both"/>
        <w:rPr>
          <w:rFonts w:ascii="Arial" w:hAnsi="Arial" w:cs="Arial"/>
          <w:sz w:val="24"/>
          <w:szCs w:val="24"/>
          <w:lang w:val="lv-LV"/>
        </w:rPr>
      </w:pPr>
      <w:r w:rsidRPr="00552E69">
        <w:rPr>
          <w:rFonts w:ascii="Arial" w:hAnsi="Arial" w:cs="Arial"/>
          <w:sz w:val="24"/>
          <w:szCs w:val="24"/>
          <w:lang w:val="lv-LV"/>
        </w:rPr>
        <w:t>uzsākt personām ar invaliditāti pieejamu preču, pakalpojumu un tehnoloģiju pētījumu un pilnveidi un mudināt citus veikt šādus pētījumus;</w:t>
      </w:r>
    </w:p>
    <w:p w14:paraId="13585C24" w14:textId="77777777" w:rsidR="006D54E4" w:rsidRPr="00552E69" w:rsidRDefault="006D54E4" w:rsidP="00B62EBE">
      <w:pPr>
        <w:pStyle w:val="Sarakstarindkopa"/>
        <w:numPr>
          <w:ilvl w:val="1"/>
          <w:numId w:val="20"/>
        </w:numPr>
        <w:jc w:val="both"/>
        <w:rPr>
          <w:rFonts w:ascii="Arial" w:hAnsi="Arial" w:cs="Arial"/>
          <w:sz w:val="24"/>
          <w:szCs w:val="24"/>
          <w:lang w:val="lv-LV"/>
        </w:rPr>
      </w:pPr>
      <w:r w:rsidRPr="00552E69">
        <w:rPr>
          <w:rFonts w:ascii="Arial" w:hAnsi="Arial" w:cs="Arial"/>
          <w:sz w:val="24"/>
          <w:szCs w:val="24"/>
          <w:lang w:val="lv-LV"/>
        </w:rPr>
        <w:t xml:space="preserve">nodrošināt pieejamu informāciju par </w:t>
      </w:r>
      <w:proofErr w:type="spellStart"/>
      <w:r w:rsidRPr="00552E69">
        <w:rPr>
          <w:rFonts w:ascii="Arial" w:hAnsi="Arial" w:cs="Arial"/>
          <w:sz w:val="24"/>
          <w:szCs w:val="24"/>
          <w:lang w:val="lv-LV"/>
        </w:rPr>
        <w:t>palīgtehnoloģijām</w:t>
      </w:r>
      <w:proofErr w:type="spellEnd"/>
      <w:r w:rsidRPr="00552E69">
        <w:rPr>
          <w:rFonts w:ascii="Arial" w:hAnsi="Arial" w:cs="Arial"/>
          <w:sz w:val="24"/>
          <w:szCs w:val="24"/>
          <w:lang w:val="lv-LV"/>
        </w:rPr>
        <w:t xml:space="preserve"> personām ar invaliditāti;</w:t>
      </w:r>
    </w:p>
    <w:p w14:paraId="3FD381A2" w14:textId="77777777" w:rsidR="006D54E4" w:rsidRPr="00552E69" w:rsidRDefault="006D54E4" w:rsidP="00B62EBE">
      <w:pPr>
        <w:pStyle w:val="Sarakstarindkopa"/>
        <w:numPr>
          <w:ilvl w:val="1"/>
          <w:numId w:val="20"/>
        </w:numPr>
        <w:jc w:val="both"/>
        <w:rPr>
          <w:rFonts w:ascii="Arial" w:hAnsi="Arial" w:cs="Arial"/>
          <w:sz w:val="24"/>
          <w:szCs w:val="24"/>
          <w:lang w:val="lv-LV"/>
        </w:rPr>
      </w:pPr>
      <w:r w:rsidRPr="00552E69">
        <w:rPr>
          <w:rFonts w:ascii="Arial" w:hAnsi="Arial" w:cs="Arial"/>
          <w:sz w:val="24"/>
          <w:szCs w:val="24"/>
          <w:lang w:val="lv-LV"/>
        </w:rPr>
        <w:t>veicināt profesionāļu un personāla, kas strādā ar personām ar invaliditāti, apmācību par konvencijā noteiktajām tiesībām;</w:t>
      </w:r>
    </w:p>
    <w:p w14:paraId="3020F24E" w14:textId="77777777" w:rsidR="006D54E4" w:rsidRPr="00552E69" w:rsidRDefault="006D54E4" w:rsidP="00B62EBE">
      <w:pPr>
        <w:pStyle w:val="Sarakstarindkopa"/>
        <w:numPr>
          <w:ilvl w:val="1"/>
          <w:numId w:val="20"/>
        </w:numPr>
        <w:jc w:val="both"/>
        <w:rPr>
          <w:rFonts w:ascii="Arial" w:hAnsi="Arial" w:cs="Arial"/>
          <w:sz w:val="28"/>
          <w:szCs w:val="28"/>
          <w:lang w:val="lv-LV"/>
        </w:rPr>
      </w:pPr>
      <w:r w:rsidRPr="00552E69">
        <w:rPr>
          <w:rFonts w:ascii="Arial" w:hAnsi="Arial" w:cs="Arial"/>
          <w:sz w:val="24"/>
          <w:szCs w:val="24"/>
          <w:lang w:val="lv-LV"/>
        </w:rPr>
        <w:t>konsultēties un iesaistīt personas ar invaliditāti likumdošanas un politisko nostādņu izstrādē un īstenošanā, kā arī ar viņiem saistīto lēmumu pieņemšanas procesā.</w:t>
      </w:r>
    </w:p>
    <w:p w14:paraId="7AFC54A0" w14:textId="77777777" w:rsidR="006D54E4" w:rsidRPr="00552E69" w:rsidRDefault="006D54E4" w:rsidP="006D54E4">
      <w:pPr>
        <w:jc w:val="both"/>
        <w:rPr>
          <w:rFonts w:ascii="Arial" w:hAnsi="Arial" w:cs="Arial"/>
          <w:sz w:val="24"/>
          <w:szCs w:val="24"/>
          <w:lang w:val="lv-LV"/>
        </w:rPr>
      </w:pPr>
    </w:p>
    <w:p w14:paraId="3D478A77" w14:textId="77777777" w:rsidR="006D54E4" w:rsidRPr="00552E69" w:rsidRDefault="006D54E4" w:rsidP="006D54E4">
      <w:pPr>
        <w:jc w:val="both"/>
        <w:rPr>
          <w:rFonts w:ascii="Arial" w:hAnsi="Arial" w:cs="Arial"/>
          <w:sz w:val="24"/>
          <w:szCs w:val="24"/>
          <w:lang w:val="lv-LV"/>
        </w:rPr>
      </w:pPr>
      <w:r w:rsidRPr="00552E69">
        <w:rPr>
          <w:rFonts w:ascii="Arial" w:hAnsi="Arial" w:cs="Arial"/>
          <w:sz w:val="24"/>
          <w:szCs w:val="24"/>
          <w:lang w:val="lv-LV"/>
        </w:rPr>
        <w:t xml:space="preserve">Latvijā personu ar invaliditāti tiesības un pienākumus nosaka </w:t>
      </w:r>
      <w:r w:rsidRPr="004930E7">
        <w:rPr>
          <w:rFonts w:ascii="Arial" w:hAnsi="Arial" w:cs="Arial"/>
          <w:b/>
          <w:sz w:val="24"/>
          <w:szCs w:val="24"/>
          <w:lang w:val="lv-LV"/>
        </w:rPr>
        <w:t>Invaliditātes likums</w:t>
      </w:r>
      <w:r w:rsidRPr="00552E69">
        <w:rPr>
          <w:rStyle w:val="Vresatsauce"/>
          <w:rFonts w:ascii="Arial" w:hAnsi="Arial" w:cs="Arial"/>
          <w:sz w:val="24"/>
          <w:szCs w:val="24"/>
          <w:lang w:val="lv-LV"/>
        </w:rPr>
        <w:footnoteReference w:id="1"/>
      </w:r>
      <w:r w:rsidRPr="00552E69">
        <w:rPr>
          <w:rFonts w:ascii="Arial" w:hAnsi="Arial" w:cs="Arial"/>
          <w:sz w:val="24"/>
          <w:szCs w:val="24"/>
          <w:lang w:val="lv-LV"/>
        </w:rPr>
        <w:t xml:space="preserve">. Saskaņā ar </w:t>
      </w:r>
      <w:r w:rsidRPr="00AF13BC">
        <w:rPr>
          <w:rFonts w:ascii="Arial" w:hAnsi="Arial" w:cs="Arial"/>
          <w:bCs/>
          <w:sz w:val="24"/>
          <w:szCs w:val="24"/>
          <w:lang w:val="lv-LV"/>
        </w:rPr>
        <w:t>Invaliditātes likumu</w:t>
      </w:r>
      <w:r w:rsidRPr="00552E69">
        <w:rPr>
          <w:rFonts w:ascii="Arial" w:hAnsi="Arial" w:cs="Arial"/>
          <w:sz w:val="24"/>
          <w:szCs w:val="24"/>
          <w:lang w:val="lv-LV"/>
        </w:rPr>
        <w:t xml:space="preserve">, personām ar invaliditāti ir noteiktas </w:t>
      </w:r>
      <w:r w:rsidRPr="00552E69">
        <w:rPr>
          <w:rFonts w:ascii="Arial" w:hAnsi="Arial" w:cs="Arial"/>
          <w:b/>
          <w:bCs/>
          <w:sz w:val="24"/>
          <w:szCs w:val="24"/>
          <w:u w:val="single"/>
          <w:lang w:val="lv-LV"/>
        </w:rPr>
        <w:t>šādas tiesības</w:t>
      </w:r>
      <w:r w:rsidRPr="00552E69">
        <w:rPr>
          <w:rFonts w:ascii="Arial" w:hAnsi="Arial" w:cs="Arial"/>
          <w:sz w:val="24"/>
          <w:szCs w:val="24"/>
          <w:lang w:val="lv-LV"/>
        </w:rPr>
        <w:t>:</w:t>
      </w:r>
    </w:p>
    <w:p w14:paraId="7C97D94F" w14:textId="77777777" w:rsidR="006D54E4" w:rsidRPr="00552E69" w:rsidRDefault="006D54E4" w:rsidP="00B62EBE">
      <w:pPr>
        <w:pStyle w:val="Sarakstarindkopa"/>
        <w:numPr>
          <w:ilvl w:val="0"/>
          <w:numId w:val="22"/>
        </w:numPr>
        <w:spacing w:before="100" w:beforeAutospacing="1" w:after="100" w:afterAutospacing="1" w:line="240" w:lineRule="auto"/>
        <w:jc w:val="both"/>
        <w:rPr>
          <w:rFonts w:ascii="Arial" w:eastAsia="Times New Roman" w:hAnsi="Arial" w:cs="Arial"/>
          <w:sz w:val="24"/>
          <w:szCs w:val="24"/>
          <w:lang w:val="lv-LV" w:eastAsia="en-GB"/>
        </w:rPr>
      </w:pPr>
      <w:r w:rsidRPr="00552E69">
        <w:rPr>
          <w:rFonts w:ascii="Arial" w:eastAsia="Times New Roman" w:hAnsi="Arial" w:cs="Arial"/>
          <w:sz w:val="24"/>
          <w:szCs w:val="24"/>
          <w:lang w:val="lv-LV" w:eastAsia="en-GB"/>
        </w:rPr>
        <w:t>Personai, kurai noteikta invaliditāte, ir tiesības saņemt invaliditāti apliecinošu dokumentu.</w:t>
      </w:r>
    </w:p>
    <w:p w14:paraId="6878A2FC" w14:textId="77777777" w:rsidR="006D54E4" w:rsidRPr="00552E69" w:rsidRDefault="006D54E4" w:rsidP="00B62EBE">
      <w:pPr>
        <w:pStyle w:val="Sarakstarindkopa"/>
        <w:numPr>
          <w:ilvl w:val="0"/>
          <w:numId w:val="22"/>
        </w:numPr>
        <w:spacing w:before="100" w:beforeAutospacing="1" w:after="100" w:afterAutospacing="1" w:line="240" w:lineRule="auto"/>
        <w:jc w:val="both"/>
        <w:rPr>
          <w:rFonts w:ascii="Arial" w:eastAsia="Times New Roman" w:hAnsi="Arial" w:cs="Arial"/>
          <w:sz w:val="24"/>
          <w:szCs w:val="24"/>
          <w:lang w:val="lv-LV" w:eastAsia="en-GB"/>
        </w:rPr>
      </w:pPr>
      <w:r w:rsidRPr="00552E69">
        <w:rPr>
          <w:rFonts w:ascii="Arial" w:eastAsia="Times New Roman" w:hAnsi="Arial" w:cs="Arial"/>
          <w:sz w:val="24"/>
          <w:szCs w:val="24"/>
          <w:lang w:val="lv-LV" w:eastAsia="en-GB"/>
        </w:rPr>
        <w:t xml:space="preserve">Personai, kurai izsniegta </w:t>
      </w:r>
      <w:proofErr w:type="spellStart"/>
      <w:r w:rsidRPr="00552E69">
        <w:rPr>
          <w:rFonts w:ascii="Arial" w:eastAsia="Times New Roman" w:hAnsi="Arial" w:cs="Arial"/>
          <w:sz w:val="24"/>
          <w:szCs w:val="24"/>
          <w:lang w:val="lv-LV" w:eastAsia="en-GB"/>
        </w:rPr>
        <w:t>termiņuzturēšanās</w:t>
      </w:r>
      <w:proofErr w:type="spellEnd"/>
      <w:r w:rsidRPr="00552E69">
        <w:rPr>
          <w:rFonts w:ascii="Arial" w:eastAsia="Times New Roman" w:hAnsi="Arial" w:cs="Arial"/>
          <w:sz w:val="24"/>
          <w:szCs w:val="24"/>
          <w:lang w:val="lv-LV" w:eastAsia="en-GB"/>
        </w:rPr>
        <w:t xml:space="preserve"> atļauja Latvijas Republikā, ir tiesības uz prognozējamas invaliditātes un invaliditātes ekspertīzi, ja:</w:t>
      </w:r>
    </w:p>
    <w:p w14:paraId="77117DFA" w14:textId="77777777" w:rsidR="006D54E4" w:rsidRPr="00552E69" w:rsidRDefault="006D54E4" w:rsidP="00B62EBE">
      <w:pPr>
        <w:pStyle w:val="Sarakstarindkopa"/>
        <w:numPr>
          <w:ilvl w:val="1"/>
          <w:numId w:val="8"/>
        </w:numPr>
        <w:spacing w:before="100" w:beforeAutospacing="1" w:after="100" w:afterAutospacing="1" w:line="240" w:lineRule="auto"/>
        <w:jc w:val="both"/>
        <w:rPr>
          <w:rFonts w:ascii="Arial" w:eastAsia="Times New Roman" w:hAnsi="Arial" w:cs="Arial"/>
          <w:sz w:val="24"/>
          <w:szCs w:val="24"/>
          <w:lang w:val="lv-LV" w:eastAsia="en-GB"/>
        </w:rPr>
      </w:pPr>
      <w:r w:rsidRPr="00552E69">
        <w:rPr>
          <w:rFonts w:ascii="Arial" w:eastAsia="Times New Roman" w:hAnsi="Arial" w:cs="Arial"/>
          <w:sz w:val="24"/>
          <w:szCs w:val="24"/>
          <w:lang w:val="lv-LV" w:eastAsia="en-GB"/>
        </w:rPr>
        <w:t>tai kā sociāli apdrošinātai personai ir tiesības uz sociālās apdrošināšanas pakalpojumiem;</w:t>
      </w:r>
    </w:p>
    <w:p w14:paraId="751AD741" w14:textId="77777777" w:rsidR="006D54E4" w:rsidRPr="00552E69" w:rsidRDefault="006D54E4" w:rsidP="00B62EBE">
      <w:pPr>
        <w:pStyle w:val="Sarakstarindkopa"/>
        <w:numPr>
          <w:ilvl w:val="1"/>
          <w:numId w:val="8"/>
        </w:numPr>
        <w:spacing w:before="100" w:beforeAutospacing="1" w:after="100" w:afterAutospacing="1" w:line="240" w:lineRule="auto"/>
        <w:jc w:val="both"/>
        <w:rPr>
          <w:rFonts w:ascii="Arial" w:eastAsia="Times New Roman" w:hAnsi="Arial" w:cs="Arial"/>
          <w:sz w:val="24"/>
          <w:szCs w:val="24"/>
          <w:lang w:val="lv-LV" w:eastAsia="en-GB"/>
        </w:rPr>
      </w:pPr>
      <w:r w:rsidRPr="00552E69">
        <w:rPr>
          <w:rFonts w:ascii="Arial" w:eastAsia="Times New Roman" w:hAnsi="Arial" w:cs="Arial"/>
          <w:sz w:val="24"/>
          <w:szCs w:val="24"/>
          <w:lang w:val="lv-LV" w:eastAsia="en-GB"/>
        </w:rPr>
        <w:t>tai Latvijas Republikā ir piešķirts alternatīvais statuss;</w:t>
      </w:r>
    </w:p>
    <w:p w14:paraId="21C0C722" w14:textId="77777777" w:rsidR="006D54E4" w:rsidRPr="00552E69" w:rsidRDefault="006D54E4" w:rsidP="00B62EBE">
      <w:pPr>
        <w:pStyle w:val="Sarakstarindkopa"/>
        <w:numPr>
          <w:ilvl w:val="1"/>
          <w:numId w:val="8"/>
        </w:numPr>
        <w:spacing w:before="100" w:beforeAutospacing="1" w:after="100" w:afterAutospacing="1" w:line="240" w:lineRule="auto"/>
        <w:jc w:val="both"/>
        <w:rPr>
          <w:rFonts w:ascii="Arial" w:eastAsia="Times New Roman" w:hAnsi="Arial" w:cs="Arial"/>
          <w:sz w:val="24"/>
          <w:szCs w:val="24"/>
          <w:lang w:val="lv-LV" w:eastAsia="en-GB"/>
        </w:rPr>
      </w:pPr>
      <w:r w:rsidRPr="00552E69">
        <w:rPr>
          <w:rFonts w:ascii="Arial" w:eastAsia="Times New Roman" w:hAnsi="Arial" w:cs="Arial"/>
          <w:sz w:val="24"/>
          <w:szCs w:val="24"/>
          <w:lang w:val="lv-LV" w:eastAsia="en-GB"/>
        </w:rPr>
        <w:t>tā ir alternatīvo statusu ieguvušas personas ģimenes loceklis;</w:t>
      </w:r>
    </w:p>
    <w:p w14:paraId="7BA43A31" w14:textId="77777777" w:rsidR="006D54E4" w:rsidRPr="00552E69" w:rsidRDefault="006D54E4" w:rsidP="00B62EBE">
      <w:pPr>
        <w:pStyle w:val="Sarakstarindkopa"/>
        <w:numPr>
          <w:ilvl w:val="1"/>
          <w:numId w:val="8"/>
        </w:numPr>
        <w:spacing w:before="100" w:beforeAutospacing="1" w:after="100" w:afterAutospacing="1" w:line="240" w:lineRule="auto"/>
        <w:jc w:val="both"/>
        <w:rPr>
          <w:rFonts w:ascii="Arial" w:eastAsia="Times New Roman" w:hAnsi="Arial" w:cs="Arial"/>
          <w:sz w:val="24"/>
          <w:szCs w:val="24"/>
          <w:lang w:val="lv-LV" w:eastAsia="en-GB"/>
        </w:rPr>
      </w:pPr>
      <w:r w:rsidRPr="00552E69">
        <w:rPr>
          <w:rFonts w:ascii="Arial" w:eastAsia="Times New Roman" w:hAnsi="Arial" w:cs="Arial"/>
          <w:sz w:val="24"/>
          <w:szCs w:val="24"/>
          <w:lang w:val="lv-LV" w:eastAsia="en-GB"/>
        </w:rPr>
        <w:lastRenderedPageBreak/>
        <w:t>tai Latvijas Republikā ir piešķirts pagaidu aizsardzības statuss;</w:t>
      </w:r>
    </w:p>
    <w:p w14:paraId="665957A5" w14:textId="77777777" w:rsidR="006D54E4" w:rsidRPr="00552E69" w:rsidRDefault="006D54E4" w:rsidP="00B62EBE">
      <w:pPr>
        <w:pStyle w:val="Sarakstarindkopa"/>
        <w:numPr>
          <w:ilvl w:val="1"/>
          <w:numId w:val="8"/>
        </w:numPr>
        <w:spacing w:before="100" w:beforeAutospacing="1" w:after="100" w:afterAutospacing="1" w:line="240" w:lineRule="auto"/>
        <w:jc w:val="both"/>
        <w:rPr>
          <w:rFonts w:ascii="Arial" w:eastAsia="Times New Roman" w:hAnsi="Arial" w:cs="Arial"/>
          <w:sz w:val="24"/>
          <w:szCs w:val="24"/>
          <w:lang w:val="lv-LV" w:eastAsia="en-GB"/>
        </w:rPr>
      </w:pPr>
      <w:r w:rsidRPr="00552E69">
        <w:rPr>
          <w:rFonts w:ascii="Arial" w:eastAsia="Times New Roman" w:hAnsi="Arial" w:cs="Arial"/>
          <w:sz w:val="24"/>
          <w:szCs w:val="24"/>
          <w:lang w:val="lv-LV" w:eastAsia="en-GB"/>
        </w:rPr>
        <w:t xml:space="preserve">tai </w:t>
      </w:r>
      <w:proofErr w:type="spellStart"/>
      <w:r w:rsidRPr="00552E69">
        <w:rPr>
          <w:rFonts w:ascii="Arial" w:eastAsia="Times New Roman" w:hAnsi="Arial" w:cs="Arial"/>
          <w:sz w:val="24"/>
          <w:szCs w:val="24"/>
          <w:lang w:val="lv-LV" w:eastAsia="en-GB"/>
        </w:rPr>
        <w:t>termiņuzturēšanās</w:t>
      </w:r>
      <w:proofErr w:type="spellEnd"/>
      <w:r w:rsidRPr="00552E69">
        <w:rPr>
          <w:rFonts w:ascii="Arial" w:eastAsia="Times New Roman" w:hAnsi="Arial" w:cs="Arial"/>
          <w:sz w:val="24"/>
          <w:szCs w:val="24"/>
          <w:lang w:val="lv-LV" w:eastAsia="en-GB"/>
        </w:rPr>
        <w:t xml:space="preserve"> atļauja ir piešķirta sakarā ar zinātniskās darbības veikšanu Latvijas Republikā;</w:t>
      </w:r>
    </w:p>
    <w:p w14:paraId="0C8439E0" w14:textId="77777777" w:rsidR="006D54E4" w:rsidRDefault="006D54E4" w:rsidP="00B62EBE">
      <w:pPr>
        <w:pStyle w:val="Sarakstarindkopa"/>
        <w:numPr>
          <w:ilvl w:val="1"/>
          <w:numId w:val="8"/>
        </w:numPr>
        <w:spacing w:before="100" w:beforeAutospacing="1" w:after="100" w:afterAutospacing="1" w:line="240" w:lineRule="auto"/>
        <w:jc w:val="both"/>
        <w:rPr>
          <w:rFonts w:ascii="Arial" w:eastAsia="Times New Roman" w:hAnsi="Arial" w:cs="Arial"/>
          <w:sz w:val="24"/>
          <w:szCs w:val="24"/>
          <w:lang w:val="lv-LV" w:eastAsia="en-GB"/>
        </w:rPr>
      </w:pPr>
      <w:r w:rsidRPr="00552E69">
        <w:rPr>
          <w:rFonts w:ascii="Arial" w:eastAsia="Times New Roman" w:hAnsi="Arial" w:cs="Arial"/>
          <w:sz w:val="24"/>
          <w:szCs w:val="24"/>
          <w:lang w:val="lv-LV" w:eastAsia="en-GB"/>
        </w:rPr>
        <w:t>tai Latvijas Republikā ir piešķirts cilvēku tirdzniecības upura statuss.</w:t>
      </w:r>
    </w:p>
    <w:p w14:paraId="47ACED30" w14:textId="4FE30699" w:rsidR="006D54E4" w:rsidRDefault="006D54E4" w:rsidP="00B62EBE">
      <w:pPr>
        <w:pStyle w:val="Sarakstarindkopa"/>
        <w:numPr>
          <w:ilvl w:val="1"/>
          <w:numId w:val="8"/>
        </w:numPr>
        <w:spacing w:before="100" w:beforeAutospacing="1" w:after="100" w:afterAutospacing="1" w:line="240" w:lineRule="auto"/>
        <w:jc w:val="both"/>
        <w:rPr>
          <w:rFonts w:ascii="Arial" w:eastAsia="Times New Roman" w:hAnsi="Arial" w:cs="Arial"/>
          <w:sz w:val="24"/>
          <w:szCs w:val="24"/>
          <w:lang w:val="lv-LV" w:eastAsia="en-GB"/>
        </w:rPr>
      </w:pPr>
      <w:r w:rsidRPr="00AF0446">
        <w:rPr>
          <w:rFonts w:ascii="Arial" w:eastAsia="Times New Roman" w:hAnsi="Arial" w:cs="Arial"/>
          <w:sz w:val="24"/>
          <w:szCs w:val="24"/>
          <w:lang w:val="lv-LV" w:eastAsia="en-GB"/>
        </w:rPr>
        <w:t xml:space="preserve">tā ir </w:t>
      </w:r>
      <w:proofErr w:type="spellStart"/>
      <w:r w:rsidR="00A36E6E">
        <w:rPr>
          <w:rFonts w:ascii="Arial" w:eastAsia="Times New Roman" w:hAnsi="Arial" w:cs="Arial"/>
          <w:sz w:val="24"/>
          <w:szCs w:val="24"/>
          <w:lang w:val="lv-LV" w:eastAsia="en-GB"/>
        </w:rPr>
        <w:t>Euro</w:t>
      </w:r>
      <w:r w:rsidRPr="00AF0446">
        <w:rPr>
          <w:rFonts w:ascii="Arial" w:eastAsia="Times New Roman" w:hAnsi="Arial" w:cs="Arial"/>
          <w:sz w:val="24"/>
          <w:szCs w:val="24"/>
          <w:lang w:val="lv-LV" w:eastAsia="en-GB"/>
        </w:rPr>
        <w:t>pas</w:t>
      </w:r>
      <w:proofErr w:type="spellEnd"/>
      <w:r w:rsidRPr="00AF0446">
        <w:rPr>
          <w:rFonts w:ascii="Arial" w:eastAsia="Times New Roman" w:hAnsi="Arial" w:cs="Arial"/>
          <w:sz w:val="24"/>
          <w:szCs w:val="24"/>
          <w:lang w:val="lv-LV" w:eastAsia="en-GB"/>
        </w:rPr>
        <w:t xml:space="preserve"> Savienības zilās kartes turētāja un tās pastāvīgā dzīvesvieta </w:t>
      </w:r>
      <w:proofErr w:type="spellStart"/>
      <w:r w:rsidRPr="00AF0446">
        <w:rPr>
          <w:rFonts w:ascii="Arial" w:eastAsia="Times New Roman" w:hAnsi="Arial" w:cs="Arial"/>
          <w:sz w:val="24"/>
          <w:szCs w:val="24"/>
          <w:lang w:val="lv-LV" w:eastAsia="en-GB"/>
        </w:rPr>
        <w:t>termiņuzturēšanās</w:t>
      </w:r>
      <w:proofErr w:type="spellEnd"/>
      <w:r w:rsidRPr="00AF0446">
        <w:rPr>
          <w:rFonts w:ascii="Arial" w:eastAsia="Times New Roman" w:hAnsi="Arial" w:cs="Arial"/>
          <w:sz w:val="24"/>
          <w:szCs w:val="24"/>
          <w:lang w:val="lv-LV" w:eastAsia="en-GB"/>
        </w:rPr>
        <w:t xml:space="preserve"> atļaujas derīguma laikā ir Latvijas Republikas teritorijā;</w:t>
      </w:r>
    </w:p>
    <w:p w14:paraId="501427B9" w14:textId="14CFC7DC" w:rsidR="006D54E4" w:rsidRPr="00AF13BC" w:rsidRDefault="006D54E4" w:rsidP="00B62EBE">
      <w:pPr>
        <w:pStyle w:val="Sarakstarindkopa"/>
        <w:numPr>
          <w:ilvl w:val="1"/>
          <w:numId w:val="8"/>
        </w:numPr>
        <w:spacing w:before="100" w:beforeAutospacing="1" w:after="100" w:afterAutospacing="1" w:line="240" w:lineRule="auto"/>
        <w:jc w:val="both"/>
        <w:rPr>
          <w:rFonts w:ascii="Arial" w:eastAsia="Times New Roman" w:hAnsi="Arial" w:cs="Arial"/>
          <w:sz w:val="24"/>
          <w:szCs w:val="24"/>
          <w:lang w:val="lv-LV" w:eastAsia="en-GB"/>
        </w:rPr>
      </w:pPr>
      <w:r w:rsidRPr="00AF13BC">
        <w:rPr>
          <w:rFonts w:ascii="Arial" w:eastAsia="Times New Roman" w:hAnsi="Arial" w:cs="Arial"/>
          <w:sz w:val="24"/>
          <w:szCs w:val="24"/>
          <w:lang w:val="lv-LV" w:eastAsia="en-GB"/>
        </w:rPr>
        <w:t xml:space="preserve">tā ir </w:t>
      </w:r>
      <w:proofErr w:type="spellStart"/>
      <w:r w:rsidR="00A36E6E">
        <w:rPr>
          <w:rFonts w:ascii="Arial" w:eastAsia="Times New Roman" w:hAnsi="Arial" w:cs="Arial"/>
          <w:sz w:val="24"/>
          <w:szCs w:val="24"/>
          <w:lang w:val="lv-LV" w:eastAsia="en-GB"/>
        </w:rPr>
        <w:t>Euro</w:t>
      </w:r>
      <w:r w:rsidRPr="00AF13BC">
        <w:rPr>
          <w:rFonts w:ascii="Arial" w:eastAsia="Times New Roman" w:hAnsi="Arial" w:cs="Arial"/>
          <w:sz w:val="24"/>
          <w:szCs w:val="24"/>
          <w:lang w:val="lv-LV" w:eastAsia="en-GB"/>
        </w:rPr>
        <w:t>pas</w:t>
      </w:r>
      <w:proofErr w:type="spellEnd"/>
      <w:r w:rsidRPr="00AF13BC">
        <w:rPr>
          <w:rFonts w:ascii="Arial" w:eastAsia="Times New Roman" w:hAnsi="Arial" w:cs="Arial"/>
          <w:sz w:val="24"/>
          <w:szCs w:val="24"/>
          <w:lang w:val="lv-LV" w:eastAsia="en-GB"/>
        </w:rPr>
        <w:t xml:space="preserve"> Savienības zilās kartes turētāja ģimenes loceklis un tās pastāvīgā dzīvesvieta </w:t>
      </w:r>
      <w:proofErr w:type="spellStart"/>
      <w:r w:rsidRPr="00AF13BC">
        <w:rPr>
          <w:rFonts w:ascii="Arial" w:eastAsia="Times New Roman" w:hAnsi="Arial" w:cs="Arial"/>
          <w:sz w:val="24"/>
          <w:szCs w:val="24"/>
          <w:lang w:val="lv-LV" w:eastAsia="en-GB"/>
        </w:rPr>
        <w:t>termiņuzturēšanās</w:t>
      </w:r>
      <w:proofErr w:type="spellEnd"/>
      <w:r w:rsidRPr="00AF13BC">
        <w:rPr>
          <w:rFonts w:ascii="Arial" w:eastAsia="Times New Roman" w:hAnsi="Arial" w:cs="Arial"/>
          <w:sz w:val="24"/>
          <w:szCs w:val="24"/>
          <w:lang w:val="lv-LV" w:eastAsia="en-GB"/>
        </w:rPr>
        <w:t xml:space="preserve"> atļaujas derīguma laikā ir Latvijas Republikas teritorijā. </w:t>
      </w:r>
    </w:p>
    <w:p w14:paraId="3044C384" w14:textId="77777777" w:rsidR="006D54E4" w:rsidRPr="00552E69" w:rsidRDefault="006D54E4" w:rsidP="00B62EBE">
      <w:pPr>
        <w:pStyle w:val="Sarakstarindkopa"/>
        <w:numPr>
          <w:ilvl w:val="0"/>
          <w:numId w:val="23"/>
        </w:numPr>
        <w:spacing w:before="100" w:beforeAutospacing="1" w:after="100" w:afterAutospacing="1" w:line="240" w:lineRule="auto"/>
        <w:jc w:val="both"/>
        <w:rPr>
          <w:rFonts w:ascii="Arial" w:hAnsi="Arial" w:cs="Arial"/>
          <w:sz w:val="24"/>
          <w:szCs w:val="24"/>
          <w:lang w:val="lv-LV"/>
        </w:rPr>
      </w:pPr>
      <w:r w:rsidRPr="00552E69">
        <w:rPr>
          <w:rFonts w:ascii="Arial" w:hAnsi="Arial" w:cs="Arial"/>
          <w:sz w:val="24"/>
          <w:szCs w:val="24"/>
          <w:lang w:val="lv-LV"/>
        </w:rPr>
        <w:t>Personai ar prognozējamu invaliditāti un personai ar invaliditāti, kā arī šo personu likumiskajiem pārstāvjiem ir tiesības viņiem saprotamā veidā saņemt no ārstējošā ārsta vai pašvaldības sociālā dienesta informāciju par individuālajā rehabilitācijas plānā iekļautiem pasākumiem un prognozējamiem rezultātiem</w:t>
      </w:r>
      <w:r>
        <w:rPr>
          <w:rFonts w:ascii="Arial" w:hAnsi="Arial" w:cs="Arial"/>
          <w:sz w:val="24"/>
          <w:szCs w:val="24"/>
          <w:lang w:val="lv-LV"/>
        </w:rPr>
        <w:t>.</w:t>
      </w:r>
    </w:p>
    <w:p w14:paraId="590D7A97" w14:textId="77777777" w:rsidR="006D54E4" w:rsidRPr="00552E69" w:rsidRDefault="006D54E4" w:rsidP="00B62EBE">
      <w:pPr>
        <w:pStyle w:val="Sarakstarindkopa"/>
        <w:numPr>
          <w:ilvl w:val="0"/>
          <w:numId w:val="23"/>
        </w:numPr>
        <w:spacing w:before="100" w:beforeAutospacing="1" w:after="100" w:afterAutospacing="1" w:line="240" w:lineRule="auto"/>
        <w:jc w:val="both"/>
        <w:rPr>
          <w:rFonts w:ascii="Arial" w:eastAsia="Times New Roman" w:hAnsi="Arial" w:cs="Arial"/>
          <w:sz w:val="24"/>
          <w:szCs w:val="24"/>
          <w:lang w:val="lv-LV" w:eastAsia="en-GB"/>
        </w:rPr>
      </w:pPr>
      <w:r w:rsidRPr="00552E69">
        <w:rPr>
          <w:rFonts w:ascii="Arial" w:eastAsia="Times New Roman" w:hAnsi="Arial" w:cs="Arial"/>
          <w:sz w:val="24"/>
          <w:szCs w:val="24"/>
          <w:lang w:val="lv-LV" w:eastAsia="en-GB"/>
        </w:rPr>
        <w:t xml:space="preserve">Personai ar prognozējamu invaliditāti ir tiesības </w:t>
      </w:r>
      <w:proofErr w:type="spellStart"/>
      <w:r w:rsidRPr="00552E69">
        <w:rPr>
          <w:rFonts w:ascii="Arial" w:eastAsia="Times New Roman" w:hAnsi="Arial" w:cs="Arial"/>
          <w:sz w:val="24"/>
          <w:szCs w:val="24"/>
          <w:lang w:val="lv-LV" w:eastAsia="en-GB"/>
        </w:rPr>
        <w:t>rakstveidā</w:t>
      </w:r>
      <w:proofErr w:type="spellEnd"/>
      <w:r w:rsidRPr="00552E69">
        <w:rPr>
          <w:rFonts w:ascii="Arial" w:eastAsia="Times New Roman" w:hAnsi="Arial" w:cs="Arial"/>
          <w:sz w:val="24"/>
          <w:szCs w:val="24"/>
          <w:lang w:val="lv-LV" w:eastAsia="en-GB"/>
        </w:rPr>
        <w:t xml:space="preserve"> atteikties no individuālā rehabilitācijas plāna īstenošanas</w:t>
      </w:r>
      <w:r>
        <w:rPr>
          <w:rFonts w:ascii="Arial" w:eastAsia="Times New Roman" w:hAnsi="Arial" w:cs="Arial"/>
          <w:sz w:val="24"/>
          <w:szCs w:val="24"/>
          <w:lang w:val="lv-LV" w:eastAsia="en-GB"/>
        </w:rPr>
        <w:t>.</w:t>
      </w:r>
    </w:p>
    <w:p w14:paraId="7524D250" w14:textId="77777777" w:rsidR="006D54E4" w:rsidRPr="00552E69" w:rsidRDefault="006D54E4" w:rsidP="00B62EBE">
      <w:pPr>
        <w:pStyle w:val="Sarakstarindkopa"/>
        <w:numPr>
          <w:ilvl w:val="0"/>
          <w:numId w:val="23"/>
        </w:numPr>
        <w:spacing w:before="100" w:beforeAutospacing="1" w:after="100" w:afterAutospacing="1" w:line="240" w:lineRule="auto"/>
        <w:jc w:val="both"/>
        <w:rPr>
          <w:rFonts w:ascii="Arial" w:hAnsi="Arial" w:cs="Arial"/>
          <w:sz w:val="24"/>
          <w:szCs w:val="24"/>
          <w:lang w:val="lv-LV"/>
        </w:rPr>
      </w:pPr>
      <w:r w:rsidRPr="00552E69">
        <w:rPr>
          <w:rFonts w:ascii="Arial" w:hAnsi="Arial" w:cs="Arial"/>
          <w:sz w:val="24"/>
          <w:szCs w:val="24"/>
          <w:lang w:val="lv-LV"/>
        </w:rPr>
        <w:t xml:space="preserve">Personai ar invaliditāti ir tiesības </w:t>
      </w:r>
      <w:proofErr w:type="spellStart"/>
      <w:r w:rsidRPr="00552E69">
        <w:rPr>
          <w:rFonts w:ascii="Arial" w:hAnsi="Arial" w:cs="Arial"/>
          <w:sz w:val="24"/>
          <w:szCs w:val="24"/>
          <w:lang w:val="lv-LV"/>
        </w:rPr>
        <w:t>rakstveidā</w:t>
      </w:r>
      <w:proofErr w:type="spellEnd"/>
      <w:r w:rsidRPr="00552E69">
        <w:rPr>
          <w:rFonts w:ascii="Arial" w:hAnsi="Arial" w:cs="Arial"/>
          <w:sz w:val="24"/>
          <w:szCs w:val="24"/>
          <w:lang w:val="lv-LV"/>
        </w:rPr>
        <w:t xml:space="preserve"> atteikties no individuālā rehabilitācijas plāna īstenošanas</w:t>
      </w:r>
      <w:r>
        <w:rPr>
          <w:rFonts w:ascii="Arial" w:hAnsi="Arial" w:cs="Arial"/>
          <w:sz w:val="24"/>
          <w:szCs w:val="24"/>
          <w:lang w:val="lv-LV"/>
        </w:rPr>
        <w:t>.</w:t>
      </w:r>
    </w:p>
    <w:p w14:paraId="20A530A4" w14:textId="77777777" w:rsidR="006D54E4" w:rsidRPr="00552E69" w:rsidRDefault="006D54E4" w:rsidP="00B62EBE">
      <w:pPr>
        <w:pStyle w:val="tv213"/>
        <w:numPr>
          <w:ilvl w:val="0"/>
          <w:numId w:val="23"/>
        </w:numPr>
        <w:jc w:val="both"/>
        <w:rPr>
          <w:rFonts w:ascii="Arial" w:hAnsi="Arial" w:cs="Arial"/>
        </w:rPr>
      </w:pPr>
      <w:r w:rsidRPr="00552E69">
        <w:rPr>
          <w:rFonts w:ascii="Arial" w:hAnsi="Arial" w:cs="Arial"/>
        </w:rPr>
        <w:t>Personai ar prognozējamu invaliditāti invaliditātes risku novērš vai mazina, nodrošinot tai tiesības prioritāri saņemt atbilstoši individuālajam rehabilitācijas plānam no valsts budžeta apmaksātus ārstniecības pakalpojumus, kā arī sociālās rehabilitācijas pakalpojumus, ja persona, kura ir darbspējīgā vecumā vai pēc darbspējīgā vecuma, strādā, un profesionālās rehabilitācijas pakalpojumus un profesionālās piemērotības noteikšanas pakalpojumus, ja persona ir darbspējīgā vecumā</w:t>
      </w:r>
      <w:r>
        <w:rPr>
          <w:rFonts w:ascii="Arial" w:hAnsi="Arial" w:cs="Arial"/>
        </w:rPr>
        <w:t>.</w:t>
      </w:r>
    </w:p>
    <w:p w14:paraId="7C47B481" w14:textId="77777777" w:rsidR="006D54E4" w:rsidRPr="00552E69" w:rsidRDefault="006D54E4" w:rsidP="00B62EBE">
      <w:pPr>
        <w:pStyle w:val="tv213"/>
        <w:numPr>
          <w:ilvl w:val="0"/>
          <w:numId w:val="23"/>
        </w:numPr>
        <w:rPr>
          <w:rFonts w:ascii="Arial" w:hAnsi="Arial" w:cs="Arial"/>
        </w:rPr>
      </w:pPr>
      <w:r w:rsidRPr="00552E69">
        <w:rPr>
          <w:rFonts w:ascii="Arial" w:hAnsi="Arial" w:cs="Arial"/>
        </w:rPr>
        <w:t>Invaliditātes sekas personām ar invaliditāti mazina:</w:t>
      </w:r>
    </w:p>
    <w:p w14:paraId="65E4AA27" w14:textId="77777777" w:rsidR="006D54E4" w:rsidRPr="00552E69" w:rsidRDefault="006D54E4" w:rsidP="00B62EBE">
      <w:pPr>
        <w:pStyle w:val="tv213"/>
        <w:numPr>
          <w:ilvl w:val="1"/>
          <w:numId w:val="23"/>
        </w:numPr>
        <w:jc w:val="both"/>
        <w:rPr>
          <w:rFonts w:ascii="Arial" w:hAnsi="Arial" w:cs="Arial"/>
        </w:rPr>
      </w:pPr>
      <w:r w:rsidRPr="00552E69">
        <w:rPr>
          <w:rFonts w:ascii="Arial" w:hAnsi="Arial" w:cs="Arial"/>
        </w:rPr>
        <w:t>personām ar I grupas redzes invaliditāti, kuras nesaņem asistenta pakalpojumu vai valsts pabalstu personai ar invaliditāti, kuram nepieciešama kopšana, nodrošinot tiesības saņemt pabalstu par asistenta izmantošanu 10 stundas nedēļā, pašām izvēloties konkrēto asistentu. Šo pabalstu nav tiesību saņemt personām, kuras atrodas ilgstošas sociālās aprūpes institūcijā, stacionārā ārstniecības iestādē vai ieslodzījuma vietā;</w:t>
      </w:r>
    </w:p>
    <w:p w14:paraId="10608C96" w14:textId="77777777" w:rsidR="006D54E4" w:rsidRPr="00552E69" w:rsidRDefault="006D54E4" w:rsidP="00B62EBE">
      <w:pPr>
        <w:pStyle w:val="tv213"/>
        <w:numPr>
          <w:ilvl w:val="1"/>
          <w:numId w:val="23"/>
        </w:numPr>
        <w:jc w:val="both"/>
        <w:rPr>
          <w:rFonts w:ascii="Arial" w:hAnsi="Arial" w:cs="Arial"/>
        </w:rPr>
      </w:pPr>
      <w:r w:rsidRPr="00552E69">
        <w:rPr>
          <w:rFonts w:ascii="Arial" w:hAnsi="Arial" w:cs="Arial"/>
        </w:rPr>
        <w:t>personām ar invaliditāti, izņemot personas, kuras saņem pabalstu par asistenta izmantošanu, un personas, kuras atrodas ilgstošas sociālās aprūpes institūcijā, stacionārā ārstniecības iestādē vai ieslodzījuma vietā, — no 2013.gada 1.janvāra nodrošinot tiesības pašvaldībā pēc to deklarētās dzīvesvietas saņemt no valsts budžeta apmaksātu asistenta pakalpojumu;</w:t>
      </w:r>
    </w:p>
    <w:p w14:paraId="62FE17FA" w14:textId="77777777" w:rsidR="006D54E4" w:rsidRPr="00552E69" w:rsidRDefault="006D54E4" w:rsidP="00B62EBE">
      <w:pPr>
        <w:pStyle w:val="tv213"/>
        <w:numPr>
          <w:ilvl w:val="1"/>
          <w:numId w:val="23"/>
        </w:numPr>
        <w:jc w:val="both"/>
        <w:rPr>
          <w:rFonts w:ascii="Arial" w:hAnsi="Arial" w:cs="Arial"/>
        </w:rPr>
      </w:pPr>
      <w:r w:rsidRPr="00552E69">
        <w:rPr>
          <w:rFonts w:ascii="Arial" w:hAnsi="Arial" w:cs="Arial"/>
        </w:rPr>
        <w:t>personām, kuras saņem pabalstu par asistenta izmantošanu, nodrošinot tiesības saņemt asistenta pakalpojumu daļā, kas pārsniedz 10 stundas nedēļā, bet nepārsniedz Ministru kabineta noteikto maksimālo asistenta pakalpojuma apjomu;</w:t>
      </w:r>
    </w:p>
    <w:p w14:paraId="48EAC895" w14:textId="77777777" w:rsidR="006D54E4" w:rsidRPr="00552E69" w:rsidRDefault="006D54E4" w:rsidP="00B62EBE">
      <w:pPr>
        <w:pStyle w:val="tv213"/>
        <w:numPr>
          <w:ilvl w:val="1"/>
          <w:numId w:val="23"/>
        </w:numPr>
        <w:jc w:val="both"/>
        <w:rPr>
          <w:rFonts w:ascii="Arial" w:hAnsi="Arial" w:cs="Arial"/>
        </w:rPr>
      </w:pPr>
      <w:r w:rsidRPr="00552E69">
        <w:rPr>
          <w:rFonts w:ascii="Arial" w:hAnsi="Arial" w:cs="Arial"/>
        </w:rPr>
        <w:t xml:space="preserve">nodrošinot tiesības pirmsskolas izglītības, vispārējās pamatizglītības, profesionālās pamatizglītības, arodizglītības, vispārējās vidējās izglītības un profesionālās vidējās izglītības iestādēs (izņemot speciālās izglītības iestādes, kas saņem uzturēšanas izdevumus no valsts budžeta) izglītojamiem, kā arī augstskolās un koledžās studējošajiem — personām ar </w:t>
      </w:r>
      <w:r w:rsidRPr="00552E69">
        <w:rPr>
          <w:rFonts w:ascii="Arial" w:hAnsi="Arial" w:cs="Arial"/>
        </w:rPr>
        <w:lastRenderedPageBreak/>
        <w:t>invaliditāti — saņemt no valsts budžeta apmaksātu asistenta pakalpojumu pārvietošanās atbalstam un pašaprūpes veikšanai;</w:t>
      </w:r>
    </w:p>
    <w:p w14:paraId="721DD225" w14:textId="77777777" w:rsidR="006D54E4" w:rsidRPr="00552E69" w:rsidRDefault="006D54E4" w:rsidP="00B62EBE">
      <w:pPr>
        <w:pStyle w:val="tv213"/>
        <w:numPr>
          <w:ilvl w:val="1"/>
          <w:numId w:val="23"/>
        </w:numPr>
        <w:jc w:val="both"/>
        <w:rPr>
          <w:rFonts w:ascii="Arial" w:hAnsi="Arial" w:cs="Arial"/>
        </w:rPr>
      </w:pPr>
      <w:r w:rsidRPr="00552E69">
        <w:rPr>
          <w:rFonts w:ascii="Arial" w:hAnsi="Arial" w:cs="Arial"/>
        </w:rPr>
        <w:t>personām no 5 līdz 18 gadu vecumam ar invaliditāti, kurām ir būtiski pārvietošanās traucējumi un kuras nesaņem asistenta pakalpojumu pašvaldībā, izņemot personas, kuras atrodas ilgstošas sociālās aprūpes institūcijā, stacionārā ārstniecības iestādē vai ieslodzījuma vietā, nodrošinot tiesības pašvaldībā pēc to deklarētās dzīvesvietas saņemt no valsts budžeta apmaksātu pavadoņa pakalpojumu;</w:t>
      </w:r>
    </w:p>
    <w:p w14:paraId="7D13C35C" w14:textId="77777777" w:rsidR="006D54E4" w:rsidRPr="00552E69" w:rsidRDefault="006D54E4" w:rsidP="00B62EBE">
      <w:pPr>
        <w:pStyle w:val="tv213"/>
        <w:numPr>
          <w:ilvl w:val="1"/>
          <w:numId w:val="23"/>
        </w:numPr>
        <w:jc w:val="both"/>
        <w:rPr>
          <w:rFonts w:ascii="Arial" w:hAnsi="Arial" w:cs="Arial"/>
        </w:rPr>
      </w:pPr>
      <w:r w:rsidRPr="00552E69">
        <w:rPr>
          <w:rFonts w:ascii="Arial" w:hAnsi="Arial" w:cs="Arial"/>
        </w:rPr>
        <w:t xml:space="preserve">nodrošinot tiesības saņemt no valsts budžeta apmaksātu </w:t>
      </w:r>
      <w:proofErr w:type="spellStart"/>
      <w:r w:rsidRPr="00552E69">
        <w:rPr>
          <w:rFonts w:ascii="Arial" w:hAnsi="Arial" w:cs="Arial"/>
        </w:rPr>
        <w:t>surdotulka</w:t>
      </w:r>
      <w:proofErr w:type="spellEnd"/>
      <w:r w:rsidRPr="00552E69">
        <w:rPr>
          <w:rFonts w:ascii="Arial" w:hAnsi="Arial" w:cs="Arial"/>
        </w:rPr>
        <w:t xml:space="preserve"> pakalpojumu izglītības programmu apguvei;</w:t>
      </w:r>
    </w:p>
    <w:p w14:paraId="7A3A8C3E" w14:textId="77777777" w:rsidR="006D54E4" w:rsidRPr="00552E69" w:rsidRDefault="006D54E4" w:rsidP="00B62EBE">
      <w:pPr>
        <w:pStyle w:val="tv213"/>
        <w:numPr>
          <w:ilvl w:val="1"/>
          <w:numId w:val="23"/>
        </w:numPr>
        <w:jc w:val="both"/>
        <w:rPr>
          <w:rFonts w:ascii="Arial" w:hAnsi="Arial" w:cs="Arial"/>
        </w:rPr>
      </w:pPr>
      <w:r w:rsidRPr="00552E69">
        <w:rPr>
          <w:rFonts w:ascii="Arial" w:hAnsi="Arial" w:cs="Arial"/>
        </w:rPr>
        <w:t xml:space="preserve">nodrošinot tiesības saņemt </w:t>
      </w:r>
      <w:proofErr w:type="spellStart"/>
      <w:r w:rsidRPr="00552E69">
        <w:rPr>
          <w:rFonts w:ascii="Arial" w:hAnsi="Arial" w:cs="Arial"/>
        </w:rPr>
        <w:t>surdotulka</w:t>
      </w:r>
      <w:proofErr w:type="spellEnd"/>
      <w:r w:rsidRPr="00552E69">
        <w:rPr>
          <w:rFonts w:ascii="Arial" w:hAnsi="Arial" w:cs="Arial"/>
        </w:rPr>
        <w:t xml:space="preserve"> pakalpojumu saskarsmes nodrošināšanai ar citām fiziskajām un juridiskajām personām;</w:t>
      </w:r>
    </w:p>
    <w:p w14:paraId="33230F0D" w14:textId="77777777" w:rsidR="006D54E4" w:rsidRPr="00552E69" w:rsidRDefault="006D54E4" w:rsidP="00B62EBE">
      <w:pPr>
        <w:pStyle w:val="tv213"/>
        <w:numPr>
          <w:ilvl w:val="1"/>
          <w:numId w:val="23"/>
        </w:numPr>
        <w:jc w:val="both"/>
        <w:rPr>
          <w:rFonts w:ascii="Arial" w:hAnsi="Arial" w:cs="Arial"/>
        </w:rPr>
      </w:pPr>
      <w:r w:rsidRPr="00552E69">
        <w:rPr>
          <w:rFonts w:ascii="Arial" w:hAnsi="Arial" w:cs="Arial"/>
        </w:rPr>
        <w:t>personām ar I vai II invaliditātes grupu, personām līdz 18 gadu vecumam ar invaliditāti un personai, kas pavada personu ar I invaliditātes grupu vai personu līdz 18 gadu vecumam ar invaliditāti, nodrošinot tiesības par valsts budžeta līdzekļiem bez maksas izmantot Latvijas Republikas teritorijā visu veidu sabiedrisko transportu, izņemot aviotransportu, taksometrus un pasažieru pārvadājumus pa iekšējiem ūdeņiem;</w:t>
      </w:r>
    </w:p>
    <w:p w14:paraId="6305282F" w14:textId="77777777" w:rsidR="006D54E4" w:rsidRPr="00552E69" w:rsidRDefault="006D54E4" w:rsidP="00B62EBE">
      <w:pPr>
        <w:pStyle w:val="tv213"/>
        <w:numPr>
          <w:ilvl w:val="1"/>
          <w:numId w:val="23"/>
        </w:numPr>
        <w:rPr>
          <w:rFonts w:ascii="Arial" w:hAnsi="Arial" w:cs="Arial"/>
        </w:rPr>
      </w:pPr>
      <w:r w:rsidRPr="00552E69">
        <w:rPr>
          <w:rFonts w:ascii="Arial" w:hAnsi="Arial" w:cs="Arial"/>
        </w:rPr>
        <w:t>personai līdz 18 gadiem, kurai invaliditāte noteikta pirmreizēji un kura dzīvo ģimenē, kā arī tās likumiskajam pārstāvim nodrošinot tiesības saņemt no valsts budžeta apmaksātu psihologa pakalpojumu. Šā pakalpojuma apjomu un saņemšanas kārtību nosaka Ministru kabinets</w:t>
      </w:r>
      <w:r>
        <w:rPr>
          <w:rFonts w:ascii="Arial" w:hAnsi="Arial" w:cs="Arial"/>
        </w:rPr>
        <w:t>.</w:t>
      </w:r>
    </w:p>
    <w:p w14:paraId="57E37155" w14:textId="77777777" w:rsidR="006D54E4" w:rsidRPr="00552E69" w:rsidRDefault="006D54E4" w:rsidP="00B62EBE">
      <w:pPr>
        <w:pStyle w:val="tv213"/>
        <w:numPr>
          <w:ilvl w:val="0"/>
          <w:numId w:val="23"/>
        </w:numPr>
        <w:rPr>
          <w:rFonts w:ascii="Arial" w:hAnsi="Arial" w:cs="Arial"/>
        </w:rPr>
      </w:pPr>
      <w:proofErr w:type="spellStart"/>
      <w:r w:rsidRPr="00552E69">
        <w:rPr>
          <w:rFonts w:ascii="Arial" w:hAnsi="Arial" w:cs="Arial"/>
          <w:lang w:eastAsia="en-GB"/>
        </w:rPr>
        <w:t>Surdotulka</w:t>
      </w:r>
      <w:proofErr w:type="spellEnd"/>
      <w:r w:rsidRPr="00552E69">
        <w:rPr>
          <w:rFonts w:ascii="Arial" w:hAnsi="Arial" w:cs="Arial"/>
          <w:lang w:eastAsia="en-GB"/>
        </w:rPr>
        <w:t xml:space="preserve"> pakalpojumu izglītības programmu apguvei ir tiesības saņemt personai, kura apgūst izglītības programmu profesionālās pamatizglītības, profesionālās vidējās izglītības vai augstākās izglītības iestādē, kurai dzirdes traucējumus nevar kompensēt ar tehniskajiem palīglīdzekļiem un kurai, pamatojoties uz ārstējošā ārsta izziņu, pakalpojuma sniedzējs ir noteicis </w:t>
      </w:r>
      <w:proofErr w:type="spellStart"/>
      <w:r w:rsidRPr="00552E69">
        <w:rPr>
          <w:rFonts w:ascii="Arial" w:hAnsi="Arial" w:cs="Arial"/>
          <w:lang w:eastAsia="en-GB"/>
        </w:rPr>
        <w:t>surdotulka</w:t>
      </w:r>
      <w:proofErr w:type="spellEnd"/>
      <w:r w:rsidRPr="00552E69">
        <w:rPr>
          <w:rFonts w:ascii="Arial" w:hAnsi="Arial" w:cs="Arial"/>
          <w:lang w:eastAsia="en-GB"/>
        </w:rPr>
        <w:t xml:space="preserve"> pakalpojuma nepieciešamību</w:t>
      </w:r>
      <w:r>
        <w:rPr>
          <w:rFonts w:ascii="Arial" w:hAnsi="Arial" w:cs="Arial"/>
          <w:lang w:eastAsia="en-GB"/>
        </w:rPr>
        <w:t>.</w:t>
      </w:r>
    </w:p>
    <w:p w14:paraId="4B7FB70D" w14:textId="77777777" w:rsidR="006D54E4" w:rsidRPr="00552E69" w:rsidRDefault="006D54E4" w:rsidP="00B62EBE">
      <w:pPr>
        <w:pStyle w:val="tv213"/>
        <w:numPr>
          <w:ilvl w:val="0"/>
          <w:numId w:val="23"/>
        </w:numPr>
        <w:rPr>
          <w:rFonts w:ascii="Arial" w:hAnsi="Arial" w:cs="Arial"/>
        </w:rPr>
      </w:pPr>
      <w:proofErr w:type="spellStart"/>
      <w:r w:rsidRPr="00552E69">
        <w:rPr>
          <w:rFonts w:ascii="Arial" w:hAnsi="Arial" w:cs="Arial"/>
          <w:lang w:eastAsia="en-GB"/>
        </w:rPr>
        <w:t>Surdotulka</w:t>
      </w:r>
      <w:proofErr w:type="spellEnd"/>
      <w:r w:rsidRPr="00552E69">
        <w:rPr>
          <w:rFonts w:ascii="Arial" w:hAnsi="Arial" w:cs="Arial"/>
          <w:lang w:eastAsia="en-GB"/>
        </w:rPr>
        <w:t xml:space="preserve"> pakalpojumu saskarsmes nodrošināšanai ar citām fiziskajām un juridiskajām personām ir tiesības saņemt personai, kurai dzirdes traucējumus nevar kompensēt ar tehniskajiem palīglīdzekļiem un kurai, pamatojoties uz ārstējošā ārsta izziņu, pakalpojuma sniedzējs ir noteicis </w:t>
      </w:r>
      <w:proofErr w:type="spellStart"/>
      <w:r w:rsidRPr="00552E69">
        <w:rPr>
          <w:rFonts w:ascii="Arial" w:hAnsi="Arial" w:cs="Arial"/>
          <w:lang w:eastAsia="en-GB"/>
        </w:rPr>
        <w:t>surdotulka</w:t>
      </w:r>
      <w:proofErr w:type="spellEnd"/>
      <w:r w:rsidRPr="00552E69">
        <w:rPr>
          <w:rFonts w:ascii="Arial" w:hAnsi="Arial" w:cs="Arial"/>
          <w:lang w:eastAsia="en-GB"/>
        </w:rPr>
        <w:t xml:space="preserve"> pakalpojuma nepieciešamību</w:t>
      </w:r>
      <w:r>
        <w:rPr>
          <w:rFonts w:ascii="Arial" w:hAnsi="Arial" w:cs="Arial"/>
          <w:lang w:eastAsia="en-GB"/>
        </w:rPr>
        <w:t>.</w:t>
      </w:r>
    </w:p>
    <w:p w14:paraId="7D9E3A25" w14:textId="77777777" w:rsidR="006D54E4" w:rsidRPr="00552E69" w:rsidRDefault="006D54E4" w:rsidP="006D54E4">
      <w:pPr>
        <w:spacing w:before="100" w:beforeAutospacing="1" w:after="100" w:afterAutospacing="1" w:line="240" w:lineRule="auto"/>
        <w:rPr>
          <w:rFonts w:ascii="Arial" w:eastAsia="Times New Roman" w:hAnsi="Arial" w:cs="Arial"/>
          <w:sz w:val="24"/>
          <w:szCs w:val="24"/>
          <w:lang w:val="lv-LV" w:eastAsia="en-GB"/>
        </w:rPr>
      </w:pPr>
      <w:r w:rsidRPr="00552E69">
        <w:rPr>
          <w:rFonts w:ascii="Arial" w:hAnsi="Arial" w:cs="Arial"/>
          <w:sz w:val="24"/>
          <w:szCs w:val="24"/>
          <w:lang w:val="lv-LV"/>
        </w:rPr>
        <w:t xml:space="preserve">Saskaņā ar </w:t>
      </w:r>
      <w:r w:rsidRPr="00552E69">
        <w:rPr>
          <w:rFonts w:ascii="Arial" w:hAnsi="Arial" w:cs="Arial"/>
          <w:b/>
          <w:bCs/>
          <w:sz w:val="24"/>
          <w:szCs w:val="24"/>
          <w:lang w:val="lv-LV"/>
        </w:rPr>
        <w:t>Invaliditātes likumu</w:t>
      </w:r>
      <w:r w:rsidRPr="00552E69">
        <w:rPr>
          <w:rStyle w:val="Vresatsauce"/>
          <w:rFonts w:ascii="Arial" w:hAnsi="Arial" w:cs="Arial"/>
          <w:sz w:val="24"/>
          <w:szCs w:val="24"/>
          <w:lang w:val="lv-LV"/>
        </w:rPr>
        <w:footnoteReference w:id="2"/>
      </w:r>
      <w:r w:rsidRPr="00552E69">
        <w:rPr>
          <w:rFonts w:ascii="Arial" w:hAnsi="Arial" w:cs="Arial"/>
          <w:sz w:val="24"/>
          <w:szCs w:val="24"/>
          <w:lang w:val="lv-LV"/>
        </w:rPr>
        <w:t xml:space="preserve">, personām ar invaliditāti ir noteikti </w:t>
      </w:r>
      <w:r w:rsidRPr="00552E69">
        <w:rPr>
          <w:rFonts w:ascii="Arial" w:hAnsi="Arial" w:cs="Arial"/>
          <w:b/>
          <w:bCs/>
          <w:sz w:val="24"/>
          <w:szCs w:val="24"/>
          <w:u w:val="single"/>
          <w:lang w:val="lv-LV"/>
        </w:rPr>
        <w:t>šādi pienākumi</w:t>
      </w:r>
      <w:r w:rsidRPr="00552E69">
        <w:rPr>
          <w:rFonts w:ascii="Arial" w:hAnsi="Arial" w:cs="Arial"/>
          <w:sz w:val="24"/>
          <w:szCs w:val="24"/>
          <w:lang w:val="lv-LV"/>
        </w:rPr>
        <w:t>:</w:t>
      </w:r>
    </w:p>
    <w:p w14:paraId="3A29A822" w14:textId="77777777" w:rsidR="006D54E4" w:rsidRPr="00552E69" w:rsidRDefault="006D54E4" w:rsidP="005B194F">
      <w:pPr>
        <w:spacing w:after="0" w:line="240" w:lineRule="auto"/>
        <w:jc w:val="both"/>
        <w:rPr>
          <w:rFonts w:ascii="Arial" w:eastAsia="Times New Roman" w:hAnsi="Arial" w:cs="Arial"/>
          <w:sz w:val="24"/>
          <w:szCs w:val="24"/>
          <w:lang w:val="lv-LV" w:eastAsia="en-GB"/>
        </w:rPr>
      </w:pPr>
      <w:r w:rsidRPr="00552E69">
        <w:rPr>
          <w:rFonts w:ascii="Arial" w:eastAsia="Times New Roman" w:hAnsi="Arial" w:cs="Arial"/>
          <w:sz w:val="24"/>
          <w:szCs w:val="24"/>
          <w:lang w:val="lv-LV" w:eastAsia="en-GB"/>
        </w:rPr>
        <w:t>Personai ar prognozējamu invaliditāti un personai ar invaliditāti ir pienākums atbilstoši likumam “Par sociālo drošību” piedalīties individuālā rehabilitācijas plāna izstrādē un plānā paredzēto pasākumu īstenošanas gaitā:</w:t>
      </w:r>
    </w:p>
    <w:p w14:paraId="6B240295" w14:textId="77777777" w:rsidR="006D54E4" w:rsidRPr="00552E69" w:rsidRDefault="006D54E4" w:rsidP="005B194F">
      <w:pPr>
        <w:spacing w:after="0" w:line="240" w:lineRule="auto"/>
        <w:rPr>
          <w:rFonts w:ascii="Arial" w:eastAsia="Times New Roman" w:hAnsi="Arial" w:cs="Arial"/>
          <w:sz w:val="24"/>
          <w:szCs w:val="24"/>
          <w:lang w:val="lv-LV" w:eastAsia="en-GB"/>
        </w:rPr>
      </w:pPr>
      <w:r w:rsidRPr="00552E69">
        <w:rPr>
          <w:rFonts w:ascii="Arial" w:eastAsia="Times New Roman" w:hAnsi="Arial" w:cs="Arial"/>
          <w:sz w:val="24"/>
          <w:szCs w:val="24"/>
          <w:lang w:val="lv-LV" w:eastAsia="en-GB"/>
        </w:rPr>
        <w:t>1) rūpēties par savu veselību;</w:t>
      </w:r>
    </w:p>
    <w:p w14:paraId="5F83ECFD" w14:textId="77777777" w:rsidR="006D54E4" w:rsidRPr="00552E69" w:rsidRDefault="006D54E4" w:rsidP="005B194F">
      <w:pPr>
        <w:spacing w:after="0" w:line="240" w:lineRule="auto"/>
        <w:rPr>
          <w:rFonts w:ascii="Arial" w:eastAsia="Times New Roman" w:hAnsi="Arial" w:cs="Arial"/>
          <w:sz w:val="24"/>
          <w:szCs w:val="24"/>
          <w:lang w:val="lv-LV" w:eastAsia="en-GB"/>
        </w:rPr>
      </w:pPr>
      <w:r w:rsidRPr="00552E69">
        <w:rPr>
          <w:rFonts w:ascii="Arial" w:eastAsia="Times New Roman" w:hAnsi="Arial" w:cs="Arial"/>
          <w:sz w:val="24"/>
          <w:szCs w:val="24"/>
          <w:lang w:val="lv-LV" w:eastAsia="en-GB"/>
        </w:rPr>
        <w:t>2) pildīt ārstniecības personu, ārstniecības atbalsta personu, sociālo darbinieku un citu rehabilitācijā iesaistīto speciālistu norādījumus;</w:t>
      </w:r>
    </w:p>
    <w:p w14:paraId="63277E40" w14:textId="77777777" w:rsidR="006D54E4" w:rsidRPr="00552E69" w:rsidRDefault="006D54E4" w:rsidP="005B194F">
      <w:pPr>
        <w:spacing w:after="0" w:line="240" w:lineRule="auto"/>
        <w:rPr>
          <w:rFonts w:ascii="Arial" w:eastAsia="Times New Roman" w:hAnsi="Arial" w:cs="Arial"/>
          <w:sz w:val="24"/>
          <w:szCs w:val="24"/>
          <w:lang w:val="lv-LV" w:eastAsia="en-GB"/>
        </w:rPr>
      </w:pPr>
      <w:r w:rsidRPr="00552E69">
        <w:rPr>
          <w:rFonts w:ascii="Arial" w:eastAsia="Times New Roman" w:hAnsi="Arial" w:cs="Arial"/>
          <w:sz w:val="24"/>
          <w:szCs w:val="24"/>
          <w:lang w:val="lv-LV" w:eastAsia="en-GB"/>
        </w:rPr>
        <w:t>3) sadarboties ar sociālo pakalpojumu sniedzējiem, valsts un pašvaldību institūcijām;</w:t>
      </w:r>
    </w:p>
    <w:p w14:paraId="7D233D01" w14:textId="77777777" w:rsidR="006D54E4" w:rsidRPr="00552E69" w:rsidRDefault="006D54E4" w:rsidP="005B194F">
      <w:pPr>
        <w:spacing w:after="0" w:line="240" w:lineRule="auto"/>
        <w:rPr>
          <w:rFonts w:ascii="Arial" w:eastAsia="Times New Roman" w:hAnsi="Arial" w:cs="Arial"/>
          <w:sz w:val="24"/>
          <w:szCs w:val="24"/>
          <w:lang w:val="lv-LV" w:eastAsia="en-GB"/>
        </w:rPr>
      </w:pPr>
      <w:r w:rsidRPr="00552E69">
        <w:rPr>
          <w:rFonts w:ascii="Arial" w:eastAsia="Times New Roman" w:hAnsi="Arial" w:cs="Arial"/>
          <w:sz w:val="24"/>
          <w:szCs w:val="24"/>
          <w:lang w:val="lv-LV" w:eastAsia="en-GB"/>
        </w:rPr>
        <w:lastRenderedPageBreak/>
        <w:t>4) līdzdarboties savu sociālo tiesību īstenošanā;</w:t>
      </w:r>
    </w:p>
    <w:p w14:paraId="33E4A686" w14:textId="10236820" w:rsidR="00AC0F98" w:rsidRPr="00495EAE" w:rsidRDefault="006D54E4" w:rsidP="005B194F">
      <w:pPr>
        <w:spacing w:after="0" w:line="240" w:lineRule="auto"/>
        <w:rPr>
          <w:rFonts w:ascii="Arial" w:eastAsia="Times New Roman" w:hAnsi="Arial" w:cs="Arial"/>
          <w:sz w:val="24"/>
          <w:szCs w:val="24"/>
          <w:lang w:val="lv-LV" w:eastAsia="en-GB"/>
        </w:rPr>
      </w:pPr>
      <w:r w:rsidRPr="00552E69">
        <w:rPr>
          <w:rFonts w:ascii="Arial" w:eastAsia="Times New Roman" w:hAnsi="Arial" w:cs="Arial"/>
          <w:sz w:val="24"/>
          <w:szCs w:val="24"/>
          <w:lang w:val="lv-LV" w:eastAsia="en-GB"/>
        </w:rPr>
        <w:t>5) aktīvi iesaistīties nodarbinātību veicinošos pasākumos.</w:t>
      </w:r>
    </w:p>
    <w:sectPr w:rsidR="00AC0F98" w:rsidRPr="00495EAE" w:rsidSect="00261233">
      <w:pgSz w:w="11906" w:h="16838" w:code="9"/>
      <w:pgMar w:top="1440" w:right="99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D033E" w14:textId="77777777" w:rsidR="001A7CDE" w:rsidRDefault="001A7CDE" w:rsidP="001D6F17">
      <w:pPr>
        <w:spacing w:after="0" w:line="240" w:lineRule="auto"/>
      </w:pPr>
      <w:r>
        <w:separator/>
      </w:r>
    </w:p>
  </w:endnote>
  <w:endnote w:type="continuationSeparator" w:id="0">
    <w:p w14:paraId="6A946EA5" w14:textId="77777777" w:rsidR="001A7CDE" w:rsidRDefault="001A7CDE" w:rsidP="001D6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RimTimes">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0614481"/>
      <w:docPartObj>
        <w:docPartGallery w:val="Page Numbers (Bottom of Page)"/>
        <w:docPartUnique/>
      </w:docPartObj>
    </w:sdtPr>
    <w:sdtEndPr/>
    <w:sdtContent>
      <w:p w14:paraId="1B056F54" w14:textId="36A95621" w:rsidR="001A7CDE" w:rsidRDefault="001A7CDE">
        <w:pPr>
          <w:pStyle w:val="Kjene"/>
          <w:jc w:val="center"/>
        </w:pPr>
        <w:r>
          <w:fldChar w:fldCharType="begin"/>
        </w:r>
        <w:r>
          <w:instrText>PAGE   \* MERGEFORMAT</w:instrText>
        </w:r>
        <w:r>
          <w:fldChar w:fldCharType="separate"/>
        </w:r>
        <w:r>
          <w:rPr>
            <w:lang w:val="en-GB"/>
          </w:rPr>
          <w:t>2</w:t>
        </w:r>
        <w:r>
          <w:fldChar w:fldCharType="end"/>
        </w:r>
      </w:p>
    </w:sdtContent>
  </w:sdt>
  <w:p w14:paraId="6F77420B" w14:textId="77777777" w:rsidR="001A7CDE" w:rsidRDefault="001A7CD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053AA" w14:textId="77777777" w:rsidR="001A7CDE" w:rsidRDefault="001A7CDE" w:rsidP="001D6F17">
      <w:pPr>
        <w:spacing w:after="0" w:line="240" w:lineRule="auto"/>
      </w:pPr>
      <w:r>
        <w:separator/>
      </w:r>
    </w:p>
  </w:footnote>
  <w:footnote w:type="continuationSeparator" w:id="0">
    <w:p w14:paraId="5792FD7B" w14:textId="77777777" w:rsidR="001A7CDE" w:rsidRDefault="001A7CDE" w:rsidP="001D6F17">
      <w:pPr>
        <w:spacing w:after="0" w:line="240" w:lineRule="auto"/>
      </w:pPr>
      <w:r>
        <w:continuationSeparator/>
      </w:r>
    </w:p>
  </w:footnote>
  <w:footnote w:id="1">
    <w:p w14:paraId="4B6BE6F0" w14:textId="77777777" w:rsidR="001A7CDE" w:rsidRPr="002122D7" w:rsidRDefault="001A7CDE" w:rsidP="006D54E4">
      <w:pPr>
        <w:pStyle w:val="Vresteksts"/>
        <w:rPr>
          <w:lang w:val="en-GB"/>
        </w:rPr>
      </w:pPr>
      <w:r>
        <w:rPr>
          <w:rStyle w:val="Vresatsauce"/>
        </w:rPr>
        <w:footnoteRef/>
      </w:r>
      <w:r>
        <w:t xml:space="preserve"> </w:t>
      </w:r>
      <w:r w:rsidRPr="00CB5487">
        <w:rPr>
          <w:lang w:val="lv-LV"/>
        </w:rPr>
        <w:t>Invaliditātes likums. https://likumi.lv/ta/id/211494</w:t>
      </w:r>
    </w:p>
  </w:footnote>
  <w:footnote w:id="2">
    <w:p w14:paraId="05876985" w14:textId="77777777" w:rsidR="001A7CDE" w:rsidRPr="002122D7" w:rsidRDefault="001A7CDE" w:rsidP="006D54E4">
      <w:pPr>
        <w:pStyle w:val="Vresteksts"/>
        <w:rPr>
          <w:lang w:val="en-GB"/>
        </w:rPr>
      </w:pPr>
      <w:r>
        <w:rPr>
          <w:rStyle w:val="Vresatsauce"/>
        </w:rPr>
        <w:footnoteRef/>
      </w:r>
      <w:r>
        <w:t xml:space="preserve"> </w:t>
      </w:r>
      <w:r w:rsidRPr="00CB5487">
        <w:rPr>
          <w:lang w:val="lv-LV"/>
        </w:rPr>
        <w:t>Invaliditātes likums. https://likumi.lv/ta/id/211494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39EE"/>
    <w:multiLevelType w:val="hybridMultilevel"/>
    <w:tmpl w:val="61628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520480"/>
    <w:multiLevelType w:val="multilevel"/>
    <w:tmpl w:val="D9E859C2"/>
    <w:lvl w:ilvl="0">
      <w:start w:val="1"/>
      <w:numFmt w:val="decimal"/>
      <w:lvlText w:val="%1."/>
      <w:lvlJc w:val="left"/>
      <w:pPr>
        <w:ind w:left="-18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306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500" w:hanging="1800"/>
      </w:pPr>
      <w:rPr>
        <w:rFonts w:hint="default"/>
      </w:rPr>
    </w:lvl>
    <w:lvl w:ilvl="7">
      <w:start w:val="1"/>
      <w:numFmt w:val="decimal"/>
      <w:isLgl/>
      <w:lvlText w:val="%1.%2.%3.%4.%5.%6.%7.%8."/>
      <w:lvlJc w:val="left"/>
      <w:pPr>
        <w:ind w:left="5400" w:hanging="2160"/>
      </w:pPr>
      <w:rPr>
        <w:rFonts w:hint="default"/>
      </w:rPr>
    </w:lvl>
    <w:lvl w:ilvl="8">
      <w:start w:val="1"/>
      <w:numFmt w:val="decimal"/>
      <w:isLgl/>
      <w:lvlText w:val="%1.%2.%3.%4.%5.%6.%7.%8.%9."/>
      <w:lvlJc w:val="left"/>
      <w:pPr>
        <w:ind w:left="5940" w:hanging="2160"/>
      </w:pPr>
      <w:rPr>
        <w:rFonts w:hint="default"/>
      </w:rPr>
    </w:lvl>
  </w:abstractNum>
  <w:abstractNum w:abstractNumId="2" w15:restartNumberingAfterBreak="0">
    <w:nsid w:val="038A7192"/>
    <w:multiLevelType w:val="hybridMultilevel"/>
    <w:tmpl w:val="7578E0A6"/>
    <w:lvl w:ilvl="0" w:tplc="22E86794">
      <w:start w:val="5"/>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B51E86"/>
    <w:multiLevelType w:val="multilevel"/>
    <w:tmpl w:val="C4C653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501" w:hanging="421"/>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B540A0"/>
    <w:multiLevelType w:val="hybridMultilevel"/>
    <w:tmpl w:val="E3362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D45981"/>
    <w:multiLevelType w:val="hybridMultilevel"/>
    <w:tmpl w:val="EF54F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075CCC"/>
    <w:multiLevelType w:val="hybridMultilevel"/>
    <w:tmpl w:val="6ECAAD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176092C"/>
    <w:multiLevelType w:val="hybridMultilevel"/>
    <w:tmpl w:val="1C8EF928"/>
    <w:lvl w:ilvl="0" w:tplc="0426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25529A"/>
    <w:multiLevelType w:val="hybridMultilevel"/>
    <w:tmpl w:val="299E0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A10738"/>
    <w:multiLevelType w:val="hybridMultilevel"/>
    <w:tmpl w:val="4D10D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376086"/>
    <w:multiLevelType w:val="multilevel"/>
    <w:tmpl w:val="9744A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327E6D"/>
    <w:multiLevelType w:val="hybridMultilevel"/>
    <w:tmpl w:val="19F4FF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333911"/>
    <w:multiLevelType w:val="hybridMultilevel"/>
    <w:tmpl w:val="085619B6"/>
    <w:lvl w:ilvl="0" w:tplc="22E86794">
      <w:start w:val="5"/>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3D5C8C"/>
    <w:multiLevelType w:val="hybridMultilevel"/>
    <w:tmpl w:val="3F3E94B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120BD5"/>
    <w:multiLevelType w:val="hybridMultilevel"/>
    <w:tmpl w:val="184093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F8956F6"/>
    <w:multiLevelType w:val="hybridMultilevel"/>
    <w:tmpl w:val="B7527518"/>
    <w:lvl w:ilvl="0" w:tplc="0426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997188"/>
    <w:multiLevelType w:val="hybridMultilevel"/>
    <w:tmpl w:val="97BC7B72"/>
    <w:lvl w:ilvl="0" w:tplc="22E86794">
      <w:start w:val="5"/>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EB0E38"/>
    <w:multiLevelType w:val="hybridMultilevel"/>
    <w:tmpl w:val="39A033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A7834EE"/>
    <w:multiLevelType w:val="hybridMultilevel"/>
    <w:tmpl w:val="99F263EA"/>
    <w:lvl w:ilvl="0" w:tplc="22E86794">
      <w:start w:val="5"/>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4C7758"/>
    <w:multiLevelType w:val="hybridMultilevel"/>
    <w:tmpl w:val="74A0799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4C227CF7"/>
    <w:multiLevelType w:val="hybridMultilevel"/>
    <w:tmpl w:val="E228D9EC"/>
    <w:lvl w:ilvl="0" w:tplc="22E86794">
      <w:start w:val="5"/>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200C6D"/>
    <w:multiLevelType w:val="hybridMultilevel"/>
    <w:tmpl w:val="B066C2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DAA30F9"/>
    <w:multiLevelType w:val="hybridMultilevel"/>
    <w:tmpl w:val="4E5EE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A84866"/>
    <w:multiLevelType w:val="hybridMultilevel"/>
    <w:tmpl w:val="63F2CCA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54A87387"/>
    <w:multiLevelType w:val="hybridMultilevel"/>
    <w:tmpl w:val="AE625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124F4B"/>
    <w:multiLevelType w:val="hybridMultilevel"/>
    <w:tmpl w:val="581EC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6C7466"/>
    <w:multiLevelType w:val="hybridMultilevel"/>
    <w:tmpl w:val="60D41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6D1CD0"/>
    <w:multiLevelType w:val="hybridMultilevel"/>
    <w:tmpl w:val="F77E51E2"/>
    <w:lvl w:ilvl="0" w:tplc="0426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F43C01"/>
    <w:multiLevelType w:val="hybridMultilevel"/>
    <w:tmpl w:val="7FCAF85E"/>
    <w:lvl w:ilvl="0" w:tplc="7B0ABFFE">
      <w:start w:val="1"/>
      <w:numFmt w:val="decimal"/>
      <w:pStyle w:val="Jautajums"/>
      <w:lvlText w:val="v%1."/>
      <w:lvlJc w:val="left"/>
      <w:pPr>
        <w:tabs>
          <w:tab w:val="num" w:pos="1011"/>
        </w:tabs>
        <w:ind w:left="501" w:firstLine="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9" w15:restartNumberingAfterBreak="0">
    <w:nsid w:val="6A003D74"/>
    <w:multiLevelType w:val="hybridMultilevel"/>
    <w:tmpl w:val="2FF648A8"/>
    <w:styleLink w:val="Style11"/>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10156B"/>
    <w:multiLevelType w:val="multilevel"/>
    <w:tmpl w:val="51F226B8"/>
    <w:lvl w:ilvl="0">
      <w:start w:val="1"/>
      <w:numFmt w:val="decimal"/>
      <w:pStyle w:val="virsraksts"/>
      <w:lvlText w:val="%1."/>
      <w:lvlJc w:val="left"/>
      <w:pPr>
        <w:ind w:left="360" w:hanging="360"/>
      </w:pPr>
      <w:rPr>
        <w:rFonts w:hint="default"/>
      </w:rPr>
    </w:lvl>
    <w:lvl w:ilvl="1">
      <w:start w:val="1"/>
      <w:numFmt w:val="decimal"/>
      <w:pStyle w:val="apakvirsraksts"/>
      <w:lvlText w:val="%1.%2."/>
      <w:lvlJc w:val="left"/>
      <w:pPr>
        <w:ind w:left="792" w:hanging="432"/>
      </w:pPr>
      <w:rPr>
        <w:rFonts w:hint="default"/>
      </w:rPr>
    </w:lvl>
    <w:lvl w:ilvl="2">
      <w:start w:val="1"/>
      <w:numFmt w:val="decimal"/>
      <w:pStyle w:val="apakapakvirsraksts"/>
      <w:lvlText w:val="%1.%2.%3."/>
      <w:lvlJc w:val="left"/>
      <w:pPr>
        <w:ind w:left="5183" w:hanging="504"/>
      </w:pPr>
      <w:rPr>
        <w:b w:val="0"/>
        <w:bCs w:val="0"/>
        <w:i w:val="0"/>
        <w:iCs w:val="0"/>
        <w:caps w:val="0"/>
        <w:smallCaps w:val="0"/>
        <w:strike w:val="0"/>
        <w:dstrike w:val="0"/>
        <w:noProof w:val="0"/>
        <w:vanish w:val="0"/>
        <w:spacing w:val="0"/>
        <w:kern w:val="0"/>
        <w:position w:val="0"/>
        <w:u w:val="none"/>
        <w:effect w:val="none"/>
        <w:vertAlign w:val="baseline"/>
        <w:em w:val="none"/>
        <w:specVanish w:val="0"/>
      </w:rPr>
    </w:lvl>
    <w:lvl w:ilvl="3">
      <w:start w:val="1"/>
      <w:numFmt w:val="decimal"/>
      <w:pStyle w:val="3apakvirsraksts"/>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10636C9"/>
    <w:multiLevelType w:val="hybridMultilevel"/>
    <w:tmpl w:val="EBCC7C98"/>
    <w:lvl w:ilvl="0" w:tplc="0426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000080"/>
    <w:multiLevelType w:val="hybridMultilevel"/>
    <w:tmpl w:val="B47A5348"/>
    <w:lvl w:ilvl="0" w:tplc="8304CB1E">
      <w:start w:val="1"/>
      <w:numFmt w:val="decimal"/>
      <w:pStyle w:val="pielikumiem"/>
      <w:lvlText w:val="%1."/>
      <w:lvlJc w:val="left"/>
      <w:pPr>
        <w:ind w:left="786"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B151C27"/>
    <w:multiLevelType w:val="hybridMultilevel"/>
    <w:tmpl w:val="551C67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7B9C74D5"/>
    <w:multiLevelType w:val="multilevel"/>
    <w:tmpl w:val="0426001F"/>
    <w:styleLink w:val="Style1"/>
    <w:lvl w:ilvl="0">
      <w:start w:val="3"/>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31627294">
    <w:abstractNumId w:val="29"/>
  </w:num>
  <w:num w:numId="2" w16cid:durableId="1390543227">
    <w:abstractNumId w:val="28"/>
  </w:num>
  <w:num w:numId="3" w16cid:durableId="1416512467">
    <w:abstractNumId w:val="34"/>
  </w:num>
  <w:num w:numId="4" w16cid:durableId="561840267">
    <w:abstractNumId w:val="30"/>
  </w:num>
  <w:num w:numId="5" w16cid:durableId="458569182">
    <w:abstractNumId w:val="32"/>
  </w:num>
  <w:num w:numId="6" w16cid:durableId="797719428">
    <w:abstractNumId w:val="1"/>
  </w:num>
  <w:num w:numId="7" w16cid:durableId="54739223">
    <w:abstractNumId w:val="10"/>
  </w:num>
  <w:num w:numId="8" w16cid:durableId="1505972130">
    <w:abstractNumId w:val="3"/>
  </w:num>
  <w:num w:numId="9" w16cid:durableId="1486975284">
    <w:abstractNumId w:val="5"/>
  </w:num>
  <w:num w:numId="10" w16cid:durableId="958416546">
    <w:abstractNumId w:val="8"/>
  </w:num>
  <w:num w:numId="11" w16cid:durableId="1365059179">
    <w:abstractNumId w:val="25"/>
  </w:num>
  <w:num w:numId="12" w16cid:durableId="1776704938">
    <w:abstractNumId w:val="26"/>
  </w:num>
  <w:num w:numId="13" w16cid:durableId="1417701454">
    <w:abstractNumId w:val="0"/>
  </w:num>
  <w:num w:numId="14" w16cid:durableId="1049383480">
    <w:abstractNumId w:val="14"/>
  </w:num>
  <w:num w:numId="15" w16cid:durableId="840319247">
    <w:abstractNumId w:val="17"/>
  </w:num>
  <w:num w:numId="16" w16cid:durableId="1701279898">
    <w:abstractNumId w:val="6"/>
  </w:num>
  <w:num w:numId="17" w16cid:durableId="1887716045">
    <w:abstractNumId w:val="19"/>
  </w:num>
  <w:num w:numId="18" w16cid:durableId="279460323">
    <w:abstractNumId w:val="21"/>
  </w:num>
  <w:num w:numId="19" w16cid:durableId="1159423524">
    <w:abstractNumId w:val="24"/>
  </w:num>
  <w:num w:numId="20" w16cid:durableId="903562700">
    <w:abstractNumId w:val="13"/>
  </w:num>
  <w:num w:numId="21" w16cid:durableId="603850516">
    <w:abstractNumId w:val="22"/>
  </w:num>
  <w:num w:numId="22" w16cid:durableId="1947492916">
    <w:abstractNumId w:val="9"/>
  </w:num>
  <w:num w:numId="23" w16cid:durableId="231358809">
    <w:abstractNumId w:val="11"/>
  </w:num>
  <w:num w:numId="24" w16cid:durableId="909005641">
    <w:abstractNumId w:val="4"/>
  </w:num>
  <w:num w:numId="25" w16cid:durableId="77991499">
    <w:abstractNumId w:val="18"/>
  </w:num>
  <w:num w:numId="26" w16cid:durableId="500200259">
    <w:abstractNumId w:val="16"/>
  </w:num>
  <w:num w:numId="27" w16cid:durableId="1643654342">
    <w:abstractNumId w:val="2"/>
  </w:num>
  <w:num w:numId="28" w16cid:durableId="1254973195">
    <w:abstractNumId w:val="20"/>
  </w:num>
  <w:num w:numId="29" w16cid:durableId="1806967854">
    <w:abstractNumId w:val="12"/>
  </w:num>
  <w:num w:numId="30" w16cid:durableId="540094008">
    <w:abstractNumId w:val="33"/>
  </w:num>
  <w:num w:numId="31" w16cid:durableId="172913222">
    <w:abstractNumId w:val="27"/>
  </w:num>
  <w:num w:numId="32" w16cid:durableId="1438596769">
    <w:abstractNumId w:val="23"/>
  </w:num>
  <w:num w:numId="33" w16cid:durableId="1451247495">
    <w:abstractNumId w:val="7"/>
  </w:num>
  <w:num w:numId="34" w16cid:durableId="708064565">
    <w:abstractNumId w:val="15"/>
  </w:num>
  <w:num w:numId="35" w16cid:durableId="894899275">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FE0"/>
    <w:rsid w:val="0000093A"/>
    <w:rsid w:val="00000DAE"/>
    <w:rsid w:val="00001085"/>
    <w:rsid w:val="00001691"/>
    <w:rsid w:val="00001F8E"/>
    <w:rsid w:val="000033EF"/>
    <w:rsid w:val="00003989"/>
    <w:rsid w:val="00004008"/>
    <w:rsid w:val="00004266"/>
    <w:rsid w:val="00006754"/>
    <w:rsid w:val="00007884"/>
    <w:rsid w:val="00007BB0"/>
    <w:rsid w:val="0001090C"/>
    <w:rsid w:val="00010AF8"/>
    <w:rsid w:val="00011966"/>
    <w:rsid w:val="00011BBE"/>
    <w:rsid w:val="00011D43"/>
    <w:rsid w:val="00015E99"/>
    <w:rsid w:val="000162C6"/>
    <w:rsid w:val="00016809"/>
    <w:rsid w:val="00017034"/>
    <w:rsid w:val="000170F4"/>
    <w:rsid w:val="000172FC"/>
    <w:rsid w:val="00017777"/>
    <w:rsid w:val="0002017F"/>
    <w:rsid w:val="00020411"/>
    <w:rsid w:val="00020534"/>
    <w:rsid w:val="0002106C"/>
    <w:rsid w:val="000212F7"/>
    <w:rsid w:val="00021464"/>
    <w:rsid w:val="0002202A"/>
    <w:rsid w:val="0002358F"/>
    <w:rsid w:val="0002420F"/>
    <w:rsid w:val="00024811"/>
    <w:rsid w:val="00026778"/>
    <w:rsid w:val="00027EE0"/>
    <w:rsid w:val="00027F91"/>
    <w:rsid w:val="00031477"/>
    <w:rsid w:val="00033C29"/>
    <w:rsid w:val="00033FC0"/>
    <w:rsid w:val="00034079"/>
    <w:rsid w:val="000348F9"/>
    <w:rsid w:val="00034CC1"/>
    <w:rsid w:val="00034D95"/>
    <w:rsid w:val="00034E3D"/>
    <w:rsid w:val="00036AD0"/>
    <w:rsid w:val="00036E81"/>
    <w:rsid w:val="00036F4B"/>
    <w:rsid w:val="0003761C"/>
    <w:rsid w:val="00037CFE"/>
    <w:rsid w:val="000418BE"/>
    <w:rsid w:val="00044526"/>
    <w:rsid w:val="00044D08"/>
    <w:rsid w:val="00047E87"/>
    <w:rsid w:val="00047F09"/>
    <w:rsid w:val="00051C22"/>
    <w:rsid w:val="00051FCD"/>
    <w:rsid w:val="000528B4"/>
    <w:rsid w:val="00052E5C"/>
    <w:rsid w:val="00053033"/>
    <w:rsid w:val="000550FE"/>
    <w:rsid w:val="0005603F"/>
    <w:rsid w:val="00057C10"/>
    <w:rsid w:val="00060088"/>
    <w:rsid w:val="000607E2"/>
    <w:rsid w:val="00063D6C"/>
    <w:rsid w:val="00063F7F"/>
    <w:rsid w:val="00065183"/>
    <w:rsid w:val="00066429"/>
    <w:rsid w:val="00066C5A"/>
    <w:rsid w:val="000671B9"/>
    <w:rsid w:val="00070134"/>
    <w:rsid w:val="00072C6F"/>
    <w:rsid w:val="00072D33"/>
    <w:rsid w:val="00073B50"/>
    <w:rsid w:val="00073FCF"/>
    <w:rsid w:val="00074608"/>
    <w:rsid w:val="00075817"/>
    <w:rsid w:val="00075AF0"/>
    <w:rsid w:val="00076614"/>
    <w:rsid w:val="00076EA1"/>
    <w:rsid w:val="00077BFC"/>
    <w:rsid w:val="00077F02"/>
    <w:rsid w:val="000816D0"/>
    <w:rsid w:val="00081ABC"/>
    <w:rsid w:val="00081F23"/>
    <w:rsid w:val="0008315B"/>
    <w:rsid w:val="00083AEF"/>
    <w:rsid w:val="0008496A"/>
    <w:rsid w:val="000869FD"/>
    <w:rsid w:val="00086AB6"/>
    <w:rsid w:val="00090C00"/>
    <w:rsid w:val="00092096"/>
    <w:rsid w:val="000920C3"/>
    <w:rsid w:val="000924C0"/>
    <w:rsid w:val="00093E32"/>
    <w:rsid w:val="00093EED"/>
    <w:rsid w:val="00095ED9"/>
    <w:rsid w:val="00096FB9"/>
    <w:rsid w:val="0009790D"/>
    <w:rsid w:val="000A0D69"/>
    <w:rsid w:val="000A1DAA"/>
    <w:rsid w:val="000A248C"/>
    <w:rsid w:val="000A2E82"/>
    <w:rsid w:val="000A4DCB"/>
    <w:rsid w:val="000A5285"/>
    <w:rsid w:val="000A5414"/>
    <w:rsid w:val="000A5F3C"/>
    <w:rsid w:val="000A693E"/>
    <w:rsid w:val="000A7078"/>
    <w:rsid w:val="000A71CC"/>
    <w:rsid w:val="000A74A9"/>
    <w:rsid w:val="000B00BA"/>
    <w:rsid w:val="000B0AC1"/>
    <w:rsid w:val="000B0F90"/>
    <w:rsid w:val="000B1AF9"/>
    <w:rsid w:val="000B30FB"/>
    <w:rsid w:val="000B31E3"/>
    <w:rsid w:val="000B4921"/>
    <w:rsid w:val="000B50A6"/>
    <w:rsid w:val="000B5BB4"/>
    <w:rsid w:val="000B6259"/>
    <w:rsid w:val="000B6B24"/>
    <w:rsid w:val="000C109A"/>
    <w:rsid w:val="000C112B"/>
    <w:rsid w:val="000C26EC"/>
    <w:rsid w:val="000C3320"/>
    <w:rsid w:val="000C3E01"/>
    <w:rsid w:val="000C5178"/>
    <w:rsid w:val="000C51A6"/>
    <w:rsid w:val="000C5580"/>
    <w:rsid w:val="000C5ACA"/>
    <w:rsid w:val="000D3A4C"/>
    <w:rsid w:val="000D515D"/>
    <w:rsid w:val="000D6339"/>
    <w:rsid w:val="000D6CFD"/>
    <w:rsid w:val="000D6F3B"/>
    <w:rsid w:val="000D70EE"/>
    <w:rsid w:val="000D7B02"/>
    <w:rsid w:val="000E0183"/>
    <w:rsid w:val="000E06AE"/>
    <w:rsid w:val="000E0946"/>
    <w:rsid w:val="000E125A"/>
    <w:rsid w:val="000E1A33"/>
    <w:rsid w:val="000E26EB"/>
    <w:rsid w:val="000E384D"/>
    <w:rsid w:val="000E574C"/>
    <w:rsid w:val="000E57EE"/>
    <w:rsid w:val="000E5C81"/>
    <w:rsid w:val="000E668B"/>
    <w:rsid w:val="000E683C"/>
    <w:rsid w:val="000E696C"/>
    <w:rsid w:val="000F04B8"/>
    <w:rsid w:val="000F087D"/>
    <w:rsid w:val="000F297F"/>
    <w:rsid w:val="000F36CD"/>
    <w:rsid w:val="000F39DC"/>
    <w:rsid w:val="000F3C15"/>
    <w:rsid w:val="000F45ED"/>
    <w:rsid w:val="000F5828"/>
    <w:rsid w:val="000F5EF7"/>
    <w:rsid w:val="000F6D48"/>
    <w:rsid w:val="000F7129"/>
    <w:rsid w:val="000F7F23"/>
    <w:rsid w:val="00100353"/>
    <w:rsid w:val="00101E4B"/>
    <w:rsid w:val="0010501B"/>
    <w:rsid w:val="00105A8B"/>
    <w:rsid w:val="001067E7"/>
    <w:rsid w:val="00107FDE"/>
    <w:rsid w:val="001117C9"/>
    <w:rsid w:val="001121FB"/>
    <w:rsid w:val="001122FE"/>
    <w:rsid w:val="00112E33"/>
    <w:rsid w:val="00113508"/>
    <w:rsid w:val="00114342"/>
    <w:rsid w:val="001156F8"/>
    <w:rsid w:val="0011733D"/>
    <w:rsid w:val="00117A56"/>
    <w:rsid w:val="00121D89"/>
    <w:rsid w:val="00122CA7"/>
    <w:rsid w:val="001237F2"/>
    <w:rsid w:val="0012395A"/>
    <w:rsid w:val="001255FE"/>
    <w:rsid w:val="001269D1"/>
    <w:rsid w:val="00126BBF"/>
    <w:rsid w:val="001319E7"/>
    <w:rsid w:val="00131ACC"/>
    <w:rsid w:val="00131EBA"/>
    <w:rsid w:val="0013437A"/>
    <w:rsid w:val="00135549"/>
    <w:rsid w:val="0013648B"/>
    <w:rsid w:val="0014041C"/>
    <w:rsid w:val="0014072D"/>
    <w:rsid w:val="00141832"/>
    <w:rsid w:val="001427C2"/>
    <w:rsid w:val="00142EA1"/>
    <w:rsid w:val="00143133"/>
    <w:rsid w:val="001467FD"/>
    <w:rsid w:val="00146DC3"/>
    <w:rsid w:val="0014762F"/>
    <w:rsid w:val="00147CC9"/>
    <w:rsid w:val="001504AD"/>
    <w:rsid w:val="00150617"/>
    <w:rsid w:val="00150E16"/>
    <w:rsid w:val="00151438"/>
    <w:rsid w:val="0015240D"/>
    <w:rsid w:val="00154A2F"/>
    <w:rsid w:val="001571F9"/>
    <w:rsid w:val="00160433"/>
    <w:rsid w:val="001614A0"/>
    <w:rsid w:val="0016226A"/>
    <w:rsid w:val="00162C9C"/>
    <w:rsid w:val="0016401C"/>
    <w:rsid w:val="00164243"/>
    <w:rsid w:val="00164A49"/>
    <w:rsid w:val="00165420"/>
    <w:rsid w:val="00170FB9"/>
    <w:rsid w:val="00171198"/>
    <w:rsid w:val="001713EA"/>
    <w:rsid w:val="001728A2"/>
    <w:rsid w:val="00172D31"/>
    <w:rsid w:val="00173C4D"/>
    <w:rsid w:val="001757F9"/>
    <w:rsid w:val="00175858"/>
    <w:rsid w:val="00175DE2"/>
    <w:rsid w:val="001773CC"/>
    <w:rsid w:val="00181161"/>
    <w:rsid w:val="00182823"/>
    <w:rsid w:val="00182E8B"/>
    <w:rsid w:val="0018320F"/>
    <w:rsid w:val="0018398F"/>
    <w:rsid w:val="00183F7D"/>
    <w:rsid w:val="001851F9"/>
    <w:rsid w:val="0018542D"/>
    <w:rsid w:val="00185A8C"/>
    <w:rsid w:val="00186E97"/>
    <w:rsid w:val="001875AE"/>
    <w:rsid w:val="00187FFC"/>
    <w:rsid w:val="001909CC"/>
    <w:rsid w:val="00191482"/>
    <w:rsid w:val="0019192F"/>
    <w:rsid w:val="00191DB4"/>
    <w:rsid w:val="00192E98"/>
    <w:rsid w:val="001938B6"/>
    <w:rsid w:val="0019391C"/>
    <w:rsid w:val="0019528E"/>
    <w:rsid w:val="00195B26"/>
    <w:rsid w:val="00195F8D"/>
    <w:rsid w:val="001A091F"/>
    <w:rsid w:val="001A11E5"/>
    <w:rsid w:val="001A13B0"/>
    <w:rsid w:val="001A15A5"/>
    <w:rsid w:val="001A1B1C"/>
    <w:rsid w:val="001A2A44"/>
    <w:rsid w:val="001A3BED"/>
    <w:rsid w:val="001A4479"/>
    <w:rsid w:val="001A5251"/>
    <w:rsid w:val="001A5802"/>
    <w:rsid w:val="001A6DD3"/>
    <w:rsid w:val="001A71B3"/>
    <w:rsid w:val="001A7770"/>
    <w:rsid w:val="001A7CDE"/>
    <w:rsid w:val="001B069D"/>
    <w:rsid w:val="001B22C3"/>
    <w:rsid w:val="001B2819"/>
    <w:rsid w:val="001B2D39"/>
    <w:rsid w:val="001B3A29"/>
    <w:rsid w:val="001B427D"/>
    <w:rsid w:val="001B4879"/>
    <w:rsid w:val="001B5953"/>
    <w:rsid w:val="001B5E92"/>
    <w:rsid w:val="001B6422"/>
    <w:rsid w:val="001C0811"/>
    <w:rsid w:val="001C2B06"/>
    <w:rsid w:val="001C38D0"/>
    <w:rsid w:val="001C417D"/>
    <w:rsid w:val="001C55BD"/>
    <w:rsid w:val="001C6ACD"/>
    <w:rsid w:val="001C7634"/>
    <w:rsid w:val="001D0035"/>
    <w:rsid w:val="001D1082"/>
    <w:rsid w:val="001D2086"/>
    <w:rsid w:val="001D2400"/>
    <w:rsid w:val="001D25F0"/>
    <w:rsid w:val="001D26F9"/>
    <w:rsid w:val="001D2E92"/>
    <w:rsid w:val="001D2E96"/>
    <w:rsid w:val="001D3114"/>
    <w:rsid w:val="001D395C"/>
    <w:rsid w:val="001D6F17"/>
    <w:rsid w:val="001D6FE7"/>
    <w:rsid w:val="001E005D"/>
    <w:rsid w:val="001E016B"/>
    <w:rsid w:val="001E065D"/>
    <w:rsid w:val="001E0EE9"/>
    <w:rsid w:val="001E1FA0"/>
    <w:rsid w:val="001E3403"/>
    <w:rsid w:val="001E34B8"/>
    <w:rsid w:val="001E4DD1"/>
    <w:rsid w:val="001E53EA"/>
    <w:rsid w:val="001E6167"/>
    <w:rsid w:val="001E6334"/>
    <w:rsid w:val="001E7727"/>
    <w:rsid w:val="001F0034"/>
    <w:rsid w:val="001F06ED"/>
    <w:rsid w:val="001F1062"/>
    <w:rsid w:val="001F2405"/>
    <w:rsid w:val="001F45F8"/>
    <w:rsid w:val="001F5B91"/>
    <w:rsid w:val="001F696A"/>
    <w:rsid w:val="00201142"/>
    <w:rsid w:val="002029E0"/>
    <w:rsid w:val="00202FD2"/>
    <w:rsid w:val="00203323"/>
    <w:rsid w:val="00203E1A"/>
    <w:rsid w:val="00205242"/>
    <w:rsid w:val="00205699"/>
    <w:rsid w:val="0020588A"/>
    <w:rsid w:val="00206292"/>
    <w:rsid w:val="00206530"/>
    <w:rsid w:val="00206CD6"/>
    <w:rsid w:val="00207043"/>
    <w:rsid w:val="0021188C"/>
    <w:rsid w:val="002122D7"/>
    <w:rsid w:val="00214367"/>
    <w:rsid w:val="002153BE"/>
    <w:rsid w:val="002168AA"/>
    <w:rsid w:val="00216A66"/>
    <w:rsid w:val="0022094A"/>
    <w:rsid w:val="0022107B"/>
    <w:rsid w:val="00221F00"/>
    <w:rsid w:val="002237A3"/>
    <w:rsid w:val="002241B6"/>
    <w:rsid w:val="00224359"/>
    <w:rsid w:val="00224834"/>
    <w:rsid w:val="00224F6E"/>
    <w:rsid w:val="002252D1"/>
    <w:rsid w:val="00225545"/>
    <w:rsid w:val="00225A87"/>
    <w:rsid w:val="00225D15"/>
    <w:rsid w:val="002260BD"/>
    <w:rsid w:val="00230286"/>
    <w:rsid w:val="00230586"/>
    <w:rsid w:val="00230E6D"/>
    <w:rsid w:val="00231D75"/>
    <w:rsid w:val="00231DE7"/>
    <w:rsid w:val="00235B90"/>
    <w:rsid w:val="00235C43"/>
    <w:rsid w:val="00236635"/>
    <w:rsid w:val="00236C56"/>
    <w:rsid w:val="00237CFF"/>
    <w:rsid w:val="00240B05"/>
    <w:rsid w:val="0024143F"/>
    <w:rsid w:val="00243E4E"/>
    <w:rsid w:val="002451EB"/>
    <w:rsid w:val="00245703"/>
    <w:rsid w:val="002457DF"/>
    <w:rsid w:val="00245A8D"/>
    <w:rsid w:val="00246183"/>
    <w:rsid w:val="00246E65"/>
    <w:rsid w:val="002478C7"/>
    <w:rsid w:val="00247B25"/>
    <w:rsid w:val="00251362"/>
    <w:rsid w:val="00251589"/>
    <w:rsid w:val="002515EE"/>
    <w:rsid w:val="00251BD2"/>
    <w:rsid w:val="002530FB"/>
    <w:rsid w:val="002551FF"/>
    <w:rsid w:val="0025550A"/>
    <w:rsid w:val="002558B4"/>
    <w:rsid w:val="00255C05"/>
    <w:rsid w:val="00257949"/>
    <w:rsid w:val="00257E3F"/>
    <w:rsid w:val="00260C7D"/>
    <w:rsid w:val="00261233"/>
    <w:rsid w:val="002612D2"/>
    <w:rsid w:val="0026170E"/>
    <w:rsid w:val="0026233A"/>
    <w:rsid w:val="00263C55"/>
    <w:rsid w:val="00265074"/>
    <w:rsid w:val="00265AB3"/>
    <w:rsid w:val="00265FA1"/>
    <w:rsid w:val="00267BFF"/>
    <w:rsid w:val="00270240"/>
    <w:rsid w:val="00271039"/>
    <w:rsid w:val="00271A8B"/>
    <w:rsid w:val="00271E7D"/>
    <w:rsid w:val="00272868"/>
    <w:rsid w:val="002733FA"/>
    <w:rsid w:val="00273635"/>
    <w:rsid w:val="002745BC"/>
    <w:rsid w:val="00274718"/>
    <w:rsid w:val="00275ABB"/>
    <w:rsid w:val="0027762F"/>
    <w:rsid w:val="0028075F"/>
    <w:rsid w:val="00281475"/>
    <w:rsid w:val="002819C7"/>
    <w:rsid w:val="00282146"/>
    <w:rsid w:val="002821E2"/>
    <w:rsid w:val="00282805"/>
    <w:rsid w:val="00283EE2"/>
    <w:rsid w:val="00284CEE"/>
    <w:rsid w:val="0029059A"/>
    <w:rsid w:val="00290E95"/>
    <w:rsid w:val="00291025"/>
    <w:rsid w:val="0029198E"/>
    <w:rsid w:val="00292A0C"/>
    <w:rsid w:val="00292B64"/>
    <w:rsid w:val="00293216"/>
    <w:rsid w:val="00293707"/>
    <w:rsid w:val="0029520F"/>
    <w:rsid w:val="00295D73"/>
    <w:rsid w:val="00295E58"/>
    <w:rsid w:val="002964A9"/>
    <w:rsid w:val="002964FE"/>
    <w:rsid w:val="00296D0B"/>
    <w:rsid w:val="00296F8A"/>
    <w:rsid w:val="002A17E9"/>
    <w:rsid w:val="002A1A6F"/>
    <w:rsid w:val="002A1CD8"/>
    <w:rsid w:val="002A2155"/>
    <w:rsid w:val="002A38B2"/>
    <w:rsid w:val="002A38D5"/>
    <w:rsid w:val="002A3B81"/>
    <w:rsid w:val="002A3C97"/>
    <w:rsid w:val="002A49AE"/>
    <w:rsid w:val="002A585A"/>
    <w:rsid w:val="002A7043"/>
    <w:rsid w:val="002A7604"/>
    <w:rsid w:val="002A7EFA"/>
    <w:rsid w:val="002B073B"/>
    <w:rsid w:val="002B1A13"/>
    <w:rsid w:val="002B239F"/>
    <w:rsid w:val="002B23E2"/>
    <w:rsid w:val="002B2642"/>
    <w:rsid w:val="002B2AEF"/>
    <w:rsid w:val="002B3EAF"/>
    <w:rsid w:val="002B4528"/>
    <w:rsid w:val="002B565E"/>
    <w:rsid w:val="002B63FD"/>
    <w:rsid w:val="002B66D1"/>
    <w:rsid w:val="002B6E36"/>
    <w:rsid w:val="002B7A99"/>
    <w:rsid w:val="002C0519"/>
    <w:rsid w:val="002C10AB"/>
    <w:rsid w:val="002C163C"/>
    <w:rsid w:val="002C1760"/>
    <w:rsid w:val="002C17FF"/>
    <w:rsid w:val="002C2183"/>
    <w:rsid w:val="002C218E"/>
    <w:rsid w:val="002C2482"/>
    <w:rsid w:val="002C360C"/>
    <w:rsid w:val="002C367F"/>
    <w:rsid w:val="002C4362"/>
    <w:rsid w:val="002C6756"/>
    <w:rsid w:val="002C67C3"/>
    <w:rsid w:val="002C6E99"/>
    <w:rsid w:val="002C7CA7"/>
    <w:rsid w:val="002C7D57"/>
    <w:rsid w:val="002D10C5"/>
    <w:rsid w:val="002D2118"/>
    <w:rsid w:val="002D277A"/>
    <w:rsid w:val="002D3407"/>
    <w:rsid w:val="002D5232"/>
    <w:rsid w:val="002D5929"/>
    <w:rsid w:val="002D6AA5"/>
    <w:rsid w:val="002E17D0"/>
    <w:rsid w:val="002E2AE1"/>
    <w:rsid w:val="002E2C2F"/>
    <w:rsid w:val="002E5CD5"/>
    <w:rsid w:val="002E5EAB"/>
    <w:rsid w:val="002E6BB9"/>
    <w:rsid w:val="002E784F"/>
    <w:rsid w:val="002E7A1A"/>
    <w:rsid w:val="002F0503"/>
    <w:rsid w:val="002F0616"/>
    <w:rsid w:val="002F0CD7"/>
    <w:rsid w:val="002F0FF6"/>
    <w:rsid w:val="002F1950"/>
    <w:rsid w:val="002F2D05"/>
    <w:rsid w:val="002F6747"/>
    <w:rsid w:val="002F6DA0"/>
    <w:rsid w:val="002F76B0"/>
    <w:rsid w:val="003019B4"/>
    <w:rsid w:val="003039A7"/>
    <w:rsid w:val="00305BBF"/>
    <w:rsid w:val="00305D2A"/>
    <w:rsid w:val="00306076"/>
    <w:rsid w:val="0030614A"/>
    <w:rsid w:val="00306D99"/>
    <w:rsid w:val="00307A43"/>
    <w:rsid w:val="00307C80"/>
    <w:rsid w:val="0031008F"/>
    <w:rsid w:val="003114E2"/>
    <w:rsid w:val="0031158C"/>
    <w:rsid w:val="00311597"/>
    <w:rsid w:val="00311788"/>
    <w:rsid w:val="00311BA2"/>
    <w:rsid w:val="00312470"/>
    <w:rsid w:val="00312803"/>
    <w:rsid w:val="00312AA0"/>
    <w:rsid w:val="00313B4C"/>
    <w:rsid w:val="00315132"/>
    <w:rsid w:val="003158A9"/>
    <w:rsid w:val="003158D4"/>
    <w:rsid w:val="00315DE4"/>
    <w:rsid w:val="00316E08"/>
    <w:rsid w:val="0031793E"/>
    <w:rsid w:val="0032045C"/>
    <w:rsid w:val="00320EDE"/>
    <w:rsid w:val="003222E7"/>
    <w:rsid w:val="00324F04"/>
    <w:rsid w:val="00325FB2"/>
    <w:rsid w:val="0032643E"/>
    <w:rsid w:val="00327546"/>
    <w:rsid w:val="00327FD7"/>
    <w:rsid w:val="00330553"/>
    <w:rsid w:val="003315E0"/>
    <w:rsid w:val="00333D21"/>
    <w:rsid w:val="00335067"/>
    <w:rsid w:val="00335A6C"/>
    <w:rsid w:val="0034417A"/>
    <w:rsid w:val="00345B78"/>
    <w:rsid w:val="00345BFE"/>
    <w:rsid w:val="003464A5"/>
    <w:rsid w:val="00346813"/>
    <w:rsid w:val="00346F8A"/>
    <w:rsid w:val="00347647"/>
    <w:rsid w:val="003478D2"/>
    <w:rsid w:val="0034794F"/>
    <w:rsid w:val="0035086F"/>
    <w:rsid w:val="0035265C"/>
    <w:rsid w:val="003526E0"/>
    <w:rsid w:val="00352E20"/>
    <w:rsid w:val="003600E5"/>
    <w:rsid w:val="00360EBC"/>
    <w:rsid w:val="00361E32"/>
    <w:rsid w:val="0036210E"/>
    <w:rsid w:val="00362F8E"/>
    <w:rsid w:val="00364304"/>
    <w:rsid w:val="003655F0"/>
    <w:rsid w:val="00365871"/>
    <w:rsid w:val="00365DDB"/>
    <w:rsid w:val="003664DC"/>
    <w:rsid w:val="00370155"/>
    <w:rsid w:val="00370C23"/>
    <w:rsid w:val="00371EAB"/>
    <w:rsid w:val="00372510"/>
    <w:rsid w:val="0037255E"/>
    <w:rsid w:val="00377BE1"/>
    <w:rsid w:val="003806FC"/>
    <w:rsid w:val="00380A71"/>
    <w:rsid w:val="00381281"/>
    <w:rsid w:val="00382895"/>
    <w:rsid w:val="0038348C"/>
    <w:rsid w:val="00384054"/>
    <w:rsid w:val="00385776"/>
    <w:rsid w:val="003858E4"/>
    <w:rsid w:val="00386A59"/>
    <w:rsid w:val="00387721"/>
    <w:rsid w:val="00390571"/>
    <w:rsid w:val="00390FA4"/>
    <w:rsid w:val="0039125D"/>
    <w:rsid w:val="00391EB1"/>
    <w:rsid w:val="003922E2"/>
    <w:rsid w:val="00392F4D"/>
    <w:rsid w:val="00395891"/>
    <w:rsid w:val="00396347"/>
    <w:rsid w:val="00397422"/>
    <w:rsid w:val="003A005E"/>
    <w:rsid w:val="003A11AB"/>
    <w:rsid w:val="003A520B"/>
    <w:rsid w:val="003A57B5"/>
    <w:rsid w:val="003A5F71"/>
    <w:rsid w:val="003A678A"/>
    <w:rsid w:val="003B10E5"/>
    <w:rsid w:val="003B118E"/>
    <w:rsid w:val="003B12C2"/>
    <w:rsid w:val="003B143B"/>
    <w:rsid w:val="003B22E4"/>
    <w:rsid w:val="003B2716"/>
    <w:rsid w:val="003B286C"/>
    <w:rsid w:val="003B2DA6"/>
    <w:rsid w:val="003B3747"/>
    <w:rsid w:val="003B5A6E"/>
    <w:rsid w:val="003B5DD8"/>
    <w:rsid w:val="003B68A9"/>
    <w:rsid w:val="003B7660"/>
    <w:rsid w:val="003C02A4"/>
    <w:rsid w:val="003C0EEE"/>
    <w:rsid w:val="003C1606"/>
    <w:rsid w:val="003C2030"/>
    <w:rsid w:val="003C3416"/>
    <w:rsid w:val="003C4A69"/>
    <w:rsid w:val="003C4D26"/>
    <w:rsid w:val="003C5CAE"/>
    <w:rsid w:val="003C6694"/>
    <w:rsid w:val="003D3CA6"/>
    <w:rsid w:val="003D3F11"/>
    <w:rsid w:val="003D4005"/>
    <w:rsid w:val="003D5C3C"/>
    <w:rsid w:val="003E00AD"/>
    <w:rsid w:val="003E0703"/>
    <w:rsid w:val="003E104E"/>
    <w:rsid w:val="003E18F6"/>
    <w:rsid w:val="003E1A55"/>
    <w:rsid w:val="003E1FAF"/>
    <w:rsid w:val="003E2491"/>
    <w:rsid w:val="003E29E4"/>
    <w:rsid w:val="003E2B4E"/>
    <w:rsid w:val="003E35C0"/>
    <w:rsid w:val="003E4016"/>
    <w:rsid w:val="003E57F8"/>
    <w:rsid w:val="003E5F0E"/>
    <w:rsid w:val="003E67D7"/>
    <w:rsid w:val="003E6AD4"/>
    <w:rsid w:val="003F103D"/>
    <w:rsid w:val="003F17AC"/>
    <w:rsid w:val="003F228C"/>
    <w:rsid w:val="003F478E"/>
    <w:rsid w:val="003F480B"/>
    <w:rsid w:val="003F55CD"/>
    <w:rsid w:val="003F68CC"/>
    <w:rsid w:val="003F73A9"/>
    <w:rsid w:val="003F76F6"/>
    <w:rsid w:val="003F77D6"/>
    <w:rsid w:val="00400D33"/>
    <w:rsid w:val="00401091"/>
    <w:rsid w:val="0040171C"/>
    <w:rsid w:val="00402F1F"/>
    <w:rsid w:val="004042ED"/>
    <w:rsid w:val="00404A30"/>
    <w:rsid w:val="00404AB3"/>
    <w:rsid w:val="00404DC6"/>
    <w:rsid w:val="00405158"/>
    <w:rsid w:val="00405810"/>
    <w:rsid w:val="004059AD"/>
    <w:rsid w:val="00406199"/>
    <w:rsid w:val="00406334"/>
    <w:rsid w:val="00406677"/>
    <w:rsid w:val="0040683E"/>
    <w:rsid w:val="004076B5"/>
    <w:rsid w:val="00407A6A"/>
    <w:rsid w:val="004104B5"/>
    <w:rsid w:val="0041173B"/>
    <w:rsid w:val="004121BE"/>
    <w:rsid w:val="004132DA"/>
    <w:rsid w:val="0041342D"/>
    <w:rsid w:val="00421B73"/>
    <w:rsid w:val="00422641"/>
    <w:rsid w:val="00422D01"/>
    <w:rsid w:val="004236D8"/>
    <w:rsid w:val="00423797"/>
    <w:rsid w:val="00423919"/>
    <w:rsid w:val="0042598E"/>
    <w:rsid w:val="00426BD2"/>
    <w:rsid w:val="0043026D"/>
    <w:rsid w:val="00430A43"/>
    <w:rsid w:val="00430B0D"/>
    <w:rsid w:val="00430ED3"/>
    <w:rsid w:val="004317FA"/>
    <w:rsid w:val="00431C75"/>
    <w:rsid w:val="00432C83"/>
    <w:rsid w:val="004331C2"/>
    <w:rsid w:val="004334C1"/>
    <w:rsid w:val="00433646"/>
    <w:rsid w:val="004344BE"/>
    <w:rsid w:val="00435026"/>
    <w:rsid w:val="00436109"/>
    <w:rsid w:val="00436847"/>
    <w:rsid w:val="00437564"/>
    <w:rsid w:val="00437A70"/>
    <w:rsid w:val="00437F5D"/>
    <w:rsid w:val="004415DB"/>
    <w:rsid w:val="00441A54"/>
    <w:rsid w:val="004420E0"/>
    <w:rsid w:val="00442455"/>
    <w:rsid w:val="004442FC"/>
    <w:rsid w:val="00444610"/>
    <w:rsid w:val="004454F7"/>
    <w:rsid w:val="004504CD"/>
    <w:rsid w:val="00451405"/>
    <w:rsid w:val="004514D9"/>
    <w:rsid w:val="004549A9"/>
    <w:rsid w:val="004554FD"/>
    <w:rsid w:val="00456441"/>
    <w:rsid w:val="00457702"/>
    <w:rsid w:val="004604AF"/>
    <w:rsid w:val="004614D1"/>
    <w:rsid w:val="0046343D"/>
    <w:rsid w:val="00463614"/>
    <w:rsid w:val="00463B30"/>
    <w:rsid w:val="00463FBA"/>
    <w:rsid w:val="00464024"/>
    <w:rsid w:val="0046772D"/>
    <w:rsid w:val="0047025B"/>
    <w:rsid w:val="004710D0"/>
    <w:rsid w:val="00471209"/>
    <w:rsid w:val="00471834"/>
    <w:rsid w:val="004719A2"/>
    <w:rsid w:val="004725B1"/>
    <w:rsid w:val="00472699"/>
    <w:rsid w:val="0047413A"/>
    <w:rsid w:val="00476F6B"/>
    <w:rsid w:val="004772C9"/>
    <w:rsid w:val="00477D81"/>
    <w:rsid w:val="00480D6B"/>
    <w:rsid w:val="00481283"/>
    <w:rsid w:val="00481976"/>
    <w:rsid w:val="004834B2"/>
    <w:rsid w:val="00483F58"/>
    <w:rsid w:val="00485959"/>
    <w:rsid w:val="00487894"/>
    <w:rsid w:val="00491224"/>
    <w:rsid w:val="0049131C"/>
    <w:rsid w:val="004925F9"/>
    <w:rsid w:val="00492ED1"/>
    <w:rsid w:val="00493D0B"/>
    <w:rsid w:val="00493DEA"/>
    <w:rsid w:val="00494CA3"/>
    <w:rsid w:val="00495EAE"/>
    <w:rsid w:val="004A00F8"/>
    <w:rsid w:val="004A074C"/>
    <w:rsid w:val="004A1417"/>
    <w:rsid w:val="004A1BD5"/>
    <w:rsid w:val="004A21CC"/>
    <w:rsid w:val="004A24F9"/>
    <w:rsid w:val="004A28D1"/>
    <w:rsid w:val="004A346C"/>
    <w:rsid w:val="004A3F55"/>
    <w:rsid w:val="004A658B"/>
    <w:rsid w:val="004A6FA1"/>
    <w:rsid w:val="004A748E"/>
    <w:rsid w:val="004B02DD"/>
    <w:rsid w:val="004B12EC"/>
    <w:rsid w:val="004B14E9"/>
    <w:rsid w:val="004B2DC8"/>
    <w:rsid w:val="004B3D05"/>
    <w:rsid w:val="004B45F9"/>
    <w:rsid w:val="004B4C9C"/>
    <w:rsid w:val="004B4FDC"/>
    <w:rsid w:val="004B5B27"/>
    <w:rsid w:val="004B5DC2"/>
    <w:rsid w:val="004B6063"/>
    <w:rsid w:val="004B7E3C"/>
    <w:rsid w:val="004B7EA4"/>
    <w:rsid w:val="004C0AEB"/>
    <w:rsid w:val="004C1333"/>
    <w:rsid w:val="004C1454"/>
    <w:rsid w:val="004C1575"/>
    <w:rsid w:val="004C167B"/>
    <w:rsid w:val="004C20DC"/>
    <w:rsid w:val="004C287C"/>
    <w:rsid w:val="004C3518"/>
    <w:rsid w:val="004C47AD"/>
    <w:rsid w:val="004C52E6"/>
    <w:rsid w:val="004C6654"/>
    <w:rsid w:val="004C6DB8"/>
    <w:rsid w:val="004C711D"/>
    <w:rsid w:val="004D195C"/>
    <w:rsid w:val="004D5052"/>
    <w:rsid w:val="004D59D1"/>
    <w:rsid w:val="004E0631"/>
    <w:rsid w:val="004E0688"/>
    <w:rsid w:val="004E1000"/>
    <w:rsid w:val="004E11C5"/>
    <w:rsid w:val="004E2AC5"/>
    <w:rsid w:val="004E2E95"/>
    <w:rsid w:val="004E33D9"/>
    <w:rsid w:val="004E36F5"/>
    <w:rsid w:val="004E416B"/>
    <w:rsid w:val="004E4702"/>
    <w:rsid w:val="004E4B69"/>
    <w:rsid w:val="004E4E9C"/>
    <w:rsid w:val="004E4FB5"/>
    <w:rsid w:val="004E7FC2"/>
    <w:rsid w:val="004F0010"/>
    <w:rsid w:val="004F078A"/>
    <w:rsid w:val="004F1F5B"/>
    <w:rsid w:val="004F2F95"/>
    <w:rsid w:val="004F4E32"/>
    <w:rsid w:val="004F51A9"/>
    <w:rsid w:val="004F51D9"/>
    <w:rsid w:val="004F54E2"/>
    <w:rsid w:val="004F69C1"/>
    <w:rsid w:val="004F7BB1"/>
    <w:rsid w:val="004F7C87"/>
    <w:rsid w:val="00500285"/>
    <w:rsid w:val="00500348"/>
    <w:rsid w:val="00500495"/>
    <w:rsid w:val="00501157"/>
    <w:rsid w:val="005029C1"/>
    <w:rsid w:val="00505FEB"/>
    <w:rsid w:val="005071CC"/>
    <w:rsid w:val="00511B3E"/>
    <w:rsid w:val="00511C7E"/>
    <w:rsid w:val="00511DC1"/>
    <w:rsid w:val="00512143"/>
    <w:rsid w:val="0051272A"/>
    <w:rsid w:val="00513F6B"/>
    <w:rsid w:val="00514044"/>
    <w:rsid w:val="00514078"/>
    <w:rsid w:val="00514335"/>
    <w:rsid w:val="00514930"/>
    <w:rsid w:val="00514ECC"/>
    <w:rsid w:val="005152EB"/>
    <w:rsid w:val="005162EE"/>
    <w:rsid w:val="005164AC"/>
    <w:rsid w:val="0051778C"/>
    <w:rsid w:val="0052001E"/>
    <w:rsid w:val="00520285"/>
    <w:rsid w:val="00521807"/>
    <w:rsid w:val="00521B2F"/>
    <w:rsid w:val="005229C9"/>
    <w:rsid w:val="00523C6A"/>
    <w:rsid w:val="005247F1"/>
    <w:rsid w:val="00525531"/>
    <w:rsid w:val="005256D3"/>
    <w:rsid w:val="00525C66"/>
    <w:rsid w:val="00525FAB"/>
    <w:rsid w:val="00526F3B"/>
    <w:rsid w:val="00527289"/>
    <w:rsid w:val="00530D81"/>
    <w:rsid w:val="00531B4F"/>
    <w:rsid w:val="005321C4"/>
    <w:rsid w:val="00532570"/>
    <w:rsid w:val="00533682"/>
    <w:rsid w:val="00535658"/>
    <w:rsid w:val="0053730A"/>
    <w:rsid w:val="00541587"/>
    <w:rsid w:val="005428BE"/>
    <w:rsid w:val="005428D4"/>
    <w:rsid w:val="00542FEA"/>
    <w:rsid w:val="00543D63"/>
    <w:rsid w:val="00546F57"/>
    <w:rsid w:val="00550C02"/>
    <w:rsid w:val="00550DDB"/>
    <w:rsid w:val="005512FD"/>
    <w:rsid w:val="0055273F"/>
    <w:rsid w:val="00552B81"/>
    <w:rsid w:val="005538E4"/>
    <w:rsid w:val="00553E45"/>
    <w:rsid w:val="00554134"/>
    <w:rsid w:val="005541A4"/>
    <w:rsid w:val="00554F4A"/>
    <w:rsid w:val="00555A14"/>
    <w:rsid w:val="00556528"/>
    <w:rsid w:val="00561404"/>
    <w:rsid w:val="00561B2C"/>
    <w:rsid w:val="0056223E"/>
    <w:rsid w:val="00563043"/>
    <w:rsid w:val="00563B1C"/>
    <w:rsid w:val="00563B90"/>
    <w:rsid w:val="00563CDF"/>
    <w:rsid w:val="00563FE2"/>
    <w:rsid w:val="0056737D"/>
    <w:rsid w:val="00567716"/>
    <w:rsid w:val="00572DE4"/>
    <w:rsid w:val="00573FF4"/>
    <w:rsid w:val="00574026"/>
    <w:rsid w:val="005747D4"/>
    <w:rsid w:val="00576648"/>
    <w:rsid w:val="005817B2"/>
    <w:rsid w:val="00581E91"/>
    <w:rsid w:val="00581EDE"/>
    <w:rsid w:val="00582217"/>
    <w:rsid w:val="005828C5"/>
    <w:rsid w:val="00582B68"/>
    <w:rsid w:val="00583D3C"/>
    <w:rsid w:val="00584689"/>
    <w:rsid w:val="00584EDD"/>
    <w:rsid w:val="00585029"/>
    <w:rsid w:val="0058738E"/>
    <w:rsid w:val="005912A7"/>
    <w:rsid w:val="00591501"/>
    <w:rsid w:val="0059150E"/>
    <w:rsid w:val="00591F6A"/>
    <w:rsid w:val="005920D8"/>
    <w:rsid w:val="00592860"/>
    <w:rsid w:val="00592DA9"/>
    <w:rsid w:val="0059353B"/>
    <w:rsid w:val="00593838"/>
    <w:rsid w:val="005944B7"/>
    <w:rsid w:val="00594F9D"/>
    <w:rsid w:val="00595C60"/>
    <w:rsid w:val="005962EE"/>
    <w:rsid w:val="00596B5C"/>
    <w:rsid w:val="0059725A"/>
    <w:rsid w:val="005976F6"/>
    <w:rsid w:val="005A1C88"/>
    <w:rsid w:val="005A36A4"/>
    <w:rsid w:val="005A3F4F"/>
    <w:rsid w:val="005A3FE0"/>
    <w:rsid w:val="005A48E3"/>
    <w:rsid w:val="005A66C0"/>
    <w:rsid w:val="005A6F51"/>
    <w:rsid w:val="005B0708"/>
    <w:rsid w:val="005B0B78"/>
    <w:rsid w:val="005B0C9D"/>
    <w:rsid w:val="005B0E67"/>
    <w:rsid w:val="005B194F"/>
    <w:rsid w:val="005B1ADF"/>
    <w:rsid w:val="005B2574"/>
    <w:rsid w:val="005B2662"/>
    <w:rsid w:val="005B2905"/>
    <w:rsid w:val="005B378D"/>
    <w:rsid w:val="005B46AF"/>
    <w:rsid w:val="005B7732"/>
    <w:rsid w:val="005C01B7"/>
    <w:rsid w:val="005C08D3"/>
    <w:rsid w:val="005C0977"/>
    <w:rsid w:val="005C0A99"/>
    <w:rsid w:val="005C3C00"/>
    <w:rsid w:val="005C427B"/>
    <w:rsid w:val="005C6A55"/>
    <w:rsid w:val="005C7021"/>
    <w:rsid w:val="005C7A92"/>
    <w:rsid w:val="005C7F91"/>
    <w:rsid w:val="005D0D31"/>
    <w:rsid w:val="005D0F39"/>
    <w:rsid w:val="005D142C"/>
    <w:rsid w:val="005D237C"/>
    <w:rsid w:val="005D30A6"/>
    <w:rsid w:val="005D34CE"/>
    <w:rsid w:val="005D4259"/>
    <w:rsid w:val="005D4ACE"/>
    <w:rsid w:val="005D5A3F"/>
    <w:rsid w:val="005D5D14"/>
    <w:rsid w:val="005D5F90"/>
    <w:rsid w:val="005D62C1"/>
    <w:rsid w:val="005D6470"/>
    <w:rsid w:val="005D7E06"/>
    <w:rsid w:val="005E40F6"/>
    <w:rsid w:val="005E4789"/>
    <w:rsid w:val="005E5922"/>
    <w:rsid w:val="005E7152"/>
    <w:rsid w:val="005E7288"/>
    <w:rsid w:val="005F377F"/>
    <w:rsid w:val="005F3FC1"/>
    <w:rsid w:val="005F43C0"/>
    <w:rsid w:val="005F4814"/>
    <w:rsid w:val="005F4A16"/>
    <w:rsid w:val="005F5AC0"/>
    <w:rsid w:val="005F65CA"/>
    <w:rsid w:val="005F68CA"/>
    <w:rsid w:val="005F7050"/>
    <w:rsid w:val="005F720E"/>
    <w:rsid w:val="005F7AC9"/>
    <w:rsid w:val="00604FD3"/>
    <w:rsid w:val="00605A50"/>
    <w:rsid w:val="006063F0"/>
    <w:rsid w:val="006079F6"/>
    <w:rsid w:val="00607AD1"/>
    <w:rsid w:val="006109FA"/>
    <w:rsid w:val="00610D7F"/>
    <w:rsid w:val="00611001"/>
    <w:rsid w:val="006120EA"/>
    <w:rsid w:val="0061315B"/>
    <w:rsid w:val="0061316B"/>
    <w:rsid w:val="006159AA"/>
    <w:rsid w:val="00620A67"/>
    <w:rsid w:val="00620CAD"/>
    <w:rsid w:val="00621F1D"/>
    <w:rsid w:val="00622B11"/>
    <w:rsid w:val="0062326A"/>
    <w:rsid w:val="006239E0"/>
    <w:rsid w:val="00623ABF"/>
    <w:rsid w:val="00623DC7"/>
    <w:rsid w:val="00624D23"/>
    <w:rsid w:val="006265A5"/>
    <w:rsid w:val="0063003B"/>
    <w:rsid w:val="0063161A"/>
    <w:rsid w:val="00631A2A"/>
    <w:rsid w:val="0063232D"/>
    <w:rsid w:val="006331B2"/>
    <w:rsid w:val="006354A8"/>
    <w:rsid w:val="00635F92"/>
    <w:rsid w:val="00637301"/>
    <w:rsid w:val="00640258"/>
    <w:rsid w:val="00642E2D"/>
    <w:rsid w:val="006433D6"/>
    <w:rsid w:val="00643C9A"/>
    <w:rsid w:val="00646FCE"/>
    <w:rsid w:val="006473E4"/>
    <w:rsid w:val="00647A61"/>
    <w:rsid w:val="00647DEB"/>
    <w:rsid w:val="0065008F"/>
    <w:rsid w:val="006503EB"/>
    <w:rsid w:val="0065062B"/>
    <w:rsid w:val="006545A4"/>
    <w:rsid w:val="00654955"/>
    <w:rsid w:val="00654980"/>
    <w:rsid w:val="006567EA"/>
    <w:rsid w:val="006577BC"/>
    <w:rsid w:val="00657900"/>
    <w:rsid w:val="00660409"/>
    <w:rsid w:val="006612B0"/>
    <w:rsid w:val="0066328D"/>
    <w:rsid w:val="00663A11"/>
    <w:rsid w:val="00664144"/>
    <w:rsid w:val="0066470B"/>
    <w:rsid w:val="00664FED"/>
    <w:rsid w:val="006655D9"/>
    <w:rsid w:val="006656EA"/>
    <w:rsid w:val="00665A9D"/>
    <w:rsid w:val="00665CF8"/>
    <w:rsid w:val="00665E7E"/>
    <w:rsid w:val="0066646D"/>
    <w:rsid w:val="00667648"/>
    <w:rsid w:val="006676A8"/>
    <w:rsid w:val="00670338"/>
    <w:rsid w:val="00670B48"/>
    <w:rsid w:val="006717C1"/>
    <w:rsid w:val="0067199A"/>
    <w:rsid w:val="00672519"/>
    <w:rsid w:val="00673519"/>
    <w:rsid w:val="006743D9"/>
    <w:rsid w:val="0067697A"/>
    <w:rsid w:val="00677717"/>
    <w:rsid w:val="0067794B"/>
    <w:rsid w:val="00680D06"/>
    <w:rsid w:val="00680E04"/>
    <w:rsid w:val="0068185B"/>
    <w:rsid w:val="00681952"/>
    <w:rsid w:val="00681A22"/>
    <w:rsid w:val="00681DE7"/>
    <w:rsid w:val="00682719"/>
    <w:rsid w:val="00682B0C"/>
    <w:rsid w:val="00683B26"/>
    <w:rsid w:val="006855E9"/>
    <w:rsid w:val="00685B06"/>
    <w:rsid w:val="00685D53"/>
    <w:rsid w:val="00686CCD"/>
    <w:rsid w:val="006872A1"/>
    <w:rsid w:val="00687DE5"/>
    <w:rsid w:val="006903EE"/>
    <w:rsid w:val="00690896"/>
    <w:rsid w:val="00691A5C"/>
    <w:rsid w:val="0069411F"/>
    <w:rsid w:val="006943FA"/>
    <w:rsid w:val="0069594A"/>
    <w:rsid w:val="00697E83"/>
    <w:rsid w:val="006A04BA"/>
    <w:rsid w:val="006A14CC"/>
    <w:rsid w:val="006A1777"/>
    <w:rsid w:val="006A1F6D"/>
    <w:rsid w:val="006A3366"/>
    <w:rsid w:val="006A3A6E"/>
    <w:rsid w:val="006A54AF"/>
    <w:rsid w:val="006B0EF4"/>
    <w:rsid w:val="006B1031"/>
    <w:rsid w:val="006B10A2"/>
    <w:rsid w:val="006B15B1"/>
    <w:rsid w:val="006B1EFE"/>
    <w:rsid w:val="006B3C88"/>
    <w:rsid w:val="006B58FB"/>
    <w:rsid w:val="006B5D2D"/>
    <w:rsid w:val="006B6D8E"/>
    <w:rsid w:val="006C02B6"/>
    <w:rsid w:val="006C0492"/>
    <w:rsid w:val="006C0D84"/>
    <w:rsid w:val="006C1297"/>
    <w:rsid w:val="006C1A67"/>
    <w:rsid w:val="006C213F"/>
    <w:rsid w:val="006C2B5E"/>
    <w:rsid w:val="006C2BBF"/>
    <w:rsid w:val="006C302C"/>
    <w:rsid w:val="006C368C"/>
    <w:rsid w:val="006C59D1"/>
    <w:rsid w:val="006C5CFE"/>
    <w:rsid w:val="006C6E08"/>
    <w:rsid w:val="006C6F92"/>
    <w:rsid w:val="006C7CAE"/>
    <w:rsid w:val="006D0D4A"/>
    <w:rsid w:val="006D0DC8"/>
    <w:rsid w:val="006D1424"/>
    <w:rsid w:val="006D1884"/>
    <w:rsid w:val="006D27A3"/>
    <w:rsid w:val="006D2939"/>
    <w:rsid w:val="006D29E2"/>
    <w:rsid w:val="006D2BC5"/>
    <w:rsid w:val="006D31ED"/>
    <w:rsid w:val="006D3EE1"/>
    <w:rsid w:val="006D5003"/>
    <w:rsid w:val="006D54E4"/>
    <w:rsid w:val="006D5D48"/>
    <w:rsid w:val="006D6724"/>
    <w:rsid w:val="006D6A2E"/>
    <w:rsid w:val="006D748D"/>
    <w:rsid w:val="006D7E06"/>
    <w:rsid w:val="006E03FE"/>
    <w:rsid w:val="006E0683"/>
    <w:rsid w:val="006E090B"/>
    <w:rsid w:val="006E0C05"/>
    <w:rsid w:val="006E0E34"/>
    <w:rsid w:val="006E168D"/>
    <w:rsid w:val="006E20A5"/>
    <w:rsid w:val="006E230F"/>
    <w:rsid w:val="006E2C5D"/>
    <w:rsid w:val="006E2DCD"/>
    <w:rsid w:val="006E46D5"/>
    <w:rsid w:val="006E4BBC"/>
    <w:rsid w:val="006E755F"/>
    <w:rsid w:val="006E75BA"/>
    <w:rsid w:val="006E77C9"/>
    <w:rsid w:val="006E79E2"/>
    <w:rsid w:val="006E7CBC"/>
    <w:rsid w:val="006E7CC3"/>
    <w:rsid w:val="006E7FF4"/>
    <w:rsid w:val="006F0523"/>
    <w:rsid w:val="006F072B"/>
    <w:rsid w:val="006F08AC"/>
    <w:rsid w:val="006F215A"/>
    <w:rsid w:val="006F2E34"/>
    <w:rsid w:val="006F3ADC"/>
    <w:rsid w:val="006F3BC6"/>
    <w:rsid w:val="006F41B6"/>
    <w:rsid w:val="006F43BD"/>
    <w:rsid w:val="006F486D"/>
    <w:rsid w:val="006F4AE4"/>
    <w:rsid w:val="006F6BB5"/>
    <w:rsid w:val="00700409"/>
    <w:rsid w:val="00701561"/>
    <w:rsid w:val="00702332"/>
    <w:rsid w:val="00702604"/>
    <w:rsid w:val="00702BD9"/>
    <w:rsid w:val="0070361D"/>
    <w:rsid w:val="00703FA1"/>
    <w:rsid w:val="00705180"/>
    <w:rsid w:val="007053B2"/>
    <w:rsid w:val="007054E4"/>
    <w:rsid w:val="00706744"/>
    <w:rsid w:val="00707B04"/>
    <w:rsid w:val="0071171E"/>
    <w:rsid w:val="00713375"/>
    <w:rsid w:val="00715C81"/>
    <w:rsid w:val="0071624A"/>
    <w:rsid w:val="00717CDE"/>
    <w:rsid w:val="00720586"/>
    <w:rsid w:val="007206B6"/>
    <w:rsid w:val="00720988"/>
    <w:rsid w:val="007213ED"/>
    <w:rsid w:val="00722C0A"/>
    <w:rsid w:val="00722EF9"/>
    <w:rsid w:val="00725C7D"/>
    <w:rsid w:val="00727077"/>
    <w:rsid w:val="0073118C"/>
    <w:rsid w:val="00731971"/>
    <w:rsid w:val="00731B98"/>
    <w:rsid w:val="007320E7"/>
    <w:rsid w:val="00734091"/>
    <w:rsid w:val="007349C2"/>
    <w:rsid w:val="00735FAD"/>
    <w:rsid w:val="00736195"/>
    <w:rsid w:val="00737687"/>
    <w:rsid w:val="00737ACF"/>
    <w:rsid w:val="00737ED1"/>
    <w:rsid w:val="00740C78"/>
    <w:rsid w:val="007420D1"/>
    <w:rsid w:val="007421DA"/>
    <w:rsid w:val="00742B70"/>
    <w:rsid w:val="007435F8"/>
    <w:rsid w:val="007440D7"/>
    <w:rsid w:val="00744DB2"/>
    <w:rsid w:val="0074592B"/>
    <w:rsid w:val="00746420"/>
    <w:rsid w:val="00747420"/>
    <w:rsid w:val="0074752D"/>
    <w:rsid w:val="00751DFD"/>
    <w:rsid w:val="00753960"/>
    <w:rsid w:val="0075468F"/>
    <w:rsid w:val="00755C77"/>
    <w:rsid w:val="00755F13"/>
    <w:rsid w:val="0076099E"/>
    <w:rsid w:val="00760C99"/>
    <w:rsid w:val="0076270A"/>
    <w:rsid w:val="00763207"/>
    <w:rsid w:val="00763540"/>
    <w:rsid w:val="0076358F"/>
    <w:rsid w:val="00764507"/>
    <w:rsid w:val="007646F7"/>
    <w:rsid w:val="007654C2"/>
    <w:rsid w:val="00766D3A"/>
    <w:rsid w:val="0076787B"/>
    <w:rsid w:val="00767D3D"/>
    <w:rsid w:val="007705E5"/>
    <w:rsid w:val="00770ACC"/>
    <w:rsid w:val="00770DC4"/>
    <w:rsid w:val="0077133A"/>
    <w:rsid w:val="00771B60"/>
    <w:rsid w:val="00771ECA"/>
    <w:rsid w:val="00772214"/>
    <w:rsid w:val="00773712"/>
    <w:rsid w:val="00775D78"/>
    <w:rsid w:val="0077641C"/>
    <w:rsid w:val="00777608"/>
    <w:rsid w:val="00780044"/>
    <w:rsid w:val="00780294"/>
    <w:rsid w:val="00780B39"/>
    <w:rsid w:val="0078239B"/>
    <w:rsid w:val="00782816"/>
    <w:rsid w:val="007832CE"/>
    <w:rsid w:val="007837FD"/>
    <w:rsid w:val="0078388E"/>
    <w:rsid w:val="00783BFD"/>
    <w:rsid w:val="00784F19"/>
    <w:rsid w:val="007852FA"/>
    <w:rsid w:val="00785F43"/>
    <w:rsid w:val="0078634C"/>
    <w:rsid w:val="00790643"/>
    <w:rsid w:val="00790709"/>
    <w:rsid w:val="00792A70"/>
    <w:rsid w:val="00792BE5"/>
    <w:rsid w:val="00792EB7"/>
    <w:rsid w:val="00792F9B"/>
    <w:rsid w:val="007939CB"/>
    <w:rsid w:val="00796E5D"/>
    <w:rsid w:val="007A2894"/>
    <w:rsid w:val="007A3184"/>
    <w:rsid w:val="007A4839"/>
    <w:rsid w:val="007A5EA4"/>
    <w:rsid w:val="007A679D"/>
    <w:rsid w:val="007A6D07"/>
    <w:rsid w:val="007A7DA2"/>
    <w:rsid w:val="007A7F71"/>
    <w:rsid w:val="007B0570"/>
    <w:rsid w:val="007B0F3D"/>
    <w:rsid w:val="007B1983"/>
    <w:rsid w:val="007B27B7"/>
    <w:rsid w:val="007B2AB5"/>
    <w:rsid w:val="007B2F79"/>
    <w:rsid w:val="007B3DD6"/>
    <w:rsid w:val="007B4BA1"/>
    <w:rsid w:val="007B6839"/>
    <w:rsid w:val="007B6E1B"/>
    <w:rsid w:val="007C0A71"/>
    <w:rsid w:val="007C0AEC"/>
    <w:rsid w:val="007C243A"/>
    <w:rsid w:val="007C3C0F"/>
    <w:rsid w:val="007C4195"/>
    <w:rsid w:val="007C54EF"/>
    <w:rsid w:val="007C5525"/>
    <w:rsid w:val="007C6E69"/>
    <w:rsid w:val="007D00E3"/>
    <w:rsid w:val="007D089E"/>
    <w:rsid w:val="007D0F4F"/>
    <w:rsid w:val="007D12E6"/>
    <w:rsid w:val="007D2383"/>
    <w:rsid w:val="007D2507"/>
    <w:rsid w:val="007D2993"/>
    <w:rsid w:val="007D3350"/>
    <w:rsid w:val="007D5EAF"/>
    <w:rsid w:val="007D5FFD"/>
    <w:rsid w:val="007D72CF"/>
    <w:rsid w:val="007E02CB"/>
    <w:rsid w:val="007E0409"/>
    <w:rsid w:val="007E1312"/>
    <w:rsid w:val="007E17A2"/>
    <w:rsid w:val="007E2BF8"/>
    <w:rsid w:val="007E4C53"/>
    <w:rsid w:val="007E53FA"/>
    <w:rsid w:val="007E5E9C"/>
    <w:rsid w:val="007E5F0A"/>
    <w:rsid w:val="007E67C3"/>
    <w:rsid w:val="007E77F0"/>
    <w:rsid w:val="007E7F8E"/>
    <w:rsid w:val="007F09EA"/>
    <w:rsid w:val="007F18E0"/>
    <w:rsid w:val="007F4C54"/>
    <w:rsid w:val="007F56B3"/>
    <w:rsid w:val="007F5A1B"/>
    <w:rsid w:val="007F62C8"/>
    <w:rsid w:val="007F6483"/>
    <w:rsid w:val="007F6DFE"/>
    <w:rsid w:val="007F7F62"/>
    <w:rsid w:val="007F7F85"/>
    <w:rsid w:val="00802CDC"/>
    <w:rsid w:val="00802DC6"/>
    <w:rsid w:val="008031B0"/>
    <w:rsid w:val="008040AB"/>
    <w:rsid w:val="008040F8"/>
    <w:rsid w:val="00804E62"/>
    <w:rsid w:val="00805DFD"/>
    <w:rsid w:val="008065D9"/>
    <w:rsid w:val="00806D51"/>
    <w:rsid w:val="00807986"/>
    <w:rsid w:val="0081021C"/>
    <w:rsid w:val="0081235B"/>
    <w:rsid w:val="0081340C"/>
    <w:rsid w:val="00813742"/>
    <w:rsid w:val="00813DBD"/>
    <w:rsid w:val="00813E21"/>
    <w:rsid w:val="008149DD"/>
    <w:rsid w:val="00814B48"/>
    <w:rsid w:val="008203C9"/>
    <w:rsid w:val="00820ED5"/>
    <w:rsid w:val="00821AB3"/>
    <w:rsid w:val="00822D53"/>
    <w:rsid w:val="008242D0"/>
    <w:rsid w:val="008247D7"/>
    <w:rsid w:val="00825070"/>
    <w:rsid w:val="0082567C"/>
    <w:rsid w:val="00826223"/>
    <w:rsid w:val="00826F40"/>
    <w:rsid w:val="00827D85"/>
    <w:rsid w:val="00830462"/>
    <w:rsid w:val="00830781"/>
    <w:rsid w:val="008308BF"/>
    <w:rsid w:val="00830B87"/>
    <w:rsid w:val="00831532"/>
    <w:rsid w:val="00831A51"/>
    <w:rsid w:val="00832023"/>
    <w:rsid w:val="008323E0"/>
    <w:rsid w:val="00832CB5"/>
    <w:rsid w:val="0083333F"/>
    <w:rsid w:val="00833C2E"/>
    <w:rsid w:val="00833E7F"/>
    <w:rsid w:val="00835CBE"/>
    <w:rsid w:val="00837BB5"/>
    <w:rsid w:val="00840269"/>
    <w:rsid w:val="00840D2F"/>
    <w:rsid w:val="00842EAD"/>
    <w:rsid w:val="008442EA"/>
    <w:rsid w:val="00844B34"/>
    <w:rsid w:val="008454F7"/>
    <w:rsid w:val="00845A91"/>
    <w:rsid w:val="00845AB1"/>
    <w:rsid w:val="008464FE"/>
    <w:rsid w:val="008479D4"/>
    <w:rsid w:val="00847F44"/>
    <w:rsid w:val="008501A8"/>
    <w:rsid w:val="0085051F"/>
    <w:rsid w:val="00850B43"/>
    <w:rsid w:val="00851AAE"/>
    <w:rsid w:val="008549D8"/>
    <w:rsid w:val="00854B8B"/>
    <w:rsid w:val="00854C0A"/>
    <w:rsid w:val="00855352"/>
    <w:rsid w:val="00855BEB"/>
    <w:rsid w:val="008560E3"/>
    <w:rsid w:val="00856756"/>
    <w:rsid w:val="00856CF9"/>
    <w:rsid w:val="00856D81"/>
    <w:rsid w:val="00857532"/>
    <w:rsid w:val="00862416"/>
    <w:rsid w:val="00862884"/>
    <w:rsid w:val="00863462"/>
    <w:rsid w:val="0086364F"/>
    <w:rsid w:val="008636A2"/>
    <w:rsid w:val="00865101"/>
    <w:rsid w:val="00865432"/>
    <w:rsid w:val="00865A16"/>
    <w:rsid w:val="00867F8E"/>
    <w:rsid w:val="00871177"/>
    <w:rsid w:val="00871284"/>
    <w:rsid w:val="0087160C"/>
    <w:rsid w:val="00872856"/>
    <w:rsid w:val="008731DC"/>
    <w:rsid w:val="0087464D"/>
    <w:rsid w:val="008749AC"/>
    <w:rsid w:val="00880072"/>
    <w:rsid w:val="008802FA"/>
    <w:rsid w:val="008835DF"/>
    <w:rsid w:val="0088417A"/>
    <w:rsid w:val="008853E8"/>
    <w:rsid w:val="00885966"/>
    <w:rsid w:val="00885BFA"/>
    <w:rsid w:val="008861A4"/>
    <w:rsid w:val="0089070C"/>
    <w:rsid w:val="00890A2D"/>
    <w:rsid w:val="00890AF7"/>
    <w:rsid w:val="00891C65"/>
    <w:rsid w:val="00891F17"/>
    <w:rsid w:val="008926D1"/>
    <w:rsid w:val="0089280A"/>
    <w:rsid w:val="0089380D"/>
    <w:rsid w:val="00893CEB"/>
    <w:rsid w:val="00893D66"/>
    <w:rsid w:val="008942BB"/>
    <w:rsid w:val="00894C48"/>
    <w:rsid w:val="008956FD"/>
    <w:rsid w:val="0089649B"/>
    <w:rsid w:val="00896A11"/>
    <w:rsid w:val="00896A5D"/>
    <w:rsid w:val="00896D55"/>
    <w:rsid w:val="008A11BE"/>
    <w:rsid w:val="008A1504"/>
    <w:rsid w:val="008A33A8"/>
    <w:rsid w:val="008A3C06"/>
    <w:rsid w:val="008A4448"/>
    <w:rsid w:val="008A4830"/>
    <w:rsid w:val="008A4A83"/>
    <w:rsid w:val="008A56E8"/>
    <w:rsid w:val="008A5AC0"/>
    <w:rsid w:val="008A6521"/>
    <w:rsid w:val="008B2569"/>
    <w:rsid w:val="008B41D7"/>
    <w:rsid w:val="008B4640"/>
    <w:rsid w:val="008B4F25"/>
    <w:rsid w:val="008B5572"/>
    <w:rsid w:val="008B6006"/>
    <w:rsid w:val="008B7270"/>
    <w:rsid w:val="008B7B40"/>
    <w:rsid w:val="008B7D3A"/>
    <w:rsid w:val="008B7FDA"/>
    <w:rsid w:val="008C1590"/>
    <w:rsid w:val="008C17E5"/>
    <w:rsid w:val="008C1D87"/>
    <w:rsid w:val="008C2972"/>
    <w:rsid w:val="008C2A66"/>
    <w:rsid w:val="008C31AC"/>
    <w:rsid w:val="008C34CA"/>
    <w:rsid w:val="008C3A9B"/>
    <w:rsid w:val="008C5667"/>
    <w:rsid w:val="008C5BD0"/>
    <w:rsid w:val="008C5DE4"/>
    <w:rsid w:val="008C7D36"/>
    <w:rsid w:val="008D0472"/>
    <w:rsid w:val="008D1466"/>
    <w:rsid w:val="008D1ED7"/>
    <w:rsid w:val="008D2257"/>
    <w:rsid w:val="008D27F4"/>
    <w:rsid w:val="008D3370"/>
    <w:rsid w:val="008D4447"/>
    <w:rsid w:val="008D4C89"/>
    <w:rsid w:val="008D7724"/>
    <w:rsid w:val="008D7E98"/>
    <w:rsid w:val="008E09DE"/>
    <w:rsid w:val="008E200A"/>
    <w:rsid w:val="008E2864"/>
    <w:rsid w:val="008E2995"/>
    <w:rsid w:val="008E3816"/>
    <w:rsid w:val="008E4533"/>
    <w:rsid w:val="008E6EEF"/>
    <w:rsid w:val="008E7C44"/>
    <w:rsid w:val="008F1BCB"/>
    <w:rsid w:val="008F1E22"/>
    <w:rsid w:val="008F3634"/>
    <w:rsid w:val="008F40CE"/>
    <w:rsid w:val="008F5357"/>
    <w:rsid w:val="008F6758"/>
    <w:rsid w:val="008F710D"/>
    <w:rsid w:val="0090072D"/>
    <w:rsid w:val="00900999"/>
    <w:rsid w:val="009010E1"/>
    <w:rsid w:val="00902498"/>
    <w:rsid w:val="00902A17"/>
    <w:rsid w:val="0090304E"/>
    <w:rsid w:val="00904A9C"/>
    <w:rsid w:val="00904C6D"/>
    <w:rsid w:val="0090529E"/>
    <w:rsid w:val="00905587"/>
    <w:rsid w:val="00905E41"/>
    <w:rsid w:val="00907594"/>
    <w:rsid w:val="0091040D"/>
    <w:rsid w:val="009109F3"/>
    <w:rsid w:val="00911209"/>
    <w:rsid w:val="0091143F"/>
    <w:rsid w:val="00911CA8"/>
    <w:rsid w:val="009128B9"/>
    <w:rsid w:val="00914753"/>
    <w:rsid w:val="00915237"/>
    <w:rsid w:val="00917B77"/>
    <w:rsid w:val="009208B8"/>
    <w:rsid w:val="009223AF"/>
    <w:rsid w:val="00922538"/>
    <w:rsid w:val="00922AB3"/>
    <w:rsid w:val="009231B2"/>
    <w:rsid w:val="00923699"/>
    <w:rsid w:val="00925D7A"/>
    <w:rsid w:val="00925F7C"/>
    <w:rsid w:val="009267CF"/>
    <w:rsid w:val="0092720A"/>
    <w:rsid w:val="009315C3"/>
    <w:rsid w:val="00931A94"/>
    <w:rsid w:val="00932FFC"/>
    <w:rsid w:val="0093330E"/>
    <w:rsid w:val="00933388"/>
    <w:rsid w:val="00933D8C"/>
    <w:rsid w:val="00933F45"/>
    <w:rsid w:val="00934B6F"/>
    <w:rsid w:val="00934E68"/>
    <w:rsid w:val="009366EA"/>
    <w:rsid w:val="00936AAB"/>
    <w:rsid w:val="00937705"/>
    <w:rsid w:val="00937843"/>
    <w:rsid w:val="00940558"/>
    <w:rsid w:val="00940F7A"/>
    <w:rsid w:val="00941288"/>
    <w:rsid w:val="00941534"/>
    <w:rsid w:val="009419E3"/>
    <w:rsid w:val="00942967"/>
    <w:rsid w:val="00942CBB"/>
    <w:rsid w:val="009436BD"/>
    <w:rsid w:val="00945B2C"/>
    <w:rsid w:val="00945C35"/>
    <w:rsid w:val="00946E23"/>
    <w:rsid w:val="00950198"/>
    <w:rsid w:val="00952E1E"/>
    <w:rsid w:val="00954FC6"/>
    <w:rsid w:val="00956426"/>
    <w:rsid w:val="00956C6D"/>
    <w:rsid w:val="00957B0A"/>
    <w:rsid w:val="00957CA6"/>
    <w:rsid w:val="00957F95"/>
    <w:rsid w:val="00960A11"/>
    <w:rsid w:val="00960AFB"/>
    <w:rsid w:val="0096176A"/>
    <w:rsid w:val="0096285D"/>
    <w:rsid w:val="0096443E"/>
    <w:rsid w:val="009649A9"/>
    <w:rsid w:val="00964A5A"/>
    <w:rsid w:val="009670D9"/>
    <w:rsid w:val="00970626"/>
    <w:rsid w:val="009715C9"/>
    <w:rsid w:val="00971DCE"/>
    <w:rsid w:val="00972390"/>
    <w:rsid w:val="009723D2"/>
    <w:rsid w:val="00973E51"/>
    <w:rsid w:val="0097495F"/>
    <w:rsid w:val="00975845"/>
    <w:rsid w:val="009771D4"/>
    <w:rsid w:val="00980198"/>
    <w:rsid w:val="00980315"/>
    <w:rsid w:val="0098073B"/>
    <w:rsid w:val="00982534"/>
    <w:rsid w:val="009826EF"/>
    <w:rsid w:val="00982C13"/>
    <w:rsid w:val="00982DC4"/>
    <w:rsid w:val="00983AE5"/>
    <w:rsid w:val="00983F6C"/>
    <w:rsid w:val="00984C92"/>
    <w:rsid w:val="00985CB9"/>
    <w:rsid w:val="00985E79"/>
    <w:rsid w:val="00986AEA"/>
    <w:rsid w:val="00986D38"/>
    <w:rsid w:val="00987052"/>
    <w:rsid w:val="00987268"/>
    <w:rsid w:val="0099057B"/>
    <w:rsid w:val="009924FF"/>
    <w:rsid w:val="00992568"/>
    <w:rsid w:val="00993C6F"/>
    <w:rsid w:val="00994261"/>
    <w:rsid w:val="00996D03"/>
    <w:rsid w:val="009A0E95"/>
    <w:rsid w:val="009A4175"/>
    <w:rsid w:val="009A480C"/>
    <w:rsid w:val="009A51F5"/>
    <w:rsid w:val="009A5F5E"/>
    <w:rsid w:val="009A62F4"/>
    <w:rsid w:val="009B08CB"/>
    <w:rsid w:val="009B0AE0"/>
    <w:rsid w:val="009B0F10"/>
    <w:rsid w:val="009B1107"/>
    <w:rsid w:val="009B2A84"/>
    <w:rsid w:val="009B2F7C"/>
    <w:rsid w:val="009B33EA"/>
    <w:rsid w:val="009B3C27"/>
    <w:rsid w:val="009B3FA5"/>
    <w:rsid w:val="009C0DDD"/>
    <w:rsid w:val="009C3CA8"/>
    <w:rsid w:val="009C430A"/>
    <w:rsid w:val="009C4F60"/>
    <w:rsid w:val="009C5FD8"/>
    <w:rsid w:val="009C711A"/>
    <w:rsid w:val="009D0603"/>
    <w:rsid w:val="009D0659"/>
    <w:rsid w:val="009D0D89"/>
    <w:rsid w:val="009D0FBA"/>
    <w:rsid w:val="009D16EF"/>
    <w:rsid w:val="009D1E42"/>
    <w:rsid w:val="009D200F"/>
    <w:rsid w:val="009D28A5"/>
    <w:rsid w:val="009D28F0"/>
    <w:rsid w:val="009D5D29"/>
    <w:rsid w:val="009D6DAD"/>
    <w:rsid w:val="009D71E8"/>
    <w:rsid w:val="009D79DE"/>
    <w:rsid w:val="009E0260"/>
    <w:rsid w:val="009E146D"/>
    <w:rsid w:val="009E1B27"/>
    <w:rsid w:val="009E27C8"/>
    <w:rsid w:val="009E2993"/>
    <w:rsid w:val="009E37D8"/>
    <w:rsid w:val="009E37E1"/>
    <w:rsid w:val="009E384C"/>
    <w:rsid w:val="009E495B"/>
    <w:rsid w:val="009E532C"/>
    <w:rsid w:val="009E6C1D"/>
    <w:rsid w:val="009E6EDE"/>
    <w:rsid w:val="009F0B8B"/>
    <w:rsid w:val="009F17A5"/>
    <w:rsid w:val="009F3028"/>
    <w:rsid w:val="009F345E"/>
    <w:rsid w:val="009F4034"/>
    <w:rsid w:val="009F4B57"/>
    <w:rsid w:val="009F6300"/>
    <w:rsid w:val="009F7EF8"/>
    <w:rsid w:val="009F7F2E"/>
    <w:rsid w:val="00A007D6"/>
    <w:rsid w:val="00A02EF5"/>
    <w:rsid w:val="00A031ED"/>
    <w:rsid w:val="00A0474B"/>
    <w:rsid w:val="00A05D34"/>
    <w:rsid w:val="00A06B61"/>
    <w:rsid w:val="00A06F89"/>
    <w:rsid w:val="00A10AD2"/>
    <w:rsid w:val="00A10C7B"/>
    <w:rsid w:val="00A12B08"/>
    <w:rsid w:val="00A132AC"/>
    <w:rsid w:val="00A152DE"/>
    <w:rsid w:val="00A159A8"/>
    <w:rsid w:val="00A15BE1"/>
    <w:rsid w:val="00A16167"/>
    <w:rsid w:val="00A1660A"/>
    <w:rsid w:val="00A17159"/>
    <w:rsid w:val="00A171C3"/>
    <w:rsid w:val="00A1779C"/>
    <w:rsid w:val="00A21463"/>
    <w:rsid w:val="00A246D6"/>
    <w:rsid w:val="00A25272"/>
    <w:rsid w:val="00A2539F"/>
    <w:rsid w:val="00A25D81"/>
    <w:rsid w:val="00A265BB"/>
    <w:rsid w:val="00A271B1"/>
    <w:rsid w:val="00A272C6"/>
    <w:rsid w:val="00A273EE"/>
    <w:rsid w:val="00A311DC"/>
    <w:rsid w:val="00A31B14"/>
    <w:rsid w:val="00A32318"/>
    <w:rsid w:val="00A33A46"/>
    <w:rsid w:val="00A34410"/>
    <w:rsid w:val="00A355AE"/>
    <w:rsid w:val="00A35B4F"/>
    <w:rsid w:val="00A360F5"/>
    <w:rsid w:val="00A365C8"/>
    <w:rsid w:val="00A369B3"/>
    <w:rsid w:val="00A36E6E"/>
    <w:rsid w:val="00A37899"/>
    <w:rsid w:val="00A41BE6"/>
    <w:rsid w:val="00A437FA"/>
    <w:rsid w:val="00A446E0"/>
    <w:rsid w:val="00A44A56"/>
    <w:rsid w:val="00A45480"/>
    <w:rsid w:val="00A45D70"/>
    <w:rsid w:val="00A45DAA"/>
    <w:rsid w:val="00A468C1"/>
    <w:rsid w:val="00A50395"/>
    <w:rsid w:val="00A50EF0"/>
    <w:rsid w:val="00A50FF3"/>
    <w:rsid w:val="00A5188F"/>
    <w:rsid w:val="00A522C7"/>
    <w:rsid w:val="00A5460D"/>
    <w:rsid w:val="00A551EE"/>
    <w:rsid w:val="00A56016"/>
    <w:rsid w:val="00A60119"/>
    <w:rsid w:val="00A6052B"/>
    <w:rsid w:val="00A60E46"/>
    <w:rsid w:val="00A61172"/>
    <w:rsid w:val="00A62EEF"/>
    <w:rsid w:val="00A63664"/>
    <w:rsid w:val="00A64096"/>
    <w:rsid w:val="00A66506"/>
    <w:rsid w:val="00A67101"/>
    <w:rsid w:val="00A71293"/>
    <w:rsid w:val="00A71DDC"/>
    <w:rsid w:val="00A7207D"/>
    <w:rsid w:val="00A74394"/>
    <w:rsid w:val="00A746B6"/>
    <w:rsid w:val="00A80064"/>
    <w:rsid w:val="00A8096E"/>
    <w:rsid w:val="00A80AB6"/>
    <w:rsid w:val="00A81CAF"/>
    <w:rsid w:val="00A81D2D"/>
    <w:rsid w:val="00A81E6E"/>
    <w:rsid w:val="00A82CF0"/>
    <w:rsid w:val="00A83161"/>
    <w:rsid w:val="00A83C56"/>
    <w:rsid w:val="00A84DC0"/>
    <w:rsid w:val="00A84FF5"/>
    <w:rsid w:val="00A85AF9"/>
    <w:rsid w:val="00A86946"/>
    <w:rsid w:val="00A87DB9"/>
    <w:rsid w:val="00A90A26"/>
    <w:rsid w:val="00A90C99"/>
    <w:rsid w:val="00A90CCD"/>
    <w:rsid w:val="00A91C7C"/>
    <w:rsid w:val="00A925EA"/>
    <w:rsid w:val="00A92BF0"/>
    <w:rsid w:val="00A93DFE"/>
    <w:rsid w:val="00A947F5"/>
    <w:rsid w:val="00A955E8"/>
    <w:rsid w:val="00A95725"/>
    <w:rsid w:val="00A95965"/>
    <w:rsid w:val="00A95F0B"/>
    <w:rsid w:val="00A96B20"/>
    <w:rsid w:val="00A96BAB"/>
    <w:rsid w:val="00A96BEB"/>
    <w:rsid w:val="00A96CA0"/>
    <w:rsid w:val="00A96EEF"/>
    <w:rsid w:val="00A9721E"/>
    <w:rsid w:val="00AA053D"/>
    <w:rsid w:val="00AA2552"/>
    <w:rsid w:val="00AA2944"/>
    <w:rsid w:val="00AA2D57"/>
    <w:rsid w:val="00AA2DD0"/>
    <w:rsid w:val="00AA395C"/>
    <w:rsid w:val="00AA3DC3"/>
    <w:rsid w:val="00AA424D"/>
    <w:rsid w:val="00AA4985"/>
    <w:rsid w:val="00AA49A1"/>
    <w:rsid w:val="00AA569A"/>
    <w:rsid w:val="00AA5896"/>
    <w:rsid w:val="00AA5FF9"/>
    <w:rsid w:val="00AA6A01"/>
    <w:rsid w:val="00AA7393"/>
    <w:rsid w:val="00AA7C1C"/>
    <w:rsid w:val="00AB0883"/>
    <w:rsid w:val="00AB09F2"/>
    <w:rsid w:val="00AB0A49"/>
    <w:rsid w:val="00AB0E5C"/>
    <w:rsid w:val="00AB1273"/>
    <w:rsid w:val="00AB373B"/>
    <w:rsid w:val="00AB3A71"/>
    <w:rsid w:val="00AB3B4A"/>
    <w:rsid w:val="00AB4C90"/>
    <w:rsid w:val="00AB5DEE"/>
    <w:rsid w:val="00AC0E0B"/>
    <w:rsid w:val="00AC0F98"/>
    <w:rsid w:val="00AC0FAD"/>
    <w:rsid w:val="00AC240C"/>
    <w:rsid w:val="00AC35FF"/>
    <w:rsid w:val="00AC365F"/>
    <w:rsid w:val="00AC3C6C"/>
    <w:rsid w:val="00AC42A7"/>
    <w:rsid w:val="00AC42C0"/>
    <w:rsid w:val="00AC67A0"/>
    <w:rsid w:val="00AC6C19"/>
    <w:rsid w:val="00AC6F61"/>
    <w:rsid w:val="00AC7390"/>
    <w:rsid w:val="00AC7734"/>
    <w:rsid w:val="00AD2B53"/>
    <w:rsid w:val="00AD3314"/>
    <w:rsid w:val="00AD41F0"/>
    <w:rsid w:val="00AD505C"/>
    <w:rsid w:val="00AD53FA"/>
    <w:rsid w:val="00AD6502"/>
    <w:rsid w:val="00AE23F3"/>
    <w:rsid w:val="00AE3690"/>
    <w:rsid w:val="00AE51D4"/>
    <w:rsid w:val="00AE6B6E"/>
    <w:rsid w:val="00AE70EF"/>
    <w:rsid w:val="00AE72C6"/>
    <w:rsid w:val="00AE78A4"/>
    <w:rsid w:val="00AF01A3"/>
    <w:rsid w:val="00AF11A5"/>
    <w:rsid w:val="00AF1709"/>
    <w:rsid w:val="00AF189D"/>
    <w:rsid w:val="00AF247D"/>
    <w:rsid w:val="00AF352C"/>
    <w:rsid w:val="00AF45E8"/>
    <w:rsid w:val="00AF5B8F"/>
    <w:rsid w:val="00AF5E45"/>
    <w:rsid w:val="00AF5E90"/>
    <w:rsid w:val="00AF60F6"/>
    <w:rsid w:val="00AF62D6"/>
    <w:rsid w:val="00B010F7"/>
    <w:rsid w:val="00B01720"/>
    <w:rsid w:val="00B01813"/>
    <w:rsid w:val="00B0189F"/>
    <w:rsid w:val="00B01D9C"/>
    <w:rsid w:val="00B02940"/>
    <w:rsid w:val="00B03397"/>
    <w:rsid w:val="00B06E1E"/>
    <w:rsid w:val="00B06EF3"/>
    <w:rsid w:val="00B10CFF"/>
    <w:rsid w:val="00B12143"/>
    <w:rsid w:val="00B12C36"/>
    <w:rsid w:val="00B12E53"/>
    <w:rsid w:val="00B12F79"/>
    <w:rsid w:val="00B14282"/>
    <w:rsid w:val="00B143A7"/>
    <w:rsid w:val="00B162A7"/>
    <w:rsid w:val="00B164EA"/>
    <w:rsid w:val="00B1770C"/>
    <w:rsid w:val="00B1795E"/>
    <w:rsid w:val="00B20AEB"/>
    <w:rsid w:val="00B2242C"/>
    <w:rsid w:val="00B2387F"/>
    <w:rsid w:val="00B23980"/>
    <w:rsid w:val="00B242EA"/>
    <w:rsid w:val="00B24411"/>
    <w:rsid w:val="00B26D9D"/>
    <w:rsid w:val="00B30B05"/>
    <w:rsid w:val="00B319B4"/>
    <w:rsid w:val="00B31EAA"/>
    <w:rsid w:val="00B329ED"/>
    <w:rsid w:val="00B32A8C"/>
    <w:rsid w:val="00B339DF"/>
    <w:rsid w:val="00B33BD0"/>
    <w:rsid w:val="00B33D02"/>
    <w:rsid w:val="00B34AF3"/>
    <w:rsid w:val="00B34E24"/>
    <w:rsid w:val="00B3525E"/>
    <w:rsid w:val="00B375BE"/>
    <w:rsid w:val="00B40DCD"/>
    <w:rsid w:val="00B414A1"/>
    <w:rsid w:val="00B438D5"/>
    <w:rsid w:val="00B44642"/>
    <w:rsid w:val="00B47359"/>
    <w:rsid w:val="00B50400"/>
    <w:rsid w:val="00B50ED9"/>
    <w:rsid w:val="00B52052"/>
    <w:rsid w:val="00B53302"/>
    <w:rsid w:val="00B534E8"/>
    <w:rsid w:val="00B5375A"/>
    <w:rsid w:val="00B548FF"/>
    <w:rsid w:val="00B55134"/>
    <w:rsid w:val="00B554E9"/>
    <w:rsid w:val="00B560CC"/>
    <w:rsid w:val="00B56346"/>
    <w:rsid w:val="00B5657A"/>
    <w:rsid w:val="00B60482"/>
    <w:rsid w:val="00B60760"/>
    <w:rsid w:val="00B61A32"/>
    <w:rsid w:val="00B621F6"/>
    <w:rsid w:val="00B623DC"/>
    <w:rsid w:val="00B62EBE"/>
    <w:rsid w:val="00B62FEB"/>
    <w:rsid w:val="00B64BC7"/>
    <w:rsid w:val="00B65BE2"/>
    <w:rsid w:val="00B66335"/>
    <w:rsid w:val="00B675EC"/>
    <w:rsid w:val="00B67B7E"/>
    <w:rsid w:val="00B67C42"/>
    <w:rsid w:val="00B70993"/>
    <w:rsid w:val="00B72615"/>
    <w:rsid w:val="00B728CC"/>
    <w:rsid w:val="00B73240"/>
    <w:rsid w:val="00B733F2"/>
    <w:rsid w:val="00B737BA"/>
    <w:rsid w:val="00B74E6D"/>
    <w:rsid w:val="00B755B1"/>
    <w:rsid w:val="00B75B49"/>
    <w:rsid w:val="00B768C0"/>
    <w:rsid w:val="00B7789A"/>
    <w:rsid w:val="00B81A90"/>
    <w:rsid w:val="00B81B23"/>
    <w:rsid w:val="00B847FB"/>
    <w:rsid w:val="00B84806"/>
    <w:rsid w:val="00B84AEC"/>
    <w:rsid w:val="00B859D5"/>
    <w:rsid w:val="00B8627A"/>
    <w:rsid w:val="00B873CC"/>
    <w:rsid w:val="00B87BA0"/>
    <w:rsid w:val="00B87CA9"/>
    <w:rsid w:val="00B90257"/>
    <w:rsid w:val="00B90F10"/>
    <w:rsid w:val="00B913AB"/>
    <w:rsid w:val="00B92991"/>
    <w:rsid w:val="00B9339F"/>
    <w:rsid w:val="00B93493"/>
    <w:rsid w:val="00B93650"/>
    <w:rsid w:val="00B942B3"/>
    <w:rsid w:val="00B948E1"/>
    <w:rsid w:val="00B94D11"/>
    <w:rsid w:val="00B9538C"/>
    <w:rsid w:val="00B96739"/>
    <w:rsid w:val="00BA00FB"/>
    <w:rsid w:val="00BA15EF"/>
    <w:rsid w:val="00BA2986"/>
    <w:rsid w:val="00BA39ED"/>
    <w:rsid w:val="00BA4A8C"/>
    <w:rsid w:val="00BA4FA9"/>
    <w:rsid w:val="00BA5297"/>
    <w:rsid w:val="00BA52ED"/>
    <w:rsid w:val="00BA5920"/>
    <w:rsid w:val="00BA6813"/>
    <w:rsid w:val="00BA75C8"/>
    <w:rsid w:val="00BA79D5"/>
    <w:rsid w:val="00BA7EBC"/>
    <w:rsid w:val="00BB2037"/>
    <w:rsid w:val="00BB2BF5"/>
    <w:rsid w:val="00BB2FC9"/>
    <w:rsid w:val="00BB37A8"/>
    <w:rsid w:val="00BB37E2"/>
    <w:rsid w:val="00BB41A7"/>
    <w:rsid w:val="00BB43B1"/>
    <w:rsid w:val="00BB5313"/>
    <w:rsid w:val="00BB6545"/>
    <w:rsid w:val="00BB6FCC"/>
    <w:rsid w:val="00BB795A"/>
    <w:rsid w:val="00BB7961"/>
    <w:rsid w:val="00BC08E1"/>
    <w:rsid w:val="00BC1235"/>
    <w:rsid w:val="00BC1481"/>
    <w:rsid w:val="00BC154E"/>
    <w:rsid w:val="00BC1810"/>
    <w:rsid w:val="00BC21E5"/>
    <w:rsid w:val="00BC230D"/>
    <w:rsid w:val="00BC3924"/>
    <w:rsid w:val="00BC3D04"/>
    <w:rsid w:val="00BC60AC"/>
    <w:rsid w:val="00BC6660"/>
    <w:rsid w:val="00BC775A"/>
    <w:rsid w:val="00BC783D"/>
    <w:rsid w:val="00BC7D59"/>
    <w:rsid w:val="00BD01C6"/>
    <w:rsid w:val="00BD1371"/>
    <w:rsid w:val="00BD2B2C"/>
    <w:rsid w:val="00BD2D97"/>
    <w:rsid w:val="00BD3B28"/>
    <w:rsid w:val="00BD561C"/>
    <w:rsid w:val="00BD5D1D"/>
    <w:rsid w:val="00BD691E"/>
    <w:rsid w:val="00BD7700"/>
    <w:rsid w:val="00BE2540"/>
    <w:rsid w:val="00BE274A"/>
    <w:rsid w:val="00BE2E51"/>
    <w:rsid w:val="00BE3085"/>
    <w:rsid w:val="00BE3122"/>
    <w:rsid w:val="00BE3830"/>
    <w:rsid w:val="00BE3DB2"/>
    <w:rsid w:val="00BE4FC0"/>
    <w:rsid w:val="00BE5A80"/>
    <w:rsid w:val="00BE6BB3"/>
    <w:rsid w:val="00BE6BB6"/>
    <w:rsid w:val="00BF0172"/>
    <w:rsid w:val="00BF0720"/>
    <w:rsid w:val="00BF094A"/>
    <w:rsid w:val="00BF0952"/>
    <w:rsid w:val="00BF12CC"/>
    <w:rsid w:val="00BF2172"/>
    <w:rsid w:val="00BF315F"/>
    <w:rsid w:val="00BF35B4"/>
    <w:rsid w:val="00BF43E9"/>
    <w:rsid w:val="00BF4C87"/>
    <w:rsid w:val="00BF4FFD"/>
    <w:rsid w:val="00BF5AE7"/>
    <w:rsid w:val="00BF6159"/>
    <w:rsid w:val="00BF79A0"/>
    <w:rsid w:val="00C00120"/>
    <w:rsid w:val="00C007A9"/>
    <w:rsid w:val="00C01483"/>
    <w:rsid w:val="00C02AED"/>
    <w:rsid w:val="00C02C06"/>
    <w:rsid w:val="00C0468E"/>
    <w:rsid w:val="00C06CB2"/>
    <w:rsid w:val="00C07260"/>
    <w:rsid w:val="00C11233"/>
    <w:rsid w:val="00C114FA"/>
    <w:rsid w:val="00C12D22"/>
    <w:rsid w:val="00C12EEC"/>
    <w:rsid w:val="00C15317"/>
    <w:rsid w:val="00C158E5"/>
    <w:rsid w:val="00C1710E"/>
    <w:rsid w:val="00C20195"/>
    <w:rsid w:val="00C2186F"/>
    <w:rsid w:val="00C21B7D"/>
    <w:rsid w:val="00C21C5B"/>
    <w:rsid w:val="00C22F18"/>
    <w:rsid w:val="00C23CFB"/>
    <w:rsid w:val="00C24CD2"/>
    <w:rsid w:val="00C25FB3"/>
    <w:rsid w:val="00C26008"/>
    <w:rsid w:val="00C26CC7"/>
    <w:rsid w:val="00C2725F"/>
    <w:rsid w:val="00C27607"/>
    <w:rsid w:val="00C27958"/>
    <w:rsid w:val="00C307E9"/>
    <w:rsid w:val="00C30A07"/>
    <w:rsid w:val="00C327C4"/>
    <w:rsid w:val="00C36947"/>
    <w:rsid w:val="00C37E13"/>
    <w:rsid w:val="00C4271B"/>
    <w:rsid w:val="00C439A7"/>
    <w:rsid w:val="00C44CD3"/>
    <w:rsid w:val="00C472EF"/>
    <w:rsid w:val="00C47E5A"/>
    <w:rsid w:val="00C51D8B"/>
    <w:rsid w:val="00C52097"/>
    <w:rsid w:val="00C5264F"/>
    <w:rsid w:val="00C526ED"/>
    <w:rsid w:val="00C52A57"/>
    <w:rsid w:val="00C53B34"/>
    <w:rsid w:val="00C54C0D"/>
    <w:rsid w:val="00C55C5E"/>
    <w:rsid w:val="00C55E14"/>
    <w:rsid w:val="00C55F87"/>
    <w:rsid w:val="00C56987"/>
    <w:rsid w:val="00C56B99"/>
    <w:rsid w:val="00C572C7"/>
    <w:rsid w:val="00C57574"/>
    <w:rsid w:val="00C60EBD"/>
    <w:rsid w:val="00C62206"/>
    <w:rsid w:val="00C62A37"/>
    <w:rsid w:val="00C634FB"/>
    <w:rsid w:val="00C63A44"/>
    <w:rsid w:val="00C63AEC"/>
    <w:rsid w:val="00C64A07"/>
    <w:rsid w:val="00C6507E"/>
    <w:rsid w:val="00C65C66"/>
    <w:rsid w:val="00C65EFC"/>
    <w:rsid w:val="00C665BB"/>
    <w:rsid w:val="00C66603"/>
    <w:rsid w:val="00C66A01"/>
    <w:rsid w:val="00C67D91"/>
    <w:rsid w:val="00C70736"/>
    <w:rsid w:val="00C70836"/>
    <w:rsid w:val="00C70FE4"/>
    <w:rsid w:val="00C71F2E"/>
    <w:rsid w:val="00C723DB"/>
    <w:rsid w:val="00C72715"/>
    <w:rsid w:val="00C7289A"/>
    <w:rsid w:val="00C731AD"/>
    <w:rsid w:val="00C7335A"/>
    <w:rsid w:val="00C73612"/>
    <w:rsid w:val="00C73BE1"/>
    <w:rsid w:val="00C73FDA"/>
    <w:rsid w:val="00C74A1B"/>
    <w:rsid w:val="00C74E45"/>
    <w:rsid w:val="00C7532A"/>
    <w:rsid w:val="00C767D5"/>
    <w:rsid w:val="00C76E77"/>
    <w:rsid w:val="00C7709D"/>
    <w:rsid w:val="00C775FD"/>
    <w:rsid w:val="00C77892"/>
    <w:rsid w:val="00C80214"/>
    <w:rsid w:val="00C80CEB"/>
    <w:rsid w:val="00C80FC7"/>
    <w:rsid w:val="00C82808"/>
    <w:rsid w:val="00C83757"/>
    <w:rsid w:val="00C83A52"/>
    <w:rsid w:val="00C85744"/>
    <w:rsid w:val="00C86532"/>
    <w:rsid w:val="00C86A18"/>
    <w:rsid w:val="00C903A8"/>
    <w:rsid w:val="00C90880"/>
    <w:rsid w:val="00C936FD"/>
    <w:rsid w:val="00C93C18"/>
    <w:rsid w:val="00C95587"/>
    <w:rsid w:val="00C9626C"/>
    <w:rsid w:val="00C9634B"/>
    <w:rsid w:val="00C96409"/>
    <w:rsid w:val="00C9700C"/>
    <w:rsid w:val="00CA0ADD"/>
    <w:rsid w:val="00CA1204"/>
    <w:rsid w:val="00CA1542"/>
    <w:rsid w:val="00CA2728"/>
    <w:rsid w:val="00CA6832"/>
    <w:rsid w:val="00CA7A09"/>
    <w:rsid w:val="00CB15D7"/>
    <w:rsid w:val="00CB3538"/>
    <w:rsid w:val="00CB51D7"/>
    <w:rsid w:val="00CB5487"/>
    <w:rsid w:val="00CB5F8F"/>
    <w:rsid w:val="00CB6B98"/>
    <w:rsid w:val="00CC007C"/>
    <w:rsid w:val="00CC0098"/>
    <w:rsid w:val="00CC18F6"/>
    <w:rsid w:val="00CC1BEB"/>
    <w:rsid w:val="00CC2265"/>
    <w:rsid w:val="00CC2403"/>
    <w:rsid w:val="00CC2779"/>
    <w:rsid w:val="00CC2F99"/>
    <w:rsid w:val="00CC31E7"/>
    <w:rsid w:val="00CC3C15"/>
    <w:rsid w:val="00CC5348"/>
    <w:rsid w:val="00CC5925"/>
    <w:rsid w:val="00CC5DBC"/>
    <w:rsid w:val="00CC63F9"/>
    <w:rsid w:val="00CC7540"/>
    <w:rsid w:val="00CC780D"/>
    <w:rsid w:val="00CC7D43"/>
    <w:rsid w:val="00CD081F"/>
    <w:rsid w:val="00CD234A"/>
    <w:rsid w:val="00CD2D1F"/>
    <w:rsid w:val="00CD3544"/>
    <w:rsid w:val="00CD4BA7"/>
    <w:rsid w:val="00CD6CCE"/>
    <w:rsid w:val="00CD7295"/>
    <w:rsid w:val="00CD748D"/>
    <w:rsid w:val="00CE0C55"/>
    <w:rsid w:val="00CE12ED"/>
    <w:rsid w:val="00CE1993"/>
    <w:rsid w:val="00CE1C61"/>
    <w:rsid w:val="00CE29D1"/>
    <w:rsid w:val="00CE2ED7"/>
    <w:rsid w:val="00CE3F4B"/>
    <w:rsid w:val="00CE44AE"/>
    <w:rsid w:val="00CE50C4"/>
    <w:rsid w:val="00CE671D"/>
    <w:rsid w:val="00CE691A"/>
    <w:rsid w:val="00CE7F08"/>
    <w:rsid w:val="00CF06CF"/>
    <w:rsid w:val="00CF10E5"/>
    <w:rsid w:val="00CF20D8"/>
    <w:rsid w:val="00CF25FB"/>
    <w:rsid w:val="00CF27A5"/>
    <w:rsid w:val="00CF4410"/>
    <w:rsid w:val="00CF47A9"/>
    <w:rsid w:val="00CF5524"/>
    <w:rsid w:val="00CF598E"/>
    <w:rsid w:val="00CF61D8"/>
    <w:rsid w:val="00CF6F81"/>
    <w:rsid w:val="00CF7131"/>
    <w:rsid w:val="00CF751E"/>
    <w:rsid w:val="00D006F5"/>
    <w:rsid w:val="00D029FD"/>
    <w:rsid w:val="00D02D34"/>
    <w:rsid w:val="00D0302B"/>
    <w:rsid w:val="00D04172"/>
    <w:rsid w:val="00D04386"/>
    <w:rsid w:val="00D07681"/>
    <w:rsid w:val="00D115D0"/>
    <w:rsid w:val="00D11D5D"/>
    <w:rsid w:val="00D13B07"/>
    <w:rsid w:val="00D14B5C"/>
    <w:rsid w:val="00D14DE5"/>
    <w:rsid w:val="00D15739"/>
    <w:rsid w:val="00D15952"/>
    <w:rsid w:val="00D1796E"/>
    <w:rsid w:val="00D17A75"/>
    <w:rsid w:val="00D17D19"/>
    <w:rsid w:val="00D20680"/>
    <w:rsid w:val="00D20D11"/>
    <w:rsid w:val="00D21578"/>
    <w:rsid w:val="00D22539"/>
    <w:rsid w:val="00D230E4"/>
    <w:rsid w:val="00D237E4"/>
    <w:rsid w:val="00D241E0"/>
    <w:rsid w:val="00D25616"/>
    <w:rsid w:val="00D25B89"/>
    <w:rsid w:val="00D2682D"/>
    <w:rsid w:val="00D26B98"/>
    <w:rsid w:val="00D314EB"/>
    <w:rsid w:val="00D33162"/>
    <w:rsid w:val="00D33F96"/>
    <w:rsid w:val="00D34546"/>
    <w:rsid w:val="00D34E9B"/>
    <w:rsid w:val="00D352C1"/>
    <w:rsid w:val="00D35902"/>
    <w:rsid w:val="00D35914"/>
    <w:rsid w:val="00D36C90"/>
    <w:rsid w:val="00D36D83"/>
    <w:rsid w:val="00D37AE3"/>
    <w:rsid w:val="00D37D9D"/>
    <w:rsid w:val="00D37E0B"/>
    <w:rsid w:val="00D41AC0"/>
    <w:rsid w:val="00D43845"/>
    <w:rsid w:val="00D438D0"/>
    <w:rsid w:val="00D43C33"/>
    <w:rsid w:val="00D43DA0"/>
    <w:rsid w:val="00D44CF8"/>
    <w:rsid w:val="00D457B4"/>
    <w:rsid w:val="00D46682"/>
    <w:rsid w:val="00D4765E"/>
    <w:rsid w:val="00D47909"/>
    <w:rsid w:val="00D50AA4"/>
    <w:rsid w:val="00D5161A"/>
    <w:rsid w:val="00D51F5E"/>
    <w:rsid w:val="00D5216B"/>
    <w:rsid w:val="00D53B95"/>
    <w:rsid w:val="00D5583E"/>
    <w:rsid w:val="00D605A3"/>
    <w:rsid w:val="00D61241"/>
    <w:rsid w:val="00D61910"/>
    <w:rsid w:val="00D62002"/>
    <w:rsid w:val="00D62F1A"/>
    <w:rsid w:val="00D63BAF"/>
    <w:rsid w:val="00D66257"/>
    <w:rsid w:val="00D66527"/>
    <w:rsid w:val="00D67281"/>
    <w:rsid w:val="00D67A1A"/>
    <w:rsid w:val="00D70157"/>
    <w:rsid w:val="00D70655"/>
    <w:rsid w:val="00D71037"/>
    <w:rsid w:val="00D721F6"/>
    <w:rsid w:val="00D7373E"/>
    <w:rsid w:val="00D75401"/>
    <w:rsid w:val="00D75FE3"/>
    <w:rsid w:val="00D76468"/>
    <w:rsid w:val="00D768F3"/>
    <w:rsid w:val="00D80EDE"/>
    <w:rsid w:val="00D81A20"/>
    <w:rsid w:val="00D84CD7"/>
    <w:rsid w:val="00D85ABF"/>
    <w:rsid w:val="00D86A4B"/>
    <w:rsid w:val="00D86AD4"/>
    <w:rsid w:val="00D90B5D"/>
    <w:rsid w:val="00D90F25"/>
    <w:rsid w:val="00D91073"/>
    <w:rsid w:val="00D9147F"/>
    <w:rsid w:val="00D91A53"/>
    <w:rsid w:val="00D91FA1"/>
    <w:rsid w:val="00D92846"/>
    <w:rsid w:val="00D92CF7"/>
    <w:rsid w:val="00D93D13"/>
    <w:rsid w:val="00D93EFE"/>
    <w:rsid w:val="00D94FBA"/>
    <w:rsid w:val="00D958A4"/>
    <w:rsid w:val="00D95D62"/>
    <w:rsid w:val="00D96503"/>
    <w:rsid w:val="00D9707F"/>
    <w:rsid w:val="00D97852"/>
    <w:rsid w:val="00DA1289"/>
    <w:rsid w:val="00DA1DDB"/>
    <w:rsid w:val="00DA2137"/>
    <w:rsid w:val="00DA268C"/>
    <w:rsid w:val="00DA29CF"/>
    <w:rsid w:val="00DA31D5"/>
    <w:rsid w:val="00DA3957"/>
    <w:rsid w:val="00DA4490"/>
    <w:rsid w:val="00DA4940"/>
    <w:rsid w:val="00DA51DE"/>
    <w:rsid w:val="00DA55FA"/>
    <w:rsid w:val="00DA61DA"/>
    <w:rsid w:val="00DA6A9A"/>
    <w:rsid w:val="00DA72CA"/>
    <w:rsid w:val="00DB034A"/>
    <w:rsid w:val="00DB047D"/>
    <w:rsid w:val="00DB1F50"/>
    <w:rsid w:val="00DB1FC3"/>
    <w:rsid w:val="00DB2084"/>
    <w:rsid w:val="00DB2518"/>
    <w:rsid w:val="00DB35A9"/>
    <w:rsid w:val="00DB3D28"/>
    <w:rsid w:val="00DB55BC"/>
    <w:rsid w:val="00DB59CD"/>
    <w:rsid w:val="00DB5F42"/>
    <w:rsid w:val="00DB7973"/>
    <w:rsid w:val="00DB7C60"/>
    <w:rsid w:val="00DB7D44"/>
    <w:rsid w:val="00DC0043"/>
    <w:rsid w:val="00DC0172"/>
    <w:rsid w:val="00DC1921"/>
    <w:rsid w:val="00DC1EE3"/>
    <w:rsid w:val="00DC213F"/>
    <w:rsid w:val="00DC24E0"/>
    <w:rsid w:val="00DC2BDF"/>
    <w:rsid w:val="00DC3860"/>
    <w:rsid w:val="00DC49F4"/>
    <w:rsid w:val="00DC4B0E"/>
    <w:rsid w:val="00DC4E26"/>
    <w:rsid w:val="00DC6650"/>
    <w:rsid w:val="00DC77DB"/>
    <w:rsid w:val="00DD1B60"/>
    <w:rsid w:val="00DD1DEC"/>
    <w:rsid w:val="00DD2F09"/>
    <w:rsid w:val="00DD4C21"/>
    <w:rsid w:val="00DD56A0"/>
    <w:rsid w:val="00DD6FBF"/>
    <w:rsid w:val="00DD7675"/>
    <w:rsid w:val="00DE12CB"/>
    <w:rsid w:val="00DE1762"/>
    <w:rsid w:val="00DE2A39"/>
    <w:rsid w:val="00DE358C"/>
    <w:rsid w:val="00DE3EA5"/>
    <w:rsid w:val="00DE3F36"/>
    <w:rsid w:val="00DE40B2"/>
    <w:rsid w:val="00DE4AA4"/>
    <w:rsid w:val="00DE50A8"/>
    <w:rsid w:val="00DE5412"/>
    <w:rsid w:val="00DE5428"/>
    <w:rsid w:val="00DF023C"/>
    <w:rsid w:val="00DF084D"/>
    <w:rsid w:val="00DF0F6B"/>
    <w:rsid w:val="00DF11FC"/>
    <w:rsid w:val="00DF1356"/>
    <w:rsid w:val="00DF16D4"/>
    <w:rsid w:val="00DF214C"/>
    <w:rsid w:val="00DF237B"/>
    <w:rsid w:val="00DF2A24"/>
    <w:rsid w:val="00DF2A8B"/>
    <w:rsid w:val="00DF3B34"/>
    <w:rsid w:val="00DF4A0D"/>
    <w:rsid w:val="00DF69F6"/>
    <w:rsid w:val="00E00602"/>
    <w:rsid w:val="00E0097E"/>
    <w:rsid w:val="00E00BE2"/>
    <w:rsid w:val="00E01992"/>
    <w:rsid w:val="00E01D67"/>
    <w:rsid w:val="00E01E83"/>
    <w:rsid w:val="00E02DE2"/>
    <w:rsid w:val="00E036DC"/>
    <w:rsid w:val="00E04221"/>
    <w:rsid w:val="00E0442F"/>
    <w:rsid w:val="00E0458C"/>
    <w:rsid w:val="00E05412"/>
    <w:rsid w:val="00E07212"/>
    <w:rsid w:val="00E07F72"/>
    <w:rsid w:val="00E10084"/>
    <w:rsid w:val="00E100DD"/>
    <w:rsid w:val="00E104B6"/>
    <w:rsid w:val="00E109E6"/>
    <w:rsid w:val="00E10ECD"/>
    <w:rsid w:val="00E11AF6"/>
    <w:rsid w:val="00E11D9D"/>
    <w:rsid w:val="00E124CF"/>
    <w:rsid w:val="00E12C61"/>
    <w:rsid w:val="00E13A85"/>
    <w:rsid w:val="00E140ED"/>
    <w:rsid w:val="00E144EA"/>
    <w:rsid w:val="00E14C63"/>
    <w:rsid w:val="00E15B40"/>
    <w:rsid w:val="00E16969"/>
    <w:rsid w:val="00E17151"/>
    <w:rsid w:val="00E17423"/>
    <w:rsid w:val="00E17641"/>
    <w:rsid w:val="00E17814"/>
    <w:rsid w:val="00E21733"/>
    <w:rsid w:val="00E22B88"/>
    <w:rsid w:val="00E2319F"/>
    <w:rsid w:val="00E241F8"/>
    <w:rsid w:val="00E2437B"/>
    <w:rsid w:val="00E24DC2"/>
    <w:rsid w:val="00E2510F"/>
    <w:rsid w:val="00E25E22"/>
    <w:rsid w:val="00E26E51"/>
    <w:rsid w:val="00E277CD"/>
    <w:rsid w:val="00E27BE2"/>
    <w:rsid w:val="00E27E4C"/>
    <w:rsid w:val="00E301CF"/>
    <w:rsid w:val="00E30D09"/>
    <w:rsid w:val="00E311FE"/>
    <w:rsid w:val="00E313D4"/>
    <w:rsid w:val="00E32B27"/>
    <w:rsid w:val="00E32C00"/>
    <w:rsid w:val="00E3302E"/>
    <w:rsid w:val="00E342F4"/>
    <w:rsid w:val="00E35341"/>
    <w:rsid w:val="00E3591F"/>
    <w:rsid w:val="00E361CC"/>
    <w:rsid w:val="00E37350"/>
    <w:rsid w:val="00E40ACF"/>
    <w:rsid w:val="00E40C46"/>
    <w:rsid w:val="00E40CCA"/>
    <w:rsid w:val="00E43E22"/>
    <w:rsid w:val="00E44B1B"/>
    <w:rsid w:val="00E45678"/>
    <w:rsid w:val="00E46443"/>
    <w:rsid w:val="00E46AB0"/>
    <w:rsid w:val="00E46F48"/>
    <w:rsid w:val="00E47226"/>
    <w:rsid w:val="00E47CF3"/>
    <w:rsid w:val="00E500B4"/>
    <w:rsid w:val="00E50AE6"/>
    <w:rsid w:val="00E51FFF"/>
    <w:rsid w:val="00E52639"/>
    <w:rsid w:val="00E5305E"/>
    <w:rsid w:val="00E5424C"/>
    <w:rsid w:val="00E550D1"/>
    <w:rsid w:val="00E55809"/>
    <w:rsid w:val="00E560FF"/>
    <w:rsid w:val="00E562BF"/>
    <w:rsid w:val="00E566A5"/>
    <w:rsid w:val="00E60C1C"/>
    <w:rsid w:val="00E62288"/>
    <w:rsid w:val="00E63698"/>
    <w:rsid w:val="00E63A02"/>
    <w:rsid w:val="00E645CB"/>
    <w:rsid w:val="00E64851"/>
    <w:rsid w:val="00E64B64"/>
    <w:rsid w:val="00E64EF5"/>
    <w:rsid w:val="00E65A95"/>
    <w:rsid w:val="00E667FB"/>
    <w:rsid w:val="00E67526"/>
    <w:rsid w:val="00E70F31"/>
    <w:rsid w:val="00E7121F"/>
    <w:rsid w:val="00E71C1C"/>
    <w:rsid w:val="00E729A0"/>
    <w:rsid w:val="00E73373"/>
    <w:rsid w:val="00E734A9"/>
    <w:rsid w:val="00E735DA"/>
    <w:rsid w:val="00E73828"/>
    <w:rsid w:val="00E7449D"/>
    <w:rsid w:val="00E74713"/>
    <w:rsid w:val="00E75026"/>
    <w:rsid w:val="00E764C3"/>
    <w:rsid w:val="00E765ED"/>
    <w:rsid w:val="00E76D12"/>
    <w:rsid w:val="00E77A6B"/>
    <w:rsid w:val="00E80F7A"/>
    <w:rsid w:val="00E812A3"/>
    <w:rsid w:val="00E82225"/>
    <w:rsid w:val="00E823B8"/>
    <w:rsid w:val="00E8251F"/>
    <w:rsid w:val="00E82F84"/>
    <w:rsid w:val="00E83BBA"/>
    <w:rsid w:val="00E84238"/>
    <w:rsid w:val="00E847F4"/>
    <w:rsid w:val="00E84993"/>
    <w:rsid w:val="00E84C3A"/>
    <w:rsid w:val="00E86540"/>
    <w:rsid w:val="00E86929"/>
    <w:rsid w:val="00E878A1"/>
    <w:rsid w:val="00E910F9"/>
    <w:rsid w:val="00E91495"/>
    <w:rsid w:val="00E91645"/>
    <w:rsid w:val="00E9197F"/>
    <w:rsid w:val="00E91B1C"/>
    <w:rsid w:val="00E92380"/>
    <w:rsid w:val="00E929A8"/>
    <w:rsid w:val="00E929DF"/>
    <w:rsid w:val="00E93025"/>
    <w:rsid w:val="00E953B1"/>
    <w:rsid w:val="00E9558E"/>
    <w:rsid w:val="00EA257C"/>
    <w:rsid w:val="00EA26B8"/>
    <w:rsid w:val="00EA3BD3"/>
    <w:rsid w:val="00EA60EA"/>
    <w:rsid w:val="00EA65C3"/>
    <w:rsid w:val="00EA6EF0"/>
    <w:rsid w:val="00EA7699"/>
    <w:rsid w:val="00EA7C6A"/>
    <w:rsid w:val="00EB0543"/>
    <w:rsid w:val="00EB12B7"/>
    <w:rsid w:val="00EB236F"/>
    <w:rsid w:val="00EB2AAE"/>
    <w:rsid w:val="00EB5C7C"/>
    <w:rsid w:val="00EB68F8"/>
    <w:rsid w:val="00EB6F9B"/>
    <w:rsid w:val="00EC0448"/>
    <w:rsid w:val="00EC0740"/>
    <w:rsid w:val="00EC0ADA"/>
    <w:rsid w:val="00EC124D"/>
    <w:rsid w:val="00EC4437"/>
    <w:rsid w:val="00EC4E89"/>
    <w:rsid w:val="00EC628D"/>
    <w:rsid w:val="00EC700D"/>
    <w:rsid w:val="00EC706B"/>
    <w:rsid w:val="00ED0F1C"/>
    <w:rsid w:val="00ED0F8E"/>
    <w:rsid w:val="00ED14FA"/>
    <w:rsid w:val="00ED22AE"/>
    <w:rsid w:val="00ED310F"/>
    <w:rsid w:val="00ED3996"/>
    <w:rsid w:val="00ED4BA7"/>
    <w:rsid w:val="00ED5A10"/>
    <w:rsid w:val="00EE03F0"/>
    <w:rsid w:val="00EE0F93"/>
    <w:rsid w:val="00EE12D6"/>
    <w:rsid w:val="00EE1406"/>
    <w:rsid w:val="00EE3C4A"/>
    <w:rsid w:val="00EE4167"/>
    <w:rsid w:val="00EE4ED9"/>
    <w:rsid w:val="00EE5435"/>
    <w:rsid w:val="00EE5A86"/>
    <w:rsid w:val="00EE685A"/>
    <w:rsid w:val="00EF0224"/>
    <w:rsid w:val="00EF253A"/>
    <w:rsid w:val="00EF25AA"/>
    <w:rsid w:val="00EF374D"/>
    <w:rsid w:val="00EF3C5F"/>
    <w:rsid w:val="00EF4BCC"/>
    <w:rsid w:val="00EF5776"/>
    <w:rsid w:val="00EF6B91"/>
    <w:rsid w:val="00EF7294"/>
    <w:rsid w:val="00F0078A"/>
    <w:rsid w:val="00F008C5"/>
    <w:rsid w:val="00F00914"/>
    <w:rsid w:val="00F00B3A"/>
    <w:rsid w:val="00F03B67"/>
    <w:rsid w:val="00F04022"/>
    <w:rsid w:val="00F04F13"/>
    <w:rsid w:val="00F063C9"/>
    <w:rsid w:val="00F07097"/>
    <w:rsid w:val="00F10A08"/>
    <w:rsid w:val="00F11337"/>
    <w:rsid w:val="00F11EE4"/>
    <w:rsid w:val="00F13758"/>
    <w:rsid w:val="00F14D78"/>
    <w:rsid w:val="00F1590D"/>
    <w:rsid w:val="00F15B4A"/>
    <w:rsid w:val="00F16550"/>
    <w:rsid w:val="00F167F8"/>
    <w:rsid w:val="00F168D5"/>
    <w:rsid w:val="00F17029"/>
    <w:rsid w:val="00F1751A"/>
    <w:rsid w:val="00F21482"/>
    <w:rsid w:val="00F21CD0"/>
    <w:rsid w:val="00F225D0"/>
    <w:rsid w:val="00F2293D"/>
    <w:rsid w:val="00F23718"/>
    <w:rsid w:val="00F23BC7"/>
    <w:rsid w:val="00F24532"/>
    <w:rsid w:val="00F25B1D"/>
    <w:rsid w:val="00F269B8"/>
    <w:rsid w:val="00F301F5"/>
    <w:rsid w:val="00F302B4"/>
    <w:rsid w:val="00F30AFF"/>
    <w:rsid w:val="00F31B0B"/>
    <w:rsid w:val="00F32543"/>
    <w:rsid w:val="00F32A4E"/>
    <w:rsid w:val="00F32AC4"/>
    <w:rsid w:val="00F34FE3"/>
    <w:rsid w:val="00F3558C"/>
    <w:rsid w:val="00F35713"/>
    <w:rsid w:val="00F36BB1"/>
    <w:rsid w:val="00F36EBC"/>
    <w:rsid w:val="00F37584"/>
    <w:rsid w:val="00F4018F"/>
    <w:rsid w:val="00F41CC7"/>
    <w:rsid w:val="00F42279"/>
    <w:rsid w:val="00F42744"/>
    <w:rsid w:val="00F432A7"/>
    <w:rsid w:val="00F4394D"/>
    <w:rsid w:val="00F43E6B"/>
    <w:rsid w:val="00F43F80"/>
    <w:rsid w:val="00F45C5B"/>
    <w:rsid w:val="00F45F07"/>
    <w:rsid w:val="00F47445"/>
    <w:rsid w:val="00F509BE"/>
    <w:rsid w:val="00F524A7"/>
    <w:rsid w:val="00F53062"/>
    <w:rsid w:val="00F53897"/>
    <w:rsid w:val="00F55522"/>
    <w:rsid w:val="00F561D9"/>
    <w:rsid w:val="00F563D2"/>
    <w:rsid w:val="00F56425"/>
    <w:rsid w:val="00F56D48"/>
    <w:rsid w:val="00F5716D"/>
    <w:rsid w:val="00F57434"/>
    <w:rsid w:val="00F579D1"/>
    <w:rsid w:val="00F60640"/>
    <w:rsid w:val="00F60DE7"/>
    <w:rsid w:val="00F6121A"/>
    <w:rsid w:val="00F61954"/>
    <w:rsid w:val="00F626E2"/>
    <w:rsid w:val="00F63B9C"/>
    <w:rsid w:val="00F641E1"/>
    <w:rsid w:val="00F658DB"/>
    <w:rsid w:val="00F6744F"/>
    <w:rsid w:val="00F67603"/>
    <w:rsid w:val="00F70CF4"/>
    <w:rsid w:val="00F72DE0"/>
    <w:rsid w:val="00F74126"/>
    <w:rsid w:val="00F74C2C"/>
    <w:rsid w:val="00F750E6"/>
    <w:rsid w:val="00F75ABA"/>
    <w:rsid w:val="00F75DF3"/>
    <w:rsid w:val="00F7627C"/>
    <w:rsid w:val="00F76594"/>
    <w:rsid w:val="00F76F10"/>
    <w:rsid w:val="00F7737A"/>
    <w:rsid w:val="00F777C5"/>
    <w:rsid w:val="00F80A70"/>
    <w:rsid w:val="00F80C54"/>
    <w:rsid w:val="00F80F0C"/>
    <w:rsid w:val="00F8109B"/>
    <w:rsid w:val="00F81C3D"/>
    <w:rsid w:val="00F81CC5"/>
    <w:rsid w:val="00F821F2"/>
    <w:rsid w:val="00F83F3E"/>
    <w:rsid w:val="00F848EB"/>
    <w:rsid w:val="00F84D6D"/>
    <w:rsid w:val="00F84DAA"/>
    <w:rsid w:val="00F8621B"/>
    <w:rsid w:val="00F86293"/>
    <w:rsid w:val="00F86C74"/>
    <w:rsid w:val="00F87EC5"/>
    <w:rsid w:val="00F90227"/>
    <w:rsid w:val="00F92087"/>
    <w:rsid w:val="00F935EA"/>
    <w:rsid w:val="00F93815"/>
    <w:rsid w:val="00F947F3"/>
    <w:rsid w:val="00F951DE"/>
    <w:rsid w:val="00F95790"/>
    <w:rsid w:val="00F95C04"/>
    <w:rsid w:val="00F9669E"/>
    <w:rsid w:val="00F96923"/>
    <w:rsid w:val="00F97284"/>
    <w:rsid w:val="00F9733A"/>
    <w:rsid w:val="00F974D1"/>
    <w:rsid w:val="00F97602"/>
    <w:rsid w:val="00F97E1E"/>
    <w:rsid w:val="00F97F50"/>
    <w:rsid w:val="00FA10F1"/>
    <w:rsid w:val="00FA160A"/>
    <w:rsid w:val="00FA1D03"/>
    <w:rsid w:val="00FA21C8"/>
    <w:rsid w:val="00FA2BBC"/>
    <w:rsid w:val="00FA2F65"/>
    <w:rsid w:val="00FA35F6"/>
    <w:rsid w:val="00FA4BBE"/>
    <w:rsid w:val="00FA5F5A"/>
    <w:rsid w:val="00FB02AB"/>
    <w:rsid w:val="00FB10E0"/>
    <w:rsid w:val="00FB18E1"/>
    <w:rsid w:val="00FB1D1C"/>
    <w:rsid w:val="00FB3114"/>
    <w:rsid w:val="00FB34F7"/>
    <w:rsid w:val="00FB5168"/>
    <w:rsid w:val="00FB5214"/>
    <w:rsid w:val="00FB56A0"/>
    <w:rsid w:val="00FB6927"/>
    <w:rsid w:val="00FB71E2"/>
    <w:rsid w:val="00FB7C47"/>
    <w:rsid w:val="00FC1695"/>
    <w:rsid w:val="00FC19B7"/>
    <w:rsid w:val="00FC1F6C"/>
    <w:rsid w:val="00FC2C5F"/>
    <w:rsid w:val="00FC40DB"/>
    <w:rsid w:val="00FC4DA1"/>
    <w:rsid w:val="00FC522B"/>
    <w:rsid w:val="00FC5678"/>
    <w:rsid w:val="00FC6A1B"/>
    <w:rsid w:val="00FC78B7"/>
    <w:rsid w:val="00FD0E35"/>
    <w:rsid w:val="00FD0F57"/>
    <w:rsid w:val="00FD1533"/>
    <w:rsid w:val="00FD215E"/>
    <w:rsid w:val="00FD2DD3"/>
    <w:rsid w:val="00FD352B"/>
    <w:rsid w:val="00FD422F"/>
    <w:rsid w:val="00FD4432"/>
    <w:rsid w:val="00FD5E71"/>
    <w:rsid w:val="00FD6566"/>
    <w:rsid w:val="00FD6602"/>
    <w:rsid w:val="00FD6C14"/>
    <w:rsid w:val="00FD6DFD"/>
    <w:rsid w:val="00FE03FA"/>
    <w:rsid w:val="00FE0970"/>
    <w:rsid w:val="00FE0B0C"/>
    <w:rsid w:val="00FE12EF"/>
    <w:rsid w:val="00FE216C"/>
    <w:rsid w:val="00FE260A"/>
    <w:rsid w:val="00FE2F33"/>
    <w:rsid w:val="00FE2FDF"/>
    <w:rsid w:val="00FE34F4"/>
    <w:rsid w:val="00FE3CD8"/>
    <w:rsid w:val="00FE414C"/>
    <w:rsid w:val="00FE4490"/>
    <w:rsid w:val="00FE44B0"/>
    <w:rsid w:val="00FE4957"/>
    <w:rsid w:val="00FE4CBA"/>
    <w:rsid w:val="00FE5118"/>
    <w:rsid w:val="00FE5CB3"/>
    <w:rsid w:val="00FE6161"/>
    <w:rsid w:val="00FF11ED"/>
    <w:rsid w:val="00FF1215"/>
    <w:rsid w:val="00FF1B10"/>
    <w:rsid w:val="00FF385E"/>
    <w:rsid w:val="00FF3BCF"/>
    <w:rsid w:val="00FF444B"/>
    <w:rsid w:val="00FF4B63"/>
    <w:rsid w:val="00FF4BAE"/>
    <w:rsid w:val="00FF4E65"/>
    <w:rsid w:val="00FF6FC6"/>
    <w:rsid w:val="00FF7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73FFE"/>
  <w15:docId w15:val="{5622477E-A521-4652-9FE9-2665D8784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86946"/>
  </w:style>
  <w:style w:type="paragraph" w:styleId="Virsraksts1">
    <w:name w:val="heading 1"/>
    <w:basedOn w:val="Parasts"/>
    <w:next w:val="Parasts"/>
    <w:link w:val="Virsraksts1Rakstz"/>
    <w:uiPriority w:val="9"/>
    <w:qFormat/>
    <w:rsid w:val="0091040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uiPriority w:val="9"/>
    <w:unhideWhenUsed/>
    <w:qFormat/>
    <w:rsid w:val="00FF444B"/>
    <w:pPr>
      <w:keepNext/>
      <w:keepLines/>
      <w:spacing w:before="40" w:after="0"/>
      <w:outlineLvl w:val="1"/>
    </w:pPr>
    <w:rPr>
      <w:rFonts w:ascii="Arial" w:eastAsiaTheme="majorEastAsia" w:hAnsi="Arial" w:cstheme="majorBidi"/>
      <w:b/>
      <w:i/>
      <w:caps/>
      <w:color w:val="4472C4" w:themeColor="accent5"/>
      <w:sz w:val="32"/>
      <w:szCs w:val="26"/>
    </w:rPr>
  </w:style>
  <w:style w:type="paragraph" w:styleId="Virsraksts3">
    <w:name w:val="heading 3"/>
    <w:basedOn w:val="Parasts"/>
    <w:next w:val="Parasts"/>
    <w:link w:val="Virsraksts3Rakstz"/>
    <w:uiPriority w:val="9"/>
    <w:unhideWhenUsed/>
    <w:qFormat/>
    <w:rsid w:val="00D20D1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Virsraksts4">
    <w:name w:val="heading 4"/>
    <w:basedOn w:val="Parasts"/>
    <w:next w:val="Parasts"/>
    <w:link w:val="Virsraksts4Rakstz"/>
    <w:uiPriority w:val="9"/>
    <w:unhideWhenUsed/>
    <w:qFormat/>
    <w:rsid w:val="00F86C74"/>
    <w:pPr>
      <w:keepNext/>
      <w:keepLines/>
      <w:spacing w:before="40" w:after="0"/>
      <w:outlineLvl w:val="3"/>
    </w:pPr>
    <w:rPr>
      <w:rFonts w:ascii="Calibri Light" w:eastAsia="Times New Roman" w:hAnsi="Calibri Light" w:cs="Times New Roman"/>
      <w:i/>
      <w:iCs/>
      <w:color w:val="2F5496"/>
      <w:sz w:val="24"/>
      <w:szCs w:val="24"/>
      <w:lang w:eastAsia="lv-LV"/>
    </w:rPr>
  </w:style>
  <w:style w:type="paragraph" w:styleId="Virsraksts5">
    <w:name w:val="heading 5"/>
    <w:basedOn w:val="Parasts"/>
    <w:next w:val="Parasts"/>
    <w:link w:val="Virsraksts5Rakstz"/>
    <w:uiPriority w:val="9"/>
    <w:semiHidden/>
    <w:unhideWhenUsed/>
    <w:qFormat/>
    <w:rsid w:val="00F86C74"/>
    <w:pPr>
      <w:keepNext/>
      <w:keepLines/>
      <w:spacing w:before="40" w:after="0"/>
      <w:outlineLvl w:val="4"/>
    </w:pPr>
    <w:rPr>
      <w:rFonts w:ascii="Calibri Light" w:eastAsia="Times New Roman" w:hAnsi="Calibri Light" w:cs="Times New Roman"/>
      <w:color w:val="1F3763"/>
      <w:sz w:val="24"/>
      <w:szCs w:val="24"/>
      <w:lang w:eastAsia="lv-LV"/>
    </w:rPr>
  </w:style>
  <w:style w:type="paragraph" w:styleId="Virsraksts6">
    <w:name w:val="heading 6"/>
    <w:basedOn w:val="Parasts"/>
    <w:next w:val="Parasts"/>
    <w:link w:val="Virsraksts6Rakstz"/>
    <w:uiPriority w:val="9"/>
    <w:semiHidden/>
    <w:unhideWhenUsed/>
    <w:qFormat/>
    <w:rsid w:val="00F86C74"/>
    <w:pPr>
      <w:keepNext/>
      <w:keepLines/>
      <w:spacing w:before="40" w:after="0"/>
      <w:outlineLvl w:val="5"/>
    </w:pPr>
    <w:rPr>
      <w:rFonts w:ascii="Calibri Light" w:eastAsia="Times New Roman" w:hAnsi="Calibri Light" w:cs="Times New Roman"/>
      <w:i/>
      <w:iCs/>
      <w:color w:val="1F3763"/>
      <w:sz w:val="24"/>
      <w:szCs w:val="24"/>
      <w:lang w:eastAsia="lv-LV"/>
    </w:rPr>
  </w:style>
  <w:style w:type="paragraph" w:styleId="Virsraksts7">
    <w:name w:val="heading 7"/>
    <w:basedOn w:val="Parasts"/>
    <w:next w:val="Parasts"/>
    <w:link w:val="Virsraksts7Rakstz"/>
    <w:uiPriority w:val="9"/>
    <w:semiHidden/>
    <w:unhideWhenUsed/>
    <w:qFormat/>
    <w:rsid w:val="00F86C74"/>
    <w:pPr>
      <w:keepNext/>
      <w:keepLines/>
      <w:spacing w:before="40" w:after="0"/>
      <w:outlineLvl w:val="6"/>
    </w:pPr>
    <w:rPr>
      <w:rFonts w:ascii="Calibri Light" w:eastAsia="Times New Roman" w:hAnsi="Calibri Light" w:cs="Times New Roman"/>
      <w:i/>
      <w:iCs/>
      <w:color w:val="404040"/>
      <w:sz w:val="24"/>
      <w:szCs w:val="24"/>
      <w:lang w:eastAsia="lv-LV"/>
    </w:rPr>
  </w:style>
  <w:style w:type="paragraph" w:styleId="Virsraksts8">
    <w:name w:val="heading 8"/>
    <w:basedOn w:val="Parasts"/>
    <w:next w:val="Parasts"/>
    <w:link w:val="Virsraksts8Rakstz"/>
    <w:uiPriority w:val="9"/>
    <w:semiHidden/>
    <w:unhideWhenUsed/>
    <w:qFormat/>
    <w:rsid w:val="00F86C74"/>
    <w:pPr>
      <w:keepNext/>
      <w:keepLines/>
      <w:spacing w:before="40" w:after="0"/>
      <w:outlineLvl w:val="7"/>
    </w:pPr>
    <w:rPr>
      <w:rFonts w:ascii="Calibri Light" w:eastAsia="Times New Roman" w:hAnsi="Calibri Light" w:cs="Times New Roman"/>
      <w:color w:val="404040"/>
      <w:sz w:val="20"/>
      <w:szCs w:val="20"/>
      <w:lang w:eastAsia="lv-LV"/>
    </w:rPr>
  </w:style>
  <w:style w:type="paragraph" w:styleId="Virsraksts9">
    <w:name w:val="heading 9"/>
    <w:basedOn w:val="Parasts"/>
    <w:next w:val="Parasts"/>
    <w:link w:val="Virsraksts9Rakstz"/>
    <w:uiPriority w:val="9"/>
    <w:semiHidden/>
    <w:unhideWhenUsed/>
    <w:qFormat/>
    <w:rsid w:val="00F86C74"/>
    <w:pPr>
      <w:keepNext/>
      <w:keepLines/>
      <w:spacing w:before="40" w:after="0"/>
      <w:outlineLvl w:val="8"/>
    </w:pPr>
    <w:rPr>
      <w:rFonts w:ascii="Calibri Light" w:eastAsia="Times New Roman" w:hAnsi="Calibri Light" w:cs="Times New Roman"/>
      <w:i/>
      <w:iCs/>
      <w:color w:val="404040"/>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1040D"/>
    <w:rPr>
      <w:rFonts w:asciiTheme="majorHAnsi" w:eastAsiaTheme="majorEastAsia" w:hAnsiTheme="majorHAnsi" w:cstheme="majorBidi"/>
      <w:color w:val="2E74B5" w:themeColor="accent1" w:themeShade="BF"/>
      <w:sz w:val="32"/>
      <w:szCs w:val="32"/>
    </w:rPr>
  </w:style>
  <w:style w:type="character" w:customStyle="1" w:styleId="Virsraksts2Rakstz">
    <w:name w:val="Virsraksts 2 Rakstz."/>
    <w:basedOn w:val="Noklusjumarindkopasfonts"/>
    <w:link w:val="Virsraksts2"/>
    <w:uiPriority w:val="9"/>
    <w:rsid w:val="00FF444B"/>
    <w:rPr>
      <w:rFonts w:ascii="Arial" w:eastAsiaTheme="majorEastAsia" w:hAnsi="Arial" w:cstheme="majorBidi"/>
      <w:b/>
      <w:i/>
      <w:caps/>
      <w:color w:val="4472C4" w:themeColor="accent5"/>
      <w:sz w:val="32"/>
      <w:szCs w:val="26"/>
    </w:rPr>
  </w:style>
  <w:style w:type="character" w:customStyle="1" w:styleId="Virsraksts3Rakstz">
    <w:name w:val="Virsraksts 3 Rakstz."/>
    <w:basedOn w:val="Noklusjumarindkopasfonts"/>
    <w:link w:val="Virsraksts3"/>
    <w:uiPriority w:val="9"/>
    <w:rsid w:val="00D20D11"/>
    <w:rPr>
      <w:rFonts w:asciiTheme="majorHAnsi" w:eastAsiaTheme="majorEastAsia" w:hAnsiTheme="majorHAnsi" w:cstheme="majorBidi"/>
      <w:color w:val="1F4D78" w:themeColor="accent1" w:themeShade="7F"/>
      <w:sz w:val="24"/>
      <w:szCs w:val="24"/>
    </w:rPr>
  </w:style>
  <w:style w:type="paragraph" w:styleId="Sarakstarindkopa">
    <w:name w:val="List Paragraph"/>
    <w:aliases w:val="2,Strip,Saistīto dokumentu saraksts,Syle 1,Numurets,Normal bullet 2,Bullet list,H&amp;P List Paragraph,Colorful List - Accent 11,PPS_Bullet,Punkti ar numuriem,Colorful List - Accent 12,Virsraksti,Numbered Para 1,Dot pt,Indicator Text"/>
    <w:basedOn w:val="Parasts"/>
    <w:link w:val="SarakstarindkopaRakstz"/>
    <w:uiPriority w:val="34"/>
    <w:qFormat/>
    <w:rsid w:val="005A3FE0"/>
    <w:pPr>
      <w:ind w:left="720"/>
      <w:contextualSpacing/>
    </w:pPr>
  </w:style>
  <w:style w:type="character" w:customStyle="1" w:styleId="SarakstarindkopaRakstz">
    <w:name w:val="Saraksta rindkopa Rakstz."/>
    <w:aliases w:val="2 Rakstz.,Strip Rakstz.,Saistīto dokumentu saraksts Rakstz.,Syle 1 Rakstz.,Numurets Rakstz.,Normal bullet 2 Rakstz.,Bullet list Rakstz.,H&amp;P List Paragraph Rakstz.,Colorful List - Accent 11 Rakstz.,PPS_Bullet Rakstz."/>
    <w:link w:val="Sarakstarindkopa"/>
    <w:uiPriority w:val="34"/>
    <w:qFormat/>
    <w:locked/>
    <w:rsid w:val="005A3FE0"/>
  </w:style>
  <w:style w:type="table" w:styleId="Reatabula">
    <w:name w:val="Table Grid"/>
    <w:aliases w:val="Regular table"/>
    <w:basedOn w:val="Parastatabula"/>
    <w:uiPriority w:val="39"/>
    <w:rsid w:val="008A65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Parasts"/>
    <w:link w:val="VrestekstsRakstz"/>
    <w:unhideWhenUsed/>
    <w:qFormat/>
    <w:rsid w:val="001D6F17"/>
    <w:pPr>
      <w:spacing w:after="0" w:line="240" w:lineRule="auto"/>
    </w:pPr>
    <w:rPr>
      <w:sz w:val="20"/>
      <w:szCs w:val="20"/>
    </w:rPr>
  </w:style>
  <w:style w:type="character" w:customStyle="1" w:styleId="VrestekstsRakstz">
    <w:name w:val="Vēres teksts Rakstz."/>
    <w:aliases w:val="Footnote Text Char1 Rakstz.,Footnote Text Char Char Rakstz.,Footnote Text Char1 Char Char Rakstz.,Footnote Text Char Char Char Char Rakstz.,Footnote Text Char1 Char Char1 Char Char Rakstz.,Footnote Text Char1 Char Char1 Char Rakstz."/>
    <w:basedOn w:val="Noklusjumarindkopasfonts"/>
    <w:link w:val="Vresteksts"/>
    <w:qFormat/>
    <w:rsid w:val="001D6F17"/>
    <w:rPr>
      <w:sz w:val="20"/>
      <w:szCs w:val="20"/>
    </w:rPr>
  </w:style>
  <w:style w:type="character" w:styleId="Vresatsauce">
    <w:name w:val="footnote reference"/>
    <w:aliases w:val="Footnote symbol,Footnote Reference Number,Footnote Reference Superscript,Footnote Refernece,ftref,Odwołanie przypisu,BVI fnr,Footnotes refss,SUPERS,Ref,de nota al pie,-E Fußnotenzeichen,Footnote reference number,Times 10 Point,E,E FNZ"/>
    <w:basedOn w:val="Noklusjumarindkopasfonts"/>
    <w:link w:val="FootnotesymbolCharChar"/>
    <w:uiPriority w:val="99"/>
    <w:unhideWhenUsed/>
    <w:qFormat/>
    <w:rsid w:val="001D6F17"/>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link w:val="Vresatsauce"/>
    <w:uiPriority w:val="99"/>
    <w:rsid w:val="003E67D7"/>
    <w:pPr>
      <w:spacing w:line="240" w:lineRule="exact"/>
      <w:jc w:val="both"/>
    </w:pPr>
    <w:rPr>
      <w:vertAlign w:val="superscript"/>
    </w:rPr>
  </w:style>
  <w:style w:type="character" w:styleId="Hipersaite">
    <w:name w:val="Hyperlink"/>
    <w:basedOn w:val="Noklusjumarindkopasfonts"/>
    <w:uiPriority w:val="99"/>
    <w:unhideWhenUsed/>
    <w:rsid w:val="003E67D7"/>
    <w:rPr>
      <w:color w:val="0563C1" w:themeColor="hyperlink"/>
      <w:u w:val="single"/>
    </w:rPr>
  </w:style>
  <w:style w:type="character" w:styleId="Grmatasnosaukums">
    <w:name w:val="Book Title"/>
    <w:aliases w:val="Vāka nosaukums"/>
    <w:uiPriority w:val="33"/>
    <w:qFormat/>
    <w:rsid w:val="003E67D7"/>
    <w:rPr>
      <w:rFonts w:ascii="Lucida Sans Unicode" w:hAnsi="Lucida Sans Unicode"/>
      <w:i w:val="0"/>
      <w:iCs/>
      <w:smallCaps/>
      <w:color w:val="E31E38"/>
      <w:spacing w:val="5"/>
      <w:sz w:val="40"/>
    </w:rPr>
  </w:style>
  <w:style w:type="paragraph" w:customStyle="1" w:styleId="Vkaapakvirsraksts">
    <w:name w:val="Vāka apakšvirsraksts"/>
    <w:basedOn w:val="Parasts"/>
    <w:link w:val="VkaapakvirsrakstsChar"/>
    <w:autoRedefine/>
    <w:qFormat/>
    <w:rsid w:val="00F4018F"/>
    <w:pPr>
      <w:spacing w:after="0" w:line="240" w:lineRule="auto"/>
      <w:contextualSpacing/>
      <w:jc w:val="center"/>
    </w:pPr>
    <w:rPr>
      <w:rFonts w:ascii="Lucida Sans Unicode" w:eastAsia="MS Mincho" w:hAnsi="Lucida Sans Unicode" w:cs="Times New Roman"/>
      <w:iCs/>
      <w:caps/>
      <w:smallCaps/>
      <w:noProof/>
      <w:color w:val="1E2975"/>
      <w:sz w:val="32"/>
      <w:szCs w:val="32"/>
      <w:lang w:val="lv-LV" w:eastAsia="en-GB"/>
    </w:rPr>
  </w:style>
  <w:style w:type="character" w:customStyle="1" w:styleId="VkaapakvirsrakstsChar">
    <w:name w:val="Vāka apakšvirsraksts Char"/>
    <w:link w:val="Vkaapakvirsraksts"/>
    <w:rsid w:val="00F4018F"/>
    <w:rPr>
      <w:rFonts w:ascii="Lucida Sans Unicode" w:eastAsia="MS Mincho" w:hAnsi="Lucida Sans Unicode" w:cs="Times New Roman"/>
      <w:iCs/>
      <w:caps/>
      <w:smallCaps/>
      <w:noProof/>
      <w:color w:val="1E2975"/>
      <w:sz w:val="32"/>
      <w:szCs w:val="32"/>
      <w:lang w:val="lv-LV" w:eastAsia="en-GB"/>
    </w:rPr>
  </w:style>
  <w:style w:type="paragraph" w:styleId="Bezatstarpm">
    <w:name w:val="No Spacing"/>
    <w:aliases w:val="Grafika jautājums"/>
    <w:link w:val="BezatstarpmRakstz"/>
    <w:uiPriority w:val="1"/>
    <w:qFormat/>
    <w:rsid w:val="003E67D7"/>
    <w:pPr>
      <w:spacing w:after="0" w:line="240" w:lineRule="auto"/>
    </w:pPr>
  </w:style>
  <w:style w:type="character" w:customStyle="1" w:styleId="BezatstarpmRakstz">
    <w:name w:val="Bez atstarpēm Rakstz."/>
    <w:aliases w:val="Grafika jautājums Rakstz."/>
    <w:link w:val="Bezatstarpm"/>
    <w:uiPriority w:val="1"/>
    <w:rsid w:val="003E67D7"/>
  </w:style>
  <w:style w:type="paragraph" w:styleId="Saturardtjavirsraksts">
    <w:name w:val="TOC Heading"/>
    <w:basedOn w:val="Virsraksts1"/>
    <w:next w:val="Parasts"/>
    <w:uiPriority w:val="39"/>
    <w:unhideWhenUsed/>
    <w:qFormat/>
    <w:rsid w:val="003E67D7"/>
    <w:pPr>
      <w:outlineLvl w:val="9"/>
    </w:pPr>
  </w:style>
  <w:style w:type="paragraph" w:styleId="Saturs1">
    <w:name w:val="toc 1"/>
    <w:basedOn w:val="Parasts"/>
    <w:next w:val="Parasts"/>
    <w:autoRedefine/>
    <w:uiPriority w:val="39"/>
    <w:unhideWhenUsed/>
    <w:rsid w:val="009A0E95"/>
    <w:pPr>
      <w:tabs>
        <w:tab w:val="left" w:pos="851"/>
        <w:tab w:val="left" w:pos="9072"/>
        <w:tab w:val="right" w:leader="dot" w:pos="9350"/>
      </w:tabs>
      <w:spacing w:before="40" w:after="100" w:line="240" w:lineRule="auto"/>
      <w:ind w:left="851" w:hanging="851"/>
    </w:pPr>
    <w:rPr>
      <w:rFonts w:ascii="Times New Roman" w:eastAsia="MS Gothic" w:hAnsi="Times New Roman" w:cs="Times New Roman"/>
      <w:b/>
      <w:caps/>
      <w:smallCaps/>
      <w:noProof/>
      <w:kern w:val="20"/>
      <w:sz w:val="24"/>
      <w:szCs w:val="24"/>
      <w:lang w:val="lv-LV"/>
    </w:rPr>
  </w:style>
  <w:style w:type="paragraph" w:styleId="Saturs2">
    <w:name w:val="toc 2"/>
    <w:basedOn w:val="Parasts"/>
    <w:next w:val="Parasts"/>
    <w:autoRedefine/>
    <w:uiPriority w:val="39"/>
    <w:unhideWhenUsed/>
    <w:rsid w:val="00245703"/>
    <w:pPr>
      <w:tabs>
        <w:tab w:val="left" w:pos="880"/>
        <w:tab w:val="right" w:leader="dot" w:pos="9350"/>
      </w:tabs>
      <w:spacing w:before="40" w:after="100" w:line="240" w:lineRule="auto"/>
      <w:ind w:left="851" w:hanging="651"/>
    </w:pPr>
    <w:rPr>
      <w:rFonts w:ascii="Times New Roman" w:eastAsia="MS Gothic" w:hAnsi="Times New Roman" w:cs="Times New Roman"/>
      <w:bCs/>
      <w:caps/>
      <w:noProof/>
      <w:kern w:val="20"/>
      <w:sz w:val="20"/>
      <w:szCs w:val="20"/>
      <w:lang w:val="lv-LV"/>
    </w:rPr>
  </w:style>
  <w:style w:type="paragraph" w:styleId="Saturs3">
    <w:name w:val="toc 3"/>
    <w:basedOn w:val="Parasts"/>
    <w:next w:val="Parasts"/>
    <w:autoRedefine/>
    <w:uiPriority w:val="39"/>
    <w:unhideWhenUsed/>
    <w:rsid w:val="008560E3"/>
    <w:pPr>
      <w:spacing w:after="100"/>
      <w:ind w:left="440"/>
    </w:pPr>
  </w:style>
  <w:style w:type="character" w:styleId="Izclums">
    <w:name w:val="Emphasis"/>
    <w:uiPriority w:val="20"/>
    <w:qFormat/>
    <w:rsid w:val="008560E3"/>
    <w:rPr>
      <w:i/>
    </w:rPr>
  </w:style>
  <w:style w:type="character" w:styleId="Izteiksmgs">
    <w:name w:val="Strong"/>
    <w:uiPriority w:val="22"/>
    <w:qFormat/>
    <w:rsid w:val="008560E3"/>
    <w:rPr>
      <w:b/>
      <w:bCs/>
    </w:rPr>
  </w:style>
  <w:style w:type="paragraph" w:customStyle="1" w:styleId="CharCharCharChar">
    <w:name w:val="Char Char Char Char"/>
    <w:aliases w:val="Char2"/>
    <w:basedOn w:val="Parasts"/>
    <w:next w:val="Parasts"/>
    <w:uiPriority w:val="99"/>
    <w:rsid w:val="008560E3"/>
    <w:pPr>
      <w:spacing w:line="240" w:lineRule="exact"/>
      <w:jc w:val="both"/>
      <w:textAlignment w:val="baseline"/>
    </w:pPr>
    <w:rPr>
      <w:vertAlign w:val="superscript"/>
      <w:lang w:val="lv-LV"/>
    </w:rPr>
  </w:style>
  <w:style w:type="paragraph" w:styleId="Sarakstaaizzme2">
    <w:name w:val="List Bullet 2"/>
    <w:basedOn w:val="Parasts"/>
    <w:rsid w:val="008560E3"/>
    <w:pPr>
      <w:tabs>
        <w:tab w:val="left" w:pos="0"/>
      </w:tabs>
      <w:suppressAutoHyphens/>
      <w:spacing w:after="0" w:line="240" w:lineRule="auto"/>
    </w:pPr>
    <w:rPr>
      <w:rFonts w:ascii="Times New Roman" w:eastAsia="Times New Roman" w:hAnsi="Times New Roman" w:cs="Times New Roman"/>
      <w:sz w:val="24"/>
      <w:szCs w:val="24"/>
      <w:lang w:val="lv-LV" w:eastAsia="zh-CN"/>
    </w:rPr>
  </w:style>
  <w:style w:type="paragraph" w:styleId="Galvene">
    <w:name w:val="header"/>
    <w:basedOn w:val="Parasts"/>
    <w:link w:val="GalveneRakstz"/>
    <w:uiPriority w:val="99"/>
    <w:unhideWhenUsed/>
    <w:rsid w:val="009F4034"/>
    <w:pPr>
      <w:tabs>
        <w:tab w:val="center" w:pos="4680"/>
        <w:tab w:val="right" w:pos="9360"/>
      </w:tabs>
      <w:spacing w:after="0" w:line="240" w:lineRule="auto"/>
    </w:pPr>
  </w:style>
  <w:style w:type="character" w:customStyle="1" w:styleId="GalveneRakstz">
    <w:name w:val="Galvene Rakstz."/>
    <w:basedOn w:val="Noklusjumarindkopasfonts"/>
    <w:link w:val="Galvene"/>
    <w:uiPriority w:val="99"/>
    <w:rsid w:val="009F4034"/>
  </w:style>
  <w:style w:type="paragraph" w:styleId="Kjene">
    <w:name w:val="footer"/>
    <w:basedOn w:val="Parasts"/>
    <w:link w:val="KjeneRakstz"/>
    <w:uiPriority w:val="99"/>
    <w:unhideWhenUsed/>
    <w:rsid w:val="009F4034"/>
    <w:pPr>
      <w:tabs>
        <w:tab w:val="center" w:pos="4680"/>
        <w:tab w:val="right" w:pos="9360"/>
      </w:tabs>
      <w:spacing w:after="0" w:line="240" w:lineRule="auto"/>
    </w:pPr>
  </w:style>
  <w:style w:type="character" w:customStyle="1" w:styleId="KjeneRakstz">
    <w:name w:val="Kājene Rakstz."/>
    <w:basedOn w:val="Noklusjumarindkopasfonts"/>
    <w:link w:val="Kjene"/>
    <w:uiPriority w:val="99"/>
    <w:rsid w:val="009F4034"/>
  </w:style>
  <w:style w:type="paragraph" w:styleId="Balonteksts">
    <w:name w:val="Balloon Text"/>
    <w:basedOn w:val="Parasts"/>
    <w:link w:val="BalontekstsRakstz"/>
    <w:uiPriority w:val="99"/>
    <w:semiHidden/>
    <w:unhideWhenUsed/>
    <w:rsid w:val="00F80A7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80A70"/>
    <w:rPr>
      <w:rFonts w:ascii="Tahoma" w:hAnsi="Tahoma" w:cs="Tahoma"/>
      <w:sz w:val="16"/>
      <w:szCs w:val="16"/>
    </w:rPr>
  </w:style>
  <w:style w:type="paragraph" w:customStyle="1" w:styleId="Jautajums">
    <w:name w:val="Jautajums"/>
    <w:basedOn w:val="Parasts"/>
    <w:next w:val="Parasts"/>
    <w:link w:val="JautajumsChar"/>
    <w:rsid w:val="00942CBB"/>
    <w:pPr>
      <w:keepNext/>
      <w:numPr>
        <w:numId w:val="2"/>
      </w:numPr>
      <w:spacing w:before="120" w:after="120" w:line="240" w:lineRule="auto"/>
      <w:contextualSpacing/>
    </w:pPr>
    <w:rPr>
      <w:rFonts w:ascii="Times New Roman" w:eastAsia="Times New Roman" w:hAnsi="Times New Roman" w:cs="Times New Roman"/>
      <w:b/>
      <w:szCs w:val="24"/>
      <w:lang w:val="lv-LV" w:eastAsia="lv-LV"/>
    </w:rPr>
  </w:style>
  <w:style w:type="character" w:customStyle="1" w:styleId="JautajumsChar">
    <w:name w:val="Jautajums Char"/>
    <w:link w:val="Jautajums"/>
    <w:rsid w:val="00942CBB"/>
    <w:rPr>
      <w:rFonts w:ascii="Times New Roman" w:eastAsia="Times New Roman" w:hAnsi="Times New Roman" w:cs="Times New Roman"/>
      <w:b/>
      <w:szCs w:val="24"/>
      <w:lang w:val="lv-LV" w:eastAsia="lv-LV"/>
    </w:rPr>
  </w:style>
  <w:style w:type="paragraph" w:styleId="Komentrateksts">
    <w:name w:val="annotation text"/>
    <w:basedOn w:val="Parasts"/>
    <w:link w:val="KomentratekstsRakstz"/>
    <w:uiPriority w:val="99"/>
    <w:unhideWhenUsed/>
    <w:rsid w:val="00942CBB"/>
    <w:pPr>
      <w:spacing w:line="240" w:lineRule="auto"/>
    </w:pPr>
    <w:rPr>
      <w:sz w:val="20"/>
      <w:szCs w:val="20"/>
    </w:rPr>
  </w:style>
  <w:style w:type="character" w:customStyle="1" w:styleId="KomentratekstsRakstz">
    <w:name w:val="Komentāra teksts Rakstz."/>
    <w:basedOn w:val="Noklusjumarindkopasfonts"/>
    <w:link w:val="Komentrateksts"/>
    <w:uiPriority w:val="99"/>
    <w:rsid w:val="00942CBB"/>
    <w:rPr>
      <w:sz w:val="20"/>
      <w:szCs w:val="20"/>
    </w:rPr>
  </w:style>
  <w:style w:type="character" w:customStyle="1" w:styleId="KomentratmaRakstz">
    <w:name w:val="Komentāra tēma Rakstz."/>
    <w:basedOn w:val="KomentratekstsRakstz"/>
    <w:link w:val="Komentratma"/>
    <w:uiPriority w:val="99"/>
    <w:semiHidden/>
    <w:rsid w:val="00942CBB"/>
    <w:rPr>
      <w:b/>
      <w:bCs/>
      <w:sz w:val="20"/>
      <w:szCs w:val="20"/>
    </w:rPr>
  </w:style>
  <w:style w:type="paragraph" w:styleId="Komentratma">
    <w:name w:val="annotation subject"/>
    <w:basedOn w:val="Komentrateksts"/>
    <w:next w:val="Komentrateksts"/>
    <w:link w:val="KomentratmaRakstz"/>
    <w:uiPriority w:val="99"/>
    <w:semiHidden/>
    <w:unhideWhenUsed/>
    <w:rsid w:val="00942CBB"/>
    <w:rPr>
      <w:b/>
      <w:bCs/>
    </w:rPr>
  </w:style>
  <w:style w:type="paragraph" w:customStyle="1" w:styleId="xmsonormal">
    <w:name w:val="x_msonormal"/>
    <w:basedOn w:val="Parasts"/>
    <w:rsid w:val="00D41AC0"/>
    <w:pPr>
      <w:spacing w:before="100" w:beforeAutospacing="1" w:after="100" w:afterAutospacing="1" w:line="240" w:lineRule="auto"/>
    </w:pPr>
    <w:rPr>
      <w:rFonts w:ascii="Times New Roman" w:eastAsia="Times New Roman" w:hAnsi="Times New Roman" w:cs="Times New Roman"/>
      <w:sz w:val="24"/>
      <w:szCs w:val="24"/>
    </w:rPr>
  </w:style>
  <w:style w:type="character" w:styleId="Komentraatsauce">
    <w:name w:val="annotation reference"/>
    <w:basedOn w:val="Noklusjumarindkopasfonts"/>
    <w:uiPriority w:val="99"/>
    <w:semiHidden/>
    <w:unhideWhenUsed/>
    <w:rsid w:val="00D41AC0"/>
    <w:rPr>
      <w:sz w:val="16"/>
      <w:szCs w:val="16"/>
    </w:rPr>
  </w:style>
  <w:style w:type="paragraph" w:styleId="Parakstszemobjekta">
    <w:name w:val="caption"/>
    <w:basedOn w:val="Parasts"/>
    <w:next w:val="Parasts"/>
    <w:uiPriority w:val="35"/>
    <w:unhideWhenUsed/>
    <w:qFormat/>
    <w:rsid w:val="000A5F3C"/>
    <w:pPr>
      <w:spacing w:after="200" w:line="240" w:lineRule="auto"/>
    </w:pPr>
    <w:rPr>
      <w:i/>
      <w:iCs/>
      <w:color w:val="44546A" w:themeColor="text2"/>
      <w:sz w:val="18"/>
      <w:szCs w:val="18"/>
    </w:rPr>
  </w:style>
  <w:style w:type="character" w:customStyle="1" w:styleId="jlqj4b">
    <w:name w:val="jlqj4b"/>
    <w:basedOn w:val="Noklusjumarindkopasfonts"/>
    <w:rsid w:val="008F40CE"/>
  </w:style>
  <w:style w:type="paragraph" w:customStyle="1" w:styleId="Heading41">
    <w:name w:val="Heading 41"/>
    <w:basedOn w:val="Parasts"/>
    <w:next w:val="Parasts"/>
    <w:uiPriority w:val="9"/>
    <w:unhideWhenUsed/>
    <w:qFormat/>
    <w:rsid w:val="00F86C74"/>
    <w:pPr>
      <w:keepNext/>
      <w:keepLines/>
      <w:spacing w:before="40" w:after="0" w:line="240" w:lineRule="auto"/>
      <w:jc w:val="both"/>
      <w:outlineLvl w:val="3"/>
    </w:pPr>
    <w:rPr>
      <w:rFonts w:ascii="Calibri Light" w:eastAsia="Times New Roman" w:hAnsi="Calibri Light" w:cs="Times New Roman"/>
      <w:i/>
      <w:iCs/>
      <w:color w:val="2F5496"/>
      <w:sz w:val="24"/>
      <w:szCs w:val="24"/>
      <w:lang w:val="lv-LV" w:eastAsia="lv-LV"/>
    </w:rPr>
  </w:style>
  <w:style w:type="paragraph" w:customStyle="1" w:styleId="Heading51">
    <w:name w:val="Heading 51"/>
    <w:basedOn w:val="Parasts"/>
    <w:next w:val="Parasts"/>
    <w:uiPriority w:val="9"/>
    <w:semiHidden/>
    <w:unhideWhenUsed/>
    <w:qFormat/>
    <w:rsid w:val="00F86C74"/>
    <w:pPr>
      <w:keepNext/>
      <w:keepLines/>
      <w:spacing w:before="200" w:after="0" w:line="276" w:lineRule="auto"/>
      <w:ind w:left="1008" w:hanging="1008"/>
      <w:jc w:val="both"/>
      <w:outlineLvl w:val="4"/>
    </w:pPr>
    <w:rPr>
      <w:rFonts w:ascii="Calibri Light" w:eastAsia="Times New Roman" w:hAnsi="Calibri Light" w:cs="Times New Roman"/>
      <w:color w:val="1F3763"/>
      <w:sz w:val="24"/>
      <w:szCs w:val="24"/>
      <w:lang w:val="lv-LV" w:eastAsia="lv-LV"/>
    </w:rPr>
  </w:style>
  <w:style w:type="paragraph" w:customStyle="1" w:styleId="Heading61">
    <w:name w:val="Heading 61"/>
    <w:basedOn w:val="Parasts"/>
    <w:next w:val="Parasts"/>
    <w:uiPriority w:val="9"/>
    <w:semiHidden/>
    <w:unhideWhenUsed/>
    <w:qFormat/>
    <w:rsid w:val="00F86C74"/>
    <w:pPr>
      <w:keepNext/>
      <w:keepLines/>
      <w:spacing w:before="200" w:after="0" w:line="276" w:lineRule="auto"/>
      <w:ind w:left="1152" w:hanging="1152"/>
      <w:jc w:val="both"/>
      <w:outlineLvl w:val="5"/>
    </w:pPr>
    <w:rPr>
      <w:rFonts w:ascii="Calibri Light" w:eastAsia="Times New Roman" w:hAnsi="Calibri Light" w:cs="Times New Roman"/>
      <w:i/>
      <w:iCs/>
      <w:color w:val="1F3763"/>
      <w:sz w:val="24"/>
      <w:szCs w:val="24"/>
      <w:lang w:val="lv-LV" w:eastAsia="lv-LV"/>
    </w:rPr>
  </w:style>
  <w:style w:type="paragraph" w:customStyle="1" w:styleId="Heading71">
    <w:name w:val="Heading 71"/>
    <w:basedOn w:val="Parasts"/>
    <w:next w:val="Parasts"/>
    <w:uiPriority w:val="9"/>
    <w:semiHidden/>
    <w:unhideWhenUsed/>
    <w:qFormat/>
    <w:rsid w:val="00F86C74"/>
    <w:pPr>
      <w:keepNext/>
      <w:keepLines/>
      <w:spacing w:before="200" w:after="0" w:line="276" w:lineRule="auto"/>
      <w:ind w:left="5040" w:hanging="360"/>
      <w:jc w:val="both"/>
      <w:outlineLvl w:val="6"/>
    </w:pPr>
    <w:rPr>
      <w:rFonts w:ascii="Calibri Light" w:eastAsia="Times New Roman" w:hAnsi="Calibri Light" w:cs="Times New Roman"/>
      <w:i/>
      <w:iCs/>
      <w:color w:val="404040"/>
      <w:sz w:val="24"/>
      <w:szCs w:val="24"/>
      <w:lang w:val="lv-LV" w:eastAsia="lv-LV"/>
    </w:rPr>
  </w:style>
  <w:style w:type="paragraph" w:customStyle="1" w:styleId="Heading81">
    <w:name w:val="Heading 81"/>
    <w:basedOn w:val="Parasts"/>
    <w:next w:val="Parasts"/>
    <w:uiPriority w:val="9"/>
    <w:semiHidden/>
    <w:unhideWhenUsed/>
    <w:qFormat/>
    <w:rsid w:val="00F86C74"/>
    <w:pPr>
      <w:keepNext/>
      <w:keepLines/>
      <w:spacing w:before="200" w:after="0" w:line="276" w:lineRule="auto"/>
      <w:ind w:left="1440" w:hanging="1440"/>
      <w:jc w:val="both"/>
      <w:outlineLvl w:val="7"/>
    </w:pPr>
    <w:rPr>
      <w:rFonts w:ascii="Calibri Light" w:eastAsia="Times New Roman" w:hAnsi="Calibri Light" w:cs="Times New Roman"/>
      <w:color w:val="404040"/>
      <w:sz w:val="20"/>
      <w:szCs w:val="20"/>
      <w:lang w:val="lv-LV" w:eastAsia="lv-LV"/>
    </w:rPr>
  </w:style>
  <w:style w:type="paragraph" w:customStyle="1" w:styleId="Heading91">
    <w:name w:val="Heading 91"/>
    <w:basedOn w:val="Parasts"/>
    <w:next w:val="Parasts"/>
    <w:uiPriority w:val="9"/>
    <w:semiHidden/>
    <w:unhideWhenUsed/>
    <w:qFormat/>
    <w:rsid w:val="00F86C74"/>
    <w:pPr>
      <w:keepNext/>
      <w:keepLines/>
      <w:spacing w:before="200" w:after="0" w:line="276" w:lineRule="auto"/>
      <w:ind w:left="1584" w:hanging="1584"/>
      <w:jc w:val="both"/>
      <w:outlineLvl w:val="8"/>
    </w:pPr>
    <w:rPr>
      <w:rFonts w:ascii="Calibri Light" w:eastAsia="Times New Roman" w:hAnsi="Calibri Light" w:cs="Times New Roman"/>
      <w:i/>
      <w:iCs/>
      <w:color w:val="404040"/>
      <w:sz w:val="20"/>
      <w:szCs w:val="20"/>
      <w:lang w:val="lv-LV" w:eastAsia="lv-LV"/>
    </w:rPr>
  </w:style>
  <w:style w:type="numbering" w:customStyle="1" w:styleId="NoList1">
    <w:name w:val="No List1"/>
    <w:next w:val="Bezsaraksta"/>
    <w:uiPriority w:val="99"/>
    <w:semiHidden/>
    <w:unhideWhenUsed/>
    <w:rsid w:val="00F86C74"/>
  </w:style>
  <w:style w:type="paragraph" w:customStyle="1" w:styleId="Style3">
    <w:name w:val="Style3"/>
    <w:basedOn w:val="Parasts"/>
    <w:qFormat/>
    <w:rsid w:val="00F86C74"/>
    <w:pPr>
      <w:spacing w:after="0" w:line="276" w:lineRule="auto"/>
      <w:jc w:val="center"/>
    </w:pPr>
    <w:rPr>
      <w:rFonts w:ascii="Times New Roman" w:eastAsia="Calibri" w:hAnsi="Times New Roman" w:cs="Times New Roman"/>
      <w:b/>
      <w:color w:val="1F3864"/>
      <w:sz w:val="24"/>
      <w:szCs w:val="24"/>
      <w:lang w:val="lv-LV" w:eastAsia="lv-LV"/>
    </w:rPr>
  </w:style>
  <w:style w:type="paragraph" w:styleId="Paraststmeklis">
    <w:name w:val="Normal (Web)"/>
    <w:basedOn w:val="Parasts"/>
    <w:uiPriority w:val="99"/>
    <w:rsid w:val="00F86C74"/>
    <w:pPr>
      <w:widowControl w:val="0"/>
      <w:suppressAutoHyphens/>
      <w:spacing w:after="0" w:line="240" w:lineRule="auto"/>
      <w:jc w:val="both"/>
    </w:pPr>
    <w:rPr>
      <w:rFonts w:ascii="Times New Roman" w:eastAsia="SimSun" w:hAnsi="Times New Roman" w:cs="Times New Roman"/>
      <w:kern w:val="1"/>
      <w:sz w:val="24"/>
      <w:szCs w:val="24"/>
      <w:lang w:val="lv-LV" w:eastAsia="zh-CN" w:bidi="hi-IN"/>
    </w:rPr>
  </w:style>
  <w:style w:type="character" w:customStyle="1" w:styleId="field-content">
    <w:name w:val="field-content"/>
    <w:uiPriority w:val="99"/>
    <w:rsid w:val="00F86C74"/>
  </w:style>
  <w:style w:type="table" w:customStyle="1" w:styleId="TableGrid1">
    <w:name w:val="Table Grid1"/>
    <w:basedOn w:val="Parastatabula"/>
    <w:next w:val="Reatabula"/>
    <w:uiPriority w:val="39"/>
    <w:rsid w:val="00F86C74"/>
    <w:pPr>
      <w:spacing w:after="0" w:line="240" w:lineRule="auto"/>
    </w:pPr>
    <w:rPr>
      <w:rFonts w:ascii="Calibri" w:eastAsia="Calibri" w:hAnsi="Calibri" w:cs="Times New Roman"/>
      <w:sz w:val="20"/>
      <w:szCs w:val="20"/>
      <w:lang w:val="lv-LV"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Virsraksts4Rakstz">
    <w:name w:val="Virsraksts 4 Rakstz."/>
    <w:basedOn w:val="Noklusjumarindkopasfonts"/>
    <w:link w:val="Virsraksts4"/>
    <w:uiPriority w:val="9"/>
    <w:rsid w:val="00F86C74"/>
    <w:rPr>
      <w:rFonts w:ascii="Calibri Light" w:eastAsia="Times New Roman" w:hAnsi="Calibri Light" w:cs="Times New Roman"/>
      <w:i/>
      <w:iCs/>
      <w:color w:val="2F5496"/>
      <w:sz w:val="24"/>
      <w:szCs w:val="24"/>
      <w:lang w:eastAsia="lv-LV"/>
    </w:rPr>
  </w:style>
  <w:style w:type="character" w:customStyle="1" w:styleId="UnresolvedMention1">
    <w:name w:val="Unresolved Mention1"/>
    <w:basedOn w:val="Noklusjumarindkopasfonts"/>
    <w:uiPriority w:val="99"/>
    <w:semiHidden/>
    <w:unhideWhenUsed/>
    <w:rsid w:val="00F86C74"/>
    <w:rPr>
      <w:color w:val="605E5C"/>
      <w:shd w:val="clear" w:color="auto" w:fill="E1DFDD"/>
    </w:rPr>
  </w:style>
  <w:style w:type="paragraph" w:styleId="Prskatjums">
    <w:name w:val="Revision"/>
    <w:hidden/>
    <w:uiPriority w:val="99"/>
    <w:semiHidden/>
    <w:rsid w:val="00F86C74"/>
    <w:pPr>
      <w:spacing w:after="0" w:line="240" w:lineRule="auto"/>
    </w:pPr>
    <w:rPr>
      <w:rFonts w:ascii="Times New Roman" w:eastAsia="Calibri" w:hAnsi="Times New Roman" w:cs="Times New Roman"/>
      <w:sz w:val="24"/>
      <w:szCs w:val="24"/>
      <w:lang w:val="lv-LV" w:eastAsia="lv-LV"/>
    </w:rPr>
  </w:style>
  <w:style w:type="character" w:customStyle="1" w:styleId="UnresolvedMention2">
    <w:name w:val="Unresolved Mention2"/>
    <w:basedOn w:val="Noklusjumarindkopasfonts"/>
    <w:uiPriority w:val="99"/>
    <w:semiHidden/>
    <w:unhideWhenUsed/>
    <w:rsid w:val="00F86C74"/>
    <w:rPr>
      <w:color w:val="605E5C"/>
      <w:shd w:val="clear" w:color="auto" w:fill="E1DFDD"/>
    </w:rPr>
  </w:style>
  <w:style w:type="character" w:customStyle="1" w:styleId="Virsraksts5Rakstz">
    <w:name w:val="Virsraksts 5 Rakstz."/>
    <w:basedOn w:val="Noklusjumarindkopasfonts"/>
    <w:link w:val="Virsraksts5"/>
    <w:uiPriority w:val="9"/>
    <w:semiHidden/>
    <w:rsid w:val="00F86C74"/>
    <w:rPr>
      <w:rFonts w:ascii="Calibri Light" w:eastAsia="Times New Roman" w:hAnsi="Calibri Light" w:cs="Times New Roman"/>
      <w:color w:val="1F3763"/>
      <w:sz w:val="24"/>
      <w:szCs w:val="24"/>
      <w:lang w:eastAsia="lv-LV"/>
    </w:rPr>
  </w:style>
  <w:style w:type="character" w:customStyle="1" w:styleId="Virsraksts6Rakstz">
    <w:name w:val="Virsraksts 6 Rakstz."/>
    <w:basedOn w:val="Noklusjumarindkopasfonts"/>
    <w:link w:val="Virsraksts6"/>
    <w:uiPriority w:val="9"/>
    <w:semiHidden/>
    <w:rsid w:val="00F86C74"/>
    <w:rPr>
      <w:rFonts w:ascii="Calibri Light" w:eastAsia="Times New Roman" w:hAnsi="Calibri Light" w:cs="Times New Roman"/>
      <w:i/>
      <w:iCs/>
      <w:color w:val="1F3763"/>
      <w:sz w:val="24"/>
      <w:szCs w:val="24"/>
      <w:lang w:eastAsia="lv-LV"/>
    </w:rPr>
  </w:style>
  <w:style w:type="character" w:customStyle="1" w:styleId="Virsraksts7Rakstz">
    <w:name w:val="Virsraksts 7 Rakstz."/>
    <w:basedOn w:val="Noklusjumarindkopasfonts"/>
    <w:link w:val="Virsraksts7"/>
    <w:uiPriority w:val="9"/>
    <w:semiHidden/>
    <w:rsid w:val="00F86C74"/>
    <w:rPr>
      <w:rFonts w:ascii="Calibri Light" w:eastAsia="Times New Roman" w:hAnsi="Calibri Light" w:cs="Times New Roman"/>
      <w:i/>
      <w:iCs/>
      <w:color w:val="404040"/>
      <w:sz w:val="24"/>
      <w:szCs w:val="24"/>
      <w:lang w:eastAsia="lv-LV"/>
    </w:rPr>
  </w:style>
  <w:style w:type="character" w:customStyle="1" w:styleId="Virsraksts8Rakstz">
    <w:name w:val="Virsraksts 8 Rakstz."/>
    <w:basedOn w:val="Noklusjumarindkopasfonts"/>
    <w:link w:val="Virsraksts8"/>
    <w:uiPriority w:val="9"/>
    <w:semiHidden/>
    <w:rsid w:val="00F86C74"/>
    <w:rPr>
      <w:rFonts w:ascii="Calibri Light" w:eastAsia="Times New Roman" w:hAnsi="Calibri Light" w:cs="Times New Roman"/>
      <w:color w:val="404040"/>
      <w:sz w:val="20"/>
      <w:szCs w:val="20"/>
      <w:lang w:eastAsia="lv-LV"/>
    </w:rPr>
  </w:style>
  <w:style w:type="character" w:customStyle="1" w:styleId="Virsraksts9Rakstz">
    <w:name w:val="Virsraksts 9 Rakstz."/>
    <w:basedOn w:val="Noklusjumarindkopasfonts"/>
    <w:link w:val="Virsraksts9"/>
    <w:uiPriority w:val="9"/>
    <w:semiHidden/>
    <w:rsid w:val="00F86C74"/>
    <w:rPr>
      <w:rFonts w:ascii="Calibri Light" w:eastAsia="Times New Roman" w:hAnsi="Calibri Light" w:cs="Times New Roman"/>
      <w:i/>
      <w:iCs/>
      <w:color w:val="404040"/>
      <w:sz w:val="20"/>
      <w:szCs w:val="20"/>
      <w:lang w:eastAsia="lv-LV"/>
    </w:rPr>
  </w:style>
  <w:style w:type="paragraph" w:styleId="Nosaukums">
    <w:name w:val="Title"/>
    <w:basedOn w:val="Parasts"/>
    <w:link w:val="NosaukumsRakstz"/>
    <w:uiPriority w:val="10"/>
    <w:qFormat/>
    <w:rsid w:val="00F86C74"/>
    <w:pPr>
      <w:spacing w:after="0" w:line="276" w:lineRule="auto"/>
      <w:jc w:val="center"/>
    </w:pPr>
    <w:rPr>
      <w:rFonts w:ascii="Garamond" w:eastAsia="Times New Roman" w:hAnsi="Garamond" w:cs="Times New Roman"/>
      <w:b/>
      <w:bCs/>
      <w:sz w:val="28"/>
      <w:szCs w:val="24"/>
      <w:u w:val="single"/>
      <w:lang w:val="lv-LV"/>
    </w:rPr>
  </w:style>
  <w:style w:type="character" w:customStyle="1" w:styleId="NosaukumsRakstz">
    <w:name w:val="Nosaukums Rakstz."/>
    <w:basedOn w:val="Noklusjumarindkopasfonts"/>
    <w:link w:val="Nosaukums"/>
    <w:uiPriority w:val="10"/>
    <w:rsid w:val="00F86C74"/>
    <w:rPr>
      <w:rFonts w:ascii="Garamond" w:eastAsia="Times New Roman" w:hAnsi="Garamond" w:cs="Times New Roman"/>
      <w:b/>
      <w:bCs/>
      <w:sz w:val="28"/>
      <w:szCs w:val="24"/>
      <w:u w:val="single"/>
      <w:lang w:val="lv-LV"/>
    </w:rPr>
  </w:style>
  <w:style w:type="character" w:customStyle="1" w:styleId="Neatrisintapieminana1">
    <w:name w:val="Neatrisināta pieminēšana1"/>
    <w:basedOn w:val="Noklusjumarindkopasfonts"/>
    <w:uiPriority w:val="99"/>
    <w:semiHidden/>
    <w:unhideWhenUsed/>
    <w:rsid w:val="00F86C74"/>
    <w:rPr>
      <w:color w:val="605E5C"/>
      <w:shd w:val="clear" w:color="auto" w:fill="E1DFDD"/>
    </w:rPr>
  </w:style>
  <w:style w:type="paragraph" w:customStyle="1" w:styleId="Default">
    <w:name w:val="Default"/>
    <w:rsid w:val="00F86C74"/>
    <w:pPr>
      <w:autoSpaceDE w:val="0"/>
      <w:autoSpaceDN w:val="0"/>
      <w:adjustRightInd w:val="0"/>
      <w:spacing w:after="0" w:line="240" w:lineRule="auto"/>
    </w:pPr>
    <w:rPr>
      <w:rFonts w:ascii="Times New Roman" w:hAnsi="Times New Roman" w:cs="Times New Roman"/>
      <w:color w:val="000000"/>
      <w:sz w:val="24"/>
      <w:szCs w:val="24"/>
      <w:lang w:val="lv-LV"/>
    </w:rPr>
  </w:style>
  <w:style w:type="character" w:customStyle="1" w:styleId="apple-converted-space">
    <w:name w:val="apple-converted-space"/>
    <w:basedOn w:val="Noklusjumarindkopasfonts"/>
    <w:rsid w:val="00F86C74"/>
  </w:style>
  <w:style w:type="paragraph" w:customStyle="1" w:styleId="CCTableText">
    <w:name w:val="CC Table Text"/>
    <w:basedOn w:val="Parasts"/>
    <w:uiPriority w:val="99"/>
    <w:qFormat/>
    <w:rsid w:val="00F86C74"/>
    <w:pPr>
      <w:spacing w:after="0" w:line="276" w:lineRule="auto"/>
    </w:pPr>
    <w:rPr>
      <w:rFonts w:ascii="Times New Roman" w:eastAsia="Calibri" w:hAnsi="Times New Roman" w:cs="Times New Roman"/>
      <w:color w:val="000000"/>
      <w:sz w:val="20"/>
      <w:szCs w:val="20"/>
    </w:rPr>
  </w:style>
  <w:style w:type="paragraph" w:styleId="HTMLiepriekformattais">
    <w:name w:val="HTML Preformatted"/>
    <w:basedOn w:val="Parasts"/>
    <w:link w:val="HTMLiepriekformattaisRakstz"/>
    <w:uiPriority w:val="99"/>
    <w:unhideWhenUsed/>
    <w:rsid w:val="00F86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pPr>
    <w:rPr>
      <w:rFonts w:ascii="Courier New" w:eastAsia="Times New Roman" w:hAnsi="Courier New" w:cs="Courier New"/>
      <w:sz w:val="20"/>
      <w:szCs w:val="20"/>
      <w:lang w:val="lv-LV" w:eastAsia="lv-LV"/>
    </w:rPr>
  </w:style>
  <w:style w:type="character" w:customStyle="1" w:styleId="HTMLiepriekformattaisRakstz">
    <w:name w:val="HTML iepriekšformatētais Rakstz."/>
    <w:basedOn w:val="Noklusjumarindkopasfonts"/>
    <w:link w:val="HTMLiepriekformattais"/>
    <w:uiPriority w:val="99"/>
    <w:rsid w:val="00F86C74"/>
    <w:rPr>
      <w:rFonts w:ascii="Courier New" w:eastAsia="Times New Roman" w:hAnsi="Courier New" w:cs="Courier New"/>
      <w:sz w:val="20"/>
      <w:szCs w:val="20"/>
      <w:lang w:val="lv-LV" w:eastAsia="lv-LV"/>
    </w:rPr>
  </w:style>
  <w:style w:type="paragraph" w:styleId="Ilustrcijusaraksts">
    <w:name w:val="table of figures"/>
    <w:basedOn w:val="Parasts"/>
    <w:next w:val="Parasts"/>
    <w:uiPriority w:val="99"/>
    <w:unhideWhenUsed/>
    <w:rsid w:val="00F86C74"/>
    <w:pPr>
      <w:spacing w:after="0" w:line="276" w:lineRule="auto"/>
    </w:pPr>
    <w:rPr>
      <w:rFonts w:ascii="Times New Roman" w:eastAsia="Calibri" w:hAnsi="Times New Roman" w:cs="Times New Roman"/>
      <w:iCs/>
      <w:sz w:val="24"/>
      <w:szCs w:val="20"/>
      <w:lang w:val="lv-LV" w:eastAsia="lv-LV"/>
    </w:rPr>
  </w:style>
  <w:style w:type="character" w:customStyle="1" w:styleId="FollowedHyperlink1">
    <w:name w:val="FollowedHyperlink1"/>
    <w:basedOn w:val="Noklusjumarindkopasfonts"/>
    <w:uiPriority w:val="99"/>
    <w:semiHidden/>
    <w:unhideWhenUsed/>
    <w:rsid w:val="00F86C74"/>
    <w:rPr>
      <w:color w:val="954F72"/>
      <w:u w:val="single"/>
    </w:rPr>
  </w:style>
  <w:style w:type="character" w:customStyle="1" w:styleId="spelle">
    <w:name w:val="spelle"/>
    <w:rsid w:val="00F86C74"/>
  </w:style>
  <w:style w:type="numbering" w:customStyle="1" w:styleId="Style1">
    <w:name w:val="Style1"/>
    <w:uiPriority w:val="99"/>
    <w:rsid w:val="00F86C74"/>
    <w:pPr>
      <w:numPr>
        <w:numId w:val="3"/>
      </w:numPr>
    </w:pPr>
  </w:style>
  <w:style w:type="paragraph" w:customStyle="1" w:styleId="tv213">
    <w:name w:val="tv213"/>
    <w:basedOn w:val="Parasts"/>
    <w:rsid w:val="00F86C74"/>
    <w:pPr>
      <w:spacing w:before="100" w:beforeAutospacing="1" w:after="100" w:afterAutospacing="1" w:line="276" w:lineRule="auto"/>
    </w:pPr>
    <w:rPr>
      <w:rFonts w:ascii="Times New Roman" w:eastAsia="Times New Roman" w:hAnsi="Times New Roman" w:cs="Times New Roman"/>
      <w:sz w:val="24"/>
      <w:szCs w:val="24"/>
      <w:lang w:val="lv-LV" w:eastAsia="lv-LV"/>
    </w:rPr>
  </w:style>
  <w:style w:type="paragraph" w:customStyle="1" w:styleId="liknoteik">
    <w:name w:val="lik_noteik"/>
    <w:basedOn w:val="Parasts"/>
    <w:rsid w:val="00F86C74"/>
    <w:pPr>
      <w:spacing w:before="100" w:beforeAutospacing="1" w:after="100" w:afterAutospacing="1" w:line="276" w:lineRule="auto"/>
    </w:pPr>
    <w:rPr>
      <w:rFonts w:ascii="Times New Roman" w:eastAsia="Times New Roman" w:hAnsi="Times New Roman" w:cs="Times New Roman"/>
      <w:sz w:val="24"/>
      <w:szCs w:val="24"/>
    </w:rPr>
  </w:style>
  <w:style w:type="character" w:customStyle="1" w:styleId="normaltextrun">
    <w:name w:val="normaltextrun"/>
    <w:basedOn w:val="Noklusjumarindkopasfonts"/>
    <w:rsid w:val="00F86C74"/>
  </w:style>
  <w:style w:type="paragraph" w:customStyle="1" w:styleId="paragraph">
    <w:name w:val="paragraph"/>
    <w:basedOn w:val="Parasts"/>
    <w:uiPriority w:val="99"/>
    <w:rsid w:val="00F86C74"/>
    <w:pPr>
      <w:spacing w:before="100" w:beforeAutospacing="1" w:after="100" w:afterAutospacing="1" w:line="276" w:lineRule="auto"/>
      <w:jc w:val="both"/>
    </w:pPr>
    <w:rPr>
      <w:rFonts w:ascii="Times New Roman" w:eastAsia="Times New Roman" w:hAnsi="Times New Roman" w:cs="Times New Roman"/>
      <w:color w:val="44546A"/>
      <w:sz w:val="24"/>
      <w:szCs w:val="24"/>
      <w:lang w:val="lv-LV" w:eastAsia="lv-LV"/>
    </w:rPr>
  </w:style>
  <w:style w:type="paragraph" w:customStyle="1" w:styleId="naiskr">
    <w:name w:val="naiskr"/>
    <w:basedOn w:val="Parasts"/>
    <w:uiPriority w:val="99"/>
    <w:rsid w:val="00F86C74"/>
    <w:pPr>
      <w:spacing w:before="75" w:after="75" w:line="276" w:lineRule="auto"/>
    </w:pPr>
    <w:rPr>
      <w:rFonts w:ascii="Times New Roman" w:eastAsia="Times New Roman" w:hAnsi="Times New Roman" w:cs="Times New Roman"/>
      <w:sz w:val="24"/>
      <w:szCs w:val="24"/>
      <w:lang w:val="lv-LV" w:eastAsia="lv-LV"/>
    </w:rPr>
  </w:style>
  <w:style w:type="paragraph" w:customStyle="1" w:styleId="apakapakvirsraksts">
    <w:name w:val="apakš apakš virsraksts"/>
    <w:basedOn w:val="Parasts"/>
    <w:next w:val="3apakvirsraksts"/>
    <w:uiPriority w:val="99"/>
    <w:qFormat/>
    <w:rsid w:val="00F86C74"/>
    <w:pPr>
      <w:numPr>
        <w:ilvl w:val="2"/>
        <w:numId w:val="4"/>
      </w:numPr>
      <w:shd w:val="clear" w:color="auto" w:fill="FFFFFF"/>
      <w:ind w:left="284" w:hanging="284"/>
      <w:jc w:val="center"/>
    </w:pPr>
    <w:rPr>
      <w:rFonts w:ascii="Times New Roman" w:hAnsi="Times New Roman" w:cs="Times New Roman"/>
      <w:color w:val="000000"/>
      <w:sz w:val="24"/>
      <w:szCs w:val="24"/>
      <w:u w:val="single"/>
      <w:lang w:val="lv-LV"/>
    </w:rPr>
  </w:style>
  <w:style w:type="paragraph" w:customStyle="1" w:styleId="apakvirsraksts">
    <w:name w:val="apakšvirsraksts"/>
    <w:basedOn w:val="Parasts"/>
    <w:next w:val="apakapakvirsraksts"/>
    <w:link w:val="apakvirsrakstsChar"/>
    <w:uiPriority w:val="99"/>
    <w:qFormat/>
    <w:rsid w:val="00F86C74"/>
    <w:pPr>
      <w:numPr>
        <w:ilvl w:val="1"/>
        <w:numId w:val="4"/>
      </w:numPr>
      <w:shd w:val="clear" w:color="auto" w:fill="FFFFFF"/>
      <w:jc w:val="center"/>
    </w:pPr>
    <w:rPr>
      <w:rFonts w:ascii="Times New Roman" w:hAnsi="Times New Roman" w:cs="Times New Roman"/>
      <w:color w:val="000000"/>
      <w:sz w:val="28"/>
      <w:szCs w:val="24"/>
      <w:lang w:val="lv-LV"/>
    </w:rPr>
  </w:style>
  <w:style w:type="paragraph" w:customStyle="1" w:styleId="virsraksts">
    <w:name w:val="virsraksts"/>
    <w:basedOn w:val="Parasts"/>
    <w:next w:val="apakvirsraksts"/>
    <w:uiPriority w:val="99"/>
    <w:qFormat/>
    <w:rsid w:val="00F86C74"/>
    <w:pPr>
      <w:numPr>
        <w:numId w:val="4"/>
      </w:numPr>
      <w:shd w:val="clear" w:color="auto" w:fill="FFFFFF"/>
      <w:ind w:left="720"/>
      <w:jc w:val="center"/>
    </w:pPr>
    <w:rPr>
      <w:rFonts w:ascii="Times New Roman" w:hAnsi="Times New Roman" w:cs="Times New Roman"/>
      <w:b/>
      <w:color w:val="000000"/>
      <w:sz w:val="32"/>
      <w:szCs w:val="24"/>
      <w:lang w:val="lv-LV"/>
    </w:rPr>
  </w:style>
  <w:style w:type="character" w:customStyle="1" w:styleId="apakvirsrakstsChar">
    <w:name w:val="apakšvirsraksts Char"/>
    <w:basedOn w:val="Noklusjumarindkopasfonts"/>
    <w:link w:val="apakvirsraksts"/>
    <w:uiPriority w:val="99"/>
    <w:rsid w:val="00F86C74"/>
    <w:rPr>
      <w:rFonts w:ascii="Times New Roman" w:hAnsi="Times New Roman" w:cs="Times New Roman"/>
      <w:color w:val="000000"/>
      <w:sz w:val="28"/>
      <w:szCs w:val="24"/>
      <w:shd w:val="clear" w:color="auto" w:fill="FFFFFF"/>
      <w:lang w:val="lv-LV"/>
    </w:rPr>
  </w:style>
  <w:style w:type="paragraph" w:customStyle="1" w:styleId="3apakvirsraksts">
    <w:name w:val="3apakš virsraksts"/>
    <w:basedOn w:val="Parasts"/>
    <w:uiPriority w:val="99"/>
    <w:qFormat/>
    <w:rsid w:val="00F86C74"/>
    <w:pPr>
      <w:numPr>
        <w:ilvl w:val="3"/>
        <w:numId w:val="4"/>
      </w:numPr>
      <w:shd w:val="clear" w:color="auto" w:fill="FFFFFF"/>
      <w:spacing w:after="0" w:line="276" w:lineRule="auto"/>
      <w:ind w:left="993" w:hanging="1019"/>
      <w:jc w:val="both"/>
    </w:pPr>
    <w:rPr>
      <w:rFonts w:ascii="Times New Roman" w:hAnsi="Times New Roman" w:cs="Times New Roman"/>
      <w:color w:val="000000"/>
      <w:sz w:val="24"/>
      <w:szCs w:val="24"/>
      <w:lang w:val="lv-LV"/>
    </w:rPr>
  </w:style>
  <w:style w:type="paragraph" w:customStyle="1" w:styleId="TOC41">
    <w:name w:val="TOC 41"/>
    <w:basedOn w:val="Parasts"/>
    <w:next w:val="Parasts"/>
    <w:autoRedefine/>
    <w:uiPriority w:val="39"/>
    <w:unhideWhenUsed/>
    <w:rsid w:val="00F86C74"/>
    <w:pPr>
      <w:spacing w:after="100" w:line="276" w:lineRule="auto"/>
      <w:ind w:left="660"/>
    </w:pPr>
    <w:rPr>
      <w:rFonts w:eastAsia="Times New Roman"/>
      <w:lang w:val="lv-LV" w:eastAsia="lv-LV"/>
    </w:rPr>
  </w:style>
  <w:style w:type="paragraph" w:customStyle="1" w:styleId="TOC51">
    <w:name w:val="TOC 51"/>
    <w:basedOn w:val="Parasts"/>
    <w:next w:val="Parasts"/>
    <w:autoRedefine/>
    <w:uiPriority w:val="39"/>
    <w:unhideWhenUsed/>
    <w:rsid w:val="00F86C74"/>
    <w:pPr>
      <w:spacing w:after="100" w:line="276" w:lineRule="auto"/>
      <w:ind w:left="880"/>
    </w:pPr>
    <w:rPr>
      <w:rFonts w:eastAsia="Times New Roman"/>
      <w:lang w:val="lv-LV" w:eastAsia="lv-LV"/>
    </w:rPr>
  </w:style>
  <w:style w:type="paragraph" w:customStyle="1" w:styleId="TOC61">
    <w:name w:val="TOC 61"/>
    <w:basedOn w:val="Parasts"/>
    <w:next w:val="Parasts"/>
    <w:autoRedefine/>
    <w:uiPriority w:val="39"/>
    <w:unhideWhenUsed/>
    <w:rsid w:val="00F86C74"/>
    <w:pPr>
      <w:spacing w:after="100" w:line="276" w:lineRule="auto"/>
      <w:ind w:left="1100"/>
    </w:pPr>
    <w:rPr>
      <w:rFonts w:eastAsia="Times New Roman"/>
      <w:lang w:val="lv-LV" w:eastAsia="lv-LV"/>
    </w:rPr>
  </w:style>
  <w:style w:type="paragraph" w:customStyle="1" w:styleId="TOC71">
    <w:name w:val="TOC 71"/>
    <w:basedOn w:val="Parasts"/>
    <w:next w:val="Parasts"/>
    <w:autoRedefine/>
    <w:uiPriority w:val="39"/>
    <w:unhideWhenUsed/>
    <w:rsid w:val="00F86C74"/>
    <w:pPr>
      <w:spacing w:after="100" w:line="276" w:lineRule="auto"/>
      <w:ind w:left="1320"/>
    </w:pPr>
    <w:rPr>
      <w:rFonts w:eastAsia="Times New Roman"/>
      <w:lang w:val="lv-LV" w:eastAsia="lv-LV"/>
    </w:rPr>
  </w:style>
  <w:style w:type="paragraph" w:customStyle="1" w:styleId="TOC81">
    <w:name w:val="TOC 81"/>
    <w:basedOn w:val="Parasts"/>
    <w:next w:val="Parasts"/>
    <w:autoRedefine/>
    <w:uiPriority w:val="39"/>
    <w:unhideWhenUsed/>
    <w:rsid w:val="00F86C74"/>
    <w:pPr>
      <w:spacing w:after="100" w:line="276" w:lineRule="auto"/>
      <w:ind w:left="1540"/>
    </w:pPr>
    <w:rPr>
      <w:rFonts w:eastAsia="Times New Roman"/>
      <w:lang w:val="lv-LV" w:eastAsia="lv-LV"/>
    </w:rPr>
  </w:style>
  <w:style w:type="paragraph" w:customStyle="1" w:styleId="TOC91">
    <w:name w:val="TOC 91"/>
    <w:basedOn w:val="Parasts"/>
    <w:next w:val="Parasts"/>
    <w:autoRedefine/>
    <w:uiPriority w:val="39"/>
    <w:unhideWhenUsed/>
    <w:rsid w:val="00F86C74"/>
    <w:pPr>
      <w:spacing w:after="100" w:line="276" w:lineRule="auto"/>
      <w:ind w:left="1760"/>
    </w:pPr>
    <w:rPr>
      <w:rFonts w:eastAsia="Times New Roman"/>
      <w:lang w:val="lv-LV" w:eastAsia="lv-LV"/>
    </w:rPr>
  </w:style>
  <w:style w:type="character" w:customStyle="1" w:styleId="fontsize2">
    <w:name w:val="fontsize2"/>
    <w:basedOn w:val="Noklusjumarindkopasfonts"/>
    <w:rsid w:val="00F86C74"/>
  </w:style>
  <w:style w:type="paragraph" w:customStyle="1" w:styleId="labojumupamats">
    <w:name w:val="labojumu_pamats"/>
    <w:basedOn w:val="Parasts"/>
    <w:uiPriority w:val="99"/>
    <w:rsid w:val="00F86C74"/>
    <w:pPr>
      <w:spacing w:before="100" w:beforeAutospacing="1" w:after="100" w:afterAutospacing="1" w:line="276" w:lineRule="auto"/>
    </w:pPr>
    <w:rPr>
      <w:rFonts w:ascii="Times New Roman" w:eastAsia="Times New Roman" w:hAnsi="Times New Roman" w:cs="Times New Roman"/>
      <w:sz w:val="24"/>
      <w:szCs w:val="24"/>
    </w:rPr>
  </w:style>
  <w:style w:type="paragraph" w:customStyle="1" w:styleId="Navnumercija">
    <w:name w:val="Nav numerācija"/>
    <w:aliases w:val="ir saturā,*nav num"/>
    <w:qFormat/>
    <w:rsid w:val="00F86C74"/>
    <w:pPr>
      <w:pageBreakBefore/>
      <w:shd w:val="clear" w:color="auto" w:fill="002060"/>
      <w:spacing w:before="240" w:after="240" w:line="240" w:lineRule="auto"/>
      <w:jc w:val="center"/>
      <w:outlineLvl w:val="0"/>
    </w:pPr>
    <w:rPr>
      <w:rFonts w:ascii="Times New Roman" w:eastAsia="Calibri" w:hAnsi="Times New Roman" w:cs="Times New Roman"/>
      <w:b/>
      <w:color w:val="FFFFFF"/>
      <w:sz w:val="32"/>
      <w:szCs w:val="24"/>
      <w:lang w:val="lv-LV" w:eastAsia="lv-LV"/>
    </w:rPr>
  </w:style>
  <w:style w:type="paragraph" w:customStyle="1" w:styleId="virsrakstslvl2">
    <w:name w:val="virsraksts lvl 2"/>
    <w:basedOn w:val="Parasts"/>
    <w:uiPriority w:val="99"/>
    <w:qFormat/>
    <w:rsid w:val="00F86C74"/>
    <w:pPr>
      <w:spacing w:before="240" w:after="240" w:line="276" w:lineRule="auto"/>
      <w:jc w:val="both"/>
    </w:pPr>
    <w:rPr>
      <w:rFonts w:ascii="Calibri Light" w:eastAsia="Times New Roman" w:hAnsi="Calibri Light" w:cs="Times New Roman"/>
      <w:b/>
      <w:bCs/>
      <w:color w:val="002060"/>
      <w:sz w:val="28"/>
      <w:szCs w:val="26"/>
      <w:lang w:val="lv-LV" w:eastAsia="lv-LV"/>
    </w:rPr>
  </w:style>
  <w:style w:type="paragraph" w:customStyle="1" w:styleId="virsrakstslvl3">
    <w:name w:val="virsraksts lvl 3"/>
    <w:uiPriority w:val="99"/>
    <w:qFormat/>
    <w:rsid w:val="00F86C74"/>
    <w:pPr>
      <w:keepNext/>
      <w:spacing w:before="240" w:after="240" w:line="240" w:lineRule="auto"/>
    </w:pPr>
    <w:rPr>
      <w:rFonts w:ascii="Calibri Light" w:eastAsia="Times New Roman" w:hAnsi="Calibri Light" w:cs="Times New Roman"/>
      <w:b/>
      <w:bCs/>
      <w:i/>
      <w:color w:val="002060"/>
      <w:sz w:val="24"/>
      <w:szCs w:val="24"/>
      <w:lang w:val="lv-LV" w:eastAsia="lv-LV"/>
    </w:rPr>
  </w:style>
  <w:style w:type="paragraph" w:styleId="Dokumentakarte">
    <w:name w:val="Document Map"/>
    <w:basedOn w:val="Parasts"/>
    <w:link w:val="DokumentakarteRakstz"/>
    <w:uiPriority w:val="99"/>
    <w:semiHidden/>
    <w:unhideWhenUsed/>
    <w:rsid w:val="00F86C74"/>
    <w:pPr>
      <w:spacing w:after="0" w:line="276" w:lineRule="auto"/>
      <w:jc w:val="both"/>
    </w:pPr>
    <w:rPr>
      <w:rFonts w:ascii="Tahoma" w:eastAsia="Calibri" w:hAnsi="Tahoma" w:cs="Tahoma"/>
      <w:sz w:val="16"/>
      <w:szCs w:val="16"/>
      <w:lang w:val="lv-LV" w:eastAsia="lv-LV"/>
    </w:rPr>
  </w:style>
  <w:style w:type="character" w:customStyle="1" w:styleId="DokumentakarteRakstz">
    <w:name w:val="Dokumenta karte Rakstz."/>
    <w:basedOn w:val="Noklusjumarindkopasfonts"/>
    <w:link w:val="Dokumentakarte"/>
    <w:uiPriority w:val="99"/>
    <w:semiHidden/>
    <w:rsid w:val="00F86C74"/>
    <w:rPr>
      <w:rFonts w:ascii="Tahoma" w:eastAsia="Calibri" w:hAnsi="Tahoma" w:cs="Tahoma"/>
      <w:sz w:val="16"/>
      <w:szCs w:val="16"/>
      <w:lang w:val="lv-LV" w:eastAsia="lv-LV"/>
    </w:rPr>
  </w:style>
  <w:style w:type="paragraph" w:customStyle="1" w:styleId="virsrakstslvl4">
    <w:name w:val="virsraksts lvl 4"/>
    <w:basedOn w:val="Parasts"/>
    <w:qFormat/>
    <w:rsid w:val="00F86C74"/>
    <w:pPr>
      <w:keepNext/>
      <w:spacing w:before="240" w:after="120" w:line="276" w:lineRule="auto"/>
      <w:jc w:val="both"/>
    </w:pPr>
    <w:rPr>
      <w:rFonts w:ascii="Calibri Light" w:eastAsia="Times New Roman" w:hAnsi="Calibri Light" w:cs="Times New Roman"/>
      <w:b/>
      <w:bCs/>
      <w:i/>
      <w:iCs/>
      <w:color w:val="002060"/>
      <w:sz w:val="24"/>
      <w:szCs w:val="24"/>
      <w:lang w:val="lv-LV" w:eastAsia="lv-LV"/>
    </w:rPr>
  </w:style>
  <w:style w:type="paragraph" w:customStyle="1" w:styleId="navnumirsaturlevel3">
    <w:name w:val="nav num ir saturā level 3"/>
    <w:basedOn w:val="Virsraksts3"/>
    <w:link w:val="navnumirsaturlevel3Char"/>
    <w:qFormat/>
    <w:rsid w:val="00F86C74"/>
    <w:pPr>
      <w:spacing w:before="240" w:after="240" w:line="276" w:lineRule="auto"/>
      <w:jc w:val="both"/>
    </w:pPr>
    <w:rPr>
      <w:b/>
      <w:i/>
      <w:color w:val="002060"/>
      <w:sz w:val="28"/>
      <w:lang w:val="lv-LV" w:eastAsia="lv-LV"/>
    </w:rPr>
  </w:style>
  <w:style w:type="paragraph" w:customStyle="1" w:styleId="navnumirsaturlevel2">
    <w:name w:val="nav num ir saturā level2"/>
    <w:uiPriority w:val="99"/>
    <w:qFormat/>
    <w:rsid w:val="00F86C74"/>
    <w:pPr>
      <w:keepNext/>
      <w:spacing w:before="240" w:after="240" w:line="240" w:lineRule="auto"/>
      <w:outlineLvl w:val="1"/>
    </w:pPr>
    <w:rPr>
      <w:rFonts w:ascii="Calibri Light" w:eastAsia="Times New Roman" w:hAnsi="Calibri Light" w:cs="Times New Roman"/>
      <w:b/>
      <w:bCs/>
      <w:color w:val="002060"/>
      <w:sz w:val="28"/>
      <w:szCs w:val="26"/>
      <w:lang w:val="lv-LV" w:eastAsia="lv-LV"/>
    </w:rPr>
  </w:style>
  <w:style w:type="paragraph" w:styleId="Apakvirsraksts0">
    <w:name w:val="Subtitle"/>
    <w:basedOn w:val="Parasts"/>
    <w:next w:val="Parasts"/>
    <w:link w:val="ApakvirsrakstsRakstz"/>
    <w:uiPriority w:val="99"/>
    <w:qFormat/>
    <w:rsid w:val="00F86C74"/>
    <w:pPr>
      <w:spacing w:after="60" w:line="240" w:lineRule="auto"/>
      <w:jc w:val="center"/>
      <w:outlineLvl w:val="1"/>
    </w:pPr>
    <w:rPr>
      <w:rFonts w:ascii="Cambria" w:eastAsia="Times New Roman" w:hAnsi="Cambria" w:cs="Times New Roman"/>
      <w:sz w:val="24"/>
      <w:szCs w:val="24"/>
      <w:lang w:val="lv-LV" w:eastAsia="lv-LV"/>
    </w:rPr>
  </w:style>
  <w:style w:type="character" w:customStyle="1" w:styleId="ApakvirsrakstsRakstz">
    <w:name w:val="Apakšvirsraksts Rakstz."/>
    <w:basedOn w:val="Noklusjumarindkopasfonts"/>
    <w:link w:val="Apakvirsraksts0"/>
    <w:uiPriority w:val="99"/>
    <w:rsid w:val="00F86C74"/>
    <w:rPr>
      <w:rFonts w:ascii="Cambria" w:eastAsia="Times New Roman" w:hAnsi="Cambria" w:cs="Times New Roman"/>
      <w:sz w:val="24"/>
      <w:szCs w:val="24"/>
      <w:lang w:val="lv-LV" w:eastAsia="lv-LV"/>
    </w:rPr>
  </w:style>
  <w:style w:type="paragraph" w:styleId="Veidlapasz-apaka">
    <w:name w:val="HTML Bottom of Form"/>
    <w:basedOn w:val="Parasts"/>
    <w:next w:val="Parasts"/>
    <w:link w:val="Veidlapasz-apakaRakstz"/>
    <w:hidden/>
    <w:uiPriority w:val="99"/>
    <w:semiHidden/>
    <w:unhideWhenUsed/>
    <w:rsid w:val="00F86C74"/>
    <w:pPr>
      <w:pBdr>
        <w:top w:val="single" w:sz="6" w:space="1" w:color="auto"/>
      </w:pBdr>
      <w:spacing w:after="0" w:line="276" w:lineRule="auto"/>
      <w:jc w:val="center"/>
    </w:pPr>
    <w:rPr>
      <w:rFonts w:ascii="Arial" w:eastAsia="Calibri" w:hAnsi="Arial" w:cs="Arial"/>
      <w:vanish/>
      <w:sz w:val="16"/>
      <w:szCs w:val="16"/>
      <w:lang w:val="lv-LV"/>
    </w:rPr>
  </w:style>
  <w:style w:type="character" w:customStyle="1" w:styleId="Veidlapasz-apakaRakstz">
    <w:name w:val="Veidlapas z-apakša Rakstz."/>
    <w:basedOn w:val="Noklusjumarindkopasfonts"/>
    <w:link w:val="Veidlapasz-apaka"/>
    <w:uiPriority w:val="99"/>
    <w:semiHidden/>
    <w:rsid w:val="00F86C74"/>
    <w:rPr>
      <w:rFonts w:ascii="Arial" w:eastAsia="Calibri" w:hAnsi="Arial" w:cs="Arial"/>
      <w:vanish/>
      <w:sz w:val="16"/>
      <w:szCs w:val="16"/>
      <w:lang w:val="lv-LV"/>
    </w:rPr>
  </w:style>
  <w:style w:type="character" w:customStyle="1" w:styleId="txt11black">
    <w:name w:val="txt_11_black"/>
    <w:rsid w:val="00F86C74"/>
  </w:style>
  <w:style w:type="paragraph" w:customStyle="1" w:styleId="PlainText1">
    <w:name w:val="Plain Text1"/>
    <w:basedOn w:val="Parasts"/>
    <w:next w:val="Vienkrsteksts"/>
    <w:link w:val="PlainTextChar"/>
    <w:uiPriority w:val="99"/>
    <w:unhideWhenUsed/>
    <w:rsid w:val="00F86C74"/>
    <w:pPr>
      <w:spacing w:after="0" w:line="240" w:lineRule="auto"/>
    </w:pPr>
    <w:rPr>
      <w:rFonts w:ascii="Calibri" w:hAnsi="Calibri"/>
      <w:szCs w:val="21"/>
    </w:rPr>
  </w:style>
  <w:style w:type="character" w:customStyle="1" w:styleId="PlainTextChar">
    <w:name w:val="Plain Text Char"/>
    <w:basedOn w:val="Noklusjumarindkopasfonts"/>
    <w:link w:val="PlainText1"/>
    <w:uiPriority w:val="99"/>
    <w:rsid w:val="00F86C74"/>
    <w:rPr>
      <w:rFonts w:ascii="Calibri" w:hAnsi="Calibri"/>
      <w:szCs w:val="21"/>
    </w:rPr>
  </w:style>
  <w:style w:type="paragraph" w:customStyle="1" w:styleId="TOC2Style2">
    <w:name w:val="TOC2Style2"/>
    <w:basedOn w:val="Saturs2"/>
    <w:uiPriority w:val="99"/>
    <w:qFormat/>
    <w:rsid w:val="00F86C74"/>
    <w:pPr>
      <w:tabs>
        <w:tab w:val="clear" w:pos="9350"/>
        <w:tab w:val="right" w:leader="dot" w:pos="9682"/>
      </w:tabs>
      <w:spacing w:before="0" w:line="276" w:lineRule="auto"/>
      <w:ind w:left="240"/>
      <w:jc w:val="both"/>
    </w:pPr>
    <w:rPr>
      <w:rFonts w:eastAsia="Calibri"/>
      <w:bCs w:val="0"/>
      <w:caps w:val="0"/>
      <w:kern w:val="0"/>
      <w:sz w:val="24"/>
      <w:szCs w:val="24"/>
      <w:lang w:eastAsia="lv-LV"/>
    </w:rPr>
  </w:style>
  <w:style w:type="paragraph" w:customStyle="1" w:styleId="Style2">
    <w:name w:val="Style2"/>
    <w:basedOn w:val="Parasts"/>
    <w:uiPriority w:val="99"/>
    <w:qFormat/>
    <w:rsid w:val="00F86C74"/>
    <w:pPr>
      <w:tabs>
        <w:tab w:val="left" w:leader="dot" w:pos="9639"/>
      </w:tabs>
      <w:spacing w:after="0" w:line="276" w:lineRule="auto"/>
      <w:jc w:val="both"/>
    </w:pPr>
    <w:rPr>
      <w:rFonts w:ascii="Times New Roman" w:eastAsia="Calibri" w:hAnsi="Times New Roman" w:cs="Times New Roman"/>
      <w:sz w:val="24"/>
      <w:szCs w:val="24"/>
      <w:lang w:val="lv-LV" w:eastAsia="lv-LV"/>
    </w:rPr>
  </w:style>
  <w:style w:type="paragraph" w:customStyle="1" w:styleId="Standartaskolas">
    <w:name w:val="*Standarta skolas"/>
    <w:basedOn w:val="Parasts"/>
    <w:uiPriority w:val="99"/>
    <w:qFormat/>
    <w:rsid w:val="00F86C74"/>
    <w:pPr>
      <w:spacing w:after="0" w:line="360" w:lineRule="auto"/>
      <w:ind w:firstLine="567"/>
      <w:jc w:val="both"/>
    </w:pPr>
    <w:rPr>
      <w:rFonts w:ascii="Times New Roman" w:eastAsia="Times New Roman" w:hAnsi="Times New Roman" w:cs="Times New Roman"/>
      <w:sz w:val="24"/>
      <w:szCs w:val="20"/>
      <w:lang w:val="lv-LV" w:eastAsia="lv-LV"/>
    </w:rPr>
  </w:style>
  <w:style w:type="paragraph" w:customStyle="1" w:styleId="Bildes">
    <w:name w:val="*Bildes"/>
    <w:basedOn w:val="Standartaskolas"/>
    <w:uiPriority w:val="99"/>
    <w:qFormat/>
    <w:rsid w:val="00F86C74"/>
    <w:pPr>
      <w:keepNext/>
      <w:jc w:val="center"/>
    </w:pPr>
    <w:rPr>
      <w:noProof/>
      <w:lang w:val="en-US"/>
    </w:rPr>
  </w:style>
  <w:style w:type="character" w:customStyle="1" w:styleId="FootnoteTextChar2">
    <w:name w:val="Footnote Text Char2"/>
    <w:aliases w:val="Footnote Char2,Fußnote Char2,Char Char2,Char Rakstz. Rakstz. Rakstz. Rakstz. Rakstz. Rakstz. Rakstz. Char2,Char Rakstz. Rakstz. Rakstz. Rakstz. Rakstz. Rakstz. Char2,f Char1,Footnote Text Char1 Char1,Footnote Text Char Char Char1"/>
    <w:uiPriority w:val="99"/>
    <w:rsid w:val="00F86C74"/>
    <w:rPr>
      <w:rFonts w:ascii="Calibri" w:hAnsi="Calibri" w:cs="Calibri"/>
      <w:sz w:val="20"/>
      <w:szCs w:val="20"/>
    </w:rPr>
  </w:style>
  <w:style w:type="paragraph" w:customStyle="1" w:styleId="greypar1">
    <w:name w:val="grey_par1"/>
    <w:basedOn w:val="Parasts"/>
    <w:uiPriority w:val="99"/>
    <w:rsid w:val="00F86C74"/>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leftside">
    <w:name w:val="left_side"/>
    <w:basedOn w:val="Noklusjumarindkopasfonts"/>
    <w:rsid w:val="00F86C74"/>
  </w:style>
  <w:style w:type="character" w:customStyle="1" w:styleId="rightside">
    <w:name w:val="right_side"/>
    <w:basedOn w:val="Noklusjumarindkopasfonts"/>
    <w:rsid w:val="00F86C74"/>
  </w:style>
  <w:style w:type="paragraph" w:customStyle="1" w:styleId="navnumnavsaturaarandom">
    <w:name w:val="nav num nav saturaa random"/>
    <w:basedOn w:val="Navnumercija"/>
    <w:uiPriority w:val="99"/>
    <w:qFormat/>
    <w:rsid w:val="00F86C74"/>
    <w:pPr>
      <w:outlineLvl w:val="9"/>
    </w:pPr>
  </w:style>
  <w:style w:type="paragraph" w:customStyle="1" w:styleId="pielikumiem">
    <w:name w:val="pielikumiem"/>
    <w:basedOn w:val="Virsraksts3"/>
    <w:uiPriority w:val="99"/>
    <w:qFormat/>
    <w:rsid w:val="00F86C74"/>
    <w:pPr>
      <w:numPr>
        <w:numId w:val="5"/>
      </w:numPr>
      <w:spacing w:before="240" w:after="120" w:line="276" w:lineRule="auto"/>
      <w:ind w:left="720"/>
      <w:jc w:val="both"/>
    </w:pPr>
    <w:rPr>
      <w:b/>
      <w:bCs/>
      <w:color w:val="222A35"/>
      <w:sz w:val="28"/>
      <w:lang w:val="lv-LV" w:eastAsia="lv-LV"/>
    </w:rPr>
  </w:style>
  <w:style w:type="paragraph" w:customStyle="1" w:styleId="galaziojums">
    <w:name w:val="gala ziņojums"/>
    <w:basedOn w:val="Parasts"/>
    <w:link w:val="galaziojumsChar"/>
    <w:qFormat/>
    <w:rsid w:val="00F86C74"/>
    <w:pPr>
      <w:spacing w:after="0" w:line="276" w:lineRule="auto"/>
      <w:jc w:val="center"/>
    </w:pPr>
    <w:rPr>
      <w:rFonts w:ascii="Times New Roman" w:eastAsia="Calibri" w:hAnsi="Times New Roman" w:cs="Times New Roman"/>
      <w:b/>
      <w:color w:val="1F3864"/>
      <w:sz w:val="32"/>
      <w:szCs w:val="24"/>
      <w:lang w:val="lv-LV" w:eastAsia="lv-LV"/>
    </w:rPr>
  </w:style>
  <w:style w:type="paragraph" w:customStyle="1" w:styleId="avotiemft10">
    <w:name w:val="avotiem ft10"/>
    <w:basedOn w:val="Parasts"/>
    <w:qFormat/>
    <w:rsid w:val="00F86C74"/>
    <w:pPr>
      <w:spacing w:after="0" w:line="276" w:lineRule="auto"/>
      <w:jc w:val="both"/>
    </w:pPr>
    <w:rPr>
      <w:rFonts w:ascii="Times New Roman" w:eastAsia="Calibri" w:hAnsi="Times New Roman" w:cs="Times New Roman"/>
      <w:sz w:val="20"/>
      <w:szCs w:val="20"/>
      <w:lang w:val="lv-LV" w:eastAsia="lv-LV"/>
    </w:rPr>
  </w:style>
  <w:style w:type="paragraph" w:customStyle="1" w:styleId="pasvtrotais">
    <w:name w:val="pasvītrotais"/>
    <w:basedOn w:val="Parasts"/>
    <w:uiPriority w:val="99"/>
    <w:qFormat/>
    <w:rsid w:val="00F86C74"/>
    <w:pPr>
      <w:spacing w:after="0" w:line="276" w:lineRule="auto"/>
      <w:jc w:val="both"/>
    </w:pPr>
    <w:rPr>
      <w:rFonts w:ascii="Times New Roman" w:eastAsia="Calibri" w:hAnsi="Times New Roman" w:cs="Times New Roman"/>
      <w:sz w:val="24"/>
      <w:szCs w:val="24"/>
      <w:u w:val="single"/>
      <w:lang w:val="lv-LV" w:eastAsia="lv-LV"/>
    </w:rPr>
  </w:style>
  <w:style w:type="paragraph" w:customStyle="1" w:styleId="under">
    <w:name w:val="under"/>
    <w:aliases w:val="italic"/>
    <w:basedOn w:val="Parasts"/>
    <w:uiPriority w:val="99"/>
    <w:qFormat/>
    <w:rsid w:val="00F86C74"/>
    <w:pPr>
      <w:spacing w:after="0" w:line="276" w:lineRule="auto"/>
      <w:jc w:val="both"/>
    </w:pPr>
    <w:rPr>
      <w:rFonts w:ascii="Times New Roman" w:eastAsia="Calibri" w:hAnsi="Times New Roman" w:cs="Times New Roman"/>
      <w:i/>
      <w:sz w:val="24"/>
      <w:szCs w:val="24"/>
      <w:u w:val="single"/>
      <w:lang w:val="lv-LV" w:eastAsia="lv-LV"/>
    </w:rPr>
  </w:style>
  <w:style w:type="paragraph" w:customStyle="1" w:styleId="capsunderitalic">
    <w:name w:val="caps under italic"/>
    <w:basedOn w:val="Parasts"/>
    <w:uiPriority w:val="99"/>
    <w:qFormat/>
    <w:rsid w:val="00F86C74"/>
    <w:pPr>
      <w:spacing w:after="0" w:line="276" w:lineRule="auto"/>
      <w:jc w:val="both"/>
    </w:pPr>
    <w:rPr>
      <w:rFonts w:ascii="Times New Roman" w:eastAsia="Calibri" w:hAnsi="Times New Roman" w:cs="Times New Roman"/>
      <w:sz w:val="24"/>
      <w:szCs w:val="24"/>
      <w:u w:val="single"/>
      <w:lang w:val="lv-LV" w:eastAsia="lv-LV"/>
    </w:rPr>
  </w:style>
  <w:style w:type="character" w:customStyle="1" w:styleId="galaziojumsChar">
    <w:name w:val="gala ziņojums Char"/>
    <w:basedOn w:val="Noklusjumarindkopasfonts"/>
    <w:link w:val="galaziojums"/>
    <w:rsid w:val="00F86C74"/>
    <w:rPr>
      <w:rFonts w:ascii="Times New Roman" w:eastAsia="Calibri" w:hAnsi="Times New Roman" w:cs="Times New Roman"/>
      <w:b/>
      <w:color w:val="1F3864"/>
      <w:sz w:val="32"/>
      <w:szCs w:val="24"/>
      <w:lang w:val="lv-LV" w:eastAsia="lv-LV"/>
    </w:rPr>
  </w:style>
  <w:style w:type="paragraph" w:customStyle="1" w:styleId="CharChar">
    <w:name w:val="Char Char"/>
    <w:basedOn w:val="Parasts"/>
    <w:uiPriority w:val="99"/>
    <w:rsid w:val="00F86C74"/>
    <w:pPr>
      <w:spacing w:after="0" w:line="240" w:lineRule="auto"/>
    </w:pPr>
    <w:rPr>
      <w:rFonts w:ascii="Times New Roman" w:eastAsia="Times New Roman" w:hAnsi="Times New Roman" w:cs="Times New Roman"/>
      <w:sz w:val="24"/>
      <w:szCs w:val="24"/>
      <w:lang w:val="pl-PL" w:eastAsia="pl-PL"/>
    </w:rPr>
  </w:style>
  <w:style w:type="character" w:customStyle="1" w:styleId="navnumirsaturlevel3Char">
    <w:name w:val="nav num ir saturā level 3 Char"/>
    <w:basedOn w:val="Virsraksts3Rakstz"/>
    <w:link w:val="navnumirsaturlevel3"/>
    <w:rsid w:val="00F86C74"/>
    <w:rPr>
      <w:rFonts w:asciiTheme="majorHAnsi" w:eastAsiaTheme="majorEastAsia" w:hAnsiTheme="majorHAnsi" w:cstheme="majorBidi"/>
      <w:b/>
      <w:i/>
      <w:color w:val="002060"/>
      <w:sz w:val="28"/>
      <w:szCs w:val="24"/>
      <w:lang w:val="lv-LV" w:eastAsia="lv-LV"/>
    </w:rPr>
  </w:style>
  <w:style w:type="paragraph" w:customStyle="1" w:styleId="Normalatteli">
    <w:name w:val="Normal_atteli"/>
    <w:basedOn w:val="Parasts"/>
    <w:link w:val="NormalatteliChar"/>
    <w:qFormat/>
    <w:rsid w:val="00F86C74"/>
    <w:pPr>
      <w:spacing w:after="0" w:line="276" w:lineRule="auto"/>
      <w:jc w:val="both"/>
    </w:pPr>
    <w:rPr>
      <w:rFonts w:ascii="Times New Roman" w:eastAsia="Calibri" w:hAnsi="Times New Roman" w:cs="Times New Roman"/>
      <w:bCs/>
      <w:color w:val="222A35"/>
      <w:sz w:val="24"/>
      <w:szCs w:val="24"/>
      <w:lang w:val="lv-LV" w:eastAsia="lv-LV"/>
    </w:rPr>
  </w:style>
  <w:style w:type="character" w:customStyle="1" w:styleId="NormalatteliChar">
    <w:name w:val="Normal_atteli Char"/>
    <w:basedOn w:val="Virsraksts3Rakstz"/>
    <w:link w:val="Normalatteli"/>
    <w:rsid w:val="00F86C74"/>
    <w:rPr>
      <w:rFonts w:ascii="Times New Roman" w:eastAsia="Calibri" w:hAnsi="Times New Roman" w:cs="Times New Roman"/>
      <w:bCs/>
      <w:color w:val="222A35"/>
      <w:sz w:val="24"/>
      <w:szCs w:val="24"/>
      <w:lang w:val="lv-LV" w:eastAsia="lv-LV"/>
    </w:rPr>
  </w:style>
  <w:style w:type="character" w:customStyle="1" w:styleId="m-9085413574069524013gmail-m382573405672918659gmail-m-41442842361683936gmail-msohyperlink">
    <w:name w:val="m_-9085413574069524013gmail-m382573405672918659gmail-m-41442842361683936gmail-msohyperlink"/>
    <w:basedOn w:val="Noklusjumarindkopasfonts"/>
    <w:rsid w:val="00F86C74"/>
  </w:style>
  <w:style w:type="paragraph" w:customStyle="1" w:styleId="xl24">
    <w:name w:val="xl24"/>
    <w:basedOn w:val="Parasts"/>
    <w:rsid w:val="00F86C74"/>
    <w:pPr>
      <w:spacing w:before="100" w:beforeAutospacing="1" w:after="100" w:afterAutospacing="1" w:line="240" w:lineRule="auto"/>
      <w:textAlignment w:val="center"/>
    </w:pPr>
    <w:rPr>
      <w:rFonts w:ascii="RimTimes" w:eastAsia="Arial Unicode MS" w:hAnsi="RimTimes" w:cs="Arial Unicode MS"/>
      <w:sz w:val="24"/>
      <w:szCs w:val="24"/>
    </w:rPr>
  </w:style>
  <w:style w:type="paragraph" w:customStyle="1" w:styleId="BibliographyESPN">
    <w:name w:val="Bibliography ESPN"/>
    <w:basedOn w:val="Pamatteksts"/>
    <w:qFormat/>
    <w:rsid w:val="00F86C74"/>
    <w:pPr>
      <w:spacing w:line="240" w:lineRule="auto"/>
      <w:ind w:left="284" w:hanging="284"/>
      <w:jc w:val="both"/>
    </w:pPr>
    <w:rPr>
      <w:rFonts w:ascii="Verdana" w:eastAsia="Verdana" w:hAnsi="Verdana" w:cs="Times New Roman"/>
      <w:sz w:val="20"/>
      <w:szCs w:val="20"/>
      <w:lang w:val="en-GB" w:eastAsia="lv-LV"/>
    </w:rPr>
  </w:style>
  <w:style w:type="paragraph" w:customStyle="1" w:styleId="BodyText1">
    <w:name w:val="Body Text1"/>
    <w:basedOn w:val="Parasts"/>
    <w:next w:val="Pamatteksts"/>
    <w:link w:val="BodyTextChar"/>
    <w:uiPriority w:val="99"/>
    <w:semiHidden/>
    <w:unhideWhenUsed/>
    <w:rsid w:val="00F86C74"/>
    <w:pPr>
      <w:spacing w:after="120"/>
    </w:pPr>
    <w:rPr>
      <w:rFonts w:ascii="Times New Roman" w:hAnsi="Times New Roman"/>
      <w:sz w:val="24"/>
    </w:rPr>
  </w:style>
  <w:style w:type="character" w:customStyle="1" w:styleId="BodyTextChar">
    <w:name w:val="Body Text Char"/>
    <w:basedOn w:val="Noklusjumarindkopasfonts"/>
    <w:link w:val="BodyText1"/>
    <w:uiPriority w:val="1"/>
    <w:rsid w:val="00F86C74"/>
    <w:rPr>
      <w:rFonts w:ascii="Times New Roman" w:hAnsi="Times New Roman"/>
      <w:sz w:val="24"/>
      <w:lang w:val="en-US"/>
    </w:rPr>
  </w:style>
  <w:style w:type="paragraph" w:customStyle="1" w:styleId="Virsraksts11">
    <w:name w:val="Virsraksts 11"/>
    <w:basedOn w:val="Parasts"/>
    <w:next w:val="Parasts"/>
    <w:uiPriority w:val="9"/>
    <w:qFormat/>
    <w:rsid w:val="00F86C74"/>
    <w:pPr>
      <w:keepNext/>
      <w:keepLines/>
      <w:spacing w:before="240" w:after="0" w:line="240" w:lineRule="auto"/>
      <w:jc w:val="both"/>
      <w:outlineLvl w:val="0"/>
    </w:pPr>
    <w:rPr>
      <w:rFonts w:ascii="Calibri Light" w:eastAsia="Times New Roman" w:hAnsi="Calibri Light" w:cs="Times New Roman"/>
      <w:color w:val="2F5496"/>
      <w:sz w:val="32"/>
      <w:szCs w:val="32"/>
      <w:lang w:val="lv-LV" w:eastAsia="lv-LV"/>
    </w:rPr>
  </w:style>
  <w:style w:type="paragraph" w:customStyle="1" w:styleId="Virsraksts21">
    <w:name w:val="Virsraksts 21"/>
    <w:basedOn w:val="Parasts"/>
    <w:next w:val="Parasts"/>
    <w:uiPriority w:val="9"/>
    <w:unhideWhenUsed/>
    <w:qFormat/>
    <w:rsid w:val="00F86C74"/>
    <w:pPr>
      <w:keepNext/>
      <w:keepLines/>
      <w:spacing w:before="200" w:after="0" w:line="240" w:lineRule="auto"/>
      <w:jc w:val="both"/>
      <w:outlineLvl w:val="1"/>
    </w:pPr>
    <w:rPr>
      <w:rFonts w:ascii="Times New Roman" w:eastAsia="Times New Roman" w:hAnsi="Times New Roman" w:cs="Times New Roman"/>
      <w:b/>
      <w:bCs/>
      <w:color w:val="002060"/>
      <w:sz w:val="28"/>
      <w:szCs w:val="26"/>
      <w:lang w:val="lv-LV" w:eastAsia="lv-LV"/>
    </w:rPr>
  </w:style>
  <w:style w:type="paragraph" w:customStyle="1" w:styleId="Virsraksts31">
    <w:name w:val="Virsraksts 31"/>
    <w:basedOn w:val="Parasts"/>
    <w:next w:val="Parasts"/>
    <w:uiPriority w:val="9"/>
    <w:unhideWhenUsed/>
    <w:qFormat/>
    <w:rsid w:val="00F86C74"/>
    <w:pPr>
      <w:keepNext/>
      <w:keepLines/>
      <w:spacing w:before="200" w:after="0" w:line="240" w:lineRule="auto"/>
      <w:jc w:val="both"/>
      <w:outlineLvl w:val="2"/>
    </w:pPr>
    <w:rPr>
      <w:rFonts w:ascii="Calibri Light" w:eastAsia="Times New Roman" w:hAnsi="Calibri Light" w:cs="Times New Roman"/>
      <w:b/>
      <w:bCs/>
      <w:i/>
      <w:color w:val="002060"/>
      <w:sz w:val="24"/>
      <w:szCs w:val="24"/>
      <w:lang w:val="lv-LV" w:eastAsia="lv-LV"/>
    </w:rPr>
  </w:style>
  <w:style w:type="paragraph" w:customStyle="1" w:styleId="Virsraksts41">
    <w:name w:val="Virsraksts 41"/>
    <w:basedOn w:val="Parasts"/>
    <w:next w:val="Parasts"/>
    <w:uiPriority w:val="9"/>
    <w:unhideWhenUsed/>
    <w:qFormat/>
    <w:rsid w:val="00F86C74"/>
    <w:pPr>
      <w:keepNext/>
      <w:keepLines/>
      <w:spacing w:before="40" w:after="0" w:line="240" w:lineRule="auto"/>
      <w:jc w:val="both"/>
      <w:outlineLvl w:val="3"/>
    </w:pPr>
    <w:rPr>
      <w:rFonts w:ascii="Calibri Light" w:eastAsia="Times New Roman" w:hAnsi="Calibri Light" w:cs="Times New Roman"/>
      <w:i/>
      <w:iCs/>
      <w:color w:val="2F5496"/>
      <w:sz w:val="24"/>
      <w:szCs w:val="24"/>
      <w:lang w:val="lv-LV" w:eastAsia="lv-LV"/>
    </w:rPr>
  </w:style>
  <w:style w:type="numbering" w:customStyle="1" w:styleId="Bezsaraksta1">
    <w:name w:val="Bez saraksta1"/>
    <w:next w:val="Bezsaraksta"/>
    <w:uiPriority w:val="99"/>
    <w:semiHidden/>
    <w:unhideWhenUsed/>
    <w:rsid w:val="00F86C74"/>
  </w:style>
  <w:style w:type="table" w:customStyle="1" w:styleId="Reatabula1">
    <w:name w:val="Režģa tabula1"/>
    <w:basedOn w:val="Parastatabula"/>
    <w:next w:val="Reatabula"/>
    <w:uiPriority w:val="59"/>
    <w:rsid w:val="00F86C74"/>
    <w:pPr>
      <w:spacing w:after="0" w:line="240" w:lineRule="auto"/>
    </w:pPr>
    <w:rPr>
      <w:rFonts w:ascii="Calibri" w:eastAsia="Calibri" w:hAnsi="Calibri" w:cs="Times New Roman"/>
      <w:sz w:val="20"/>
      <w:szCs w:val="20"/>
      <w:lang w:val="lv-LV"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Virsraksts2Rakstz1">
    <w:name w:val="Virsraksts 2 Rakstz.1"/>
    <w:uiPriority w:val="9"/>
    <w:semiHidden/>
    <w:rsid w:val="00F86C74"/>
    <w:rPr>
      <w:rFonts w:ascii="Calibri Light" w:eastAsia="Times New Roman" w:hAnsi="Calibri Light" w:cs="Times New Roman"/>
      <w:b/>
      <w:bCs/>
      <w:i/>
      <w:iCs/>
      <w:sz w:val="28"/>
      <w:szCs w:val="28"/>
      <w:lang w:eastAsia="en-US"/>
    </w:rPr>
  </w:style>
  <w:style w:type="character" w:customStyle="1" w:styleId="Virsraksts3Rakstz1">
    <w:name w:val="Virsraksts 3 Rakstz.1"/>
    <w:uiPriority w:val="9"/>
    <w:semiHidden/>
    <w:rsid w:val="00F86C74"/>
    <w:rPr>
      <w:rFonts w:ascii="Calibri Light" w:eastAsia="Times New Roman" w:hAnsi="Calibri Light" w:cs="Times New Roman"/>
      <w:b/>
      <w:bCs/>
      <w:sz w:val="26"/>
      <w:szCs w:val="26"/>
      <w:lang w:eastAsia="en-US"/>
    </w:rPr>
  </w:style>
  <w:style w:type="character" w:customStyle="1" w:styleId="Virsraksts1Rakstz1">
    <w:name w:val="Virsraksts 1 Rakstz.1"/>
    <w:uiPriority w:val="9"/>
    <w:rsid w:val="00F86C74"/>
    <w:rPr>
      <w:rFonts w:ascii="Calibri Light" w:eastAsia="Times New Roman" w:hAnsi="Calibri Light" w:cs="Times New Roman"/>
      <w:b/>
      <w:bCs/>
      <w:kern w:val="32"/>
      <w:sz w:val="32"/>
      <w:szCs w:val="32"/>
      <w:lang w:eastAsia="en-US"/>
    </w:rPr>
  </w:style>
  <w:style w:type="character" w:customStyle="1" w:styleId="Virsraksts4Rakstz1">
    <w:name w:val="Virsraksts 4 Rakstz.1"/>
    <w:uiPriority w:val="9"/>
    <w:semiHidden/>
    <w:rsid w:val="00F86C74"/>
    <w:rPr>
      <w:rFonts w:ascii="Calibri" w:eastAsia="Times New Roman" w:hAnsi="Calibri" w:cs="Times New Roman"/>
      <w:b/>
      <w:bCs/>
      <w:sz w:val="28"/>
      <w:szCs w:val="28"/>
      <w:lang w:eastAsia="en-US"/>
    </w:rPr>
  </w:style>
  <w:style w:type="character" w:customStyle="1" w:styleId="Neatrisintapieminana2">
    <w:name w:val="Neatrisināta pieminēšana2"/>
    <w:basedOn w:val="Noklusjumarindkopasfonts"/>
    <w:uiPriority w:val="99"/>
    <w:semiHidden/>
    <w:unhideWhenUsed/>
    <w:rsid w:val="00F86C74"/>
    <w:rPr>
      <w:color w:val="605E5C"/>
      <w:shd w:val="clear" w:color="auto" w:fill="E1DFDD"/>
    </w:rPr>
  </w:style>
  <w:style w:type="character" w:customStyle="1" w:styleId="hierarchicaltableinformationtitle">
    <w:name w:val="hierarchical_tableinformation_title"/>
    <w:basedOn w:val="Noklusjumarindkopasfonts"/>
    <w:rsid w:val="00F86C74"/>
  </w:style>
  <w:style w:type="character" w:customStyle="1" w:styleId="Heading4Char1">
    <w:name w:val="Heading 4 Char1"/>
    <w:basedOn w:val="Noklusjumarindkopasfonts"/>
    <w:uiPriority w:val="9"/>
    <w:semiHidden/>
    <w:rsid w:val="00F86C74"/>
    <w:rPr>
      <w:rFonts w:asciiTheme="majorHAnsi" w:eastAsiaTheme="majorEastAsia" w:hAnsiTheme="majorHAnsi" w:cstheme="majorBidi"/>
      <w:i/>
      <w:iCs/>
      <w:color w:val="2E74B5" w:themeColor="accent1" w:themeShade="BF"/>
    </w:rPr>
  </w:style>
  <w:style w:type="character" w:customStyle="1" w:styleId="Heading5Char1">
    <w:name w:val="Heading 5 Char1"/>
    <w:basedOn w:val="Noklusjumarindkopasfonts"/>
    <w:uiPriority w:val="9"/>
    <w:semiHidden/>
    <w:rsid w:val="00F86C74"/>
    <w:rPr>
      <w:rFonts w:asciiTheme="majorHAnsi" w:eastAsiaTheme="majorEastAsia" w:hAnsiTheme="majorHAnsi" w:cstheme="majorBidi"/>
      <w:color w:val="2E74B5" w:themeColor="accent1" w:themeShade="BF"/>
    </w:rPr>
  </w:style>
  <w:style w:type="character" w:customStyle="1" w:styleId="Heading6Char1">
    <w:name w:val="Heading 6 Char1"/>
    <w:basedOn w:val="Noklusjumarindkopasfonts"/>
    <w:uiPriority w:val="9"/>
    <w:semiHidden/>
    <w:rsid w:val="00F86C74"/>
    <w:rPr>
      <w:rFonts w:asciiTheme="majorHAnsi" w:eastAsiaTheme="majorEastAsia" w:hAnsiTheme="majorHAnsi" w:cstheme="majorBidi"/>
      <w:color w:val="1F4D78" w:themeColor="accent1" w:themeShade="7F"/>
    </w:rPr>
  </w:style>
  <w:style w:type="character" w:customStyle="1" w:styleId="Heading7Char1">
    <w:name w:val="Heading 7 Char1"/>
    <w:basedOn w:val="Noklusjumarindkopasfonts"/>
    <w:uiPriority w:val="9"/>
    <w:semiHidden/>
    <w:rsid w:val="00F86C74"/>
    <w:rPr>
      <w:rFonts w:asciiTheme="majorHAnsi" w:eastAsiaTheme="majorEastAsia" w:hAnsiTheme="majorHAnsi" w:cstheme="majorBidi"/>
      <w:i/>
      <w:iCs/>
      <w:color w:val="1F4D78" w:themeColor="accent1" w:themeShade="7F"/>
    </w:rPr>
  </w:style>
  <w:style w:type="character" w:customStyle="1" w:styleId="Heading8Char1">
    <w:name w:val="Heading 8 Char1"/>
    <w:basedOn w:val="Noklusjumarindkopasfonts"/>
    <w:uiPriority w:val="9"/>
    <w:semiHidden/>
    <w:rsid w:val="00F86C74"/>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Noklusjumarindkopasfonts"/>
    <w:uiPriority w:val="9"/>
    <w:semiHidden/>
    <w:rsid w:val="00F86C74"/>
    <w:rPr>
      <w:rFonts w:asciiTheme="majorHAnsi" w:eastAsiaTheme="majorEastAsia" w:hAnsiTheme="majorHAnsi" w:cstheme="majorBidi"/>
      <w:i/>
      <w:iCs/>
      <w:color w:val="272727" w:themeColor="text1" w:themeTint="D8"/>
      <w:sz w:val="21"/>
      <w:szCs w:val="21"/>
    </w:rPr>
  </w:style>
  <w:style w:type="character" w:styleId="Izmantotahipersaite">
    <w:name w:val="FollowedHyperlink"/>
    <w:basedOn w:val="Noklusjumarindkopasfonts"/>
    <w:uiPriority w:val="99"/>
    <w:semiHidden/>
    <w:unhideWhenUsed/>
    <w:rsid w:val="00F86C74"/>
    <w:rPr>
      <w:color w:val="954F72" w:themeColor="followedHyperlink"/>
      <w:u w:val="single"/>
    </w:rPr>
  </w:style>
  <w:style w:type="paragraph" w:styleId="Vienkrsteksts">
    <w:name w:val="Plain Text"/>
    <w:basedOn w:val="Parasts"/>
    <w:link w:val="VienkrstekstsRakstz"/>
    <w:uiPriority w:val="99"/>
    <w:unhideWhenUsed/>
    <w:rsid w:val="00F86C74"/>
    <w:pPr>
      <w:spacing w:after="0" w:line="240" w:lineRule="auto"/>
    </w:pPr>
    <w:rPr>
      <w:rFonts w:ascii="Consolas" w:hAnsi="Consolas"/>
      <w:sz w:val="21"/>
      <w:szCs w:val="21"/>
    </w:rPr>
  </w:style>
  <w:style w:type="character" w:customStyle="1" w:styleId="VienkrstekstsRakstz">
    <w:name w:val="Vienkāršs teksts Rakstz."/>
    <w:basedOn w:val="Noklusjumarindkopasfonts"/>
    <w:link w:val="Vienkrsteksts"/>
    <w:uiPriority w:val="99"/>
    <w:semiHidden/>
    <w:rsid w:val="00F86C74"/>
    <w:rPr>
      <w:rFonts w:ascii="Consolas" w:hAnsi="Consolas"/>
      <w:sz w:val="21"/>
      <w:szCs w:val="21"/>
    </w:rPr>
  </w:style>
  <w:style w:type="paragraph" w:styleId="Pamatteksts">
    <w:name w:val="Body Text"/>
    <w:basedOn w:val="Parasts"/>
    <w:link w:val="PamattekstsRakstz"/>
    <w:uiPriority w:val="1"/>
    <w:unhideWhenUsed/>
    <w:qFormat/>
    <w:rsid w:val="00F86C74"/>
    <w:pPr>
      <w:spacing w:after="120"/>
    </w:pPr>
  </w:style>
  <w:style w:type="character" w:customStyle="1" w:styleId="PamattekstsRakstz">
    <w:name w:val="Pamatteksts Rakstz."/>
    <w:basedOn w:val="Noklusjumarindkopasfonts"/>
    <w:link w:val="Pamatteksts"/>
    <w:uiPriority w:val="99"/>
    <w:semiHidden/>
    <w:rsid w:val="00F86C74"/>
  </w:style>
  <w:style w:type="table" w:customStyle="1" w:styleId="TableGrid2">
    <w:name w:val="Table Grid2"/>
    <w:basedOn w:val="Parastatabula"/>
    <w:next w:val="Reatabula"/>
    <w:uiPriority w:val="39"/>
    <w:rsid w:val="00C66A01"/>
    <w:pPr>
      <w:spacing w:after="0" w:line="240" w:lineRule="auto"/>
    </w:pPr>
    <w:rPr>
      <w:rFonts w:ascii="Calibri" w:eastAsia="Calibri" w:hAnsi="Calibri" w:cs="Times New Roman"/>
      <w:sz w:val="20"/>
      <w:szCs w:val="20"/>
      <w:lang w:val="lv-LV"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Bezsaraksta"/>
    <w:uiPriority w:val="99"/>
    <w:semiHidden/>
    <w:unhideWhenUsed/>
    <w:rsid w:val="00B93650"/>
  </w:style>
  <w:style w:type="table" w:customStyle="1" w:styleId="TableGrid3">
    <w:name w:val="Table Grid3"/>
    <w:basedOn w:val="Parastatabula"/>
    <w:next w:val="Reatabula"/>
    <w:rsid w:val="00B93650"/>
    <w:pPr>
      <w:spacing w:after="0" w:line="240" w:lineRule="auto"/>
    </w:pPr>
    <w:rPr>
      <w:rFonts w:ascii="Calibri" w:eastAsia="Calibri" w:hAnsi="Calibri" w:cs="Times New Roman"/>
      <w:sz w:val="20"/>
      <w:szCs w:val="20"/>
      <w:lang w:val="lv-LV"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1">
    <w:name w:val="Style11"/>
    <w:uiPriority w:val="99"/>
    <w:rsid w:val="00B93650"/>
    <w:pPr>
      <w:numPr>
        <w:numId w:val="1"/>
      </w:numPr>
    </w:pPr>
  </w:style>
  <w:style w:type="paragraph" w:customStyle="1" w:styleId="TOC42">
    <w:name w:val="TOC 42"/>
    <w:basedOn w:val="Parasts"/>
    <w:next w:val="Parasts"/>
    <w:autoRedefine/>
    <w:uiPriority w:val="39"/>
    <w:unhideWhenUsed/>
    <w:rsid w:val="00B93650"/>
    <w:pPr>
      <w:spacing w:after="100" w:line="276" w:lineRule="auto"/>
      <w:ind w:left="660"/>
    </w:pPr>
    <w:rPr>
      <w:rFonts w:eastAsia="Times New Roman"/>
      <w:lang w:val="lv-LV" w:eastAsia="lv-LV"/>
    </w:rPr>
  </w:style>
  <w:style w:type="paragraph" w:customStyle="1" w:styleId="TOC52">
    <w:name w:val="TOC 52"/>
    <w:basedOn w:val="Parasts"/>
    <w:next w:val="Parasts"/>
    <w:autoRedefine/>
    <w:uiPriority w:val="39"/>
    <w:unhideWhenUsed/>
    <w:rsid w:val="00B93650"/>
    <w:pPr>
      <w:spacing w:after="100" w:line="276" w:lineRule="auto"/>
      <w:ind w:left="880"/>
    </w:pPr>
    <w:rPr>
      <w:rFonts w:eastAsia="Times New Roman"/>
      <w:lang w:val="lv-LV" w:eastAsia="lv-LV"/>
    </w:rPr>
  </w:style>
  <w:style w:type="paragraph" w:customStyle="1" w:styleId="TOC62">
    <w:name w:val="TOC 62"/>
    <w:basedOn w:val="Parasts"/>
    <w:next w:val="Parasts"/>
    <w:autoRedefine/>
    <w:uiPriority w:val="39"/>
    <w:unhideWhenUsed/>
    <w:rsid w:val="00B93650"/>
    <w:pPr>
      <w:spacing w:after="100" w:line="276" w:lineRule="auto"/>
      <w:ind w:left="1100"/>
    </w:pPr>
    <w:rPr>
      <w:rFonts w:eastAsia="Times New Roman"/>
      <w:lang w:val="lv-LV" w:eastAsia="lv-LV"/>
    </w:rPr>
  </w:style>
  <w:style w:type="paragraph" w:customStyle="1" w:styleId="TOC72">
    <w:name w:val="TOC 72"/>
    <w:basedOn w:val="Parasts"/>
    <w:next w:val="Parasts"/>
    <w:autoRedefine/>
    <w:uiPriority w:val="39"/>
    <w:unhideWhenUsed/>
    <w:rsid w:val="00B93650"/>
    <w:pPr>
      <w:spacing w:after="100" w:line="276" w:lineRule="auto"/>
      <w:ind w:left="1320"/>
    </w:pPr>
    <w:rPr>
      <w:rFonts w:eastAsia="Times New Roman"/>
      <w:lang w:val="lv-LV" w:eastAsia="lv-LV"/>
    </w:rPr>
  </w:style>
  <w:style w:type="paragraph" w:customStyle="1" w:styleId="TOC82">
    <w:name w:val="TOC 82"/>
    <w:basedOn w:val="Parasts"/>
    <w:next w:val="Parasts"/>
    <w:autoRedefine/>
    <w:uiPriority w:val="39"/>
    <w:unhideWhenUsed/>
    <w:rsid w:val="00B93650"/>
    <w:pPr>
      <w:spacing w:after="100" w:line="276" w:lineRule="auto"/>
      <w:ind w:left="1540"/>
    </w:pPr>
    <w:rPr>
      <w:rFonts w:eastAsia="Times New Roman"/>
      <w:lang w:val="lv-LV" w:eastAsia="lv-LV"/>
    </w:rPr>
  </w:style>
  <w:style w:type="paragraph" w:customStyle="1" w:styleId="TOC92">
    <w:name w:val="TOC 92"/>
    <w:basedOn w:val="Parasts"/>
    <w:next w:val="Parasts"/>
    <w:autoRedefine/>
    <w:uiPriority w:val="39"/>
    <w:unhideWhenUsed/>
    <w:rsid w:val="00B93650"/>
    <w:pPr>
      <w:spacing w:after="100" w:line="276" w:lineRule="auto"/>
      <w:ind w:left="1760"/>
    </w:pPr>
    <w:rPr>
      <w:rFonts w:eastAsia="Times New Roman"/>
      <w:lang w:val="lv-LV" w:eastAsia="lv-LV"/>
    </w:rPr>
  </w:style>
  <w:style w:type="numbering" w:customStyle="1" w:styleId="Bezsaraksta11">
    <w:name w:val="Bez saraksta11"/>
    <w:next w:val="Bezsaraksta"/>
    <w:uiPriority w:val="99"/>
    <w:semiHidden/>
    <w:unhideWhenUsed/>
    <w:rsid w:val="00B93650"/>
  </w:style>
  <w:style w:type="paragraph" w:customStyle="1" w:styleId="tvhtml">
    <w:name w:val="tvhtml"/>
    <w:basedOn w:val="Parasts"/>
    <w:rsid w:val="00B936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isc">
    <w:name w:val="naisc"/>
    <w:basedOn w:val="Parasts"/>
    <w:rsid w:val="00B936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vhtml0">
    <w:name w:val="tv_html"/>
    <w:basedOn w:val="Parasts"/>
    <w:rsid w:val="00B93650"/>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naisf">
    <w:name w:val="naisf"/>
    <w:basedOn w:val="Parasts"/>
    <w:rsid w:val="00B936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isnod">
    <w:name w:val="naisnod"/>
    <w:basedOn w:val="Parasts"/>
    <w:rsid w:val="00B936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Parasts"/>
    <w:rsid w:val="00B936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Parasts"/>
    <w:uiPriority w:val="1"/>
    <w:qFormat/>
    <w:rsid w:val="00B93650"/>
    <w:pPr>
      <w:widowControl w:val="0"/>
      <w:autoSpaceDE w:val="0"/>
      <w:autoSpaceDN w:val="0"/>
      <w:spacing w:after="0" w:line="240" w:lineRule="auto"/>
    </w:pPr>
    <w:rPr>
      <w:rFonts w:ascii="Times New Roman" w:eastAsia="Times New Roman" w:hAnsi="Times New Roman" w:cs="Times New Roman"/>
      <w:lang w:val="lv-LV"/>
    </w:rPr>
  </w:style>
  <w:style w:type="paragraph" w:customStyle="1" w:styleId="western">
    <w:name w:val="western"/>
    <w:basedOn w:val="Parasts"/>
    <w:rsid w:val="00B93650"/>
    <w:pPr>
      <w:spacing w:before="100" w:beforeAutospacing="1" w:after="142" w:line="288" w:lineRule="auto"/>
    </w:pPr>
    <w:rPr>
      <w:rFonts w:ascii="Calibri" w:eastAsia="Times New Roman" w:hAnsi="Calibri" w:cs="Times New Roman"/>
      <w:color w:val="000000"/>
      <w:lang w:val="lv-LV" w:eastAsia="lv-LV"/>
    </w:rPr>
  </w:style>
  <w:style w:type="paragraph" w:styleId="Pamattekstaatkpe2">
    <w:name w:val="Body Text Indent 2"/>
    <w:basedOn w:val="Parasts"/>
    <w:link w:val="Pamattekstaatkpe2Rakstz"/>
    <w:uiPriority w:val="99"/>
    <w:semiHidden/>
    <w:unhideWhenUsed/>
    <w:rsid w:val="00B93650"/>
    <w:pPr>
      <w:spacing w:after="120" w:line="480" w:lineRule="auto"/>
      <w:ind w:left="360"/>
      <w:jc w:val="both"/>
    </w:pPr>
    <w:rPr>
      <w:rFonts w:ascii="Times New Roman" w:eastAsia="Calibri" w:hAnsi="Times New Roman" w:cs="Times New Roman"/>
      <w:sz w:val="24"/>
      <w:szCs w:val="24"/>
      <w:lang w:val="lv-LV" w:eastAsia="lv-LV"/>
    </w:rPr>
  </w:style>
  <w:style w:type="character" w:customStyle="1" w:styleId="Pamattekstaatkpe2Rakstz">
    <w:name w:val="Pamatteksta atkāpe 2 Rakstz."/>
    <w:basedOn w:val="Noklusjumarindkopasfonts"/>
    <w:link w:val="Pamattekstaatkpe2"/>
    <w:uiPriority w:val="99"/>
    <w:semiHidden/>
    <w:rsid w:val="00B93650"/>
    <w:rPr>
      <w:rFonts w:ascii="Times New Roman" w:eastAsia="Calibri" w:hAnsi="Times New Roman" w:cs="Times New Roman"/>
      <w:sz w:val="24"/>
      <w:szCs w:val="24"/>
      <w:lang w:val="lv-LV" w:eastAsia="lv-LV"/>
    </w:rPr>
  </w:style>
  <w:style w:type="paragraph" w:customStyle="1" w:styleId="vlist">
    <w:name w:val="vlist"/>
    <w:basedOn w:val="Parasts"/>
    <w:rsid w:val="00B936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3">
    <w:name w:val="t3"/>
    <w:basedOn w:val="Noklusjumarindkopasfonts"/>
    <w:rsid w:val="00B93650"/>
  </w:style>
  <w:style w:type="character" w:customStyle="1" w:styleId="fwn">
    <w:name w:val="fwn"/>
    <w:basedOn w:val="Noklusjumarindkopasfonts"/>
    <w:rsid w:val="00B93650"/>
  </w:style>
  <w:style w:type="character" w:customStyle="1" w:styleId="hps">
    <w:name w:val="hps"/>
    <w:uiPriority w:val="99"/>
    <w:rsid w:val="00B93650"/>
  </w:style>
  <w:style w:type="character" w:customStyle="1" w:styleId="highlight">
    <w:name w:val="highlight"/>
    <w:rsid w:val="00B93650"/>
  </w:style>
  <w:style w:type="paragraph" w:customStyle="1" w:styleId="tv20787921">
    <w:name w:val="tv207_87_921"/>
    <w:basedOn w:val="Parasts"/>
    <w:rsid w:val="00B93650"/>
    <w:pPr>
      <w:spacing w:after="567" w:line="360" w:lineRule="auto"/>
      <w:jc w:val="center"/>
    </w:pPr>
    <w:rPr>
      <w:rFonts w:ascii="Verdana" w:eastAsia="Times New Roman" w:hAnsi="Verdana" w:cs="Times New Roman"/>
      <w:b/>
      <w:bCs/>
      <w:sz w:val="28"/>
      <w:szCs w:val="28"/>
      <w:lang w:val="lv-LV" w:eastAsia="lv-LV"/>
    </w:rPr>
  </w:style>
  <w:style w:type="paragraph" w:customStyle="1" w:styleId="text-align-justify">
    <w:name w:val="text-align-justify"/>
    <w:basedOn w:val="Parasts"/>
    <w:rsid w:val="00BF072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65">
    <w:name w:val="xl65"/>
    <w:basedOn w:val="Parasts"/>
    <w:rsid w:val="0065062B"/>
    <w:pPr>
      <w:pBdr>
        <w:bottom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GB" w:eastAsia="en-GB"/>
    </w:rPr>
  </w:style>
  <w:style w:type="paragraph" w:customStyle="1" w:styleId="xl66">
    <w:name w:val="xl66"/>
    <w:basedOn w:val="Parasts"/>
    <w:rsid w:val="0065062B"/>
    <w:pPr>
      <w:spacing w:before="100" w:beforeAutospacing="1" w:after="100" w:afterAutospacing="1" w:line="240" w:lineRule="auto"/>
      <w:textAlignment w:val="top"/>
    </w:pPr>
    <w:rPr>
      <w:rFonts w:ascii="Times New Roman" w:eastAsia="Times New Roman" w:hAnsi="Times New Roman" w:cs="Times New Roman"/>
      <w:sz w:val="24"/>
      <w:szCs w:val="24"/>
      <w:lang w:val="en-GB" w:eastAsia="en-GB"/>
    </w:rPr>
  </w:style>
  <w:style w:type="character" w:styleId="Neatrisintapieminana">
    <w:name w:val="Unresolved Mention"/>
    <w:basedOn w:val="Noklusjumarindkopasfonts"/>
    <w:uiPriority w:val="99"/>
    <w:semiHidden/>
    <w:unhideWhenUsed/>
    <w:rsid w:val="006B1EFE"/>
    <w:rPr>
      <w:color w:val="605E5C"/>
      <w:shd w:val="clear" w:color="auto" w:fill="E1DFDD"/>
    </w:rPr>
  </w:style>
  <w:style w:type="character" w:customStyle="1" w:styleId="cf01">
    <w:name w:val="cf01"/>
    <w:rsid w:val="002B4528"/>
    <w:rPr>
      <w:rFonts w:ascii="Segoe UI" w:hAnsi="Segoe UI" w:cs="Segoe UI" w:hint="default"/>
      <w:sz w:val="18"/>
      <w:szCs w:val="18"/>
    </w:rPr>
  </w:style>
  <w:style w:type="paragraph" w:customStyle="1" w:styleId="pf1">
    <w:name w:val="pf1"/>
    <w:basedOn w:val="Parasts"/>
    <w:rsid w:val="002B452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05034">
      <w:bodyDiv w:val="1"/>
      <w:marLeft w:val="0"/>
      <w:marRight w:val="0"/>
      <w:marTop w:val="0"/>
      <w:marBottom w:val="0"/>
      <w:divBdr>
        <w:top w:val="none" w:sz="0" w:space="0" w:color="auto"/>
        <w:left w:val="none" w:sz="0" w:space="0" w:color="auto"/>
        <w:bottom w:val="none" w:sz="0" w:space="0" w:color="auto"/>
        <w:right w:val="none" w:sz="0" w:space="0" w:color="auto"/>
      </w:divBdr>
    </w:div>
    <w:div w:id="88698923">
      <w:bodyDiv w:val="1"/>
      <w:marLeft w:val="0"/>
      <w:marRight w:val="0"/>
      <w:marTop w:val="0"/>
      <w:marBottom w:val="0"/>
      <w:divBdr>
        <w:top w:val="none" w:sz="0" w:space="0" w:color="auto"/>
        <w:left w:val="none" w:sz="0" w:space="0" w:color="auto"/>
        <w:bottom w:val="none" w:sz="0" w:space="0" w:color="auto"/>
        <w:right w:val="none" w:sz="0" w:space="0" w:color="auto"/>
      </w:divBdr>
      <w:divsChild>
        <w:div w:id="1037199746">
          <w:marLeft w:val="446"/>
          <w:marRight w:val="0"/>
          <w:marTop w:val="0"/>
          <w:marBottom w:val="0"/>
          <w:divBdr>
            <w:top w:val="none" w:sz="0" w:space="0" w:color="auto"/>
            <w:left w:val="none" w:sz="0" w:space="0" w:color="auto"/>
            <w:bottom w:val="none" w:sz="0" w:space="0" w:color="auto"/>
            <w:right w:val="none" w:sz="0" w:space="0" w:color="auto"/>
          </w:divBdr>
        </w:div>
        <w:div w:id="655962440">
          <w:marLeft w:val="446"/>
          <w:marRight w:val="0"/>
          <w:marTop w:val="0"/>
          <w:marBottom w:val="0"/>
          <w:divBdr>
            <w:top w:val="none" w:sz="0" w:space="0" w:color="auto"/>
            <w:left w:val="none" w:sz="0" w:space="0" w:color="auto"/>
            <w:bottom w:val="none" w:sz="0" w:space="0" w:color="auto"/>
            <w:right w:val="none" w:sz="0" w:space="0" w:color="auto"/>
          </w:divBdr>
        </w:div>
        <w:div w:id="1159614930">
          <w:marLeft w:val="446"/>
          <w:marRight w:val="0"/>
          <w:marTop w:val="0"/>
          <w:marBottom w:val="0"/>
          <w:divBdr>
            <w:top w:val="none" w:sz="0" w:space="0" w:color="auto"/>
            <w:left w:val="none" w:sz="0" w:space="0" w:color="auto"/>
            <w:bottom w:val="none" w:sz="0" w:space="0" w:color="auto"/>
            <w:right w:val="none" w:sz="0" w:space="0" w:color="auto"/>
          </w:divBdr>
        </w:div>
      </w:divsChild>
    </w:div>
    <w:div w:id="149253437">
      <w:bodyDiv w:val="1"/>
      <w:marLeft w:val="0"/>
      <w:marRight w:val="0"/>
      <w:marTop w:val="0"/>
      <w:marBottom w:val="0"/>
      <w:divBdr>
        <w:top w:val="none" w:sz="0" w:space="0" w:color="auto"/>
        <w:left w:val="none" w:sz="0" w:space="0" w:color="auto"/>
        <w:bottom w:val="none" w:sz="0" w:space="0" w:color="auto"/>
        <w:right w:val="none" w:sz="0" w:space="0" w:color="auto"/>
      </w:divBdr>
    </w:div>
    <w:div w:id="193277382">
      <w:bodyDiv w:val="1"/>
      <w:marLeft w:val="0"/>
      <w:marRight w:val="0"/>
      <w:marTop w:val="0"/>
      <w:marBottom w:val="0"/>
      <w:divBdr>
        <w:top w:val="none" w:sz="0" w:space="0" w:color="auto"/>
        <w:left w:val="none" w:sz="0" w:space="0" w:color="auto"/>
        <w:bottom w:val="none" w:sz="0" w:space="0" w:color="auto"/>
        <w:right w:val="none" w:sz="0" w:space="0" w:color="auto"/>
      </w:divBdr>
    </w:div>
    <w:div w:id="199783041">
      <w:bodyDiv w:val="1"/>
      <w:marLeft w:val="0"/>
      <w:marRight w:val="0"/>
      <w:marTop w:val="0"/>
      <w:marBottom w:val="0"/>
      <w:divBdr>
        <w:top w:val="none" w:sz="0" w:space="0" w:color="auto"/>
        <w:left w:val="none" w:sz="0" w:space="0" w:color="auto"/>
        <w:bottom w:val="none" w:sz="0" w:space="0" w:color="auto"/>
        <w:right w:val="none" w:sz="0" w:space="0" w:color="auto"/>
      </w:divBdr>
    </w:div>
    <w:div w:id="235627970">
      <w:bodyDiv w:val="1"/>
      <w:marLeft w:val="0"/>
      <w:marRight w:val="0"/>
      <w:marTop w:val="0"/>
      <w:marBottom w:val="0"/>
      <w:divBdr>
        <w:top w:val="none" w:sz="0" w:space="0" w:color="auto"/>
        <w:left w:val="none" w:sz="0" w:space="0" w:color="auto"/>
        <w:bottom w:val="none" w:sz="0" w:space="0" w:color="auto"/>
        <w:right w:val="none" w:sz="0" w:space="0" w:color="auto"/>
      </w:divBdr>
      <w:divsChild>
        <w:div w:id="81535433">
          <w:marLeft w:val="0"/>
          <w:marRight w:val="0"/>
          <w:marTop w:val="0"/>
          <w:marBottom w:val="0"/>
          <w:divBdr>
            <w:top w:val="none" w:sz="0" w:space="0" w:color="auto"/>
            <w:left w:val="none" w:sz="0" w:space="0" w:color="auto"/>
            <w:bottom w:val="none" w:sz="0" w:space="0" w:color="auto"/>
            <w:right w:val="none" w:sz="0" w:space="0" w:color="auto"/>
          </w:divBdr>
        </w:div>
        <w:div w:id="519782003">
          <w:marLeft w:val="0"/>
          <w:marRight w:val="0"/>
          <w:marTop w:val="0"/>
          <w:marBottom w:val="0"/>
          <w:divBdr>
            <w:top w:val="none" w:sz="0" w:space="0" w:color="auto"/>
            <w:left w:val="none" w:sz="0" w:space="0" w:color="auto"/>
            <w:bottom w:val="none" w:sz="0" w:space="0" w:color="auto"/>
            <w:right w:val="none" w:sz="0" w:space="0" w:color="auto"/>
          </w:divBdr>
        </w:div>
        <w:div w:id="1477920096">
          <w:marLeft w:val="0"/>
          <w:marRight w:val="0"/>
          <w:marTop w:val="0"/>
          <w:marBottom w:val="0"/>
          <w:divBdr>
            <w:top w:val="none" w:sz="0" w:space="0" w:color="auto"/>
            <w:left w:val="none" w:sz="0" w:space="0" w:color="auto"/>
            <w:bottom w:val="none" w:sz="0" w:space="0" w:color="auto"/>
            <w:right w:val="none" w:sz="0" w:space="0" w:color="auto"/>
          </w:divBdr>
        </w:div>
        <w:div w:id="4091682">
          <w:marLeft w:val="0"/>
          <w:marRight w:val="0"/>
          <w:marTop w:val="0"/>
          <w:marBottom w:val="0"/>
          <w:divBdr>
            <w:top w:val="none" w:sz="0" w:space="0" w:color="auto"/>
            <w:left w:val="none" w:sz="0" w:space="0" w:color="auto"/>
            <w:bottom w:val="none" w:sz="0" w:space="0" w:color="auto"/>
            <w:right w:val="none" w:sz="0" w:space="0" w:color="auto"/>
          </w:divBdr>
        </w:div>
      </w:divsChild>
    </w:div>
    <w:div w:id="360713766">
      <w:bodyDiv w:val="1"/>
      <w:marLeft w:val="0"/>
      <w:marRight w:val="0"/>
      <w:marTop w:val="0"/>
      <w:marBottom w:val="0"/>
      <w:divBdr>
        <w:top w:val="none" w:sz="0" w:space="0" w:color="auto"/>
        <w:left w:val="none" w:sz="0" w:space="0" w:color="auto"/>
        <w:bottom w:val="none" w:sz="0" w:space="0" w:color="auto"/>
        <w:right w:val="none" w:sz="0" w:space="0" w:color="auto"/>
      </w:divBdr>
    </w:div>
    <w:div w:id="389041374">
      <w:bodyDiv w:val="1"/>
      <w:marLeft w:val="0"/>
      <w:marRight w:val="0"/>
      <w:marTop w:val="0"/>
      <w:marBottom w:val="0"/>
      <w:divBdr>
        <w:top w:val="none" w:sz="0" w:space="0" w:color="auto"/>
        <w:left w:val="none" w:sz="0" w:space="0" w:color="auto"/>
        <w:bottom w:val="none" w:sz="0" w:space="0" w:color="auto"/>
        <w:right w:val="none" w:sz="0" w:space="0" w:color="auto"/>
      </w:divBdr>
      <w:divsChild>
        <w:div w:id="962080332">
          <w:marLeft w:val="0"/>
          <w:marRight w:val="0"/>
          <w:marTop w:val="0"/>
          <w:marBottom w:val="0"/>
          <w:divBdr>
            <w:top w:val="none" w:sz="0" w:space="0" w:color="auto"/>
            <w:left w:val="none" w:sz="0" w:space="0" w:color="auto"/>
            <w:bottom w:val="none" w:sz="0" w:space="0" w:color="auto"/>
            <w:right w:val="none" w:sz="0" w:space="0" w:color="auto"/>
          </w:divBdr>
        </w:div>
        <w:div w:id="1792167156">
          <w:marLeft w:val="0"/>
          <w:marRight w:val="0"/>
          <w:marTop w:val="0"/>
          <w:marBottom w:val="0"/>
          <w:divBdr>
            <w:top w:val="none" w:sz="0" w:space="0" w:color="auto"/>
            <w:left w:val="none" w:sz="0" w:space="0" w:color="auto"/>
            <w:bottom w:val="none" w:sz="0" w:space="0" w:color="auto"/>
            <w:right w:val="none" w:sz="0" w:space="0" w:color="auto"/>
          </w:divBdr>
          <w:divsChild>
            <w:div w:id="1479031821">
              <w:marLeft w:val="0"/>
              <w:marRight w:val="0"/>
              <w:marTop w:val="0"/>
              <w:marBottom w:val="0"/>
              <w:divBdr>
                <w:top w:val="none" w:sz="0" w:space="0" w:color="auto"/>
                <w:left w:val="none" w:sz="0" w:space="0" w:color="auto"/>
                <w:bottom w:val="none" w:sz="0" w:space="0" w:color="auto"/>
                <w:right w:val="none" w:sz="0" w:space="0" w:color="auto"/>
              </w:divBdr>
              <w:divsChild>
                <w:div w:id="3531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446165">
          <w:marLeft w:val="0"/>
          <w:marRight w:val="0"/>
          <w:marTop w:val="0"/>
          <w:marBottom w:val="0"/>
          <w:divBdr>
            <w:top w:val="none" w:sz="0" w:space="0" w:color="auto"/>
            <w:left w:val="none" w:sz="0" w:space="0" w:color="auto"/>
            <w:bottom w:val="none" w:sz="0" w:space="0" w:color="auto"/>
            <w:right w:val="none" w:sz="0" w:space="0" w:color="auto"/>
          </w:divBdr>
        </w:div>
        <w:div w:id="1199663351">
          <w:marLeft w:val="0"/>
          <w:marRight w:val="0"/>
          <w:marTop w:val="0"/>
          <w:marBottom w:val="0"/>
          <w:divBdr>
            <w:top w:val="none" w:sz="0" w:space="0" w:color="auto"/>
            <w:left w:val="none" w:sz="0" w:space="0" w:color="auto"/>
            <w:bottom w:val="none" w:sz="0" w:space="0" w:color="auto"/>
            <w:right w:val="none" w:sz="0" w:space="0" w:color="auto"/>
          </w:divBdr>
        </w:div>
        <w:div w:id="1722443093">
          <w:marLeft w:val="0"/>
          <w:marRight w:val="0"/>
          <w:marTop w:val="0"/>
          <w:marBottom w:val="0"/>
          <w:divBdr>
            <w:top w:val="none" w:sz="0" w:space="0" w:color="auto"/>
            <w:left w:val="none" w:sz="0" w:space="0" w:color="auto"/>
            <w:bottom w:val="none" w:sz="0" w:space="0" w:color="auto"/>
            <w:right w:val="none" w:sz="0" w:space="0" w:color="auto"/>
          </w:divBdr>
        </w:div>
        <w:div w:id="1322467579">
          <w:marLeft w:val="0"/>
          <w:marRight w:val="0"/>
          <w:marTop w:val="0"/>
          <w:marBottom w:val="0"/>
          <w:divBdr>
            <w:top w:val="none" w:sz="0" w:space="0" w:color="auto"/>
            <w:left w:val="none" w:sz="0" w:space="0" w:color="auto"/>
            <w:bottom w:val="none" w:sz="0" w:space="0" w:color="auto"/>
            <w:right w:val="none" w:sz="0" w:space="0" w:color="auto"/>
          </w:divBdr>
          <w:divsChild>
            <w:div w:id="1751538092">
              <w:marLeft w:val="0"/>
              <w:marRight w:val="0"/>
              <w:marTop w:val="0"/>
              <w:marBottom w:val="0"/>
              <w:divBdr>
                <w:top w:val="none" w:sz="0" w:space="0" w:color="auto"/>
                <w:left w:val="none" w:sz="0" w:space="0" w:color="auto"/>
                <w:bottom w:val="none" w:sz="0" w:space="0" w:color="auto"/>
                <w:right w:val="none" w:sz="0" w:space="0" w:color="auto"/>
              </w:divBdr>
              <w:divsChild>
                <w:div w:id="100671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6958">
          <w:marLeft w:val="0"/>
          <w:marRight w:val="0"/>
          <w:marTop w:val="0"/>
          <w:marBottom w:val="0"/>
          <w:divBdr>
            <w:top w:val="none" w:sz="0" w:space="0" w:color="auto"/>
            <w:left w:val="none" w:sz="0" w:space="0" w:color="auto"/>
            <w:bottom w:val="none" w:sz="0" w:space="0" w:color="auto"/>
            <w:right w:val="none" w:sz="0" w:space="0" w:color="auto"/>
          </w:divBdr>
        </w:div>
        <w:div w:id="80685971">
          <w:marLeft w:val="0"/>
          <w:marRight w:val="0"/>
          <w:marTop w:val="0"/>
          <w:marBottom w:val="0"/>
          <w:divBdr>
            <w:top w:val="none" w:sz="0" w:space="0" w:color="auto"/>
            <w:left w:val="none" w:sz="0" w:space="0" w:color="auto"/>
            <w:bottom w:val="none" w:sz="0" w:space="0" w:color="auto"/>
            <w:right w:val="none" w:sz="0" w:space="0" w:color="auto"/>
          </w:divBdr>
          <w:divsChild>
            <w:div w:id="1136947238">
              <w:marLeft w:val="0"/>
              <w:marRight w:val="0"/>
              <w:marTop w:val="0"/>
              <w:marBottom w:val="0"/>
              <w:divBdr>
                <w:top w:val="none" w:sz="0" w:space="0" w:color="auto"/>
                <w:left w:val="none" w:sz="0" w:space="0" w:color="auto"/>
                <w:bottom w:val="none" w:sz="0" w:space="0" w:color="auto"/>
                <w:right w:val="none" w:sz="0" w:space="0" w:color="auto"/>
              </w:divBdr>
              <w:divsChild>
                <w:div w:id="46184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76744">
          <w:marLeft w:val="0"/>
          <w:marRight w:val="0"/>
          <w:marTop w:val="0"/>
          <w:marBottom w:val="0"/>
          <w:divBdr>
            <w:top w:val="none" w:sz="0" w:space="0" w:color="auto"/>
            <w:left w:val="none" w:sz="0" w:space="0" w:color="auto"/>
            <w:bottom w:val="none" w:sz="0" w:space="0" w:color="auto"/>
            <w:right w:val="none" w:sz="0" w:space="0" w:color="auto"/>
          </w:divBdr>
        </w:div>
        <w:div w:id="1302225345">
          <w:marLeft w:val="0"/>
          <w:marRight w:val="0"/>
          <w:marTop w:val="0"/>
          <w:marBottom w:val="0"/>
          <w:divBdr>
            <w:top w:val="none" w:sz="0" w:space="0" w:color="auto"/>
            <w:left w:val="none" w:sz="0" w:space="0" w:color="auto"/>
            <w:bottom w:val="none" w:sz="0" w:space="0" w:color="auto"/>
            <w:right w:val="none" w:sz="0" w:space="0" w:color="auto"/>
          </w:divBdr>
          <w:divsChild>
            <w:div w:id="451368531">
              <w:marLeft w:val="0"/>
              <w:marRight w:val="0"/>
              <w:marTop w:val="0"/>
              <w:marBottom w:val="0"/>
              <w:divBdr>
                <w:top w:val="none" w:sz="0" w:space="0" w:color="auto"/>
                <w:left w:val="none" w:sz="0" w:space="0" w:color="auto"/>
                <w:bottom w:val="none" w:sz="0" w:space="0" w:color="auto"/>
                <w:right w:val="none" w:sz="0" w:space="0" w:color="auto"/>
              </w:divBdr>
              <w:divsChild>
                <w:div w:id="182985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109199">
          <w:marLeft w:val="0"/>
          <w:marRight w:val="0"/>
          <w:marTop w:val="0"/>
          <w:marBottom w:val="0"/>
          <w:divBdr>
            <w:top w:val="none" w:sz="0" w:space="0" w:color="auto"/>
            <w:left w:val="none" w:sz="0" w:space="0" w:color="auto"/>
            <w:bottom w:val="none" w:sz="0" w:space="0" w:color="auto"/>
            <w:right w:val="none" w:sz="0" w:space="0" w:color="auto"/>
          </w:divBdr>
        </w:div>
        <w:div w:id="170029904">
          <w:marLeft w:val="0"/>
          <w:marRight w:val="0"/>
          <w:marTop w:val="0"/>
          <w:marBottom w:val="0"/>
          <w:divBdr>
            <w:top w:val="none" w:sz="0" w:space="0" w:color="auto"/>
            <w:left w:val="none" w:sz="0" w:space="0" w:color="auto"/>
            <w:bottom w:val="none" w:sz="0" w:space="0" w:color="auto"/>
            <w:right w:val="none" w:sz="0" w:space="0" w:color="auto"/>
          </w:divBdr>
          <w:divsChild>
            <w:div w:id="1589654422">
              <w:marLeft w:val="0"/>
              <w:marRight w:val="0"/>
              <w:marTop w:val="0"/>
              <w:marBottom w:val="0"/>
              <w:divBdr>
                <w:top w:val="none" w:sz="0" w:space="0" w:color="auto"/>
                <w:left w:val="none" w:sz="0" w:space="0" w:color="auto"/>
                <w:bottom w:val="none" w:sz="0" w:space="0" w:color="auto"/>
                <w:right w:val="none" w:sz="0" w:space="0" w:color="auto"/>
              </w:divBdr>
              <w:divsChild>
                <w:div w:id="3238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6828">
          <w:marLeft w:val="0"/>
          <w:marRight w:val="0"/>
          <w:marTop w:val="0"/>
          <w:marBottom w:val="0"/>
          <w:divBdr>
            <w:top w:val="none" w:sz="0" w:space="0" w:color="auto"/>
            <w:left w:val="none" w:sz="0" w:space="0" w:color="auto"/>
            <w:bottom w:val="none" w:sz="0" w:space="0" w:color="auto"/>
            <w:right w:val="none" w:sz="0" w:space="0" w:color="auto"/>
          </w:divBdr>
        </w:div>
      </w:divsChild>
    </w:div>
    <w:div w:id="535699794">
      <w:bodyDiv w:val="1"/>
      <w:marLeft w:val="0"/>
      <w:marRight w:val="0"/>
      <w:marTop w:val="0"/>
      <w:marBottom w:val="0"/>
      <w:divBdr>
        <w:top w:val="none" w:sz="0" w:space="0" w:color="auto"/>
        <w:left w:val="none" w:sz="0" w:space="0" w:color="auto"/>
        <w:bottom w:val="none" w:sz="0" w:space="0" w:color="auto"/>
        <w:right w:val="none" w:sz="0" w:space="0" w:color="auto"/>
      </w:divBdr>
    </w:div>
    <w:div w:id="541747468">
      <w:bodyDiv w:val="1"/>
      <w:marLeft w:val="0"/>
      <w:marRight w:val="0"/>
      <w:marTop w:val="0"/>
      <w:marBottom w:val="0"/>
      <w:divBdr>
        <w:top w:val="none" w:sz="0" w:space="0" w:color="auto"/>
        <w:left w:val="none" w:sz="0" w:space="0" w:color="auto"/>
        <w:bottom w:val="none" w:sz="0" w:space="0" w:color="auto"/>
        <w:right w:val="none" w:sz="0" w:space="0" w:color="auto"/>
      </w:divBdr>
    </w:div>
    <w:div w:id="652418234">
      <w:bodyDiv w:val="1"/>
      <w:marLeft w:val="0"/>
      <w:marRight w:val="0"/>
      <w:marTop w:val="0"/>
      <w:marBottom w:val="0"/>
      <w:divBdr>
        <w:top w:val="none" w:sz="0" w:space="0" w:color="auto"/>
        <w:left w:val="none" w:sz="0" w:space="0" w:color="auto"/>
        <w:bottom w:val="none" w:sz="0" w:space="0" w:color="auto"/>
        <w:right w:val="none" w:sz="0" w:space="0" w:color="auto"/>
      </w:divBdr>
    </w:div>
    <w:div w:id="661587521">
      <w:bodyDiv w:val="1"/>
      <w:marLeft w:val="0"/>
      <w:marRight w:val="0"/>
      <w:marTop w:val="0"/>
      <w:marBottom w:val="0"/>
      <w:divBdr>
        <w:top w:val="none" w:sz="0" w:space="0" w:color="auto"/>
        <w:left w:val="none" w:sz="0" w:space="0" w:color="auto"/>
        <w:bottom w:val="none" w:sz="0" w:space="0" w:color="auto"/>
        <w:right w:val="none" w:sz="0" w:space="0" w:color="auto"/>
      </w:divBdr>
    </w:div>
    <w:div w:id="664823391">
      <w:bodyDiv w:val="1"/>
      <w:marLeft w:val="0"/>
      <w:marRight w:val="0"/>
      <w:marTop w:val="0"/>
      <w:marBottom w:val="0"/>
      <w:divBdr>
        <w:top w:val="none" w:sz="0" w:space="0" w:color="auto"/>
        <w:left w:val="none" w:sz="0" w:space="0" w:color="auto"/>
        <w:bottom w:val="none" w:sz="0" w:space="0" w:color="auto"/>
        <w:right w:val="none" w:sz="0" w:space="0" w:color="auto"/>
      </w:divBdr>
    </w:div>
    <w:div w:id="735973784">
      <w:bodyDiv w:val="1"/>
      <w:marLeft w:val="0"/>
      <w:marRight w:val="0"/>
      <w:marTop w:val="0"/>
      <w:marBottom w:val="0"/>
      <w:divBdr>
        <w:top w:val="none" w:sz="0" w:space="0" w:color="auto"/>
        <w:left w:val="none" w:sz="0" w:space="0" w:color="auto"/>
        <w:bottom w:val="none" w:sz="0" w:space="0" w:color="auto"/>
        <w:right w:val="none" w:sz="0" w:space="0" w:color="auto"/>
      </w:divBdr>
    </w:div>
    <w:div w:id="750274403">
      <w:bodyDiv w:val="1"/>
      <w:marLeft w:val="0"/>
      <w:marRight w:val="0"/>
      <w:marTop w:val="0"/>
      <w:marBottom w:val="0"/>
      <w:divBdr>
        <w:top w:val="none" w:sz="0" w:space="0" w:color="auto"/>
        <w:left w:val="none" w:sz="0" w:space="0" w:color="auto"/>
        <w:bottom w:val="none" w:sz="0" w:space="0" w:color="auto"/>
        <w:right w:val="none" w:sz="0" w:space="0" w:color="auto"/>
      </w:divBdr>
      <w:divsChild>
        <w:div w:id="1366708949">
          <w:marLeft w:val="0"/>
          <w:marRight w:val="0"/>
          <w:marTop w:val="0"/>
          <w:marBottom w:val="0"/>
          <w:divBdr>
            <w:top w:val="none" w:sz="0" w:space="0" w:color="auto"/>
            <w:left w:val="none" w:sz="0" w:space="0" w:color="auto"/>
            <w:bottom w:val="none" w:sz="0" w:space="0" w:color="auto"/>
            <w:right w:val="none" w:sz="0" w:space="0" w:color="auto"/>
          </w:divBdr>
        </w:div>
        <w:div w:id="1910265869">
          <w:marLeft w:val="0"/>
          <w:marRight w:val="0"/>
          <w:marTop w:val="0"/>
          <w:marBottom w:val="0"/>
          <w:divBdr>
            <w:top w:val="none" w:sz="0" w:space="0" w:color="auto"/>
            <w:left w:val="none" w:sz="0" w:space="0" w:color="auto"/>
            <w:bottom w:val="none" w:sz="0" w:space="0" w:color="auto"/>
            <w:right w:val="none" w:sz="0" w:space="0" w:color="auto"/>
          </w:divBdr>
          <w:divsChild>
            <w:div w:id="298650070">
              <w:marLeft w:val="0"/>
              <w:marRight w:val="0"/>
              <w:marTop w:val="0"/>
              <w:marBottom w:val="0"/>
              <w:divBdr>
                <w:top w:val="none" w:sz="0" w:space="0" w:color="auto"/>
                <w:left w:val="none" w:sz="0" w:space="0" w:color="auto"/>
                <w:bottom w:val="none" w:sz="0" w:space="0" w:color="auto"/>
                <w:right w:val="none" w:sz="0" w:space="0" w:color="auto"/>
              </w:divBdr>
              <w:divsChild>
                <w:div w:id="205180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290865">
          <w:marLeft w:val="0"/>
          <w:marRight w:val="0"/>
          <w:marTop w:val="0"/>
          <w:marBottom w:val="0"/>
          <w:divBdr>
            <w:top w:val="none" w:sz="0" w:space="0" w:color="auto"/>
            <w:left w:val="none" w:sz="0" w:space="0" w:color="auto"/>
            <w:bottom w:val="none" w:sz="0" w:space="0" w:color="auto"/>
            <w:right w:val="none" w:sz="0" w:space="0" w:color="auto"/>
          </w:divBdr>
        </w:div>
        <w:div w:id="68305779">
          <w:marLeft w:val="0"/>
          <w:marRight w:val="0"/>
          <w:marTop w:val="0"/>
          <w:marBottom w:val="0"/>
          <w:divBdr>
            <w:top w:val="none" w:sz="0" w:space="0" w:color="auto"/>
            <w:left w:val="none" w:sz="0" w:space="0" w:color="auto"/>
            <w:bottom w:val="none" w:sz="0" w:space="0" w:color="auto"/>
            <w:right w:val="none" w:sz="0" w:space="0" w:color="auto"/>
          </w:divBdr>
          <w:divsChild>
            <w:div w:id="1358964515">
              <w:marLeft w:val="0"/>
              <w:marRight w:val="0"/>
              <w:marTop w:val="0"/>
              <w:marBottom w:val="0"/>
              <w:divBdr>
                <w:top w:val="none" w:sz="0" w:space="0" w:color="auto"/>
                <w:left w:val="none" w:sz="0" w:space="0" w:color="auto"/>
                <w:bottom w:val="none" w:sz="0" w:space="0" w:color="auto"/>
                <w:right w:val="none" w:sz="0" w:space="0" w:color="auto"/>
              </w:divBdr>
              <w:divsChild>
                <w:div w:id="196962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058967">
          <w:marLeft w:val="0"/>
          <w:marRight w:val="0"/>
          <w:marTop w:val="0"/>
          <w:marBottom w:val="0"/>
          <w:divBdr>
            <w:top w:val="none" w:sz="0" w:space="0" w:color="auto"/>
            <w:left w:val="none" w:sz="0" w:space="0" w:color="auto"/>
            <w:bottom w:val="none" w:sz="0" w:space="0" w:color="auto"/>
            <w:right w:val="none" w:sz="0" w:space="0" w:color="auto"/>
          </w:divBdr>
        </w:div>
        <w:div w:id="1743067850">
          <w:marLeft w:val="0"/>
          <w:marRight w:val="0"/>
          <w:marTop w:val="0"/>
          <w:marBottom w:val="0"/>
          <w:divBdr>
            <w:top w:val="none" w:sz="0" w:space="0" w:color="auto"/>
            <w:left w:val="none" w:sz="0" w:space="0" w:color="auto"/>
            <w:bottom w:val="none" w:sz="0" w:space="0" w:color="auto"/>
            <w:right w:val="none" w:sz="0" w:space="0" w:color="auto"/>
          </w:divBdr>
        </w:div>
        <w:div w:id="318537545">
          <w:marLeft w:val="0"/>
          <w:marRight w:val="0"/>
          <w:marTop w:val="0"/>
          <w:marBottom w:val="0"/>
          <w:divBdr>
            <w:top w:val="none" w:sz="0" w:space="0" w:color="auto"/>
            <w:left w:val="none" w:sz="0" w:space="0" w:color="auto"/>
            <w:bottom w:val="none" w:sz="0" w:space="0" w:color="auto"/>
            <w:right w:val="none" w:sz="0" w:space="0" w:color="auto"/>
          </w:divBdr>
          <w:divsChild>
            <w:div w:id="802649493">
              <w:marLeft w:val="0"/>
              <w:marRight w:val="0"/>
              <w:marTop w:val="0"/>
              <w:marBottom w:val="0"/>
              <w:divBdr>
                <w:top w:val="none" w:sz="0" w:space="0" w:color="auto"/>
                <w:left w:val="none" w:sz="0" w:space="0" w:color="auto"/>
                <w:bottom w:val="none" w:sz="0" w:space="0" w:color="auto"/>
                <w:right w:val="none" w:sz="0" w:space="0" w:color="auto"/>
              </w:divBdr>
              <w:divsChild>
                <w:div w:id="118948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288874">
          <w:marLeft w:val="0"/>
          <w:marRight w:val="0"/>
          <w:marTop w:val="0"/>
          <w:marBottom w:val="0"/>
          <w:divBdr>
            <w:top w:val="none" w:sz="0" w:space="0" w:color="auto"/>
            <w:left w:val="none" w:sz="0" w:space="0" w:color="auto"/>
            <w:bottom w:val="none" w:sz="0" w:space="0" w:color="auto"/>
            <w:right w:val="none" w:sz="0" w:space="0" w:color="auto"/>
          </w:divBdr>
        </w:div>
        <w:div w:id="376206325">
          <w:marLeft w:val="0"/>
          <w:marRight w:val="0"/>
          <w:marTop w:val="0"/>
          <w:marBottom w:val="0"/>
          <w:divBdr>
            <w:top w:val="none" w:sz="0" w:space="0" w:color="auto"/>
            <w:left w:val="none" w:sz="0" w:space="0" w:color="auto"/>
            <w:bottom w:val="none" w:sz="0" w:space="0" w:color="auto"/>
            <w:right w:val="none" w:sz="0" w:space="0" w:color="auto"/>
          </w:divBdr>
        </w:div>
        <w:div w:id="1097824764">
          <w:marLeft w:val="0"/>
          <w:marRight w:val="0"/>
          <w:marTop w:val="0"/>
          <w:marBottom w:val="0"/>
          <w:divBdr>
            <w:top w:val="none" w:sz="0" w:space="0" w:color="auto"/>
            <w:left w:val="none" w:sz="0" w:space="0" w:color="auto"/>
            <w:bottom w:val="none" w:sz="0" w:space="0" w:color="auto"/>
            <w:right w:val="none" w:sz="0" w:space="0" w:color="auto"/>
          </w:divBdr>
          <w:divsChild>
            <w:div w:id="893199084">
              <w:marLeft w:val="0"/>
              <w:marRight w:val="0"/>
              <w:marTop w:val="0"/>
              <w:marBottom w:val="0"/>
              <w:divBdr>
                <w:top w:val="none" w:sz="0" w:space="0" w:color="auto"/>
                <w:left w:val="none" w:sz="0" w:space="0" w:color="auto"/>
                <w:bottom w:val="none" w:sz="0" w:space="0" w:color="auto"/>
                <w:right w:val="none" w:sz="0" w:space="0" w:color="auto"/>
              </w:divBdr>
              <w:divsChild>
                <w:div w:id="196222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954023">
          <w:marLeft w:val="0"/>
          <w:marRight w:val="0"/>
          <w:marTop w:val="0"/>
          <w:marBottom w:val="0"/>
          <w:divBdr>
            <w:top w:val="none" w:sz="0" w:space="0" w:color="auto"/>
            <w:left w:val="none" w:sz="0" w:space="0" w:color="auto"/>
            <w:bottom w:val="none" w:sz="0" w:space="0" w:color="auto"/>
            <w:right w:val="none" w:sz="0" w:space="0" w:color="auto"/>
          </w:divBdr>
        </w:div>
        <w:div w:id="1745953362">
          <w:marLeft w:val="0"/>
          <w:marRight w:val="0"/>
          <w:marTop w:val="0"/>
          <w:marBottom w:val="0"/>
          <w:divBdr>
            <w:top w:val="none" w:sz="0" w:space="0" w:color="auto"/>
            <w:left w:val="none" w:sz="0" w:space="0" w:color="auto"/>
            <w:bottom w:val="none" w:sz="0" w:space="0" w:color="auto"/>
            <w:right w:val="none" w:sz="0" w:space="0" w:color="auto"/>
          </w:divBdr>
          <w:divsChild>
            <w:div w:id="2094280446">
              <w:marLeft w:val="0"/>
              <w:marRight w:val="0"/>
              <w:marTop w:val="0"/>
              <w:marBottom w:val="0"/>
              <w:divBdr>
                <w:top w:val="none" w:sz="0" w:space="0" w:color="auto"/>
                <w:left w:val="none" w:sz="0" w:space="0" w:color="auto"/>
                <w:bottom w:val="none" w:sz="0" w:space="0" w:color="auto"/>
                <w:right w:val="none" w:sz="0" w:space="0" w:color="auto"/>
              </w:divBdr>
              <w:divsChild>
                <w:div w:id="14925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89325">
          <w:marLeft w:val="0"/>
          <w:marRight w:val="0"/>
          <w:marTop w:val="0"/>
          <w:marBottom w:val="0"/>
          <w:divBdr>
            <w:top w:val="none" w:sz="0" w:space="0" w:color="auto"/>
            <w:left w:val="none" w:sz="0" w:space="0" w:color="auto"/>
            <w:bottom w:val="none" w:sz="0" w:space="0" w:color="auto"/>
            <w:right w:val="none" w:sz="0" w:space="0" w:color="auto"/>
          </w:divBdr>
        </w:div>
        <w:div w:id="1812743180">
          <w:marLeft w:val="0"/>
          <w:marRight w:val="0"/>
          <w:marTop w:val="0"/>
          <w:marBottom w:val="0"/>
          <w:divBdr>
            <w:top w:val="none" w:sz="0" w:space="0" w:color="auto"/>
            <w:left w:val="none" w:sz="0" w:space="0" w:color="auto"/>
            <w:bottom w:val="none" w:sz="0" w:space="0" w:color="auto"/>
            <w:right w:val="none" w:sz="0" w:space="0" w:color="auto"/>
          </w:divBdr>
          <w:divsChild>
            <w:div w:id="1044519614">
              <w:marLeft w:val="0"/>
              <w:marRight w:val="0"/>
              <w:marTop w:val="0"/>
              <w:marBottom w:val="0"/>
              <w:divBdr>
                <w:top w:val="none" w:sz="0" w:space="0" w:color="auto"/>
                <w:left w:val="none" w:sz="0" w:space="0" w:color="auto"/>
                <w:bottom w:val="none" w:sz="0" w:space="0" w:color="auto"/>
                <w:right w:val="none" w:sz="0" w:space="0" w:color="auto"/>
              </w:divBdr>
              <w:divsChild>
                <w:div w:id="47522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800842">
      <w:bodyDiv w:val="1"/>
      <w:marLeft w:val="0"/>
      <w:marRight w:val="0"/>
      <w:marTop w:val="0"/>
      <w:marBottom w:val="0"/>
      <w:divBdr>
        <w:top w:val="none" w:sz="0" w:space="0" w:color="auto"/>
        <w:left w:val="none" w:sz="0" w:space="0" w:color="auto"/>
        <w:bottom w:val="none" w:sz="0" w:space="0" w:color="auto"/>
        <w:right w:val="none" w:sz="0" w:space="0" w:color="auto"/>
      </w:divBdr>
    </w:div>
    <w:div w:id="819347186">
      <w:bodyDiv w:val="1"/>
      <w:marLeft w:val="0"/>
      <w:marRight w:val="0"/>
      <w:marTop w:val="0"/>
      <w:marBottom w:val="0"/>
      <w:divBdr>
        <w:top w:val="none" w:sz="0" w:space="0" w:color="auto"/>
        <w:left w:val="none" w:sz="0" w:space="0" w:color="auto"/>
        <w:bottom w:val="none" w:sz="0" w:space="0" w:color="auto"/>
        <w:right w:val="none" w:sz="0" w:space="0" w:color="auto"/>
      </w:divBdr>
    </w:div>
    <w:div w:id="918976592">
      <w:bodyDiv w:val="1"/>
      <w:marLeft w:val="0"/>
      <w:marRight w:val="0"/>
      <w:marTop w:val="0"/>
      <w:marBottom w:val="0"/>
      <w:divBdr>
        <w:top w:val="none" w:sz="0" w:space="0" w:color="auto"/>
        <w:left w:val="none" w:sz="0" w:space="0" w:color="auto"/>
        <w:bottom w:val="none" w:sz="0" w:space="0" w:color="auto"/>
        <w:right w:val="none" w:sz="0" w:space="0" w:color="auto"/>
      </w:divBdr>
    </w:div>
    <w:div w:id="1108089494">
      <w:bodyDiv w:val="1"/>
      <w:marLeft w:val="0"/>
      <w:marRight w:val="0"/>
      <w:marTop w:val="0"/>
      <w:marBottom w:val="0"/>
      <w:divBdr>
        <w:top w:val="none" w:sz="0" w:space="0" w:color="auto"/>
        <w:left w:val="none" w:sz="0" w:space="0" w:color="auto"/>
        <w:bottom w:val="none" w:sz="0" w:space="0" w:color="auto"/>
        <w:right w:val="none" w:sz="0" w:space="0" w:color="auto"/>
      </w:divBdr>
    </w:div>
    <w:div w:id="1234468738">
      <w:bodyDiv w:val="1"/>
      <w:marLeft w:val="0"/>
      <w:marRight w:val="0"/>
      <w:marTop w:val="0"/>
      <w:marBottom w:val="0"/>
      <w:divBdr>
        <w:top w:val="none" w:sz="0" w:space="0" w:color="auto"/>
        <w:left w:val="none" w:sz="0" w:space="0" w:color="auto"/>
        <w:bottom w:val="none" w:sz="0" w:space="0" w:color="auto"/>
        <w:right w:val="none" w:sz="0" w:space="0" w:color="auto"/>
      </w:divBdr>
    </w:div>
    <w:div w:id="1266116680">
      <w:bodyDiv w:val="1"/>
      <w:marLeft w:val="0"/>
      <w:marRight w:val="0"/>
      <w:marTop w:val="0"/>
      <w:marBottom w:val="0"/>
      <w:divBdr>
        <w:top w:val="none" w:sz="0" w:space="0" w:color="auto"/>
        <w:left w:val="none" w:sz="0" w:space="0" w:color="auto"/>
        <w:bottom w:val="none" w:sz="0" w:space="0" w:color="auto"/>
        <w:right w:val="none" w:sz="0" w:space="0" w:color="auto"/>
      </w:divBdr>
    </w:div>
    <w:div w:id="1315447528">
      <w:bodyDiv w:val="1"/>
      <w:marLeft w:val="0"/>
      <w:marRight w:val="0"/>
      <w:marTop w:val="0"/>
      <w:marBottom w:val="0"/>
      <w:divBdr>
        <w:top w:val="none" w:sz="0" w:space="0" w:color="auto"/>
        <w:left w:val="none" w:sz="0" w:space="0" w:color="auto"/>
        <w:bottom w:val="none" w:sz="0" w:space="0" w:color="auto"/>
        <w:right w:val="none" w:sz="0" w:space="0" w:color="auto"/>
      </w:divBdr>
    </w:div>
    <w:div w:id="1316496576">
      <w:bodyDiv w:val="1"/>
      <w:marLeft w:val="0"/>
      <w:marRight w:val="0"/>
      <w:marTop w:val="0"/>
      <w:marBottom w:val="0"/>
      <w:divBdr>
        <w:top w:val="none" w:sz="0" w:space="0" w:color="auto"/>
        <w:left w:val="none" w:sz="0" w:space="0" w:color="auto"/>
        <w:bottom w:val="none" w:sz="0" w:space="0" w:color="auto"/>
        <w:right w:val="none" w:sz="0" w:space="0" w:color="auto"/>
      </w:divBdr>
    </w:div>
    <w:div w:id="1395660484">
      <w:bodyDiv w:val="1"/>
      <w:marLeft w:val="0"/>
      <w:marRight w:val="0"/>
      <w:marTop w:val="0"/>
      <w:marBottom w:val="0"/>
      <w:divBdr>
        <w:top w:val="none" w:sz="0" w:space="0" w:color="auto"/>
        <w:left w:val="none" w:sz="0" w:space="0" w:color="auto"/>
        <w:bottom w:val="none" w:sz="0" w:space="0" w:color="auto"/>
        <w:right w:val="none" w:sz="0" w:space="0" w:color="auto"/>
      </w:divBdr>
      <w:divsChild>
        <w:div w:id="1359627751">
          <w:marLeft w:val="0"/>
          <w:marRight w:val="0"/>
          <w:marTop w:val="0"/>
          <w:marBottom w:val="0"/>
          <w:divBdr>
            <w:top w:val="none" w:sz="0" w:space="0" w:color="auto"/>
            <w:left w:val="none" w:sz="0" w:space="0" w:color="auto"/>
            <w:bottom w:val="none" w:sz="0" w:space="0" w:color="auto"/>
            <w:right w:val="none" w:sz="0" w:space="0" w:color="auto"/>
          </w:divBdr>
          <w:divsChild>
            <w:div w:id="685326735">
              <w:marLeft w:val="0"/>
              <w:marRight w:val="0"/>
              <w:marTop w:val="0"/>
              <w:marBottom w:val="0"/>
              <w:divBdr>
                <w:top w:val="none" w:sz="0" w:space="0" w:color="auto"/>
                <w:left w:val="none" w:sz="0" w:space="0" w:color="auto"/>
                <w:bottom w:val="none" w:sz="0" w:space="0" w:color="auto"/>
                <w:right w:val="none" w:sz="0" w:space="0" w:color="auto"/>
              </w:divBdr>
              <w:divsChild>
                <w:div w:id="1381173023">
                  <w:marLeft w:val="0"/>
                  <w:marRight w:val="0"/>
                  <w:marTop w:val="0"/>
                  <w:marBottom w:val="0"/>
                  <w:divBdr>
                    <w:top w:val="none" w:sz="0" w:space="0" w:color="auto"/>
                    <w:left w:val="none" w:sz="0" w:space="0" w:color="auto"/>
                    <w:bottom w:val="none" w:sz="0" w:space="0" w:color="auto"/>
                    <w:right w:val="none" w:sz="0" w:space="0" w:color="auto"/>
                  </w:divBdr>
                </w:div>
              </w:divsChild>
            </w:div>
            <w:div w:id="1944267917">
              <w:marLeft w:val="0"/>
              <w:marRight w:val="0"/>
              <w:marTop w:val="0"/>
              <w:marBottom w:val="0"/>
              <w:divBdr>
                <w:top w:val="none" w:sz="0" w:space="0" w:color="auto"/>
                <w:left w:val="none" w:sz="0" w:space="0" w:color="auto"/>
                <w:bottom w:val="none" w:sz="0" w:space="0" w:color="auto"/>
                <w:right w:val="none" w:sz="0" w:space="0" w:color="auto"/>
              </w:divBdr>
              <w:divsChild>
                <w:div w:id="341123902">
                  <w:marLeft w:val="0"/>
                  <w:marRight w:val="0"/>
                  <w:marTop w:val="0"/>
                  <w:marBottom w:val="0"/>
                  <w:divBdr>
                    <w:top w:val="none" w:sz="0" w:space="0" w:color="auto"/>
                    <w:left w:val="none" w:sz="0" w:space="0" w:color="auto"/>
                    <w:bottom w:val="none" w:sz="0" w:space="0" w:color="auto"/>
                    <w:right w:val="none" w:sz="0" w:space="0" w:color="auto"/>
                  </w:divBdr>
                </w:div>
                <w:div w:id="1013341851">
                  <w:marLeft w:val="0"/>
                  <w:marRight w:val="0"/>
                  <w:marTop w:val="0"/>
                  <w:marBottom w:val="0"/>
                  <w:divBdr>
                    <w:top w:val="none" w:sz="0" w:space="0" w:color="auto"/>
                    <w:left w:val="none" w:sz="0" w:space="0" w:color="auto"/>
                    <w:bottom w:val="none" w:sz="0" w:space="0" w:color="auto"/>
                    <w:right w:val="none" w:sz="0" w:space="0" w:color="auto"/>
                  </w:divBdr>
                  <w:divsChild>
                    <w:div w:id="2039891964">
                      <w:marLeft w:val="0"/>
                      <w:marRight w:val="0"/>
                      <w:marTop w:val="0"/>
                      <w:marBottom w:val="0"/>
                      <w:divBdr>
                        <w:top w:val="none" w:sz="0" w:space="0" w:color="auto"/>
                        <w:left w:val="none" w:sz="0" w:space="0" w:color="auto"/>
                        <w:bottom w:val="none" w:sz="0" w:space="0" w:color="auto"/>
                        <w:right w:val="none" w:sz="0" w:space="0" w:color="auto"/>
                      </w:divBdr>
                      <w:divsChild>
                        <w:div w:id="316151813">
                          <w:marLeft w:val="0"/>
                          <w:marRight w:val="0"/>
                          <w:marTop w:val="0"/>
                          <w:marBottom w:val="0"/>
                          <w:divBdr>
                            <w:top w:val="none" w:sz="0" w:space="0" w:color="auto"/>
                            <w:left w:val="none" w:sz="0" w:space="0" w:color="auto"/>
                            <w:bottom w:val="none" w:sz="0" w:space="0" w:color="auto"/>
                            <w:right w:val="none" w:sz="0" w:space="0" w:color="auto"/>
                          </w:divBdr>
                          <w:divsChild>
                            <w:div w:id="1655258036">
                              <w:marLeft w:val="0"/>
                              <w:marRight w:val="0"/>
                              <w:marTop w:val="0"/>
                              <w:marBottom w:val="0"/>
                              <w:divBdr>
                                <w:top w:val="none" w:sz="0" w:space="0" w:color="auto"/>
                                <w:left w:val="none" w:sz="0" w:space="0" w:color="auto"/>
                                <w:bottom w:val="none" w:sz="0" w:space="0" w:color="auto"/>
                                <w:right w:val="none" w:sz="0" w:space="0" w:color="auto"/>
                              </w:divBdr>
                              <w:divsChild>
                                <w:div w:id="201144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713810">
              <w:marLeft w:val="0"/>
              <w:marRight w:val="0"/>
              <w:marTop w:val="0"/>
              <w:marBottom w:val="0"/>
              <w:divBdr>
                <w:top w:val="none" w:sz="0" w:space="0" w:color="auto"/>
                <w:left w:val="none" w:sz="0" w:space="0" w:color="auto"/>
                <w:bottom w:val="none" w:sz="0" w:space="0" w:color="auto"/>
                <w:right w:val="none" w:sz="0" w:space="0" w:color="auto"/>
              </w:divBdr>
              <w:divsChild>
                <w:div w:id="648676792">
                  <w:marLeft w:val="0"/>
                  <w:marRight w:val="0"/>
                  <w:marTop w:val="0"/>
                  <w:marBottom w:val="0"/>
                  <w:divBdr>
                    <w:top w:val="none" w:sz="0" w:space="0" w:color="auto"/>
                    <w:left w:val="none" w:sz="0" w:space="0" w:color="auto"/>
                    <w:bottom w:val="none" w:sz="0" w:space="0" w:color="auto"/>
                    <w:right w:val="none" w:sz="0" w:space="0" w:color="auto"/>
                  </w:divBdr>
                </w:div>
                <w:div w:id="1145859371">
                  <w:marLeft w:val="0"/>
                  <w:marRight w:val="0"/>
                  <w:marTop w:val="0"/>
                  <w:marBottom w:val="0"/>
                  <w:divBdr>
                    <w:top w:val="none" w:sz="0" w:space="0" w:color="auto"/>
                    <w:left w:val="none" w:sz="0" w:space="0" w:color="auto"/>
                    <w:bottom w:val="none" w:sz="0" w:space="0" w:color="auto"/>
                    <w:right w:val="none" w:sz="0" w:space="0" w:color="auto"/>
                  </w:divBdr>
                  <w:divsChild>
                    <w:div w:id="1941179211">
                      <w:marLeft w:val="0"/>
                      <w:marRight w:val="0"/>
                      <w:marTop w:val="0"/>
                      <w:marBottom w:val="0"/>
                      <w:divBdr>
                        <w:top w:val="none" w:sz="0" w:space="0" w:color="auto"/>
                        <w:left w:val="none" w:sz="0" w:space="0" w:color="auto"/>
                        <w:bottom w:val="none" w:sz="0" w:space="0" w:color="auto"/>
                        <w:right w:val="none" w:sz="0" w:space="0" w:color="auto"/>
                      </w:divBdr>
                      <w:divsChild>
                        <w:div w:id="828130332">
                          <w:marLeft w:val="0"/>
                          <w:marRight w:val="0"/>
                          <w:marTop w:val="0"/>
                          <w:marBottom w:val="0"/>
                          <w:divBdr>
                            <w:top w:val="none" w:sz="0" w:space="0" w:color="auto"/>
                            <w:left w:val="none" w:sz="0" w:space="0" w:color="auto"/>
                            <w:bottom w:val="none" w:sz="0" w:space="0" w:color="auto"/>
                            <w:right w:val="none" w:sz="0" w:space="0" w:color="auto"/>
                          </w:divBdr>
                          <w:divsChild>
                            <w:div w:id="233126303">
                              <w:marLeft w:val="0"/>
                              <w:marRight w:val="0"/>
                              <w:marTop w:val="0"/>
                              <w:marBottom w:val="0"/>
                              <w:divBdr>
                                <w:top w:val="none" w:sz="0" w:space="0" w:color="auto"/>
                                <w:left w:val="none" w:sz="0" w:space="0" w:color="auto"/>
                                <w:bottom w:val="none" w:sz="0" w:space="0" w:color="auto"/>
                                <w:right w:val="none" w:sz="0" w:space="0" w:color="auto"/>
                              </w:divBdr>
                              <w:divsChild>
                                <w:div w:id="21150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870673">
              <w:marLeft w:val="0"/>
              <w:marRight w:val="0"/>
              <w:marTop w:val="0"/>
              <w:marBottom w:val="0"/>
              <w:divBdr>
                <w:top w:val="none" w:sz="0" w:space="0" w:color="auto"/>
                <w:left w:val="none" w:sz="0" w:space="0" w:color="auto"/>
                <w:bottom w:val="none" w:sz="0" w:space="0" w:color="auto"/>
                <w:right w:val="none" w:sz="0" w:space="0" w:color="auto"/>
              </w:divBdr>
              <w:divsChild>
                <w:div w:id="1823892371">
                  <w:marLeft w:val="0"/>
                  <w:marRight w:val="0"/>
                  <w:marTop w:val="0"/>
                  <w:marBottom w:val="0"/>
                  <w:divBdr>
                    <w:top w:val="none" w:sz="0" w:space="0" w:color="auto"/>
                    <w:left w:val="none" w:sz="0" w:space="0" w:color="auto"/>
                    <w:bottom w:val="none" w:sz="0" w:space="0" w:color="auto"/>
                    <w:right w:val="none" w:sz="0" w:space="0" w:color="auto"/>
                  </w:divBdr>
                </w:div>
              </w:divsChild>
            </w:div>
            <w:div w:id="145123373">
              <w:marLeft w:val="0"/>
              <w:marRight w:val="0"/>
              <w:marTop w:val="0"/>
              <w:marBottom w:val="0"/>
              <w:divBdr>
                <w:top w:val="none" w:sz="0" w:space="0" w:color="auto"/>
                <w:left w:val="none" w:sz="0" w:space="0" w:color="auto"/>
                <w:bottom w:val="none" w:sz="0" w:space="0" w:color="auto"/>
                <w:right w:val="none" w:sz="0" w:space="0" w:color="auto"/>
              </w:divBdr>
              <w:divsChild>
                <w:div w:id="1394232706">
                  <w:marLeft w:val="0"/>
                  <w:marRight w:val="0"/>
                  <w:marTop w:val="0"/>
                  <w:marBottom w:val="0"/>
                  <w:divBdr>
                    <w:top w:val="none" w:sz="0" w:space="0" w:color="auto"/>
                    <w:left w:val="none" w:sz="0" w:space="0" w:color="auto"/>
                    <w:bottom w:val="none" w:sz="0" w:space="0" w:color="auto"/>
                    <w:right w:val="none" w:sz="0" w:space="0" w:color="auto"/>
                  </w:divBdr>
                </w:div>
              </w:divsChild>
            </w:div>
            <w:div w:id="630478814">
              <w:marLeft w:val="0"/>
              <w:marRight w:val="0"/>
              <w:marTop w:val="0"/>
              <w:marBottom w:val="0"/>
              <w:divBdr>
                <w:top w:val="none" w:sz="0" w:space="0" w:color="auto"/>
                <w:left w:val="none" w:sz="0" w:space="0" w:color="auto"/>
                <w:bottom w:val="none" w:sz="0" w:space="0" w:color="auto"/>
                <w:right w:val="none" w:sz="0" w:space="0" w:color="auto"/>
              </w:divBdr>
              <w:divsChild>
                <w:div w:id="824200368">
                  <w:marLeft w:val="0"/>
                  <w:marRight w:val="0"/>
                  <w:marTop w:val="0"/>
                  <w:marBottom w:val="0"/>
                  <w:divBdr>
                    <w:top w:val="none" w:sz="0" w:space="0" w:color="auto"/>
                    <w:left w:val="none" w:sz="0" w:space="0" w:color="auto"/>
                    <w:bottom w:val="none" w:sz="0" w:space="0" w:color="auto"/>
                    <w:right w:val="none" w:sz="0" w:space="0" w:color="auto"/>
                  </w:divBdr>
                </w:div>
              </w:divsChild>
            </w:div>
            <w:div w:id="47802064">
              <w:marLeft w:val="0"/>
              <w:marRight w:val="0"/>
              <w:marTop w:val="0"/>
              <w:marBottom w:val="0"/>
              <w:divBdr>
                <w:top w:val="none" w:sz="0" w:space="0" w:color="auto"/>
                <w:left w:val="none" w:sz="0" w:space="0" w:color="auto"/>
                <w:bottom w:val="none" w:sz="0" w:space="0" w:color="auto"/>
                <w:right w:val="none" w:sz="0" w:space="0" w:color="auto"/>
              </w:divBdr>
              <w:divsChild>
                <w:div w:id="19399834">
                  <w:marLeft w:val="0"/>
                  <w:marRight w:val="0"/>
                  <w:marTop w:val="0"/>
                  <w:marBottom w:val="0"/>
                  <w:divBdr>
                    <w:top w:val="none" w:sz="0" w:space="0" w:color="auto"/>
                    <w:left w:val="none" w:sz="0" w:space="0" w:color="auto"/>
                    <w:bottom w:val="none" w:sz="0" w:space="0" w:color="auto"/>
                    <w:right w:val="none" w:sz="0" w:space="0" w:color="auto"/>
                  </w:divBdr>
                </w:div>
              </w:divsChild>
            </w:div>
            <w:div w:id="2015835315">
              <w:marLeft w:val="0"/>
              <w:marRight w:val="0"/>
              <w:marTop w:val="0"/>
              <w:marBottom w:val="0"/>
              <w:divBdr>
                <w:top w:val="none" w:sz="0" w:space="0" w:color="auto"/>
                <w:left w:val="none" w:sz="0" w:space="0" w:color="auto"/>
                <w:bottom w:val="none" w:sz="0" w:space="0" w:color="auto"/>
                <w:right w:val="none" w:sz="0" w:space="0" w:color="auto"/>
              </w:divBdr>
              <w:divsChild>
                <w:div w:id="1430812652">
                  <w:marLeft w:val="0"/>
                  <w:marRight w:val="0"/>
                  <w:marTop w:val="0"/>
                  <w:marBottom w:val="0"/>
                  <w:divBdr>
                    <w:top w:val="none" w:sz="0" w:space="0" w:color="auto"/>
                    <w:left w:val="none" w:sz="0" w:space="0" w:color="auto"/>
                    <w:bottom w:val="none" w:sz="0" w:space="0" w:color="auto"/>
                    <w:right w:val="none" w:sz="0" w:space="0" w:color="auto"/>
                  </w:divBdr>
                </w:div>
                <w:div w:id="65541298">
                  <w:marLeft w:val="0"/>
                  <w:marRight w:val="0"/>
                  <w:marTop w:val="0"/>
                  <w:marBottom w:val="0"/>
                  <w:divBdr>
                    <w:top w:val="none" w:sz="0" w:space="0" w:color="auto"/>
                    <w:left w:val="none" w:sz="0" w:space="0" w:color="auto"/>
                    <w:bottom w:val="none" w:sz="0" w:space="0" w:color="auto"/>
                    <w:right w:val="none" w:sz="0" w:space="0" w:color="auto"/>
                  </w:divBdr>
                  <w:divsChild>
                    <w:div w:id="752504964">
                      <w:marLeft w:val="0"/>
                      <w:marRight w:val="0"/>
                      <w:marTop w:val="0"/>
                      <w:marBottom w:val="0"/>
                      <w:divBdr>
                        <w:top w:val="none" w:sz="0" w:space="0" w:color="auto"/>
                        <w:left w:val="none" w:sz="0" w:space="0" w:color="auto"/>
                        <w:bottom w:val="none" w:sz="0" w:space="0" w:color="auto"/>
                        <w:right w:val="none" w:sz="0" w:space="0" w:color="auto"/>
                      </w:divBdr>
                      <w:divsChild>
                        <w:div w:id="1483084792">
                          <w:marLeft w:val="0"/>
                          <w:marRight w:val="0"/>
                          <w:marTop w:val="0"/>
                          <w:marBottom w:val="0"/>
                          <w:divBdr>
                            <w:top w:val="none" w:sz="0" w:space="0" w:color="auto"/>
                            <w:left w:val="none" w:sz="0" w:space="0" w:color="auto"/>
                            <w:bottom w:val="none" w:sz="0" w:space="0" w:color="auto"/>
                            <w:right w:val="none" w:sz="0" w:space="0" w:color="auto"/>
                          </w:divBdr>
                          <w:divsChild>
                            <w:div w:id="1760711238">
                              <w:marLeft w:val="0"/>
                              <w:marRight w:val="0"/>
                              <w:marTop w:val="0"/>
                              <w:marBottom w:val="0"/>
                              <w:divBdr>
                                <w:top w:val="none" w:sz="0" w:space="0" w:color="auto"/>
                                <w:left w:val="none" w:sz="0" w:space="0" w:color="auto"/>
                                <w:bottom w:val="none" w:sz="0" w:space="0" w:color="auto"/>
                                <w:right w:val="none" w:sz="0" w:space="0" w:color="auto"/>
                              </w:divBdr>
                              <w:divsChild>
                                <w:div w:id="4726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6278747">
              <w:marLeft w:val="0"/>
              <w:marRight w:val="0"/>
              <w:marTop w:val="0"/>
              <w:marBottom w:val="0"/>
              <w:divBdr>
                <w:top w:val="none" w:sz="0" w:space="0" w:color="auto"/>
                <w:left w:val="none" w:sz="0" w:space="0" w:color="auto"/>
                <w:bottom w:val="none" w:sz="0" w:space="0" w:color="auto"/>
                <w:right w:val="none" w:sz="0" w:space="0" w:color="auto"/>
              </w:divBdr>
              <w:divsChild>
                <w:div w:id="1316642068">
                  <w:marLeft w:val="0"/>
                  <w:marRight w:val="0"/>
                  <w:marTop w:val="0"/>
                  <w:marBottom w:val="0"/>
                  <w:divBdr>
                    <w:top w:val="none" w:sz="0" w:space="0" w:color="auto"/>
                    <w:left w:val="none" w:sz="0" w:space="0" w:color="auto"/>
                    <w:bottom w:val="none" w:sz="0" w:space="0" w:color="auto"/>
                    <w:right w:val="none" w:sz="0" w:space="0" w:color="auto"/>
                  </w:divBdr>
                </w:div>
                <w:div w:id="861163649">
                  <w:marLeft w:val="0"/>
                  <w:marRight w:val="0"/>
                  <w:marTop w:val="0"/>
                  <w:marBottom w:val="0"/>
                  <w:divBdr>
                    <w:top w:val="none" w:sz="0" w:space="0" w:color="auto"/>
                    <w:left w:val="none" w:sz="0" w:space="0" w:color="auto"/>
                    <w:bottom w:val="none" w:sz="0" w:space="0" w:color="auto"/>
                    <w:right w:val="none" w:sz="0" w:space="0" w:color="auto"/>
                  </w:divBdr>
                  <w:divsChild>
                    <w:div w:id="1404907001">
                      <w:marLeft w:val="0"/>
                      <w:marRight w:val="0"/>
                      <w:marTop w:val="0"/>
                      <w:marBottom w:val="0"/>
                      <w:divBdr>
                        <w:top w:val="none" w:sz="0" w:space="0" w:color="auto"/>
                        <w:left w:val="none" w:sz="0" w:space="0" w:color="auto"/>
                        <w:bottom w:val="none" w:sz="0" w:space="0" w:color="auto"/>
                        <w:right w:val="none" w:sz="0" w:space="0" w:color="auto"/>
                      </w:divBdr>
                      <w:divsChild>
                        <w:div w:id="1432820970">
                          <w:marLeft w:val="0"/>
                          <w:marRight w:val="0"/>
                          <w:marTop w:val="0"/>
                          <w:marBottom w:val="0"/>
                          <w:divBdr>
                            <w:top w:val="none" w:sz="0" w:space="0" w:color="auto"/>
                            <w:left w:val="none" w:sz="0" w:space="0" w:color="auto"/>
                            <w:bottom w:val="none" w:sz="0" w:space="0" w:color="auto"/>
                            <w:right w:val="none" w:sz="0" w:space="0" w:color="auto"/>
                          </w:divBdr>
                          <w:divsChild>
                            <w:div w:id="1672096710">
                              <w:marLeft w:val="0"/>
                              <w:marRight w:val="0"/>
                              <w:marTop w:val="0"/>
                              <w:marBottom w:val="0"/>
                              <w:divBdr>
                                <w:top w:val="none" w:sz="0" w:space="0" w:color="auto"/>
                                <w:left w:val="none" w:sz="0" w:space="0" w:color="auto"/>
                                <w:bottom w:val="none" w:sz="0" w:space="0" w:color="auto"/>
                                <w:right w:val="none" w:sz="0" w:space="0" w:color="auto"/>
                              </w:divBdr>
                              <w:divsChild>
                                <w:div w:id="1889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550134">
              <w:marLeft w:val="0"/>
              <w:marRight w:val="0"/>
              <w:marTop w:val="0"/>
              <w:marBottom w:val="0"/>
              <w:divBdr>
                <w:top w:val="none" w:sz="0" w:space="0" w:color="auto"/>
                <w:left w:val="none" w:sz="0" w:space="0" w:color="auto"/>
                <w:bottom w:val="none" w:sz="0" w:space="0" w:color="auto"/>
                <w:right w:val="none" w:sz="0" w:space="0" w:color="auto"/>
              </w:divBdr>
              <w:divsChild>
                <w:div w:id="1148979834">
                  <w:marLeft w:val="0"/>
                  <w:marRight w:val="0"/>
                  <w:marTop w:val="0"/>
                  <w:marBottom w:val="0"/>
                  <w:divBdr>
                    <w:top w:val="none" w:sz="0" w:space="0" w:color="auto"/>
                    <w:left w:val="none" w:sz="0" w:space="0" w:color="auto"/>
                    <w:bottom w:val="none" w:sz="0" w:space="0" w:color="auto"/>
                    <w:right w:val="none" w:sz="0" w:space="0" w:color="auto"/>
                  </w:divBdr>
                </w:div>
                <w:div w:id="1558397658">
                  <w:marLeft w:val="0"/>
                  <w:marRight w:val="0"/>
                  <w:marTop w:val="0"/>
                  <w:marBottom w:val="0"/>
                  <w:divBdr>
                    <w:top w:val="none" w:sz="0" w:space="0" w:color="auto"/>
                    <w:left w:val="none" w:sz="0" w:space="0" w:color="auto"/>
                    <w:bottom w:val="none" w:sz="0" w:space="0" w:color="auto"/>
                    <w:right w:val="none" w:sz="0" w:space="0" w:color="auto"/>
                  </w:divBdr>
                  <w:divsChild>
                    <w:div w:id="511526976">
                      <w:marLeft w:val="0"/>
                      <w:marRight w:val="0"/>
                      <w:marTop w:val="0"/>
                      <w:marBottom w:val="0"/>
                      <w:divBdr>
                        <w:top w:val="none" w:sz="0" w:space="0" w:color="auto"/>
                        <w:left w:val="none" w:sz="0" w:space="0" w:color="auto"/>
                        <w:bottom w:val="none" w:sz="0" w:space="0" w:color="auto"/>
                        <w:right w:val="none" w:sz="0" w:space="0" w:color="auto"/>
                      </w:divBdr>
                      <w:divsChild>
                        <w:div w:id="1030228360">
                          <w:marLeft w:val="0"/>
                          <w:marRight w:val="0"/>
                          <w:marTop w:val="0"/>
                          <w:marBottom w:val="0"/>
                          <w:divBdr>
                            <w:top w:val="none" w:sz="0" w:space="0" w:color="auto"/>
                            <w:left w:val="none" w:sz="0" w:space="0" w:color="auto"/>
                            <w:bottom w:val="none" w:sz="0" w:space="0" w:color="auto"/>
                            <w:right w:val="none" w:sz="0" w:space="0" w:color="auto"/>
                          </w:divBdr>
                          <w:divsChild>
                            <w:div w:id="357898250">
                              <w:marLeft w:val="0"/>
                              <w:marRight w:val="0"/>
                              <w:marTop w:val="0"/>
                              <w:marBottom w:val="0"/>
                              <w:divBdr>
                                <w:top w:val="none" w:sz="0" w:space="0" w:color="auto"/>
                                <w:left w:val="none" w:sz="0" w:space="0" w:color="auto"/>
                                <w:bottom w:val="none" w:sz="0" w:space="0" w:color="auto"/>
                                <w:right w:val="none" w:sz="0" w:space="0" w:color="auto"/>
                              </w:divBdr>
                              <w:divsChild>
                                <w:div w:id="60249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133721">
              <w:marLeft w:val="0"/>
              <w:marRight w:val="0"/>
              <w:marTop w:val="0"/>
              <w:marBottom w:val="0"/>
              <w:divBdr>
                <w:top w:val="none" w:sz="0" w:space="0" w:color="auto"/>
                <w:left w:val="none" w:sz="0" w:space="0" w:color="auto"/>
                <w:bottom w:val="none" w:sz="0" w:space="0" w:color="auto"/>
                <w:right w:val="none" w:sz="0" w:space="0" w:color="auto"/>
              </w:divBdr>
              <w:divsChild>
                <w:div w:id="145712258">
                  <w:marLeft w:val="0"/>
                  <w:marRight w:val="0"/>
                  <w:marTop w:val="0"/>
                  <w:marBottom w:val="0"/>
                  <w:divBdr>
                    <w:top w:val="none" w:sz="0" w:space="0" w:color="auto"/>
                    <w:left w:val="none" w:sz="0" w:space="0" w:color="auto"/>
                    <w:bottom w:val="none" w:sz="0" w:space="0" w:color="auto"/>
                    <w:right w:val="none" w:sz="0" w:space="0" w:color="auto"/>
                  </w:divBdr>
                </w:div>
              </w:divsChild>
            </w:div>
            <w:div w:id="1672179475">
              <w:marLeft w:val="0"/>
              <w:marRight w:val="0"/>
              <w:marTop w:val="0"/>
              <w:marBottom w:val="0"/>
              <w:divBdr>
                <w:top w:val="none" w:sz="0" w:space="0" w:color="auto"/>
                <w:left w:val="none" w:sz="0" w:space="0" w:color="auto"/>
                <w:bottom w:val="none" w:sz="0" w:space="0" w:color="auto"/>
                <w:right w:val="none" w:sz="0" w:space="0" w:color="auto"/>
              </w:divBdr>
              <w:divsChild>
                <w:div w:id="730033197">
                  <w:marLeft w:val="0"/>
                  <w:marRight w:val="0"/>
                  <w:marTop w:val="0"/>
                  <w:marBottom w:val="0"/>
                  <w:divBdr>
                    <w:top w:val="none" w:sz="0" w:space="0" w:color="auto"/>
                    <w:left w:val="none" w:sz="0" w:space="0" w:color="auto"/>
                    <w:bottom w:val="none" w:sz="0" w:space="0" w:color="auto"/>
                    <w:right w:val="none" w:sz="0" w:space="0" w:color="auto"/>
                  </w:divBdr>
                </w:div>
                <w:div w:id="2072117391">
                  <w:marLeft w:val="0"/>
                  <w:marRight w:val="0"/>
                  <w:marTop w:val="0"/>
                  <w:marBottom w:val="0"/>
                  <w:divBdr>
                    <w:top w:val="none" w:sz="0" w:space="0" w:color="auto"/>
                    <w:left w:val="none" w:sz="0" w:space="0" w:color="auto"/>
                    <w:bottom w:val="none" w:sz="0" w:space="0" w:color="auto"/>
                    <w:right w:val="none" w:sz="0" w:space="0" w:color="auto"/>
                  </w:divBdr>
                  <w:divsChild>
                    <w:div w:id="1517039829">
                      <w:marLeft w:val="0"/>
                      <w:marRight w:val="0"/>
                      <w:marTop w:val="0"/>
                      <w:marBottom w:val="0"/>
                      <w:divBdr>
                        <w:top w:val="none" w:sz="0" w:space="0" w:color="auto"/>
                        <w:left w:val="none" w:sz="0" w:space="0" w:color="auto"/>
                        <w:bottom w:val="none" w:sz="0" w:space="0" w:color="auto"/>
                        <w:right w:val="none" w:sz="0" w:space="0" w:color="auto"/>
                      </w:divBdr>
                      <w:divsChild>
                        <w:div w:id="795829160">
                          <w:marLeft w:val="0"/>
                          <w:marRight w:val="0"/>
                          <w:marTop w:val="0"/>
                          <w:marBottom w:val="0"/>
                          <w:divBdr>
                            <w:top w:val="none" w:sz="0" w:space="0" w:color="auto"/>
                            <w:left w:val="none" w:sz="0" w:space="0" w:color="auto"/>
                            <w:bottom w:val="none" w:sz="0" w:space="0" w:color="auto"/>
                            <w:right w:val="none" w:sz="0" w:space="0" w:color="auto"/>
                          </w:divBdr>
                          <w:divsChild>
                            <w:div w:id="2109503144">
                              <w:marLeft w:val="0"/>
                              <w:marRight w:val="0"/>
                              <w:marTop w:val="0"/>
                              <w:marBottom w:val="0"/>
                              <w:divBdr>
                                <w:top w:val="none" w:sz="0" w:space="0" w:color="auto"/>
                                <w:left w:val="none" w:sz="0" w:space="0" w:color="auto"/>
                                <w:bottom w:val="none" w:sz="0" w:space="0" w:color="auto"/>
                                <w:right w:val="none" w:sz="0" w:space="0" w:color="auto"/>
                              </w:divBdr>
                              <w:divsChild>
                                <w:div w:id="178391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955265">
              <w:marLeft w:val="0"/>
              <w:marRight w:val="0"/>
              <w:marTop w:val="0"/>
              <w:marBottom w:val="0"/>
              <w:divBdr>
                <w:top w:val="none" w:sz="0" w:space="0" w:color="auto"/>
                <w:left w:val="none" w:sz="0" w:space="0" w:color="auto"/>
                <w:bottom w:val="none" w:sz="0" w:space="0" w:color="auto"/>
                <w:right w:val="none" w:sz="0" w:space="0" w:color="auto"/>
              </w:divBdr>
              <w:divsChild>
                <w:div w:id="1647279139">
                  <w:marLeft w:val="0"/>
                  <w:marRight w:val="0"/>
                  <w:marTop w:val="0"/>
                  <w:marBottom w:val="0"/>
                  <w:divBdr>
                    <w:top w:val="none" w:sz="0" w:space="0" w:color="auto"/>
                    <w:left w:val="none" w:sz="0" w:space="0" w:color="auto"/>
                    <w:bottom w:val="none" w:sz="0" w:space="0" w:color="auto"/>
                    <w:right w:val="none" w:sz="0" w:space="0" w:color="auto"/>
                  </w:divBdr>
                </w:div>
                <w:div w:id="916129237">
                  <w:marLeft w:val="0"/>
                  <w:marRight w:val="0"/>
                  <w:marTop w:val="0"/>
                  <w:marBottom w:val="0"/>
                  <w:divBdr>
                    <w:top w:val="none" w:sz="0" w:space="0" w:color="auto"/>
                    <w:left w:val="none" w:sz="0" w:space="0" w:color="auto"/>
                    <w:bottom w:val="none" w:sz="0" w:space="0" w:color="auto"/>
                    <w:right w:val="none" w:sz="0" w:space="0" w:color="auto"/>
                  </w:divBdr>
                  <w:divsChild>
                    <w:div w:id="890505228">
                      <w:marLeft w:val="0"/>
                      <w:marRight w:val="0"/>
                      <w:marTop w:val="0"/>
                      <w:marBottom w:val="0"/>
                      <w:divBdr>
                        <w:top w:val="none" w:sz="0" w:space="0" w:color="auto"/>
                        <w:left w:val="none" w:sz="0" w:space="0" w:color="auto"/>
                        <w:bottom w:val="none" w:sz="0" w:space="0" w:color="auto"/>
                        <w:right w:val="none" w:sz="0" w:space="0" w:color="auto"/>
                      </w:divBdr>
                      <w:divsChild>
                        <w:div w:id="1217663118">
                          <w:marLeft w:val="0"/>
                          <w:marRight w:val="0"/>
                          <w:marTop w:val="0"/>
                          <w:marBottom w:val="0"/>
                          <w:divBdr>
                            <w:top w:val="none" w:sz="0" w:space="0" w:color="auto"/>
                            <w:left w:val="none" w:sz="0" w:space="0" w:color="auto"/>
                            <w:bottom w:val="none" w:sz="0" w:space="0" w:color="auto"/>
                            <w:right w:val="none" w:sz="0" w:space="0" w:color="auto"/>
                          </w:divBdr>
                          <w:divsChild>
                            <w:div w:id="350568287">
                              <w:marLeft w:val="0"/>
                              <w:marRight w:val="0"/>
                              <w:marTop w:val="0"/>
                              <w:marBottom w:val="0"/>
                              <w:divBdr>
                                <w:top w:val="none" w:sz="0" w:space="0" w:color="auto"/>
                                <w:left w:val="none" w:sz="0" w:space="0" w:color="auto"/>
                                <w:bottom w:val="none" w:sz="0" w:space="0" w:color="auto"/>
                                <w:right w:val="none" w:sz="0" w:space="0" w:color="auto"/>
                              </w:divBdr>
                              <w:divsChild>
                                <w:div w:id="27848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323923">
              <w:marLeft w:val="0"/>
              <w:marRight w:val="0"/>
              <w:marTop w:val="0"/>
              <w:marBottom w:val="0"/>
              <w:divBdr>
                <w:top w:val="none" w:sz="0" w:space="0" w:color="auto"/>
                <w:left w:val="none" w:sz="0" w:space="0" w:color="auto"/>
                <w:bottom w:val="none" w:sz="0" w:space="0" w:color="auto"/>
                <w:right w:val="none" w:sz="0" w:space="0" w:color="auto"/>
              </w:divBdr>
              <w:divsChild>
                <w:div w:id="785081897">
                  <w:marLeft w:val="0"/>
                  <w:marRight w:val="0"/>
                  <w:marTop w:val="0"/>
                  <w:marBottom w:val="0"/>
                  <w:divBdr>
                    <w:top w:val="none" w:sz="0" w:space="0" w:color="auto"/>
                    <w:left w:val="none" w:sz="0" w:space="0" w:color="auto"/>
                    <w:bottom w:val="none" w:sz="0" w:space="0" w:color="auto"/>
                    <w:right w:val="none" w:sz="0" w:space="0" w:color="auto"/>
                  </w:divBdr>
                </w:div>
                <w:div w:id="1419475059">
                  <w:marLeft w:val="0"/>
                  <w:marRight w:val="0"/>
                  <w:marTop w:val="0"/>
                  <w:marBottom w:val="0"/>
                  <w:divBdr>
                    <w:top w:val="none" w:sz="0" w:space="0" w:color="auto"/>
                    <w:left w:val="none" w:sz="0" w:space="0" w:color="auto"/>
                    <w:bottom w:val="none" w:sz="0" w:space="0" w:color="auto"/>
                    <w:right w:val="none" w:sz="0" w:space="0" w:color="auto"/>
                  </w:divBdr>
                  <w:divsChild>
                    <w:div w:id="623119983">
                      <w:marLeft w:val="0"/>
                      <w:marRight w:val="0"/>
                      <w:marTop w:val="0"/>
                      <w:marBottom w:val="0"/>
                      <w:divBdr>
                        <w:top w:val="none" w:sz="0" w:space="0" w:color="auto"/>
                        <w:left w:val="none" w:sz="0" w:space="0" w:color="auto"/>
                        <w:bottom w:val="none" w:sz="0" w:space="0" w:color="auto"/>
                        <w:right w:val="none" w:sz="0" w:space="0" w:color="auto"/>
                      </w:divBdr>
                      <w:divsChild>
                        <w:div w:id="2049376490">
                          <w:marLeft w:val="0"/>
                          <w:marRight w:val="0"/>
                          <w:marTop w:val="0"/>
                          <w:marBottom w:val="0"/>
                          <w:divBdr>
                            <w:top w:val="none" w:sz="0" w:space="0" w:color="auto"/>
                            <w:left w:val="none" w:sz="0" w:space="0" w:color="auto"/>
                            <w:bottom w:val="none" w:sz="0" w:space="0" w:color="auto"/>
                            <w:right w:val="none" w:sz="0" w:space="0" w:color="auto"/>
                          </w:divBdr>
                          <w:divsChild>
                            <w:div w:id="1525055450">
                              <w:marLeft w:val="0"/>
                              <w:marRight w:val="0"/>
                              <w:marTop w:val="0"/>
                              <w:marBottom w:val="0"/>
                              <w:divBdr>
                                <w:top w:val="none" w:sz="0" w:space="0" w:color="auto"/>
                                <w:left w:val="none" w:sz="0" w:space="0" w:color="auto"/>
                                <w:bottom w:val="none" w:sz="0" w:space="0" w:color="auto"/>
                                <w:right w:val="none" w:sz="0" w:space="0" w:color="auto"/>
                              </w:divBdr>
                              <w:divsChild>
                                <w:div w:id="14995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109247">
              <w:marLeft w:val="0"/>
              <w:marRight w:val="0"/>
              <w:marTop w:val="0"/>
              <w:marBottom w:val="0"/>
              <w:divBdr>
                <w:top w:val="none" w:sz="0" w:space="0" w:color="auto"/>
                <w:left w:val="none" w:sz="0" w:space="0" w:color="auto"/>
                <w:bottom w:val="none" w:sz="0" w:space="0" w:color="auto"/>
                <w:right w:val="none" w:sz="0" w:space="0" w:color="auto"/>
              </w:divBdr>
              <w:divsChild>
                <w:div w:id="775177448">
                  <w:marLeft w:val="0"/>
                  <w:marRight w:val="0"/>
                  <w:marTop w:val="0"/>
                  <w:marBottom w:val="0"/>
                  <w:divBdr>
                    <w:top w:val="none" w:sz="0" w:space="0" w:color="auto"/>
                    <w:left w:val="none" w:sz="0" w:space="0" w:color="auto"/>
                    <w:bottom w:val="none" w:sz="0" w:space="0" w:color="auto"/>
                    <w:right w:val="none" w:sz="0" w:space="0" w:color="auto"/>
                  </w:divBdr>
                </w:div>
                <w:div w:id="325331549">
                  <w:marLeft w:val="0"/>
                  <w:marRight w:val="0"/>
                  <w:marTop w:val="0"/>
                  <w:marBottom w:val="0"/>
                  <w:divBdr>
                    <w:top w:val="none" w:sz="0" w:space="0" w:color="auto"/>
                    <w:left w:val="none" w:sz="0" w:space="0" w:color="auto"/>
                    <w:bottom w:val="none" w:sz="0" w:space="0" w:color="auto"/>
                    <w:right w:val="none" w:sz="0" w:space="0" w:color="auto"/>
                  </w:divBdr>
                  <w:divsChild>
                    <w:div w:id="935945207">
                      <w:marLeft w:val="0"/>
                      <w:marRight w:val="0"/>
                      <w:marTop w:val="0"/>
                      <w:marBottom w:val="0"/>
                      <w:divBdr>
                        <w:top w:val="none" w:sz="0" w:space="0" w:color="auto"/>
                        <w:left w:val="none" w:sz="0" w:space="0" w:color="auto"/>
                        <w:bottom w:val="none" w:sz="0" w:space="0" w:color="auto"/>
                        <w:right w:val="none" w:sz="0" w:space="0" w:color="auto"/>
                      </w:divBdr>
                      <w:divsChild>
                        <w:div w:id="1565489746">
                          <w:marLeft w:val="0"/>
                          <w:marRight w:val="0"/>
                          <w:marTop w:val="0"/>
                          <w:marBottom w:val="0"/>
                          <w:divBdr>
                            <w:top w:val="none" w:sz="0" w:space="0" w:color="auto"/>
                            <w:left w:val="none" w:sz="0" w:space="0" w:color="auto"/>
                            <w:bottom w:val="none" w:sz="0" w:space="0" w:color="auto"/>
                            <w:right w:val="none" w:sz="0" w:space="0" w:color="auto"/>
                          </w:divBdr>
                          <w:divsChild>
                            <w:div w:id="985742229">
                              <w:marLeft w:val="0"/>
                              <w:marRight w:val="0"/>
                              <w:marTop w:val="0"/>
                              <w:marBottom w:val="0"/>
                              <w:divBdr>
                                <w:top w:val="none" w:sz="0" w:space="0" w:color="auto"/>
                                <w:left w:val="none" w:sz="0" w:space="0" w:color="auto"/>
                                <w:bottom w:val="none" w:sz="0" w:space="0" w:color="auto"/>
                                <w:right w:val="none" w:sz="0" w:space="0" w:color="auto"/>
                              </w:divBdr>
                              <w:divsChild>
                                <w:div w:id="166697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6348951">
              <w:marLeft w:val="0"/>
              <w:marRight w:val="0"/>
              <w:marTop w:val="0"/>
              <w:marBottom w:val="0"/>
              <w:divBdr>
                <w:top w:val="none" w:sz="0" w:space="0" w:color="auto"/>
                <w:left w:val="none" w:sz="0" w:space="0" w:color="auto"/>
                <w:bottom w:val="none" w:sz="0" w:space="0" w:color="auto"/>
                <w:right w:val="none" w:sz="0" w:space="0" w:color="auto"/>
              </w:divBdr>
              <w:divsChild>
                <w:div w:id="628703060">
                  <w:marLeft w:val="0"/>
                  <w:marRight w:val="0"/>
                  <w:marTop w:val="0"/>
                  <w:marBottom w:val="0"/>
                  <w:divBdr>
                    <w:top w:val="none" w:sz="0" w:space="0" w:color="auto"/>
                    <w:left w:val="none" w:sz="0" w:space="0" w:color="auto"/>
                    <w:bottom w:val="none" w:sz="0" w:space="0" w:color="auto"/>
                    <w:right w:val="none" w:sz="0" w:space="0" w:color="auto"/>
                  </w:divBdr>
                </w:div>
                <w:div w:id="9186320">
                  <w:marLeft w:val="0"/>
                  <w:marRight w:val="0"/>
                  <w:marTop w:val="0"/>
                  <w:marBottom w:val="0"/>
                  <w:divBdr>
                    <w:top w:val="none" w:sz="0" w:space="0" w:color="auto"/>
                    <w:left w:val="none" w:sz="0" w:space="0" w:color="auto"/>
                    <w:bottom w:val="none" w:sz="0" w:space="0" w:color="auto"/>
                    <w:right w:val="none" w:sz="0" w:space="0" w:color="auto"/>
                  </w:divBdr>
                  <w:divsChild>
                    <w:div w:id="685519642">
                      <w:marLeft w:val="0"/>
                      <w:marRight w:val="0"/>
                      <w:marTop w:val="0"/>
                      <w:marBottom w:val="0"/>
                      <w:divBdr>
                        <w:top w:val="none" w:sz="0" w:space="0" w:color="auto"/>
                        <w:left w:val="none" w:sz="0" w:space="0" w:color="auto"/>
                        <w:bottom w:val="none" w:sz="0" w:space="0" w:color="auto"/>
                        <w:right w:val="none" w:sz="0" w:space="0" w:color="auto"/>
                      </w:divBdr>
                      <w:divsChild>
                        <w:div w:id="105121587">
                          <w:marLeft w:val="0"/>
                          <w:marRight w:val="0"/>
                          <w:marTop w:val="0"/>
                          <w:marBottom w:val="0"/>
                          <w:divBdr>
                            <w:top w:val="none" w:sz="0" w:space="0" w:color="auto"/>
                            <w:left w:val="none" w:sz="0" w:space="0" w:color="auto"/>
                            <w:bottom w:val="none" w:sz="0" w:space="0" w:color="auto"/>
                            <w:right w:val="none" w:sz="0" w:space="0" w:color="auto"/>
                          </w:divBdr>
                          <w:divsChild>
                            <w:div w:id="463741297">
                              <w:marLeft w:val="0"/>
                              <w:marRight w:val="0"/>
                              <w:marTop w:val="0"/>
                              <w:marBottom w:val="0"/>
                              <w:divBdr>
                                <w:top w:val="none" w:sz="0" w:space="0" w:color="auto"/>
                                <w:left w:val="none" w:sz="0" w:space="0" w:color="auto"/>
                                <w:bottom w:val="none" w:sz="0" w:space="0" w:color="auto"/>
                                <w:right w:val="none" w:sz="0" w:space="0" w:color="auto"/>
                              </w:divBdr>
                              <w:divsChild>
                                <w:div w:id="160321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1619216">
              <w:marLeft w:val="0"/>
              <w:marRight w:val="0"/>
              <w:marTop w:val="0"/>
              <w:marBottom w:val="0"/>
              <w:divBdr>
                <w:top w:val="none" w:sz="0" w:space="0" w:color="auto"/>
                <w:left w:val="none" w:sz="0" w:space="0" w:color="auto"/>
                <w:bottom w:val="none" w:sz="0" w:space="0" w:color="auto"/>
                <w:right w:val="none" w:sz="0" w:space="0" w:color="auto"/>
              </w:divBdr>
              <w:divsChild>
                <w:div w:id="183129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666261">
      <w:bodyDiv w:val="1"/>
      <w:marLeft w:val="0"/>
      <w:marRight w:val="0"/>
      <w:marTop w:val="0"/>
      <w:marBottom w:val="0"/>
      <w:divBdr>
        <w:top w:val="none" w:sz="0" w:space="0" w:color="auto"/>
        <w:left w:val="none" w:sz="0" w:space="0" w:color="auto"/>
        <w:bottom w:val="none" w:sz="0" w:space="0" w:color="auto"/>
        <w:right w:val="none" w:sz="0" w:space="0" w:color="auto"/>
      </w:divBdr>
    </w:div>
    <w:div w:id="1408650348">
      <w:bodyDiv w:val="1"/>
      <w:marLeft w:val="0"/>
      <w:marRight w:val="0"/>
      <w:marTop w:val="0"/>
      <w:marBottom w:val="0"/>
      <w:divBdr>
        <w:top w:val="none" w:sz="0" w:space="0" w:color="auto"/>
        <w:left w:val="none" w:sz="0" w:space="0" w:color="auto"/>
        <w:bottom w:val="none" w:sz="0" w:space="0" w:color="auto"/>
        <w:right w:val="none" w:sz="0" w:space="0" w:color="auto"/>
      </w:divBdr>
    </w:div>
    <w:div w:id="1492061407">
      <w:bodyDiv w:val="1"/>
      <w:marLeft w:val="0"/>
      <w:marRight w:val="0"/>
      <w:marTop w:val="0"/>
      <w:marBottom w:val="0"/>
      <w:divBdr>
        <w:top w:val="none" w:sz="0" w:space="0" w:color="auto"/>
        <w:left w:val="none" w:sz="0" w:space="0" w:color="auto"/>
        <w:bottom w:val="none" w:sz="0" w:space="0" w:color="auto"/>
        <w:right w:val="none" w:sz="0" w:space="0" w:color="auto"/>
      </w:divBdr>
      <w:divsChild>
        <w:div w:id="561141244">
          <w:marLeft w:val="0"/>
          <w:marRight w:val="0"/>
          <w:marTop w:val="0"/>
          <w:marBottom w:val="0"/>
          <w:divBdr>
            <w:top w:val="none" w:sz="0" w:space="0" w:color="auto"/>
            <w:left w:val="none" w:sz="0" w:space="0" w:color="auto"/>
            <w:bottom w:val="none" w:sz="0" w:space="0" w:color="auto"/>
            <w:right w:val="none" w:sz="0" w:space="0" w:color="auto"/>
          </w:divBdr>
        </w:div>
        <w:div w:id="1113550309">
          <w:marLeft w:val="0"/>
          <w:marRight w:val="0"/>
          <w:marTop w:val="0"/>
          <w:marBottom w:val="0"/>
          <w:divBdr>
            <w:top w:val="none" w:sz="0" w:space="0" w:color="auto"/>
            <w:left w:val="none" w:sz="0" w:space="0" w:color="auto"/>
            <w:bottom w:val="none" w:sz="0" w:space="0" w:color="auto"/>
            <w:right w:val="none" w:sz="0" w:space="0" w:color="auto"/>
          </w:divBdr>
        </w:div>
        <w:div w:id="1597977255">
          <w:marLeft w:val="0"/>
          <w:marRight w:val="0"/>
          <w:marTop w:val="0"/>
          <w:marBottom w:val="0"/>
          <w:divBdr>
            <w:top w:val="none" w:sz="0" w:space="0" w:color="auto"/>
            <w:left w:val="none" w:sz="0" w:space="0" w:color="auto"/>
            <w:bottom w:val="none" w:sz="0" w:space="0" w:color="auto"/>
            <w:right w:val="none" w:sz="0" w:space="0" w:color="auto"/>
          </w:divBdr>
          <w:divsChild>
            <w:div w:id="166530151">
              <w:marLeft w:val="0"/>
              <w:marRight w:val="0"/>
              <w:marTop w:val="0"/>
              <w:marBottom w:val="0"/>
              <w:divBdr>
                <w:top w:val="none" w:sz="0" w:space="0" w:color="auto"/>
                <w:left w:val="none" w:sz="0" w:space="0" w:color="auto"/>
                <w:bottom w:val="none" w:sz="0" w:space="0" w:color="auto"/>
                <w:right w:val="none" w:sz="0" w:space="0" w:color="auto"/>
              </w:divBdr>
              <w:divsChild>
                <w:div w:id="168886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524392">
          <w:marLeft w:val="0"/>
          <w:marRight w:val="0"/>
          <w:marTop w:val="0"/>
          <w:marBottom w:val="0"/>
          <w:divBdr>
            <w:top w:val="none" w:sz="0" w:space="0" w:color="auto"/>
            <w:left w:val="none" w:sz="0" w:space="0" w:color="auto"/>
            <w:bottom w:val="none" w:sz="0" w:space="0" w:color="auto"/>
            <w:right w:val="none" w:sz="0" w:space="0" w:color="auto"/>
          </w:divBdr>
        </w:div>
        <w:div w:id="1216089218">
          <w:marLeft w:val="0"/>
          <w:marRight w:val="0"/>
          <w:marTop w:val="0"/>
          <w:marBottom w:val="0"/>
          <w:divBdr>
            <w:top w:val="none" w:sz="0" w:space="0" w:color="auto"/>
            <w:left w:val="none" w:sz="0" w:space="0" w:color="auto"/>
            <w:bottom w:val="none" w:sz="0" w:space="0" w:color="auto"/>
            <w:right w:val="none" w:sz="0" w:space="0" w:color="auto"/>
          </w:divBdr>
          <w:divsChild>
            <w:div w:id="925964849">
              <w:marLeft w:val="0"/>
              <w:marRight w:val="0"/>
              <w:marTop w:val="0"/>
              <w:marBottom w:val="0"/>
              <w:divBdr>
                <w:top w:val="none" w:sz="0" w:space="0" w:color="auto"/>
                <w:left w:val="none" w:sz="0" w:space="0" w:color="auto"/>
                <w:bottom w:val="none" w:sz="0" w:space="0" w:color="auto"/>
                <w:right w:val="none" w:sz="0" w:space="0" w:color="auto"/>
              </w:divBdr>
              <w:divsChild>
                <w:div w:id="82536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824102">
          <w:marLeft w:val="0"/>
          <w:marRight w:val="0"/>
          <w:marTop w:val="0"/>
          <w:marBottom w:val="0"/>
          <w:divBdr>
            <w:top w:val="none" w:sz="0" w:space="0" w:color="auto"/>
            <w:left w:val="none" w:sz="0" w:space="0" w:color="auto"/>
            <w:bottom w:val="none" w:sz="0" w:space="0" w:color="auto"/>
            <w:right w:val="none" w:sz="0" w:space="0" w:color="auto"/>
          </w:divBdr>
        </w:div>
        <w:div w:id="1309244133">
          <w:marLeft w:val="0"/>
          <w:marRight w:val="0"/>
          <w:marTop w:val="0"/>
          <w:marBottom w:val="0"/>
          <w:divBdr>
            <w:top w:val="none" w:sz="0" w:space="0" w:color="auto"/>
            <w:left w:val="none" w:sz="0" w:space="0" w:color="auto"/>
            <w:bottom w:val="none" w:sz="0" w:space="0" w:color="auto"/>
            <w:right w:val="none" w:sz="0" w:space="0" w:color="auto"/>
          </w:divBdr>
        </w:div>
        <w:div w:id="1183859511">
          <w:marLeft w:val="0"/>
          <w:marRight w:val="0"/>
          <w:marTop w:val="0"/>
          <w:marBottom w:val="0"/>
          <w:divBdr>
            <w:top w:val="none" w:sz="0" w:space="0" w:color="auto"/>
            <w:left w:val="none" w:sz="0" w:space="0" w:color="auto"/>
            <w:bottom w:val="none" w:sz="0" w:space="0" w:color="auto"/>
            <w:right w:val="none" w:sz="0" w:space="0" w:color="auto"/>
          </w:divBdr>
        </w:div>
        <w:div w:id="590545387">
          <w:marLeft w:val="0"/>
          <w:marRight w:val="0"/>
          <w:marTop w:val="0"/>
          <w:marBottom w:val="0"/>
          <w:divBdr>
            <w:top w:val="none" w:sz="0" w:space="0" w:color="auto"/>
            <w:left w:val="none" w:sz="0" w:space="0" w:color="auto"/>
            <w:bottom w:val="none" w:sz="0" w:space="0" w:color="auto"/>
            <w:right w:val="none" w:sz="0" w:space="0" w:color="auto"/>
          </w:divBdr>
        </w:div>
        <w:div w:id="552541478">
          <w:marLeft w:val="0"/>
          <w:marRight w:val="0"/>
          <w:marTop w:val="0"/>
          <w:marBottom w:val="0"/>
          <w:divBdr>
            <w:top w:val="none" w:sz="0" w:space="0" w:color="auto"/>
            <w:left w:val="none" w:sz="0" w:space="0" w:color="auto"/>
            <w:bottom w:val="none" w:sz="0" w:space="0" w:color="auto"/>
            <w:right w:val="none" w:sz="0" w:space="0" w:color="auto"/>
          </w:divBdr>
        </w:div>
        <w:div w:id="1393652659">
          <w:marLeft w:val="0"/>
          <w:marRight w:val="0"/>
          <w:marTop w:val="0"/>
          <w:marBottom w:val="0"/>
          <w:divBdr>
            <w:top w:val="none" w:sz="0" w:space="0" w:color="auto"/>
            <w:left w:val="none" w:sz="0" w:space="0" w:color="auto"/>
            <w:bottom w:val="none" w:sz="0" w:space="0" w:color="auto"/>
            <w:right w:val="none" w:sz="0" w:space="0" w:color="auto"/>
          </w:divBdr>
        </w:div>
        <w:div w:id="1222399980">
          <w:marLeft w:val="0"/>
          <w:marRight w:val="0"/>
          <w:marTop w:val="0"/>
          <w:marBottom w:val="0"/>
          <w:divBdr>
            <w:top w:val="none" w:sz="0" w:space="0" w:color="auto"/>
            <w:left w:val="none" w:sz="0" w:space="0" w:color="auto"/>
            <w:bottom w:val="none" w:sz="0" w:space="0" w:color="auto"/>
            <w:right w:val="none" w:sz="0" w:space="0" w:color="auto"/>
          </w:divBdr>
          <w:divsChild>
            <w:div w:id="932782197">
              <w:marLeft w:val="0"/>
              <w:marRight w:val="0"/>
              <w:marTop w:val="0"/>
              <w:marBottom w:val="0"/>
              <w:divBdr>
                <w:top w:val="none" w:sz="0" w:space="0" w:color="auto"/>
                <w:left w:val="none" w:sz="0" w:space="0" w:color="auto"/>
                <w:bottom w:val="none" w:sz="0" w:space="0" w:color="auto"/>
                <w:right w:val="none" w:sz="0" w:space="0" w:color="auto"/>
              </w:divBdr>
              <w:divsChild>
                <w:div w:id="95991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421614">
          <w:marLeft w:val="0"/>
          <w:marRight w:val="0"/>
          <w:marTop w:val="0"/>
          <w:marBottom w:val="0"/>
          <w:divBdr>
            <w:top w:val="none" w:sz="0" w:space="0" w:color="auto"/>
            <w:left w:val="none" w:sz="0" w:space="0" w:color="auto"/>
            <w:bottom w:val="none" w:sz="0" w:space="0" w:color="auto"/>
            <w:right w:val="none" w:sz="0" w:space="0" w:color="auto"/>
          </w:divBdr>
        </w:div>
        <w:div w:id="622922928">
          <w:marLeft w:val="0"/>
          <w:marRight w:val="0"/>
          <w:marTop w:val="0"/>
          <w:marBottom w:val="0"/>
          <w:divBdr>
            <w:top w:val="none" w:sz="0" w:space="0" w:color="auto"/>
            <w:left w:val="none" w:sz="0" w:space="0" w:color="auto"/>
            <w:bottom w:val="none" w:sz="0" w:space="0" w:color="auto"/>
            <w:right w:val="none" w:sz="0" w:space="0" w:color="auto"/>
          </w:divBdr>
        </w:div>
        <w:div w:id="973757507">
          <w:marLeft w:val="0"/>
          <w:marRight w:val="0"/>
          <w:marTop w:val="0"/>
          <w:marBottom w:val="0"/>
          <w:divBdr>
            <w:top w:val="none" w:sz="0" w:space="0" w:color="auto"/>
            <w:left w:val="none" w:sz="0" w:space="0" w:color="auto"/>
            <w:bottom w:val="none" w:sz="0" w:space="0" w:color="auto"/>
            <w:right w:val="none" w:sz="0" w:space="0" w:color="auto"/>
          </w:divBdr>
          <w:divsChild>
            <w:div w:id="1002586525">
              <w:marLeft w:val="0"/>
              <w:marRight w:val="0"/>
              <w:marTop w:val="0"/>
              <w:marBottom w:val="0"/>
              <w:divBdr>
                <w:top w:val="none" w:sz="0" w:space="0" w:color="auto"/>
                <w:left w:val="none" w:sz="0" w:space="0" w:color="auto"/>
                <w:bottom w:val="none" w:sz="0" w:space="0" w:color="auto"/>
                <w:right w:val="none" w:sz="0" w:space="0" w:color="auto"/>
              </w:divBdr>
              <w:divsChild>
                <w:div w:id="127671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328142">
          <w:marLeft w:val="0"/>
          <w:marRight w:val="0"/>
          <w:marTop w:val="0"/>
          <w:marBottom w:val="0"/>
          <w:divBdr>
            <w:top w:val="none" w:sz="0" w:space="0" w:color="auto"/>
            <w:left w:val="none" w:sz="0" w:space="0" w:color="auto"/>
            <w:bottom w:val="none" w:sz="0" w:space="0" w:color="auto"/>
            <w:right w:val="none" w:sz="0" w:space="0" w:color="auto"/>
          </w:divBdr>
        </w:div>
        <w:div w:id="2048525569">
          <w:marLeft w:val="0"/>
          <w:marRight w:val="0"/>
          <w:marTop w:val="0"/>
          <w:marBottom w:val="0"/>
          <w:divBdr>
            <w:top w:val="none" w:sz="0" w:space="0" w:color="auto"/>
            <w:left w:val="none" w:sz="0" w:space="0" w:color="auto"/>
            <w:bottom w:val="none" w:sz="0" w:space="0" w:color="auto"/>
            <w:right w:val="none" w:sz="0" w:space="0" w:color="auto"/>
          </w:divBdr>
          <w:divsChild>
            <w:div w:id="1971091291">
              <w:marLeft w:val="0"/>
              <w:marRight w:val="0"/>
              <w:marTop w:val="0"/>
              <w:marBottom w:val="0"/>
              <w:divBdr>
                <w:top w:val="none" w:sz="0" w:space="0" w:color="auto"/>
                <w:left w:val="none" w:sz="0" w:space="0" w:color="auto"/>
                <w:bottom w:val="none" w:sz="0" w:space="0" w:color="auto"/>
                <w:right w:val="none" w:sz="0" w:space="0" w:color="auto"/>
              </w:divBdr>
              <w:divsChild>
                <w:div w:id="71107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978224">
          <w:marLeft w:val="0"/>
          <w:marRight w:val="0"/>
          <w:marTop w:val="0"/>
          <w:marBottom w:val="0"/>
          <w:divBdr>
            <w:top w:val="none" w:sz="0" w:space="0" w:color="auto"/>
            <w:left w:val="none" w:sz="0" w:space="0" w:color="auto"/>
            <w:bottom w:val="none" w:sz="0" w:space="0" w:color="auto"/>
            <w:right w:val="none" w:sz="0" w:space="0" w:color="auto"/>
          </w:divBdr>
        </w:div>
        <w:div w:id="249049892">
          <w:marLeft w:val="0"/>
          <w:marRight w:val="0"/>
          <w:marTop w:val="0"/>
          <w:marBottom w:val="0"/>
          <w:divBdr>
            <w:top w:val="none" w:sz="0" w:space="0" w:color="auto"/>
            <w:left w:val="none" w:sz="0" w:space="0" w:color="auto"/>
            <w:bottom w:val="none" w:sz="0" w:space="0" w:color="auto"/>
            <w:right w:val="none" w:sz="0" w:space="0" w:color="auto"/>
          </w:divBdr>
          <w:divsChild>
            <w:div w:id="1510289091">
              <w:marLeft w:val="0"/>
              <w:marRight w:val="0"/>
              <w:marTop w:val="0"/>
              <w:marBottom w:val="0"/>
              <w:divBdr>
                <w:top w:val="none" w:sz="0" w:space="0" w:color="auto"/>
                <w:left w:val="none" w:sz="0" w:space="0" w:color="auto"/>
                <w:bottom w:val="none" w:sz="0" w:space="0" w:color="auto"/>
                <w:right w:val="none" w:sz="0" w:space="0" w:color="auto"/>
              </w:divBdr>
              <w:divsChild>
                <w:div w:id="105003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9254">
          <w:marLeft w:val="0"/>
          <w:marRight w:val="0"/>
          <w:marTop w:val="0"/>
          <w:marBottom w:val="0"/>
          <w:divBdr>
            <w:top w:val="none" w:sz="0" w:space="0" w:color="auto"/>
            <w:left w:val="none" w:sz="0" w:space="0" w:color="auto"/>
            <w:bottom w:val="none" w:sz="0" w:space="0" w:color="auto"/>
            <w:right w:val="none" w:sz="0" w:space="0" w:color="auto"/>
          </w:divBdr>
        </w:div>
        <w:div w:id="2118602884">
          <w:marLeft w:val="0"/>
          <w:marRight w:val="0"/>
          <w:marTop w:val="0"/>
          <w:marBottom w:val="0"/>
          <w:divBdr>
            <w:top w:val="none" w:sz="0" w:space="0" w:color="auto"/>
            <w:left w:val="none" w:sz="0" w:space="0" w:color="auto"/>
            <w:bottom w:val="none" w:sz="0" w:space="0" w:color="auto"/>
            <w:right w:val="none" w:sz="0" w:space="0" w:color="auto"/>
          </w:divBdr>
        </w:div>
        <w:div w:id="1812399629">
          <w:marLeft w:val="0"/>
          <w:marRight w:val="0"/>
          <w:marTop w:val="0"/>
          <w:marBottom w:val="0"/>
          <w:divBdr>
            <w:top w:val="none" w:sz="0" w:space="0" w:color="auto"/>
            <w:left w:val="none" w:sz="0" w:space="0" w:color="auto"/>
            <w:bottom w:val="none" w:sz="0" w:space="0" w:color="auto"/>
            <w:right w:val="none" w:sz="0" w:space="0" w:color="auto"/>
          </w:divBdr>
          <w:divsChild>
            <w:div w:id="1158888548">
              <w:marLeft w:val="0"/>
              <w:marRight w:val="0"/>
              <w:marTop w:val="0"/>
              <w:marBottom w:val="0"/>
              <w:divBdr>
                <w:top w:val="none" w:sz="0" w:space="0" w:color="auto"/>
                <w:left w:val="none" w:sz="0" w:space="0" w:color="auto"/>
                <w:bottom w:val="none" w:sz="0" w:space="0" w:color="auto"/>
                <w:right w:val="none" w:sz="0" w:space="0" w:color="auto"/>
              </w:divBdr>
              <w:divsChild>
                <w:div w:id="27264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241178">
          <w:marLeft w:val="0"/>
          <w:marRight w:val="0"/>
          <w:marTop w:val="0"/>
          <w:marBottom w:val="0"/>
          <w:divBdr>
            <w:top w:val="none" w:sz="0" w:space="0" w:color="auto"/>
            <w:left w:val="none" w:sz="0" w:space="0" w:color="auto"/>
            <w:bottom w:val="none" w:sz="0" w:space="0" w:color="auto"/>
            <w:right w:val="none" w:sz="0" w:space="0" w:color="auto"/>
          </w:divBdr>
        </w:div>
        <w:div w:id="14357027">
          <w:marLeft w:val="0"/>
          <w:marRight w:val="0"/>
          <w:marTop w:val="0"/>
          <w:marBottom w:val="0"/>
          <w:divBdr>
            <w:top w:val="none" w:sz="0" w:space="0" w:color="auto"/>
            <w:left w:val="none" w:sz="0" w:space="0" w:color="auto"/>
            <w:bottom w:val="none" w:sz="0" w:space="0" w:color="auto"/>
            <w:right w:val="none" w:sz="0" w:space="0" w:color="auto"/>
          </w:divBdr>
          <w:divsChild>
            <w:div w:id="431244753">
              <w:marLeft w:val="0"/>
              <w:marRight w:val="0"/>
              <w:marTop w:val="0"/>
              <w:marBottom w:val="0"/>
              <w:divBdr>
                <w:top w:val="none" w:sz="0" w:space="0" w:color="auto"/>
                <w:left w:val="none" w:sz="0" w:space="0" w:color="auto"/>
                <w:bottom w:val="none" w:sz="0" w:space="0" w:color="auto"/>
                <w:right w:val="none" w:sz="0" w:space="0" w:color="auto"/>
              </w:divBdr>
              <w:divsChild>
                <w:div w:id="14527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308899">
          <w:marLeft w:val="0"/>
          <w:marRight w:val="0"/>
          <w:marTop w:val="0"/>
          <w:marBottom w:val="0"/>
          <w:divBdr>
            <w:top w:val="none" w:sz="0" w:space="0" w:color="auto"/>
            <w:left w:val="none" w:sz="0" w:space="0" w:color="auto"/>
            <w:bottom w:val="none" w:sz="0" w:space="0" w:color="auto"/>
            <w:right w:val="none" w:sz="0" w:space="0" w:color="auto"/>
          </w:divBdr>
        </w:div>
        <w:div w:id="1012299969">
          <w:marLeft w:val="0"/>
          <w:marRight w:val="0"/>
          <w:marTop w:val="0"/>
          <w:marBottom w:val="0"/>
          <w:divBdr>
            <w:top w:val="none" w:sz="0" w:space="0" w:color="auto"/>
            <w:left w:val="none" w:sz="0" w:space="0" w:color="auto"/>
            <w:bottom w:val="none" w:sz="0" w:space="0" w:color="auto"/>
            <w:right w:val="none" w:sz="0" w:space="0" w:color="auto"/>
          </w:divBdr>
          <w:divsChild>
            <w:div w:id="1755929331">
              <w:marLeft w:val="0"/>
              <w:marRight w:val="0"/>
              <w:marTop w:val="0"/>
              <w:marBottom w:val="0"/>
              <w:divBdr>
                <w:top w:val="none" w:sz="0" w:space="0" w:color="auto"/>
                <w:left w:val="none" w:sz="0" w:space="0" w:color="auto"/>
                <w:bottom w:val="none" w:sz="0" w:space="0" w:color="auto"/>
                <w:right w:val="none" w:sz="0" w:space="0" w:color="auto"/>
              </w:divBdr>
              <w:divsChild>
                <w:div w:id="144954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015846">
          <w:marLeft w:val="0"/>
          <w:marRight w:val="0"/>
          <w:marTop w:val="0"/>
          <w:marBottom w:val="0"/>
          <w:divBdr>
            <w:top w:val="none" w:sz="0" w:space="0" w:color="auto"/>
            <w:left w:val="none" w:sz="0" w:space="0" w:color="auto"/>
            <w:bottom w:val="none" w:sz="0" w:space="0" w:color="auto"/>
            <w:right w:val="none" w:sz="0" w:space="0" w:color="auto"/>
          </w:divBdr>
        </w:div>
        <w:div w:id="1862475721">
          <w:marLeft w:val="0"/>
          <w:marRight w:val="0"/>
          <w:marTop w:val="0"/>
          <w:marBottom w:val="0"/>
          <w:divBdr>
            <w:top w:val="none" w:sz="0" w:space="0" w:color="auto"/>
            <w:left w:val="none" w:sz="0" w:space="0" w:color="auto"/>
            <w:bottom w:val="none" w:sz="0" w:space="0" w:color="auto"/>
            <w:right w:val="none" w:sz="0" w:space="0" w:color="auto"/>
          </w:divBdr>
          <w:divsChild>
            <w:div w:id="636642200">
              <w:marLeft w:val="0"/>
              <w:marRight w:val="0"/>
              <w:marTop w:val="0"/>
              <w:marBottom w:val="0"/>
              <w:divBdr>
                <w:top w:val="none" w:sz="0" w:space="0" w:color="auto"/>
                <w:left w:val="none" w:sz="0" w:space="0" w:color="auto"/>
                <w:bottom w:val="none" w:sz="0" w:space="0" w:color="auto"/>
                <w:right w:val="none" w:sz="0" w:space="0" w:color="auto"/>
              </w:divBdr>
              <w:divsChild>
                <w:div w:id="80847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73370">
          <w:marLeft w:val="0"/>
          <w:marRight w:val="0"/>
          <w:marTop w:val="0"/>
          <w:marBottom w:val="0"/>
          <w:divBdr>
            <w:top w:val="none" w:sz="0" w:space="0" w:color="auto"/>
            <w:left w:val="none" w:sz="0" w:space="0" w:color="auto"/>
            <w:bottom w:val="none" w:sz="0" w:space="0" w:color="auto"/>
            <w:right w:val="none" w:sz="0" w:space="0" w:color="auto"/>
          </w:divBdr>
        </w:div>
        <w:div w:id="2024160473">
          <w:marLeft w:val="0"/>
          <w:marRight w:val="0"/>
          <w:marTop w:val="0"/>
          <w:marBottom w:val="0"/>
          <w:divBdr>
            <w:top w:val="none" w:sz="0" w:space="0" w:color="auto"/>
            <w:left w:val="none" w:sz="0" w:space="0" w:color="auto"/>
            <w:bottom w:val="none" w:sz="0" w:space="0" w:color="auto"/>
            <w:right w:val="none" w:sz="0" w:space="0" w:color="auto"/>
          </w:divBdr>
          <w:divsChild>
            <w:div w:id="441801103">
              <w:marLeft w:val="0"/>
              <w:marRight w:val="0"/>
              <w:marTop w:val="0"/>
              <w:marBottom w:val="0"/>
              <w:divBdr>
                <w:top w:val="none" w:sz="0" w:space="0" w:color="auto"/>
                <w:left w:val="none" w:sz="0" w:space="0" w:color="auto"/>
                <w:bottom w:val="none" w:sz="0" w:space="0" w:color="auto"/>
                <w:right w:val="none" w:sz="0" w:space="0" w:color="auto"/>
              </w:divBdr>
              <w:divsChild>
                <w:div w:id="200114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556417">
      <w:bodyDiv w:val="1"/>
      <w:marLeft w:val="0"/>
      <w:marRight w:val="0"/>
      <w:marTop w:val="0"/>
      <w:marBottom w:val="0"/>
      <w:divBdr>
        <w:top w:val="none" w:sz="0" w:space="0" w:color="auto"/>
        <w:left w:val="none" w:sz="0" w:space="0" w:color="auto"/>
        <w:bottom w:val="none" w:sz="0" w:space="0" w:color="auto"/>
        <w:right w:val="none" w:sz="0" w:space="0" w:color="auto"/>
      </w:divBdr>
    </w:div>
    <w:div w:id="1550412597">
      <w:bodyDiv w:val="1"/>
      <w:marLeft w:val="0"/>
      <w:marRight w:val="0"/>
      <w:marTop w:val="0"/>
      <w:marBottom w:val="0"/>
      <w:divBdr>
        <w:top w:val="none" w:sz="0" w:space="0" w:color="auto"/>
        <w:left w:val="none" w:sz="0" w:space="0" w:color="auto"/>
        <w:bottom w:val="none" w:sz="0" w:space="0" w:color="auto"/>
        <w:right w:val="none" w:sz="0" w:space="0" w:color="auto"/>
      </w:divBdr>
    </w:div>
    <w:div w:id="1559591598">
      <w:bodyDiv w:val="1"/>
      <w:marLeft w:val="0"/>
      <w:marRight w:val="0"/>
      <w:marTop w:val="0"/>
      <w:marBottom w:val="0"/>
      <w:divBdr>
        <w:top w:val="none" w:sz="0" w:space="0" w:color="auto"/>
        <w:left w:val="none" w:sz="0" w:space="0" w:color="auto"/>
        <w:bottom w:val="none" w:sz="0" w:space="0" w:color="auto"/>
        <w:right w:val="none" w:sz="0" w:space="0" w:color="auto"/>
      </w:divBdr>
    </w:div>
    <w:div w:id="1560166100">
      <w:bodyDiv w:val="1"/>
      <w:marLeft w:val="0"/>
      <w:marRight w:val="0"/>
      <w:marTop w:val="0"/>
      <w:marBottom w:val="0"/>
      <w:divBdr>
        <w:top w:val="none" w:sz="0" w:space="0" w:color="auto"/>
        <w:left w:val="none" w:sz="0" w:space="0" w:color="auto"/>
        <w:bottom w:val="none" w:sz="0" w:space="0" w:color="auto"/>
        <w:right w:val="none" w:sz="0" w:space="0" w:color="auto"/>
      </w:divBdr>
    </w:div>
    <w:div w:id="1621450509">
      <w:bodyDiv w:val="1"/>
      <w:marLeft w:val="0"/>
      <w:marRight w:val="0"/>
      <w:marTop w:val="0"/>
      <w:marBottom w:val="0"/>
      <w:divBdr>
        <w:top w:val="none" w:sz="0" w:space="0" w:color="auto"/>
        <w:left w:val="none" w:sz="0" w:space="0" w:color="auto"/>
        <w:bottom w:val="none" w:sz="0" w:space="0" w:color="auto"/>
        <w:right w:val="none" w:sz="0" w:space="0" w:color="auto"/>
      </w:divBdr>
    </w:div>
    <w:div w:id="1718776290">
      <w:bodyDiv w:val="1"/>
      <w:marLeft w:val="0"/>
      <w:marRight w:val="0"/>
      <w:marTop w:val="0"/>
      <w:marBottom w:val="0"/>
      <w:divBdr>
        <w:top w:val="none" w:sz="0" w:space="0" w:color="auto"/>
        <w:left w:val="none" w:sz="0" w:space="0" w:color="auto"/>
        <w:bottom w:val="none" w:sz="0" w:space="0" w:color="auto"/>
        <w:right w:val="none" w:sz="0" w:space="0" w:color="auto"/>
      </w:divBdr>
    </w:div>
    <w:div w:id="1743136958">
      <w:bodyDiv w:val="1"/>
      <w:marLeft w:val="0"/>
      <w:marRight w:val="0"/>
      <w:marTop w:val="0"/>
      <w:marBottom w:val="0"/>
      <w:divBdr>
        <w:top w:val="none" w:sz="0" w:space="0" w:color="auto"/>
        <w:left w:val="none" w:sz="0" w:space="0" w:color="auto"/>
        <w:bottom w:val="none" w:sz="0" w:space="0" w:color="auto"/>
        <w:right w:val="none" w:sz="0" w:space="0" w:color="auto"/>
      </w:divBdr>
    </w:div>
    <w:div w:id="1794209968">
      <w:bodyDiv w:val="1"/>
      <w:marLeft w:val="0"/>
      <w:marRight w:val="0"/>
      <w:marTop w:val="0"/>
      <w:marBottom w:val="0"/>
      <w:divBdr>
        <w:top w:val="none" w:sz="0" w:space="0" w:color="auto"/>
        <w:left w:val="none" w:sz="0" w:space="0" w:color="auto"/>
        <w:bottom w:val="none" w:sz="0" w:space="0" w:color="auto"/>
        <w:right w:val="none" w:sz="0" w:space="0" w:color="auto"/>
      </w:divBdr>
    </w:div>
    <w:div w:id="1822891990">
      <w:bodyDiv w:val="1"/>
      <w:marLeft w:val="0"/>
      <w:marRight w:val="0"/>
      <w:marTop w:val="0"/>
      <w:marBottom w:val="0"/>
      <w:divBdr>
        <w:top w:val="none" w:sz="0" w:space="0" w:color="auto"/>
        <w:left w:val="none" w:sz="0" w:space="0" w:color="auto"/>
        <w:bottom w:val="none" w:sz="0" w:space="0" w:color="auto"/>
        <w:right w:val="none" w:sz="0" w:space="0" w:color="auto"/>
      </w:divBdr>
    </w:div>
    <w:div w:id="1845390427">
      <w:bodyDiv w:val="1"/>
      <w:marLeft w:val="0"/>
      <w:marRight w:val="0"/>
      <w:marTop w:val="0"/>
      <w:marBottom w:val="0"/>
      <w:divBdr>
        <w:top w:val="none" w:sz="0" w:space="0" w:color="auto"/>
        <w:left w:val="none" w:sz="0" w:space="0" w:color="auto"/>
        <w:bottom w:val="none" w:sz="0" w:space="0" w:color="auto"/>
        <w:right w:val="none" w:sz="0" w:space="0" w:color="auto"/>
      </w:divBdr>
    </w:div>
    <w:div w:id="1972445176">
      <w:bodyDiv w:val="1"/>
      <w:marLeft w:val="0"/>
      <w:marRight w:val="0"/>
      <w:marTop w:val="0"/>
      <w:marBottom w:val="0"/>
      <w:divBdr>
        <w:top w:val="none" w:sz="0" w:space="0" w:color="auto"/>
        <w:left w:val="none" w:sz="0" w:space="0" w:color="auto"/>
        <w:bottom w:val="none" w:sz="0" w:space="0" w:color="auto"/>
        <w:right w:val="none" w:sz="0" w:space="0" w:color="auto"/>
      </w:divBdr>
    </w:div>
    <w:div w:id="2039118411">
      <w:bodyDiv w:val="1"/>
      <w:marLeft w:val="0"/>
      <w:marRight w:val="0"/>
      <w:marTop w:val="0"/>
      <w:marBottom w:val="0"/>
      <w:divBdr>
        <w:top w:val="none" w:sz="0" w:space="0" w:color="auto"/>
        <w:left w:val="none" w:sz="0" w:space="0" w:color="auto"/>
        <w:bottom w:val="none" w:sz="0" w:space="0" w:color="auto"/>
        <w:right w:val="none" w:sz="0" w:space="0" w:color="auto"/>
      </w:divBdr>
      <w:divsChild>
        <w:div w:id="1952081016">
          <w:marLeft w:val="0"/>
          <w:marRight w:val="0"/>
          <w:marTop w:val="0"/>
          <w:marBottom w:val="0"/>
          <w:divBdr>
            <w:top w:val="none" w:sz="0" w:space="0" w:color="auto"/>
            <w:left w:val="none" w:sz="0" w:space="0" w:color="auto"/>
            <w:bottom w:val="none" w:sz="0" w:space="0" w:color="auto"/>
            <w:right w:val="none" w:sz="0" w:space="0" w:color="auto"/>
          </w:divBdr>
          <w:divsChild>
            <w:div w:id="1124468819">
              <w:marLeft w:val="0"/>
              <w:marRight w:val="0"/>
              <w:marTop w:val="0"/>
              <w:marBottom w:val="0"/>
              <w:divBdr>
                <w:top w:val="none" w:sz="0" w:space="0" w:color="auto"/>
                <w:left w:val="none" w:sz="0" w:space="0" w:color="auto"/>
                <w:bottom w:val="none" w:sz="0" w:space="0" w:color="auto"/>
                <w:right w:val="none" w:sz="0" w:space="0" w:color="auto"/>
              </w:divBdr>
            </w:div>
            <w:div w:id="175905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33962">
      <w:bodyDiv w:val="1"/>
      <w:marLeft w:val="0"/>
      <w:marRight w:val="0"/>
      <w:marTop w:val="0"/>
      <w:marBottom w:val="0"/>
      <w:divBdr>
        <w:top w:val="none" w:sz="0" w:space="0" w:color="auto"/>
        <w:left w:val="none" w:sz="0" w:space="0" w:color="auto"/>
        <w:bottom w:val="none" w:sz="0" w:space="0" w:color="auto"/>
        <w:right w:val="none" w:sz="0" w:space="0" w:color="auto"/>
      </w:divBdr>
    </w:div>
    <w:div w:id="2134982926">
      <w:bodyDiv w:val="1"/>
      <w:marLeft w:val="0"/>
      <w:marRight w:val="0"/>
      <w:marTop w:val="0"/>
      <w:marBottom w:val="0"/>
      <w:divBdr>
        <w:top w:val="none" w:sz="0" w:space="0" w:color="auto"/>
        <w:left w:val="none" w:sz="0" w:space="0" w:color="auto"/>
        <w:bottom w:val="none" w:sz="0" w:space="0" w:color="auto"/>
        <w:right w:val="none" w:sz="0" w:space="0" w:color="auto"/>
      </w:divBdr>
      <w:divsChild>
        <w:div w:id="1402485143">
          <w:marLeft w:val="0"/>
          <w:marRight w:val="0"/>
          <w:marTop w:val="0"/>
          <w:marBottom w:val="0"/>
          <w:divBdr>
            <w:top w:val="none" w:sz="0" w:space="0" w:color="auto"/>
            <w:left w:val="none" w:sz="0" w:space="0" w:color="auto"/>
            <w:bottom w:val="none" w:sz="0" w:space="0" w:color="auto"/>
            <w:right w:val="none" w:sz="0" w:space="0" w:color="auto"/>
          </w:divBdr>
        </w:div>
        <w:div w:id="2111848275">
          <w:marLeft w:val="0"/>
          <w:marRight w:val="0"/>
          <w:marTop w:val="0"/>
          <w:marBottom w:val="0"/>
          <w:divBdr>
            <w:top w:val="none" w:sz="0" w:space="0" w:color="auto"/>
            <w:left w:val="none" w:sz="0" w:space="0" w:color="auto"/>
            <w:bottom w:val="none" w:sz="0" w:space="0" w:color="auto"/>
            <w:right w:val="none" w:sz="0" w:space="0" w:color="auto"/>
          </w:divBdr>
        </w:div>
        <w:div w:id="435059175">
          <w:marLeft w:val="0"/>
          <w:marRight w:val="0"/>
          <w:marTop w:val="0"/>
          <w:marBottom w:val="0"/>
          <w:divBdr>
            <w:top w:val="none" w:sz="0" w:space="0" w:color="auto"/>
            <w:left w:val="none" w:sz="0" w:space="0" w:color="auto"/>
            <w:bottom w:val="none" w:sz="0" w:space="0" w:color="auto"/>
            <w:right w:val="none" w:sz="0" w:space="0" w:color="auto"/>
          </w:divBdr>
          <w:divsChild>
            <w:div w:id="2024744516">
              <w:marLeft w:val="0"/>
              <w:marRight w:val="0"/>
              <w:marTop w:val="0"/>
              <w:marBottom w:val="0"/>
              <w:divBdr>
                <w:top w:val="none" w:sz="0" w:space="0" w:color="auto"/>
                <w:left w:val="none" w:sz="0" w:space="0" w:color="auto"/>
                <w:bottom w:val="none" w:sz="0" w:space="0" w:color="auto"/>
                <w:right w:val="none" w:sz="0" w:space="0" w:color="auto"/>
              </w:divBdr>
              <w:divsChild>
                <w:div w:id="38170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049817">
          <w:marLeft w:val="0"/>
          <w:marRight w:val="0"/>
          <w:marTop w:val="0"/>
          <w:marBottom w:val="0"/>
          <w:divBdr>
            <w:top w:val="none" w:sz="0" w:space="0" w:color="auto"/>
            <w:left w:val="none" w:sz="0" w:space="0" w:color="auto"/>
            <w:bottom w:val="none" w:sz="0" w:space="0" w:color="auto"/>
            <w:right w:val="none" w:sz="0" w:space="0" w:color="auto"/>
          </w:divBdr>
        </w:div>
        <w:div w:id="1581215344">
          <w:marLeft w:val="0"/>
          <w:marRight w:val="0"/>
          <w:marTop w:val="0"/>
          <w:marBottom w:val="0"/>
          <w:divBdr>
            <w:top w:val="none" w:sz="0" w:space="0" w:color="auto"/>
            <w:left w:val="none" w:sz="0" w:space="0" w:color="auto"/>
            <w:bottom w:val="none" w:sz="0" w:space="0" w:color="auto"/>
            <w:right w:val="none" w:sz="0" w:space="0" w:color="auto"/>
          </w:divBdr>
          <w:divsChild>
            <w:div w:id="950480184">
              <w:marLeft w:val="0"/>
              <w:marRight w:val="0"/>
              <w:marTop w:val="0"/>
              <w:marBottom w:val="0"/>
              <w:divBdr>
                <w:top w:val="none" w:sz="0" w:space="0" w:color="auto"/>
                <w:left w:val="none" w:sz="0" w:space="0" w:color="auto"/>
                <w:bottom w:val="none" w:sz="0" w:space="0" w:color="auto"/>
                <w:right w:val="none" w:sz="0" w:space="0" w:color="auto"/>
              </w:divBdr>
              <w:divsChild>
                <w:div w:id="1962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0632">
          <w:marLeft w:val="0"/>
          <w:marRight w:val="0"/>
          <w:marTop w:val="0"/>
          <w:marBottom w:val="0"/>
          <w:divBdr>
            <w:top w:val="none" w:sz="0" w:space="0" w:color="auto"/>
            <w:left w:val="none" w:sz="0" w:space="0" w:color="auto"/>
            <w:bottom w:val="none" w:sz="0" w:space="0" w:color="auto"/>
            <w:right w:val="none" w:sz="0" w:space="0" w:color="auto"/>
          </w:divBdr>
        </w:div>
        <w:div w:id="261114192">
          <w:marLeft w:val="0"/>
          <w:marRight w:val="0"/>
          <w:marTop w:val="0"/>
          <w:marBottom w:val="0"/>
          <w:divBdr>
            <w:top w:val="none" w:sz="0" w:space="0" w:color="auto"/>
            <w:left w:val="none" w:sz="0" w:space="0" w:color="auto"/>
            <w:bottom w:val="none" w:sz="0" w:space="0" w:color="auto"/>
            <w:right w:val="none" w:sz="0" w:space="0" w:color="auto"/>
          </w:divBdr>
        </w:div>
        <w:div w:id="682712037">
          <w:marLeft w:val="0"/>
          <w:marRight w:val="0"/>
          <w:marTop w:val="0"/>
          <w:marBottom w:val="0"/>
          <w:divBdr>
            <w:top w:val="none" w:sz="0" w:space="0" w:color="auto"/>
            <w:left w:val="none" w:sz="0" w:space="0" w:color="auto"/>
            <w:bottom w:val="none" w:sz="0" w:space="0" w:color="auto"/>
            <w:right w:val="none" w:sz="0" w:space="0" w:color="auto"/>
          </w:divBdr>
        </w:div>
        <w:div w:id="1899511219">
          <w:marLeft w:val="0"/>
          <w:marRight w:val="0"/>
          <w:marTop w:val="0"/>
          <w:marBottom w:val="0"/>
          <w:divBdr>
            <w:top w:val="none" w:sz="0" w:space="0" w:color="auto"/>
            <w:left w:val="none" w:sz="0" w:space="0" w:color="auto"/>
            <w:bottom w:val="none" w:sz="0" w:space="0" w:color="auto"/>
            <w:right w:val="none" w:sz="0" w:space="0" w:color="auto"/>
          </w:divBdr>
        </w:div>
        <w:div w:id="579296902">
          <w:marLeft w:val="0"/>
          <w:marRight w:val="0"/>
          <w:marTop w:val="0"/>
          <w:marBottom w:val="0"/>
          <w:divBdr>
            <w:top w:val="none" w:sz="0" w:space="0" w:color="auto"/>
            <w:left w:val="none" w:sz="0" w:space="0" w:color="auto"/>
            <w:bottom w:val="none" w:sz="0" w:space="0" w:color="auto"/>
            <w:right w:val="none" w:sz="0" w:space="0" w:color="auto"/>
          </w:divBdr>
        </w:div>
        <w:div w:id="1523012192">
          <w:marLeft w:val="0"/>
          <w:marRight w:val="0"/>
          <w:marTop w:val="0"/>
          <w:marBottom w:val="0"/>
          <w:divBdr>
            <w:top w:val="none" w:sz="0" w:space="0" w:color="auto"/>
            <w:left w:val="none" w:sz="0" w:space="0" w:color="auto"/>
            <w:bottom w:val="none" w:sz="0" w:space="0" w:color="auto"/>
            <w:right w:val="none" w:sz="0" w:space="0" w:color="auto"/>
          </w:divBdr>
        </w:div>
        <w:div w:id="1010259790">
          <w:marLeft w:val="0"/>
          <w:marRight w:val="0"/>
          <w:marTop w:val="0"/>
          <w:marBottom w:val="0"/>
          <w:divBdr>
            <w:top w:val="none" w:sz="0" w:space="0" w:color="auto"/>
            <w:left w:val="none" w:sz="0" w:space="0" w:color="auto"/>
            <w:bottom w:val="none" w:sz="0" w:space="0" w:color="auto"/>
            <w:right w:val="none" w:sz="0" w:space="0" w:color="auto"/>
          </w:divBdr>
          <w:divsChild>
            <w:div w:id="1035735907">
              <w:marLeft w:val="0"/>
              <w:marRight w:val="0"/>
              <w:marTop w:val="0"/>
              <w:marBottom w:val="0"/>
              <w:divBdr>
                <w:top w:val="none" w:sz="0" w:space="0" w:color="auto"/>
                <w:left w:val="none" w:sz="0" w:space="0" w:color="auto"/>
                <w:bottom w:val="none" w:sz="0" w:space="0" w:color="auto"/>
                <w:right w:val="none" w:sz="0" w:space="0" w:color="auto"/>
              </w:divBdr>
              <w:divsChild>
                <w:div w:id="4157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943759">
          <w:marLeft w:val="0"/>
          <w:marRight w:val="0"/>
          <w:marTop w:val="0"/>
          <w:marBottom w:val="0"/>
          <w:divBdr>
            <w:top w:val="none" w:sz="0" w:space="0" w:color="auto"/>
            <w:left w:val="none" w:sz="0" w:space="0" w:color="auto"/>
            <w:bottom w:val="none" w:sz="0" w:space="0" w:color="auto"/>
            <w:right w:val="none" w:sz="0" w:space="0" w:color="auto"/>
          </w:divBdr>
        </w:div>
        <w:div w:id="1096708959">
          <w:marLeft w:val="0"/>
          <w:marRight w:val="0"/>
          <w:marTop w:val="0"/>
          <w:marBottom w:val="0"/>
          <w:divBdr>
            <w:top w:val="none" w:sz="0" w:space="0" w:color="auto"/>
            <w:left w:val="none" w:sz="0" w:space="0" w:color="auto"/>
            <w:bottom w:val="none" w:sz="0" w:space="0" w:color="auto"/>
            <w:right w:val="none" w:sz="0" w:space="0" w:color="auto"/>
          </w:divBdr>
        </w:div>
        <w:div w:id="1756785092">
          <w:marLeft w:val="0"/>
          <w:marRight w:val="0"/>
          <w:marTop w:val="0"/>
          <w:marBottom w:val="0"/>
          <w:divBdr>
            <w:top w:val="none" w:sz="0" w:space="0" w:color="auto"/>
            <w:left w:val="none" w:sz="0" w:space="0" w:color="auto"/>
            <w:bottom w:val="none" w:sz="0" w:space="0" w:color="auto"/>
            <w:right w:val="none" w:sz="0" w:space="0" w:color="auto"/>
          </w:divBdr>
          <w:divsChild>
            <w:div w:id="223833005">
              <w:marLeft w:val="0"/>
              <w:marRight w:val="0"/>
              <w:marTop w:val="0"/>
              <w:marBottom w:val="0"/>
              <w:divBdr>
                <w:top w:val="none" w:sz="0" w:space="0" w:color="auto"/>
                <w:left w:val="none" w:sz="0" w:space="0" w:color="auto"/>
                <w:bottom w:val="none" w:sz="0" w:space="0" w:color="auto"/>
                <w:right w:val="none" w:sz="0" w:space="0" w:color="auto"/>
              </w:divBdr>
              <w:divsChild>
                <w:div w:id="140525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746860">
          <w:marLeft w:val="0"/>
          <w:marRight w:val="0"/>
          <w:marTop w:val="0"/>
          <w:marBottom w:val="0"/>
          <w:divBdr>
            <w:top w:val="none" w:sz="0" w:space="0" w:color="auto"/>
            <w:left w:val="none" w:sz="0" w:space="0" w:color="auto"/>
            <w:bottom w:val="none" w:sz="0" w:space="0" w:color="auto"/>
            <w:right w:val="none" w:sz="0" w:space="0" w:color="auto"/>
          </w:divBdr>
        </w:div>
        <w:div w:id="1243219002">
          <w:marLeft w:val="0"/>
          <w:marRight w:val="0"/>
          <w:marTop w:val="0"/>
          <w:marBottom w:val="0"/>
          <w:divBdr>
            <w:top w:val="none" w:sz="0" w:space="0" w:color="auto"/>
            <w:left w:val="none" w:sz="0" w:space="0" w:color="auto"/>
            <w:bottom w:val="none" w:sz="0" w:space="0" w:color="auto"/>
            <w:right w:val="none" w:sz="0" w:space="0" w:color="auto"/>
          </w:divBdr>
          <w:divsChild>
            <w:div w:id="2079984616">
              <w:marLeft w:val="0"/>
              <w:marRight w:val="0"/>
              <w:marTop w:val="0"/>
              <w:marBottom w:val="0"/>
              <w:divBdr>
                <w:top w:val="none" w:sz="0" w:space="0" w:color="auto"/>
                <w:left w:val="none" w:sz="0" w:space="0" w:color="auto"/>
                <w:bottom w:val="none" w:sz="0" w:space="0" w:color="auto"/>
                <w:right w:val="none" w:sz="0" w:space="0" w:color="auto"/>
              </w:divBdr>
              <w:divsChild>
                <w:div w:id="109852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123910">
          <w:marLeft w:val="0"/>
          <w:marRight w:val="0"/>
          <w:marTop w:val="0"/>
          <w:marBottom w:val="0"/>
          <w:divBdr>
            <w:top w:val="none" w:sz="0" w:space="0" w:color="auto"/>
            <w:left w:val="none" w:sz="0" w:space="0" w:color="auto"/>
            <w:bottom w:val="none" w:sz="0" w:space="0" w:color="auto"/>
            <w:right w:val="none" w:sz="0" w:space="0" w:color="auto"/>
          </w:divBdr>
        </w:div>
        <w:div w:id="316299741">
          <w:marLeft w:val="0"/>
          <w:marRight w:val="0"/>
          <w:marTop w:val="0"/>
          <w:marBottom w:val="0"/>
          <w:divBdr>
            <w:top w:val="none" w:sz="0" w:space="0" w:color="auto"/>
            <w:left w:val="none" w:sz="0" w:space="0" w:color="auto"/>
            <w:bottom w:val="none" w:sz="0" w:space="0" w:color="auto"/>
            <w:right w:val="none" w:sz="0" w:space="0" w:color="auto"/>
          </w:divBdr>
          <w:divsChild>
            <w:div w:id="410152985">
              <w:marLeft w:val="0"/>
              <w:marRight w:val="0"/>
              <w:marTop w:val="0"/>
              <w:marBottom w:val="0"/>
              <w:divBdr>
                <w:top w:val="none" w:sz="0" w:space="0" w:color="auto"/>
                <w:left w:val="none" w:sz="0" w:space="0" w:color="auto"/>
                <w:bottom w:val="none" w:sz="0" w:space="0" w:color="auto"/>
                <w:right w:val="none" w:sz="0" w:space="0" w:color="auto"/>
              </w:divBdr>
              <w:divsChild>
                <w:div w:id="86108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000517">
          <w:marLeft w:val="0"/>
          <w:marRight w:val="0"/>
          <w:marTop w:val="0"/>
          <w:marBottom w:val="0"/>
          <w:divBdr>
            <w:top w:val="none" w:sz="0" w:space="0" w:color="auto"/>
            <w:left w:val="none" w:sz="0" w:space="0" w:color="auto"/>
            <w:bottom w:val="none" w:sz="0" w:space="0" w:color="auto"/>
            <w:right w:val="none" w:sz="0" w:space="0" w:color="auto"/>
          </w:divBdr>
        </w:div>
        <w:div w:id="1319189714">
          <w:marLeft w:val="0"/>
          <w:marRight w:val="0"/>
          <w:marTop w:val="0"/>
          <w:marBottom w:val="0"/>
          <w:divBdr>
            <w:top w:val="none" w:sz="0" w:space="0" w:color="auto"/>
            <w:left w:val="none" w:sz="0" w:space="0" w:color="auto"/>
            <w:bottom w:val="none" w:sz="0" w:space="0" w:color="auto"/>
            <w:right w:val="none" w:sz="0" w:space="0" w:color="auto"/>
          </w:divBdr>
        </w:div>
        <w:div w:id="683366541">
          <w:marLeft w:val="0"/>
          <w:marRight w:val="0"/>
          <w:marTop w:val="0"/>
          <w:marBottom w:val="0"/>
          <w:divBdr>
            <w:top w:val="none" w:sz="0" w:space="0" w:color="auto"/>
            <w:left w:val="none" w:sz="0" w:space="0" w:color="auto"/>
            <w:bottom w:val="none" w:sz="0" w:space="0" w:color="auto"/>
            <w:right w:val="none" w:sz="0" w:space="0" w:color="auto"/>
          </w:divBdr>
          <w:divsChild>
            <w:div w:id="1914122077">
              <w:marLeft w:val="0"/>
              <w:marRight w:val="0"/>
              <w:marTop w:val="0"/>
              <w:marBottom w:val="0"/>
              <w:divBdr>
                <w:top w:val="none" w:sz="0" w:space="0" w:color="auto"/>
                <w:left w:val="none" w:sz="0" w:space="0" w:color="auto"/>
                <w:bottom w:val="none" w:sz="0" w:space="0" w:color="auto"/>
                <w:right w:val="none" w:sz="0" w:space="0" w:color="auto"/>
              </w:divBdr>
              <w:divsChild>
                <w:div w:id="43398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591054">
          <w:marLeft w:val="0"/>
          <w:marRight w:val="0"/>
          <w:marTop w:val="0"/>
          <w:marBottom w:val="0"/>
          <w:divBdr>
            <w:top w:val="none" w:sz="0" w:space="0" w:color="auto"/>
            <w:left w:val="none" w:sz="0" w:space="0" w:color="auto"/>
            <w:bottom w:val="none" w:sz="0" w:space="0" w:color="auto"/>
            <w:right w:val="none" w:sz="0" w:space="0" w:color="auto"/>
          </w:divBdr>
        </w:div>
        <w:div w:id="1401248509">
          <w:marLeft w:val="0"/>
          <w:marRight w:val="0"/>
          <w:marTop w:val="0"/>
          <w:marBottom w:val="0"/>
          <w:divBdr>
            <w:top w:val="none" w:sz="0" w:space="0" w:color="auto"/>
            <w:left w:val="none" w:sz="0" w:space="0" w:color="auto"/>
            <w:bottom w:val="none" w:sz="0" w:space="0" w:color="auto"/>
            <w:right w:val="none" w:sz="0" w:space="0" w:color="auto"/>
          </w:divBdr>
          <w:divsChild>
            <w:div w:id="1628972197">
              <w:marLeft w:val="0"/>
              <w:marRight w:val="0"/>
              <w:marTop w:val="0"/>
              <w:marBottom w:val="0"/>
              <w:divBdr>
                <w:top w:val="none" w:sz="0" w:space="0" w:color="auto"/>
                <w:left w:val="none" w:sz="0" w:space="0" w:color="auto"/>
                <w:bottom w:val="none" w:sz="0" w:space="0" w:color="auto"/>
                <w:right w:val="none" w:sz="0" w:space="0" w:color="auto"/>
              </w:divBdr>
              <w:divsChild>
                <w:div w:id="109644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91958">
          <w:marLeft w:val="0"/>
          <w:marRight w:val="0"/>
          <w:marTop w:val="0"/>
          <w:marBottom w:val="0"/>
          <w:divBdr>
            <w:top w:val="none" w:sz="0" w:space="0" w:color="auto"/>
            <w:left w:val="none" w:sz="0" w:space="0" w:color="auto"/>
            <w:bottom w:val="none" w:sz="0" w:space="0" w:color="auto"/>
            <w:right w:val="none" w:sz="0" w:space="0" w:color="auto"/>
          </w:divBdr>
        </w:div>
        <w:div w:id="1028605511">
          <w:marLeft w:val="0"/>
          <w:marRight w:val="0"/>
          <w:marTop w:val="0"/>
          <w:marBottom w:val="0"/>
          <w:divBdr>
            <w:top w:val="none" w:sz="0" w:space="0" w:color="auto"/>
            <w:left w:val="none" w:sz="0" w:space="0" w:color="auto"/>
            <w:bottom w:val="none" w:sz="0" w:space="0" w:color="auto"/>
            <w:right w:val="none" w:sz="0" w:space="0" w:color="auto"/>
          </w:divBdr>
          <w:divsChild>
            <w:div w:id="1102143026">
              <w:marLeft w:val="0"/>
              <w:marRight w:val="0"/>
              <w:marTop w:val="0"/>
              <w:marBottom w:val="0"/>
              <w:divBdr>
                <w:top w:val="none" w:sz="0" w:space="0" w:color="auto"/>
                <w:left w:val="none" w:sz="0" w:space="0" w:color="auto"/>
                <w:bottom w:val="none" w:sz="0" w:space="0" w:color="auto"/>
                <w:right w:val="none" w:sz="0" w:space="0" w:color="auto"/>
              </w:divBdr>
              <w:divsChild>
                <w:div w:id="30632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212462">
          <w:marLeft w:val="0"/>
          <w:marRight w:val="0"/>
          <w:marTop w:val="0"/>
          <w:marBottom w:val="0"/>
          <w:divBdr>
            <w:top w:val="none" w:sz="0" w:space="0" w:color="auto"/>
            <w:left w:val="none" w:sz="0" w:space="0" w:color="auto"/>
            <w:bottom w:val="none" w:sz="0" w:space="0" w:color="auto"/>
            <w:right w:val="none" w:sz="0" w:space="0" w:color="auto"/>
          </w:divBdr>
        </w:div>
        <w:div w:id="1271857616">
          <w:marLeft w:val="0"/>
          <w:marRight w:val="0"/>
          <w:marTop w:val="0"/>
          <w:marBottom w:val="0"/>
          <w:divBdr>
            <w:top w:val="none" w:sz="0" w:space="0" w:color="auto"/>
            <w:left w:val="none" w:sz="0" w:space="0" w:color="auto"/>
            <w:bottom w:val="none" w:sz="0" w:space="0" w:color="auto"/>
            <w:right w:val="none" w:sz="0" w:space="0" w:color="auto"/>
          </w:divBdr>
          <w:divsChild>
            <w:div w:id="1651860546">
              <w:marLeft w:val="0"/>
              <w:marRight w:val="0"/>
              <w:marTop w:val="0"/>
              <w:marBottom w:val="0"/>
              <w:divBdr>
                <w:top w:val="none" w:sz="0" w:space="0" w:color="auto"/>
                <w:left w:val="none" w:sz="0" w:space="0" w:color="auto"/>
                <w:bottom w:val="none" w:sz="0" w:space="0" w:color="auto"/>
                <w:right w:val="none" w:sz="0" w:space="0" w:color="auto"/>
              </w:divBdr>
              <w:divsChild>
                <w:div w:id="208903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492825">
          <w:marLeft w:val="0"/>
          <w:marRight w:val="0"/>
          <w:marTop w:val="0"/>
          <w:marBottom w:val="0"/>
          <w:divBdr>
            <w:top w:val="none" w:sz="0" w:space="0" w:color="auto"/>
            <w:left w:val="none" w:sz="0" w:space="0" w:color="auto"/>
            <w:bottom w:val="none" w:sz="0" w:space="0" w:color="auto"/>
            <w:right w:val="none" w:sz="0" w:space="0" w:color="auto"/>
          </w:divBdr>
        </w:div>
        <w:div w:id="631177349">
          <w:marLeft w:val="0"/>
          <w:marRight w:val="0"/>
          <w:marTop w:val="0"/>
          <w:marBottom w:val="0"/>
          <w:divBdr>
            <w:top w:val="none" w:sz="0" w:space="0" w:color="auto"/>
            <w:left w:val="none" w:sz="0" w:space="0" w:color="auto"/>
            <w:bottom w:val="none" w:sz="0" w:space="0" w:color="auto"/>
            <w:right w:val="none" w:sz="0" w:space="0" w:color="auto"/>
          </w:divBdr>
          <w:divsChild>
            <w:div w:id="1185552867">
              <w:marLeft w:val="0"/>
              <w:marRight w:val="0"/>
              <w:marTop w:val="0"/>
              <w:marBottom w:val="0"/>
              <w:divBdr>
                <w:top w:val="none" w:sz="0" w:space="0" w:color="auto"/>
                <w:left w:val="none" w:sz="0" w:space="0" w:color="auto"/>
                <w:bottom w:val="none" w:sz="0" w:space="0" w:color="auto"/>
                <w:right w:val="none" w:sz="0" w:space="0" w:color="auto"/>
              </w:divBdr>
              <w:divsChild>
                <w:div w:id="4999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ikumi.lv/ta/id/327185" TargetMode="External"/><Relationship Id="rId299" Type="http://schemas.openxmlformats.org/officeDocument/2006/relationships/hyperlink" Target="tel:64127740" TargetMode="External"/><Relationship Id="rId21" Type="http://schemas.openxmlformats.org/officeDocument/2006/relationships/hyperlink" Target="https://likumi.lv/ta/id/359106" TargetMode="External"/><Relationship Id="rId63" Type="http://schemas.openxmlformats.org/officeDocument/2006/relationships/hyperlink" Target="https://likumi.lv/ta/id/344138" TargetMode="External"/><Relationship Id="rId159" Type="http://schemas.openxmlformats.org/officeDocument/2006/relationships/hyperlink" Target="https://ludzasnovads.lv/sociala-aprupe/ludzas-novada-socialais-dienests/" TargetMode="External"/><Relationship Id="rId324" Type="http://schemas.openxmlformats.org/officeDocument/2006/relationships/hyperlink" Target="mailto:lnsd@livani.lv" TargetMode="External"/><Relationship Id="rId366" Type="http://schemas.openxmlformats.org/officeDocument/2006/relationships/hyperlink" Target="https://labklajiba.ventspils.lv/socialais-dienests" TargetMode="External"/><Relationship Id="rId170" Type="http://schemas.openxmlformats.org/officeDocument/2006/relationships/hyperlink" Target="https://likumi.lv/ta/id/328099" TargetMode="External"/><Relationship Id="rId226" Type="http://schemas.openxmlformats.org/officeDocument/2006/relationships/hyperlink" Target="https://likumi.lv/ta/id/349443" TargetMode="External"/><Relationship Id="rId268" Type="http://schemas.openxmlformats.org/officeDocument/2006/relationships/hyperlink" Target="https://likumi.lv/ta/id/354024" TargetMode="External"/><Relationship Id="rId32" Type="http://schemas.openxmlformats.org/officeDocument/2006/relationships/hyperlink" Target="https://likumi.lv/ta/id/225418-civillikums" TargetMode="External"/><Relationship Id="rId74" Type="http://schemas.openxmlformats.org/officeDocument/2006/relationships/hyperlink" Target="https://likumi.lv/ta/id/177390" TargetMode="External"/><Relationship Id="rId128" Type="http://schemas.openxmlformats.org/officeDocument/2006/relationships/hyperlink" Target="https://likumi.lv/ta/id/354027" TargetMode="External"/><Relationship Id="rId335" Type="http://schemas.openxmlformats.org/officeDocument/2006/relationships/hyperlink" Target="https://www.ogresnovads.lv/lv/strukturvieniba/ogres-novada-socialais-dienests" TargetMode="External"/><Relationship Id="rId5" Type="http://schemas.openxmlformats.org/officeDocument/2006/relationships/webSettings" Target="webSettings.xml"/><Relationship Id="rId181" Type="http://schemas.openxmlformats.org/officeDocument/2006/relationships/hyperlink" Target="https://likumi.lv/ta/id/344611" TargetMode="External"/><Relationship Id="rId237" Type="http://schemas.openxmlformats.org/officeDocument/2006/relationships/hyperlink" Target="https://likumi.lv/ta/id/347093" TargetMode="External"/><Relationship Id="rId279" Type="http://schemas.openxmlformats.org/officeDocument/2006/relationships/hyperlink" Target="https://ventspilsnovads.lv/pakalpojumi/socialais-dienests/" TargetMode="External"/><Relationship Id="rId43" Type="http://schemas.openxmlformats.org/officeDocument/2006/relationships/hyperlink" Target="https://likumi.lv/ta/id/351610" TargetMode="External"/><Relationship Id="rId139" Type="http://schemas.openxmlformats.org/officeDocument/2006/relationships/hyperlink" Target="mailto:socdienests@kekava.lv" TargetMode="External"/><Relationship Id="rId290" Type="http://schemas.openxmlformats.org/officeDocument/2006/relationships/hyperlink" Target="https://aluksne.lv/index.php/pasvaldiba/socialas-un-citas-iestades/aluksnes-novada-socialais-dienests/" TargetMode="External"/><Relationship Id="rId304" Type="http://schemas.openxmlformats.org/officeDocument/2006/relationships/hyperlink" Target="mailto:socialais.dienests@dkn.lv" TargetMode="External"/><Relationship Id="rId346" Type="http://schemas.openxmlformats.org/officeDocument/2006/relationships/hyperlink" Target="https://salaspilssd.mozello.lv/kontakti/darba-laiki/" TargetMode="External"/><Relationship Id="rId85" Type="http://schemas.openxmlformats.org/officeDocument/2006/relationships/hyperlink" Target="https://www.dkn.lv/lv/strukturvieniba/socialais-dienests" TargetMode="External"/><Relationship Id="rId150" Type="http://schemas.openxmlformats.org/officeDocument/2006/relationships/hyperlink" Target="https://likumi.lv/ta/id/343411" TargetMode="External"/><Relationship Id="rId192" Type="http://schemas.openxmlformats.org/officeDocument/2006/relationships/hyperlink" Target="https://likumi.lv/ta/id/340314" TargetMode="External"/><Relationship Id="rId206" Type="http://schemas.openxmlformats.org/officeDocument/2006/relationships/hyperlink" Target="https://www.sdrezekne.lv/contact" TargetMode="External"/><Relationship Id="rId248" Type="http://schemas.openxmlformats.org/officeDocument/2006/relationships/hyperlink" Target="mailto:soc.dienests@smiltenesnovads.lv" TargetMode="External"/><Relationship Id="rId12" Type="http://schemas.openxmlformats.org/officeDocument/2006/relationships/hyperlink" Target="https://www.vsaa.gov.lv/lv/pakalpojumi/pabalsts-personai-ar-invaliditati-kurai-nepieciesama-kopsana" TargetMode="External"/><Relationship Id="rId108" Type="http://schemas.openxmlformats.org/officeDocument/2006/relationships/hyperlink" Target="https://likumi.lv/ta/id/346015" TargetMode="External"/><Relationship Id="rId315" Type="http://schemas.openxmlformats.org/officeDocument/2006/relationships/hyperlink" Target="https://www.jurmala.lv/lv/filiale/socialais-dienests" TargetMode="External"/><Relationship Id="rId357" Type="http://schemas.openxmlformats.org/officeDocument/2006/relationships/hyperlink" Target="mailto:tnsd@tukums.lv" TargetMode="External"/><Relationship Id="rId54" Type="http://schemas.openxmlformats.org/officeDocument/2006/relationships/hyperlink" Target="https://likumi.lv/ta/id/344345" TargetMode="External"/><Relationship Id="rId96" Type="http://schemas.openxmlformats.org/officeDocument/2006/relationships/hyperlink" Target="https://likumi.lv/ta/id/348803" TargetMode="External"/><Relationship Id="rId161" Type="http://schemas.openxmlformats.org/officeDocument/2006/relationships/hyperlink" Target="https://likumi.lv/ta/id/344131" TargetMode="External"/><Relationship Id="rId217" Type="http://schemas.openxmlformats.org/officeDocument/2006/relationships/hyperlink" Target="https://likumi.lv/ta/id/348036" TargetMode="External"/><Relationship Id="rId259" Type="http://schemas.openxmlformats.org/officeDocument/2006/relationships/hyperlink" Target="mailto:tnsd@tukums.lv" TargetMode="External"/><Relationship Id="rId23" Type="http://schemas.openxmlformats.org/officeDocument/2006/relationships/hyperlink" Target="https://likumi.lv/ta/id/331536" TargetMode="External"/><Relationship Id="rId119" Type="http://schemas.openxmlformats.org/officeDocument/2006/relationships/hyperlink" Target="https://likumi.lv/ta/id/321198" TargetMode="External"/><Relationship Id="rId270" Type="http://schemas.openxmlformats.org/officeDocument/2006/relationships/hyperlink" Target="mailto:slp@valmierasnovads.lv" TargetMode="External"/><Relationship Id="rId326" Type="http://schemas.openxmlformats.org/officeDocument/2006/relationships/hyperlink" Target="mailto:socdienests@ludzasnovads.lv" TargetMode="External"/><Relationship Id="rId65" Type="http://schemas.openxmlformats.org/officeDocument/2006/relationships/hyperlink" Target="https://likumi.lv/ta/id/354488" TargetMode="External"/><Relationship Id="rId130" Type="http://schemas.openxmlformats.org/officeDocument/2006/relationships/hyperlink" Target="https://likumi.lv/ta/id/349797" TargetMode="External"/><Relationship Id="rId368" Type="http://schemas.openxmlformats.org/officeDocument/2006/relationships/hyperlink" Target="https://ventspilsnovads.lv/pakalpojumi/socialais-dienests/" TargetMode="External"/><Relationship Id="rId172" Type="http://schemas.openxmlformats.org/officeDocument/2006/relationships/hyperlink" Target="https://www.marupe.lv/lv/marupes-novada-pasvaldiba/iestades/marupes-novada-socialais-dienests" TargetMode="External"/><Relationship Id="rId228" Type="http://schemas.openxmlformats.org/officeDocument/2006/relationships/hyperlink" Target="mailto:socialais.dienests@saldus.lv" TargetMode="External"/><Relationship Id="rId281" Type="http://schemas.openxmlformats.org/officeDocument/2006/relationships/hyperlink" Target="https://likumi.lv/ta/id/313351" TargetMode="External"/><Relationship Id="rId337" Type="http://schemas.openxmlformats.org/officeDocument/2006/relationships/hyperlink" Target="https://www.preili.lv/lv/strukturvieniba/socialais-dienests" TargetMode="External"/><Relationship Id="rId34" Type="http://schemas.openxmlformats.org/officeDocument/2006/relationships/hyperlink" Target="https://likumi.lv/ta/id/349283" TargetMode="External"/><Relationship Id="rId76" Type="http://schemas.openxmlformats.org/officeDocument/2006/relationships/hyperlink" Target="https://socd.lv/" TargetMode="External"/><Relationship Id="rId141" Type="http://schemas.openxmlformats.org/officeDocument/2006/relationships/hyperlink" Target="https://likumi.lv/ta/id/346036" TargetMode="External"/><Relationship Id="rId7" Type="http://schemas.openxmlformats.org/officeDocument/2006/relationships/endnotes" Target="endnotes.xml"/><Relationship Id="rId183" Type="http://schemas.openxmlformats.org/officeDocument/2006/relationships/hyperlink" Target="https://likumi.lv/ta/id/355534" TargetMode="External"/><Relationship Id="rId239" Type="http://schemas.openxmlformats.org/officeDocument/2006/relationships/hyperlink" Target="https://likumi.lv/ta/id/325763" TargetMode="External"/><Relationship Id="rId250" Type="http://schemas.openxmlformats.org/officeDocument/2006/relationships/hyperlink" Target="https://likumi.lv/ta/id/326968" TargetMode="External"/><Relationship Id="rId292" Type="http://schemas.openxmlformats.org/officeDocument/2006/relationships/hyperlink" Target="https://www.daugavpilsnovads.lv/kontakti/socialas-iestades/" TargetMode="External"/><Relationship Id="rId306" Type="http://schemas.openxmlformats.org/officeDocument/2006/relationships/hyperlink" Target="mailto:soc.dienests@dobele.lv" TargetMode="External"/><Relationship Id="rId45" Type="http://schemas.openxmlformats.org/officeDocument/2006/relationships/hyperlink" Target="https://likumi.lv/ta/id/327901" TargetMode="External"/><Relationship Id="rId87" Type="http://schemas.openxmlformats.org/officeDocument/2006/relationships/hyperlink" Target="https://likumi.lv/ta/id/352805" TargetMode="External"/><Relationship Id="rId110" Type="http://schemas.openxmlformats.org/officeDocument/2006/relationships/hyperlink" Target="https://likumi.lv/ta/id/330495" TargetMode="External"/><Relationship Id="rId348" Type="http://schemas.openxmlformats.org/officeDocument/2006/relationships/hyperlink" Target="https://socialais.saldus.lv/informacija-par-pabalstiem/" TargetMode="External"/><Relationship Id="rId152" Type="http://schemas.openxmlformats.org/officeDocument/2006/relationships/hyperlink" Target="https://likumi.lv/ta/id/336227" TargetMode="External"/><Relationship Id="rId194" Type="http://schemas.openxmlformats.org/officeDocument/2006/relationships/hyperlink" Target="https://likumi.lv/ta/id/332810" TargetMode="External"/><Relationship Id="rId208" Type="http://schemas.openxmlformats.org/officeDocument/2006/relationships/hyperlink" Target="https://likumi.lv/ta/id/343940" TargetMode="External"/><Relationship Id="rId261" Type="http://schemas.openxmlformats.org/officeDocument/2006/relationships/hyperlink" Target="https://likumi.lv/ta/id/347350" TargetMode="External"/><Relationship Id="rId14" Type="http://schemas.openxmlformats.org/officeDocument/2006/relationships/hyperlink" Target="http://www.elektrum.lv" TargetMode="External"/><Relationship Id="rId56" Type="http://schemas.openxmlformats.org/officeDocument/2006/relationships/hyperlink" Target="https://likumi.lv/ta/id/333265" TargetMode="External"/><Relationship Id="rId317" Type="http://schemas.openxmlformats.org/officeDocument/2006/relationships/hyperlink" Target="https://socialais.kuldiga.lv" TargetMode="External"/><Relationship Id="rId359" Type="http://schemas.openxmlformats.org/officeDocument/2006/relationships/hyperlink" Target="mailto:socialais.dienests@valka.lv" TargetMode="External"/><Relationship Id="rId98" Type="http://schemas.openxmlformats.org/officeDocument/2006/relationships/hyperlink" Target="https://likumi.lv/ta/id/327463" TargetMode="External"/><Relationship Id="rId121" Type="http://schemas.openxmlformats.org/officeDocument/2006/relationships/hyperlink" Target="mailto:labklajibas.parvalde@jurmala.lv" TargetMode="External"/><Relationship Id="rId163" Type="http://schemas.openxmlformats.org/officeDocument/2006/relationships/hyperlink" Target="mailto:lnsd@livani.lv" TargetMode="External"/><Relationship Id="rId219" Type="http://schemas.openxmlformats.org/officeDocument/2006/relationships/hyperlink" Target="https://likumi.lv/ta/id/326384" TargetMode="External"/><Relationship Id="rId370" Type="http://schemas.openxmlformats.org/officeDocument/2006/relationships/fontTable" Target="fontTable.xml"/><Relationship Id="rId230" Type="http://schemas.openxmlformats.org/officeDocument/2006/relationships/hyperlink" Target="https://likumi.lv/ta/id/347462" TargetMode="External"/><Relationship Id="rId25" Type="http://schemas.openxmlformats.org/officeDocument/2006/relationships/hyperlink" Target="mailto:soccentrs@aizkraukle.lv" TargetMode="External"/><Relationship Id="rId67" Type="http://schemas.openxmlformats.org/officeDocument/2006/relationships/hyperlink" Target="https://likumi.lv/ta/id/327199" TargetMode="External"/><Relationship Id="rId272" Type="http://schemas.openxmlformats.org/officeDocument/2006/relationships/hyperlink" Target="https://likumi.lv/ta/id/344448" TargetMode="External"/><Relationship Id="rId328" Type="http://schemas.openxmlformats.org/officeDocument/2006/relationships/hyperlink" Target="mailto:socialais.dienests@madona.lv" TargetMode="External"/><Relationship Id="rId132" Type="http://schemas.openxmlformats.org/officeDocument/2006/relationships/hyperlink" Target="https://socialais.kuldiga.lv/sazinas-forma/" TargetMode="External"/><Relationship Id="rId174" Type="http://schemas.openxmlformats.org/officeDocument/2006/relationships/hyperlink" Target="https://likumi.lv/ta/id/352579" TargetMode="External"/><Relationship Id="rId241" Type="http://schemas.openxmlformats.org/officeDocument/2006/relationships/hyperlink" Target="mailto:socialais.dienests@sigulda.lv" TargetMode="External"/><Relationship Id="rId15" Type="http://schemas.openxmlformats.org/officeDocument/2006/relationships/hyperlink" Target="https://www.lm.gov.lv/lv/valsts-socialo-pabalstu-un-atlidzibu-apmeri" TargetMode="External"/><Relationship Id="rId36" Type="http://schemas.openxmlformats.org/officeDocument/2006/relationships/hyperlink" Target="https://likumi.lv/ta/id/353337" TargetMode="External"/><Relationship Id="rId57" Type="http://schemas.openxmlformats.org/officeDocument/2006/relationships/hyperlink" Target="https://likumi.lv/ta/id/352492" TargetMode="External"/><Relationship Id="rId262" Type="http://schemas.openxmlformats.org/officeDocument/2006/relationships/hyperlink" Target="https://likumi.lv/ta/id/335682" TargetMode="External"/><Relationship Id="rId283" Type="http://schemas.openxmlformats.org/officeDocument/2006/relationships/hyperlink" Target="https://likumi.lv/ta/id/339951" TargetMode="External"/><Relationship Id="rId318" Type="http://schemas.openxmlformats.org/officeDocument/2006/relationships/hyperlink" Target="mailto:socdienests@kekava.lv" TargetMode="External"/><Relationship Id="rId339" Type="http://schemas.openxmlformats.org/officeDocument/2006/relationships/hyperlink" Target="https://www.sdrezekne.lv/contact" TargetMode="External"/><Relationship Id="rId78" Type="http://schemas.openxmlformats.org/officeDocument/2006/relationships/hyperlink" Target="https://likumi.lv/ta/id/339945" TargetMode="External"/><Relationship Id="rId99" Type="http://schemas.openxmlformats.org/officeDocument/2006/relationships/hyperlink" Target="mailto:nsd@gulbene.lv" TargetMode="External"/><Relationship Id="rId101" Type="http://schemas.openxmlformats.org/officeDocument/2006/relationships/hyperlink" Target="https://likumi.lv/ta/id/342702" TargetMode="External"/><Relationship Id="rId122" Type="http://schemas.openxmlformats.org/officeDocument/2006/relationships/hyperlink" Target="https://www.jurmala.lv/lv/filiale/socialais-dienests" TargetMode="External"/><Relationship Id="rId143" Type="http://schemas.openxmlformats.org/officeDocument/2006/relationships/hyperlink" Target="https://likumi.lv/ta/id/346036" TargetMode="External"/><Relationship Id="rId164" Type="http://schemas.openxmlformats.org/officeDocument/2006/relationships/hyperlink" Target="https://www.livani.lv/lv/strukturvieniba/socialais-dienests" TargetMode="External"/><Relationship Id="rId185" Type="http://schemas.openxmlformats.org/officeDocument/2006/relationships/hyperlink" Target="https://www.olaine.lv/lv/socialais-dienests" TargetMode="External"/><Relationship Id="rId350" Type="http://schemas.openxmlformats.org/officeDocument/2006/relationships/hyperlink" Target="https://saulkrasti.lv/pasvaldiba/pasvaldibas-iestades-un-uznemumi/saulkrastu-novada-socialais-dienests/" TargetMode="External"/><Relationship Id="rId371" Type="http://schemas.openxmlformats.org/officeDocument/2006/relationships/theme" Target="theme/theme1.xml"/><Relationship Id="rId9" Type="http://schemas.openxmlformats.org/officeDocument/2006/relationships/hyperlink" Target="https://www.vtpc.lv/" TargetMode="External"/><Relationship Id="rId210" Type="http://schemas.openxmlformats.org/officeDocument/2006/relationships/hyperlink" Target="https://likumi.lv/ta/id/341359" TargetMode="External"/><Relationship Id="rId26" Type="http://schemas.openxmlformats.org/officeDocument/2006/relationships/hyperlink" Target="https://www.aizkraukle.lv/lv/aizkraukles-novada-socialais-dienests" TargetMode="External"/><Relationship Id="rId231" Type="http://schemas.openxmlformats.org/officeDocument/2006/relationships/hyperlink" Target="https://likumi.lv/ta/id/357774" TargetMode="External"/><Relationship Id="rId252" Type="http://schemas.openxmlformats.org/officeDocument/2006/relationships/hyperlink" Target="https://likumi.lv/ta/id/353601" TargetMode="External"/><Relationship Id="rId273" Type="http://schemas.openxmlformats.org/officeDocument/2006/relationships/hyperlink" Target="https://likumi.lv/ta/id/330390/redakcijas-datums/2022/03/02" TargetMode="External"/><Relationship Id="rId294" Type="http://schemas.openxmlformats.org/officeDocument/2006/relationships/hyperlink" Target="https://www.adazunovads.lv/lv/strukturvieniba/adazu-novada-socialais-dienests" TargetMode="External"/><Relationship Id="rId308" Type="http://schemas.openxmlformats.org/officeDocument/2006/relationships/hyperlink" Target="mailto:nsd@gulbene.lv" TargetMode="External"/><Relationship Id="rId329" Type="http://schemas.openxmlformats.org/officeDocument/2006/relationships/hyperlink" Target="https://www.madona.lv/lat/?ct=socialaisdienests" TargetMode="External"/><Relationship Id="rId47" Type="http://schemas.openxmlformats.org/officeDocument/2006/relationships/hyperlink" Target="https://www.adazunovads.lv/lv/strukturvieniba/adazu-novada-socialais-dienests" TargetMode="External"/><Relationship Id="rId68" Type="http://schemas.openxmlformats.org/officeDocument/2006/relationships/hyperlink" Target="tel:64127740" TargetMode="External"/><Relationship Id="rId89" Type="http://schemas.openxmlformats.org/officeDocument/2006/relationships/hyperlink" Target="https://likumi.lv/ta/id/349888" TargetMode="External"/><Relationship Id="rId112" Type="http://schemas.openxmlformats.org/officeDocument/2006/relationships/hyperlink" Target="https://likumi.lv/ta/id/350373" TargetMode="External"/><Relationship Id="rId133" Type="http://schemas.openxmlformats.org/officeDocument/2006/relationships/hyperlink" Target="https://socialais.kuldiga.lv" TargetMode="External"/><Relationship Id="rId154" Type="http://schemas.openxmlformats.org/officeDocument/2006/relationships/hyperlink" Target="https://www.limbazunovads.lv/lv/pakalpojumi/socialie-pakalpojumi" TargetMode="External"/><Relationship Id="rId175" Type="http://schemas.openxmlformats.org/officeDocument/2006/relationships/hyperlink" Target="https://likumi.lv/ta/id/358630" TargetMode="External"/><Relationship Id="rId340" Type="http://schemas.openxmlformats.org/officeDocument/2006/relationships/hyperlink" Target="mailto:socialais.dienests@rezeknesnovads.lv" TargetMode="External"/><Relationship Id="rId361" Type="http://schemas.openxmlformats.org/officeDocument/2006/relationships/hyperlink" Target="mailto:slp@valmierasnovads.lv" TargetMode="External"/><Relationship Id="rId196" Type="http://schemas.openxmlformats.org/officeDocument/2006/relationships/hyperlink" Target="mailto:socialais.dienests@ropazi.lv" TargetMode="External"/><Relationship Id="rId200" Type="http://schemas.openxmlformats.org/officeDocument/2006/relationships/hyperlink" Target="mailto:socialais.dienests@rezeknesnovads.lv" TargetMode="External"/><Relationship Id="rId16" Type="http://schemas.openxmlformats.org/officeDocument/2006/relationships/image" Target="media/image2.png"/><Relationship Id="rId221" Type="http://schemas.openxmlformats.org/officeDocument/2006/relationships/hyperlink" Target="mailto:socialais.dienests@salaspils.lv" TargetMode="External"/><Relationship Id="rId242" Type="http://schemas.openxmlformats.org/officeDocument/2006/relationships/hyperlink" Target="https://www.sigulda.lv/public/lat/pasvaldiba/sociala_aizsardziba/socialais_dienests/" TargetMode="External"/><Relationship Id="rId263" Type="http://schemas.openxmlformats.org/officeDocument/2006/relationships/hyperlink" Target="https://likumi.lv/ta/id/328946" TargetMode="External"/><Relationship Id="rId284" Type="http://schemas.openxmlformats.org/officeDocument/2006/relationships/hyperlink" Target="mailto:socdienests@ventspils.lv" TargetMode="External"/><Relationship Id="rId319" Type="http://schemas.openxmlformats.org/officeDocument/2006/relationships/hyperlink" Target="https://socdienests.kekava.lv" TargetMode="External"/><Relationship Id="rId37" Type="http://schemas.openxmlformats.org/officeDocument/2006/relationships/hyperlink" Target="https://likumi.lv/ta/id/328942" TargetMode="External"/><Relationship Id="rId58" Type="http://schemas.openxmlformats.org/officeDocument/2006/relationships/hyperlink" Target="https://likumi.lv/ta/id/326914" TargetMode="External"/><Relationship Id="rId79" Type="http://schemas.openxmlformats.org/officeDocument/2006/relationships/hyperlink" Target="https://likumi.lv/ta/id/337129" TargetMode="External"/><Relationship Id="rId102" Type="http://schemas.openxmlformats.org/officeDocument/2006/relationships/hyperlink" Target="https://likumi.lv/ta/id/351911" TargetMode="External"/><Relationship Id="rId123" Type="http://schemas.openxmlformats.org/officeDocument/2006/relationships/hyperlink" Target="https://likumi.lv/ta/id/330340" TargetMode="External"/><Relationship Id="rId144" Type="http://schemas.openxmlformats.org/officeDocument/2006/relationships/hyperlink" Target="https://likumi.lv/ta/id/353836" TargetMode="External"/><Relationship Id="rId330" Type="http://schemas.openxmlformats.org/officeDocument/2006/relationships/hyperlink" Target="mailto:socialaisdienests@marupe.lv" TargetMode="External"/><Relationship Id="rId90" Type="http://schemas.openxmlformats.org/officeDocument/2006/relationships/hyperlink" Target="https://likumi.lv/ta/id/330573" TargetMode="External"/><Relationship Id="rId165" Type="http://schemas.openxmlformats.org/officeDocument/2006/relationships/hyperlink" Target="mailto:socialais.dienests@madona.lv" TargetMode="External"/><Relationship Id="rId186" Type="http://schemas.openxmlformats.org/officeDocument/2006/relationships/hyperlink" Target="https://likumi.lv/ta/id/348972" TargetMode="External"/><Relationship Id="rId351" Type="http://schemas.openxmlformats.org/officeDocument/2006/relationships/hyperlink" Target="mailto:socialais.dienests@sigulda.lv" TargetMode="External"/><Relationship Id="rId211" Type="http://schemas.openxmlformats.org/officeDocument/2006/relationships/hyperlink" Target="https://likumi.lv/ta/id/341243" TargetMode="External"/><Relationship Id="rId232" Type="http://schemas.openxmlformats.org/officeDocument/2006/relationships/hyperlink" Target="https://likumi.lv/ta/id/349988" TargetMode="External"/><Relationship Id="rId253" Type="http://schemas.openxmlformats.org/officeDocument/2006/relationships/hyperlink" Target="mailto:socialais.dienests@talsi.lv" TargetMode="External"/><Relationship Id="rId274" Type="http://schemas.openxmlformats.org/officeDocument/2006/relationships/hyperlink" Target="mailto:soc.dienests@varaklani.lv" TargetMode="External"/><Relationship Id="rId295" Type="http://schemas.openxmlformats.org/officeDocument/2006/relationships/hyperlink" Target="mailto:socparvalde@balvi.lv" TargetMode="External"/><Relationship Id="rId309" Type="http://schemas.openxmlformats.org/officeDocument/2006/relationships/hyperlink" Target="https://www.gulbene.lv/lv/strukturvieniba/gulbenes-novada-socialais-dienests" TargetMode="External"/><Relationship Id="rId27" Type="http://schemas.openxmlformats.org/officeDocument/2006/relationships/hyperlink" Target="https://likumi.lv/ta/id/346012" TargetMode="External"/><Relationship Id="rId48" Type="http://schemas.openxmlformats.org/officeDocument/2006/relationships/hyperlink" Target="https://likumi.lv/ta/id/345315" TargetMode="External"/><Relationship Id="rId69" Type="http://schemas.openxmlformats.org/officeDocument/2006/relationships/hyperlink" Target="mailto:sd@cesunovads.lv" TargetMode="External"/><Relationship Id="rId113" Type="http://schemas.openxmlformats.org/officeDocument/2006/relationships/hyperlink" Target="https://likumi.lv/ta/id/328881" TargetMode="External"/><Relationship Id="rId134" Type="http://schemas.openxmlformats.org/officeDocument/2006/relationships/hyperlink" Target="https://likumi.lv/ta/id/342898" TargetMode="External"/><Relationship Id="rId320" Type="http://schemas.openxmlformats.org/officeDocument/2006/relationships/hyperlink" Target="mailto:socialais.dienests@limbazunovads.lv" TargetMode="External"/><Relationship Id="rId80" Type="http://schemas.openxmlformats.org/officeDocument/2006/relationships/hyperlink" Target="https://likumi.lv/ta/id/332567" TargetMode="External"/><Relationship Id="rId155" Type="http://schemas.openxmlformats.org/officeDocument/2006/relationships/hyperlink" Target="https://likumi.lv/ta/id/344475" TargetMode="External"/><Relationship Id="rId176" Type="http://schemas.openxmlformats.org/officeDocument/2006/relationships/hyperlink" Target="https://likumi.lv/ta/id/357808" TargetMode="External"/><Relationship Id="rId197" Type="http://schemas.openxmlformats.org/officeDocument/2006/relationships/hyperlink" Target="https://www.ropazi.lv/lv/ropazu-novada-socialais-dienests" TargetMode="External"/><Relationship Id="rId341" Type="http://schemas.openxmlformats.org/officeDocument/2006/relationships/hyperlink" Target="https://rezeknesnovads.lv/pasvaldiba/socialas-dienests/" TargetMode="External"/><Relationship Id="rId362" Type="http://schemas.openxmlformats.org/officeDocument/2006/relationships/hyperlink" Target="https://www.valmierasnovads.lv/pasvaldiba/par-pasvaldibu/kontakti/socialo-lietu-parvalde/" TargetMode="External"/><Relationship Id="rId201" Type="http://schemas.openxmlformats.org/officeDocument/2006/relationships/hyperlink" Target="https://rezeknesnovads.lv/pasvaldiba/socialas-dienests" TargetMode="External"/><Relationship Id="rId222" Type="http://schemas.openxmlformats.org/officeDocument/2006/relationships/hyperlink" Target="https://salaspilssd.mozello.lv/kontakti/darba-laiki/" TargetMode="External"/><Relationship Id="rId243" Type="http://schemas.openxmlformats.org/officeDocument/2006/relationships/hyperlink" Target="https://likumi.lv/ta/id/339231" TargetMode="External"/><Relationship Id="rId264" Type="http://schemas.openxmlformats.org/officeDocument/2006/relationships/hyperlink" Target="mailto:socialais.dienests@valka.lv" TargetMode="External"/><Relationship Id="rId285" Type="http://schemas.openxmlformats.org/officeDocument/2006/relationships/hyperlink" Target="https://labklajiba.ventspils.lv/socialais-dienests" TargetMode="External"/><Relationship Id="rId17" Type="http://schemas.openxmlformats.org/officeDocument/2006/relationships/footer" Target="footer1.xml"/><Relationship Id="rId38" Type="http://schemas.openxmlformats.org/officeDocument/2006/relationships/hyperlink" Target="https://likumi.lv/ta/id/327288" TargetMode="External"/><Relationship Id="rId59" Type="http://schemas.openxmlformats.org/officeDocument/2006/relationships/hyperlink" Target="mailto:socialais.dienests@bauskasnovads.lv" TargetMode="External"/><Relationship Id="rId103" Type="http://schemas.openxmlformats.org/officeDocument/2006/relationships/hyperlink" Target="https://likumi.lv/ta/id/326407" TargetMode="External"/><Relationship Id="rId124" Type="http://schemas.openxmlformats.org/officeDocument/2006/relationships/hyperlink" Target="https://likumi.lv/ta/id/329374" TargetMode="External"/><Relationship Id="rId310" Type="http://schemas.openxmlformats.org/officeDocument/2006/relationships/hyperlink" Target="mailto:sd@jekabpils.lv" TargetMode="External"/><Relationship Id="rId70" Type="http://schemas.openxmlformats.org/officeDocument/2006/relationships/hyperlink" Target="https://www.cesis.lv/lv/pasvaldiba/par-pasvaldibu/kontakti/" TargetMode="External"/><Relationship Id="rId91" Type="http://schemas.openxmlformats.org/officeDocument/2006/relationships/hyperlink" Target="https://likumi.lv/ta/id/326962" TargetMode="External"/><Relationship Id="rId145" Type="http://schemas.openxmlformats.org/officeDocument/2006/relationships/hyperlink" Target="https://likumi.lv/ta/id/350864" TargetMode="External"/><Relationship Id="rId166" Type="http://schemas.openxmlformats.org/officeDocument/2006/relationships/hyperlink" Target="https://www.madona.lv/lat/?ct=socialaisdienests" TargetMode="External"/><Relationship Id="rId187" Type="http://schemas.openxmlformats.org/officeDocument/2006/relationships/hyperlink" Target="https://likumi.lv/ta/id/330177" TargetMode="External"/><Relationship Id="rId331" Type="http://schemas.openxmlformats.org/officeDocument/2006/relationships/hyperlink" Target="https://www.marupe.lv/lv/marupes-novada-pasvaldiba/iestades/marupes-novada-socialais-dienests" TargetMode="External"/><Relationship Id="rId352" Type="http://schemas.openxmlformats.org/officeDocument/2006/relationships/hyperlink" Target="https://www.sigulda.lv/public/lat/pasvaldiba/sociala_aizsardziba/socialais_dienests/" TargetMode="External"/><Relationship Id="rId1" Type="http://schemas.openxmlformats.org/officeDocument/2006/relationships/customXml" Target="../customXml/item1.xml"/><Relationship Id="rId212" Type="http://schemas.openxmlformats.org/officeDocument/2006/relationships/hyperlink" Target="https://likumi.lv/ta/id/329190" TargetMode="External"/><Relationship Id="rId233" Type="http://schemas.openxmlformats.org/officeDocument/2006/relationships/hyperlink" Target="https://likumi.lv/ta/id/327094" TargetMode="External"/><Relationship Id="rId254" Type="http://schemas.openxmlformats.org/officeDocument/2006/relationships/hyperlink" Target="https://talsunovads.lv/iedzivotajiem/sociala-aizsardziba/socialais-dienests/sociala-dienesta-kontaktinformacija/" TargetMode="External"/><Relationship Id="rId28" Type="http://schemas.openxmlformats.org/officeDocument/2006/relationships/hyperlink" Target="https://likumi.lv/ta/id/332404" TargetMode="External"/><Relationship Id="rId49" Type="http://schemas.openxmlformats.org/officeDocument/2006/relationships/hyperlink" Target="https://likumi.lv/ta/id/343429" TargetMode="External"/><Relationship Id="rId114" Type="http://schemas.openxmlformats.org/officeDocument/2006/relationships/hyperlink" Target="mailto:sd@jekabpils.lv" TargetMode="External"/><Relationship Id="rId275" Type="http://schemas.openxmlformats.org/officeDocument/2006/relationships/hyperlink" Target="https://varaklani.lv/index.php/socialais-dienests" TargetMode="External"/><Relationship Id="rId296" Type="http://schemas.openxmlformats.org/officeDocument/2006/relationships/hyperlink" Target="https://www.balvi.lv/lv/strukturvieniba/balvu-novada-sociala-parvalde" TargetMode="External"/><Relationship Id="rId300" Type="http://schemas.openxmlformats.org/officeDocument/2006/relationships/hyperlink" Target="mailto:sd@cesunovads.lv" TargetMode="External"/><Relationship Id="rId60" Type="http://schemas.openxmlformats.org/officeDocument/2006/relationships/hyperlink" Target="https://www.bauskasnovads.lv/lv/strukturvieniba/socialais-dienests" TargetMode="External"/><Relationship Id="rId81" Type="http://schemas.openxmlformats.org/officeDocument/2006/relationships/hyperlink" Target="https://likumi.lv/ta/id/327050" TargetMode="External"/><Relationship Id="rId135" Type="http://schemas.openxmlformats.org/officeDocument/2006/relationships/hyperlink" Target="https://likumi.lv/ta/id/340047" TargetMode="External"/><Relationship Id="rId156" Type="http://schemas.openxmlformats.org/officeDocument/2006/relationships/hyperlink" Target="https://likumi.lv/ta/id/344474" TargetMode="External"/><Relationship Id="rId177" Type="http://schemas.openxmlformats.org/officeDocument/2006/relationships/hyperlink" Target="mailto:ogressd@ogresnovads.lv" TargetMode="External"/><Relationship Id="rId198" Type="http://schemas.openxmlformats.org/officeDocument/2006/relationships/hyperlink" Target="https://likumi.lv/ta/id/330201" TargetMode="External"/><Relationship Id="rId321" Type="http://schemas.openxmlformats.org/officeDocument/2006/relationships/hyperlink" Target="https://www.limbazunovads.lv/lv/pakalpojumi/socialie-pakalpojumi" TargetMode="External"/><Relationship Id="rId342" Type="http://schemas.openxmlformats.org/officeDocument/2006/relationships/hyperlink" Target="mailto:socialais.dienests@ropazi.lv" TargetMode="External"/><Relationship Id="rId363" Type="http://schemas.openxmlformats.org/officeDocument/2006/relationships/hyperlink" Target="mailto:soc.dienests@varaklani.lv" TargetMode="External"/><Relationship Id="rId202" Type="http://schemas.openxmlformats.org/officeDocument/2006/relationships/hyperlink" Target="https://likumi.lv/ta/id/348160" TargetMode="External"/><Relationship Id="rId223" Type="http://schemas.openxmlformats.org/officeDocument/2006/relationships/hyperlink" Target="https://likumi.lv/ta/id/344116" TargetMode="External"/><Relationship Id="rId244" Type="http://schemas.openxmlformats.org/officeDocument/2006/relationships/hyperlink" Target="https://likumi.lv/ta/id/338455" TargetMode="External"/><Relationship Id="rId18" Type="http://schemas.openxmlformats.org/officeDocument/2006/relationships/hyperlink" Target="https://likumi.lv/ta/id/347152" TargetMode="External"/><Relationship Id="rId39" Type="http://schemas.openxmlformats.org/officeDocument/2006/relationships/hyperlink" Target="mailto:socialais.dienests@augsdaugavasnovads.lv" TargetMode="External"/><Relationship Id="rId265" Type="http://schemas.openxmlformats.org/officeDocument/2006/relationships/hyperlink" Target="https://www.valka.lv/lv/strukturvieniba/socialais-dienests" TargetMode="External"/><Relationship Id="rId286" Type="http://schemas.openxmlformats.org/officeDocument/2006/relationships/hyperlink" Target="tel:65133940" TargetMode="External"/><Relationship Id="rId50" Type="http://schemas.openxmlformats.org/officeDocument/2006/relationships/hyperlink" Target="https://likumi.lv/ta/id/330458" TargetMode="External"/><Relationship Id="rId104" Type="http://schemas.openxmlformats.org/officeDocument/2006/relationships/hyperlink" Target="https://likumi.lv/ta/id/298327" TargetMode="External"/><Relationship Id="rId125" Type="http://schemas.openxmlformats.org/officeDocument/2006/relationships/hyperlink" Target="https://likumi.lv/ta/id/349584" TargetMode="External"/><Relationship Id="rId146" Type="http://schemas.openxmlformats.org/officeDocument/2006/relationships/hyperlink" Target="https://likumi.lv/ta/id/351661" TargetMode="External"/><Relationship Id="rId167" Type="http://schemas.openxmlformats.org/officeDocument/2006/relationships/hyperlink" Target="https://likumi.lv/ta/id/348570" TargetMode="External"/><Relationship Id="rId188" Type="http://schemas.openxmlformats.org/officeDocument/2006/relationships/hyperlink" Target="https://likumi.lv/ta/id/327028" TargetMode="External"/><Relationship Id="rId311" Type="http://schemas.openxmlformats.org/officeDocument/2006/relationships/hyperlink" Target="https://www.jekabpils.lv/lv/strukturvieniba/jekabpils-novada-socialais-dienests" TargetMode="External"/><Relationship Id="rId332" Type="http://schemas.openxmlformats.org/officeDocument/2006/relationships/hyperlink" Target="mailto:soc.dienests@olaine.lv" TargetMode="External"/><Relationship Id="rId353" Type="http://schemas.openxmlformats.org/officeDocument/2006/relationships/hyperlink" Target="mailto:soc.dienests@smiltenesnovads.lv" TargetMode="External"/><Relationship Id="rId71" Type="http://schemas.openxmlformats.org/officeDocument/2006/relationships/hyperlink" Target="https://likumi.lv/ta/id/348178" TargetMode="External"/><Relationship Id="rId92" Type="http://schemas.openxmlformats.org/officeDocument/2006/relationships/hyperlink" Target="mailto:soc.dienests@dobele.lv" TargetMode="External"/><Relationship Id="rId213" Type="http://schemas.openxmlformats.org/officeDocument/2006/relationships/hyperlink" Target="https://likumi.lv/ta/id/313649" TargetMode="External"/><Relationship Id="rId234" Type="http://schemas.openxmlformats.org/officeDocument/2006/relationships/hyperlink" Target="mailto:socialaisdienests@saulkrasti.lv" TargetMode="External"/><Relationship Id="rId2" Type="http://schemas.openxmlformats.org/officeDocument/2006/relationships/numbering" Target="numbering.xml"/><Relationship Id="rId29" Type="http://schemas.openxmlformats.org/officeDocument/2006/relationships/hyperlink" Target="https://likumi.lv/ta/id/330377" TargetMode="External"/><Relationship Id="rId255" Type="http://schemas.openxmlformats.org/officeDocument/2006/relationships/hyperlink" Target="https://likumi.lv/ta/id/341990" TargetMode="External"/><Relationship Id="rId276" Type="http://schemas.openxmlformats.org/officeDocument/2006/relationships/hyperlink" Target="https://likumi.lv/ta/id/354689" TargetMode="External"/><Relationship Id="rId297" Type="http://schemas.openxmlformats.org/officeDocument/2006/relationships/hyperlink" Target="mailto:socialais.dienests@bauska.lv" TargetMode="External"/><Relationship Id="rId40" Type="http://schemas.openxmlformats.org/officeDocument/2006/relationships/hyperlink" Target="https://www.daugavpilsnovads.lv/kontakti/socialas-iestades/" TargetMode="External"/><Relationship Id="rId115" Type="http://schemas.openxmlformats.org/officeDocument/2006/relationships/hyperlink" Target="https://www.jekabpils.lv/lv/strukturvieniba/jekabpils-novada-socialais-dienests" TargetMode="External"/><Relationship Id="rId136" Type="http://schemas.openxmlformats.org/officeDocument/2006/relationships/hyperlink" Target="https://likumi.lv/ta/id/327263" TargetMode="External"/><Relationship Id="rId157" Type="http://schemas.openxmlformats.org/officeDocument/2006/relationships/hyperlink" Target="https://likumi.lv/ta/id/329588" TargetMode="External"/><Relationship Id="rId178" Type="http://schemas.openxmlformats.org/officeDocument/2006/relationships/hyperlink" Target="https://www.ogresnovads.lv/lv/strukturvieniba/ogres-novada-socialais-dienests" TargetMode="External"/><Relationship Id="rId301" Type="http://schemas.openxmlformats.org/officeDocument/2006/relationships/hyperlink" Target="https://www.cesis.lv/lv/pasvaldiba/par-pasvaldibu/kontakti/" TargetMode="External"/><Relationship Id="rId322" Type="http://schemas.openxmlformats.org/officeDocument/2006/relationships/hyperlink" Target="mailto:socialais.dienests@liepaja.lv" TargetMode="External"/><Relationship Id="rId343" Type="http://schemas.openxmlformats.org/officeDocument/2006/relationships/hyperlink" Target="https://www.ropazi.lv/lv/ropazu-novada-socialais-dienests" TargetMode="External"/><Relationship Id="rId364" Type="http://schemas.openxmlformats.org/officeDocument/2006/relationships/hyperlink" Target="https://www.varaklani.lv/socialais-dienests" TargetMode="External"/><Relationship Id="rId61" Type="http://schemas.openxmlformats.org/officeDocument/2006/relationships/hyperlink" Target="https://likumi.lv/ta/id/68488-socialo-pakalpojumu-un-socialas-palidzibas-likums" TargetMode="External"/><Relationship Id="rId82" Type="http://schemas.openxmlformats.org/officeDocument/2006/relationships/hyperlink" Target="https://likumi.lv/ta/id/327044" TargetMode="External"/><Relationship Id="rId199" Type="http://schemas.openxmlformats.org/officeDocument/2006/relationships/hyperlink" Target="https://likumi.lv/ta/id/353052" TargetMode="External"/><Relationship Id="rId203" Type="http://schemas.openxmlformats.org/officeDocument/2006/relationships/hyperlink" Target="https://likumi.lv/ta/id/346481" TargetMode="External"/><Relationship Id="rId19" Type="http://schemas.openxmlformats.org/officeDocument/2006/relationships/hyperlink" Target="https://likumi.lv/ta/id/352256" TargetMode="External"/><Relationship Id="rId224" Type="http://schemas.openxmlformats.org/officeDocument/2006/relationships/hyperlink" Target="https://likumi.lv/ta/id/355911" TargetMode="External"/><Relationship Id="rId245" Type="http://schemas.openxmlformats.org/officeDocument/2006/relationships/hyperlink" Target="https://likumi.lv/ta/id/349671" TargetMode="External"/><Relationship Id="rId266" Type="http://schemas.openxmlformats.org/officeDocument/2006/relationships/hyperlink" Target="https://likumi.lv/ta/id/348910" TargetMode="External"/><Relationship Id="rId287" Type="http://schemas.openxmlformats.org/officeDocument/2006/relationships/hyperlink" Target="mailto:soccentrs@aizkraukle.lv" TargetMode="External"/><Relationship Id="rId30" Type="http://schemas.openxmlformats.org/officeDocument/2006/relationships/hyperlink" Target="mailto:slp@aluksne.lv" TargetMode="External"/><Relationship Id="rId105" Type="http://schemas.openxmlformats.org/officeDocument/2006/relationships/hyperlink" Target="https://likumi.lv/ta/id/353036" TargetMode="External"/><Relationship Id="rId126" Type="http://schemas.openxmlformats.org/officeDocument/2006/relationships/hyperlink" Target="mailto:socdienests@kraslava.lv" TargetMode="External"/><Relationship Id="rId147" Type="http://schemas.openxmlformats.org/officeDocument/2006/relationships/hyperlink" Target="mailto:socialais.dienests@liepaja.lv" TargetMode="External"/><Relationship Id="rId168" Type="http://schemas.openxmlformats.org/officeDocument/2006/relationships/hyperlink" Target="https://likumi.lv/ta/id/343965" TargetMode="External"/><Relationship Id="rId312" Type="http://schemas.openxmlformats.org/officeDocument/2006/relationships/hyperlink" Target="mailto:labklajibas.parvalde@jurmala.lv" TargetMode="External"/><Relationship Id="rId333" Type="http://schemas.openxmlformats.org/officeDocument/2006/relationships/hyperlink" Target="https://www.olaine.lv/lv/socialais-dienests" TargetMode="External"/><Relationship Id="rId354" Type="http://schemas.openxmlformats.org/officeDocument/2006/relationships/hyperlink" Target="https://www.smiltenesnovads.lv/lv/strukturvieniba/socialais-dienests" TargetMode="External"/><Relationship Id="rId51" Type="http://schemas.openxmlformats.org/officeDocument/2006/relationships/hyperlink" Target="https://likumi.lv/ta/id/328285" TargetMode="External"/><Relationship Id="rId72" Type="http://schemas.openxmlformats.org/officeDocument/2006/relationships/hyperlink" Target="https://likumi.lv/ta/id/346201" TargetMode="External"/><Relationship Id="rId93" Type="http://schemas.openxmlformats.org/officeDocument/2006/relationships/hyperlink" Target="https://www.dobele.lv/lv/strukturvieniba/dobeles-novada-socialais-dienests" TargetMode="External"/><Relationship Id="rId189" Type="http://schemas.openxmlformats.org/officeDocument/2006/relationships/hyperlink" Target="mailto:labklajibas.parvalde@preili.lv" TargetMode="External"/><Relationship Id="rId3" Type="http://schemas.openxmlformats.org/officeDocument/2006/relationships/styles" Target="styles.xml"/><Relationship Id="rId214" Type="http://schemas.openxmlformats.org/officeDocument/2006/relationships/hyperlink" Target="https://likumi.lv/ta/id/297208" TargetMode="External"/><Relationship Id="rId235" Type="http://schemas.openxmlformats.org/officeDocument/2006/relationships/hyperlink" Target="https://saulkrasti.lv/pasvaldiba/pasvaldibas-iestades-un-uznemumi/saulkrastu-novada-socialais-dienests/" TargetMode="External"/><Relationship Id="rId256" Type="http://schemas.openxmlformats.org/officeDocument/2006/relationships/hyperlink" Target="https://likumi.lv/ta/id/343262" TargetMode="External"/><Relationship Id="rId277" Type="http://schemas.openxmlformats.org/officeDocument/2006/relationships/hyperlink" Target="https://likumi.lv/ta/id/336120" TargetMode="External"/><Relationship Id="rId298" Type="http://schemas.openxmlformats.org/officeDocument/2006/relationships/hyperlink" Target="https://www.bauska.lv/lv/sabiedriba/sociala-aizsardziba/bauskas-novada-socialais-dienests/kontakti" TargetMode="External"/><Relationship Id="rId116" Type="http://schemas.openxmlformats.org/officeDocument/2006/relationships/hyperlink" Target="https://likumi.lv/ta/id/337119" TargetMode="External"/><Relationship Id="rId137" Type="http://schemas.openxmlformats.org/officeDocument/2006/relationships/hyperlink" Target="https://likumi.lv/ta/id/326957" TargetMode="External"/><Relationship Id="rId158" Type="http://schemas.openxmlformats.org/officeDocument/2006/relationships/hyperlink" Target="mailto:socdienests@ludzasnovads.lv" TargetMode="External"/><Relationship Id="rId302" Type="http://schemas.openxmlformats.org/officeDocument/2006/relationships/hyperlink" Target="mailto:socd@socd.lv" TargetMode="External"/><Relationship Id="rId323" Type="http://schemas.openxmlformats.org/officeDocument/2006/relationships/hyperlink" Target="https://www.liepaja.lv/iestades/socialais-dienests/" TargetMode="External"/><Relationship Id="rId344" Type="http://schemas.openxmlformats.org/officeDocument/2006/relationships/hyperlink" Target="https://www.riga.lv/lv/strukturvieniba/rigas-socialais-dienests" TargetMode="External"/><Relationship Id="rId20" Type="http://schemas.openxmlformats.org/officeDocument/2006/relationships/hyperlink" Target="https://likumi.lv/ta/id/326694" TargetMode="External"/><Relationship Id="rId41" Type="http://schemas.openxmlformats.org/officeDocument/2006/relationships/hyperlink" Target="https://likumi.lv/ta/id/343515" TargetMode="External"/><Relationship Id="rId62" Type="http://schemas.openxmlformats.org/officeDocument/2006/relationships/hyperlink" Target="https://likumi.lv/ta/id/349271" TargetMode="External"/><Relationship Id="rId83" Type="http://schemas.openxmlformats.org/officeDocument/2006/relationships/hyperlink" Target="https://likumi.lv/ta/id/327068" TargetMode="External"/><Relationship Id="rId179" Type="http://schemas.openxmlformats.org/officeDocument/2006/relationships/hyperlink" Target="https://likumi.lv/ta/id/348460" TargetMode="External"/><Relationship Id="rId365" Type="http://schemas.openxmlformats.org/officeDocument/2006/relationships/hyperlink" Target="mailto:socdienests@ventspils.lv" TargetMode="External"/><Relationship Id="rId190" Type="http://schemas.openxmlformats.org/officeDocument/2006/relationships/hyperlink" Target="https://www.preili.lv/lv/strukturvieniba/socialais-dienests" TargetMode="External"/><Relationship Id="rId204" Type="http://schemas.openxmlformats.org/officeDocument/2006/relationships/hyperlink" Target="https://likumi.lv/ta/id/345353" TargetMode="External"/><Relationship Id="rId225" Type="http://schemas.openxmlformats.org/officeDocument/2006/relationships/hyperlink" Target="https://likumi.lv/ta/id/351367" TargetMode="External"/><Relationship Id="rId246" Type="http://schemas.openxmlformats.org/officeDocument/2006/relationships/hyperlink" Target="https://likumi.lv/ta/id/328329" TargetMode="External"/><Relationship Id="rId267" Type="http://schemas.openxmlformats.org/officeDocument/2006/relationships/hyperlink" Target="https://likumi.lv/ta/id/347409" TargetMode="External"/><Relationship Id="rId288" Type="http://schemas.openxmlformats.org/officeDocument/2006/relationships/hyperlink" Target="https://www.aizkraukle.lv/lv/aizkraukles-novada-socialais-dienests" TargetMode="External"/><Relationship Id="rId106" Type="http://schemas.openxmlformats.org/officeDocument/2006/relationships/hyperlink" Target="https://likumi.lv/ta/id/330495" TargetMode="External"/><Relationship Id="rId127" Type="http://schemas.openxmlformats.org/officeDocument/2006/relationships/hyperlink" Target="https://www.kraslava.lv/lv/kraslavas-novada-pasvaldibas-iestade-socialais-dienests" TargetMode="External"/><Relationship Id="rId313" Type="http://schemas.openxmlformats.org/officeDocument/2006/relationships/hyperlink" Target="https://www.jurmala.lv/lv/filiale/socialais-dienests" TargetMode="External"/><Relationship Id="rId10" Type="http://schemas.openxmlformats.org/officeDocument/2006/relationships/hyperlink" Target="https://www.vsaa.gov.lv/lv/pakalpojumi/invaliditates-pensija" TargetMode="External"/><Relationship Id="rId31" Type="http://schemas.openxmlformats.org/officeDocument/2006/relationships/hyperlink" Target="https://aluksne.lv/index.php/pasvaldiba/socialas-un-citas-iestades/aluksnes-novada-socialais-dienests/" TargetMode="External"/><Relationship Id="rId52" Type="http://schemas.openxmlformats.org/officeDocument/2006/relationships/hyperlink" Target="mailto:socparvalde@balvi.lv" TargetMode="External"/><Relationship Id="rId73" Type="http://schemas.openxmlformats.org/officeDocument/2006/relationships/hyperlink" Target="https://likumi.lv/ta/id/329940" TargetMode="External"/><Relationship Id="rId94" Type="http://schemas.openxmlformats.org/officeDocument/2006/relationships/hyperlink" Target="https://likumi.lv/ta/id/349097" TargetMode="External"/><Relationship Id="rId148" Type="http://schemas.openxmlformats.org/officeDocument/2006/relationships/hyperlink" Target="https://www.liepaja.lv/iestades/socialais-dienests/" TargetMode="External"/><Relationship Id="rId169" Type="http://schemas.openxmlformats.org/officeDocument/2006/relationships/hyperlink" Target="https://likumi.lv/ta/id/341486" TargetMode="External"/><Relationship Id="rId334" Type="http://schemas.openxmlformats.org/officeDocument/2006/relationships/hyperlink" Target="mailto:ogressd@ogresnovads.lv" TargetMode="External"/><Relationship Id="rId355" Type="http://schemas.openxmlformats.org/officeDocument/2006/relationships/hyperlink" Target="mailto:socialais.dienests@talsi.lv" TargetMode="External"/><Relationship Id="rId4" Type="http://schemas.openxmlformats.org/officeDocument/2006/relationships/settings" Target="settings.xml"/><Relationship Id="rId180" Type="http://schemas.openxmlformats.org/officeDocument/2006/relationships/hyperlink" Target="https://likumi.lv/ta/id/345617" TargetMode="External"/><Relationship Id="rId215" Type="http://schemas.openxmlformats.org/officeDocument/2006/relationships/hyperlink" Target="mailto:soc@riga.lv" TargetMode="External"/><Relationship Id="rId236" Type="http://schemas.openxmlformats.org/officeDocument/2006/relationships/hyperlink" Target="https://likumi.lv/ta/id/347699" TargetMode="External"/><Relationship Id="rId257" Type="http://schemas.openxmlformats.org/officeDocument/2006/relationships/hyperlink" Target="https://likumi.lv/ta/id/328373" TargetMode="External"/><Relationship Id="rId278" Type="http://schemas.openxmlformats.org/officeDocument/2006/relationships/hyperlink" Target="mailto:soc.dienests@ventspilsnd.lv" TargetMode="External"/><Relationship Id="rId303" Type="http://schemas.openxmlformats.org/officeDocument/2006/relationships/hyperlink" Target="https://socd.lv/" TargetMode="External"/><Relationship Id="rId42" Type="http://schemas.openxmlformats.org/officeDocument/2006/relationships/hyperlink" Target="https://likumi.lv/ta/id/328743" TargetMode="External"/><Relationship Id="rId84" Type="http://schemas.openxmlformats.org/officeDocument/2006/relationships/hyperlink" Target="mailto:socialais.dienests@dkn.lv" TargetMode="External"/><Relationship Id="rId138" Type="http://schemas.openxmlformats.org/officeDocument/2006/relationships/hyperlink" Target="https://likumi.lv/ta/id/326374" TargetMode="External"/><Relationship Id="rId345" Type="http://schemas.openxmlformats.org/officeDocument/2006/relationships/hyperlink" Target="mailto:socialais.dienests@salaspils.lv" TargetMode="External"/><Relationship Id="rId191" Type="http://schemas.openxmlformats.org/officeDocument/2006/relationships/hyperlink" Target="https://likumi.lv/ta/id/343509" TargetMode="External"/><Relationship Id="rId205" Type="http://schemas.openxmlformats.org/officeDocument/2006/relationships/hyperlink" Target="mailto:socialais.dienests@rezekne.lv" TargetMode="External"/><Relationship Id="rId247" Type="http://schemas.openxmlformats.org/officeDocument/2006/relationships/hyperlink" Target="https://likumi.lv/ta/id/328342" TargetMode="External"/><Relationship Id="rId107" Type="http://schemas.openxmlformats.org/officeDocument/2006/relationships/hyperlink" Target="https://likumi.lv/ta/id/349287" TargetMode="External"/><Relationship Id="rId289" Type="http://schemas.openxmlformats.org/officeDocument/2006/relationships/hyperlink" Target="mailto:slp@aluksne.lv" TargetMode="External"/><Relationship Id="rId11" Type="http://schemas.openxmlformats.org/officeDocument/2006/relationships/hyperlink" Target="https://www.vsaa.gov.lv/lv/pakalpojumi/valsts-sociala-nodrosinajuma-pabalsts" TargetMode="External"/><Relationship Id="rId53" Type="http://schemas.openxmlformats.org/officeDocument/2006/relationships/hyperlink" Target="https://www.balvi.lv/lv/strukturvieniba/balvu-novada-sociala-parvalde" TargetMode="External"/><Relationship Id="rId149" Type="http://schemas.openxmlformats.org/officeDocument/2006/relationships/hyperlink" Target="https://likumi.lv/ta/id/346390" TargetMode="External"/><Relationship Id="rId314" Type="http://schemas.openxmlformats.org/officeDocument/2006/relationships/hyperlink" Target="mailto:socdienests@kraslava.lv" TargetMode="External"/><Relationship Id="rId356" Type="http://schemas.openxmlformats.org/officeDocument/2006/relationships/hyperlink" Target="https://talsunovads.lv/iedzivotajiem/sociala-aizsardziba/socialais-dienests/sociala-dienesta-kontaktinformacija/" TargetMode="External"/><Relationship Id="rId95" Type="http://schemas.openxmlformats.org/officeDocument/2006/relationships/hyperlink" Target="https://likumi.lv/ta/id/348830" TargetMode="External"/><Relationship Id="rId160" Type="http://schemas.openxmlformats.org/officeDocument/2006/relationships/hyperlink" Target="https://likumi.lv/ta/id/347270" TargetMode="External"/><Relationship Id="rId216" Type="http://schemas.openxmlformats.org/officeDocument/2006/relationships/hyperlink" Target="https://www.riga.lv/lv/strukturvieniba/rigas-socialais-dienests" TargetMode="External"/><Relationship Id="rId258" Type="http://schemas.openxmlformats.org/officeDocument/2006/relationships/hyperlink" Target="https://likumi.lv/ta/id/346352" TargetMode="External"/><Relationship Id="rId22" Type="http://schemas.openxmlformats.org/officeDocument/2006/relationships/hyperlink" Target="https://likumi.lv/ta/id/343431" TargetMode="External"/><Relationship Id="rId64" Type="http://schemas.openxmlformats.org/officeDocument/2006/relationships/hyperlink" Target="https://likumi.lv/ta/id/343966" TargetMode="External"/><Relationship Id="rId118" Type="http://schemas.openxmlformats.org/officeDocument/2006/relationships/hyperlink" Target="https://likumi.lv/ta/id/352587" TargetMode="External"/><Relationship Id="rId325" Type="http://schemas.openxmlformats.org/officeDocument/2006/relationships/hyperlink" Target="https://www.livani.lv/lv/strukturvieniba/socialais-dienests" TargetMode="External"/><Relationship Id="rId367" Type="http://schemas.openxmlformats.org/officeDocument/2006/relationships/hyperlink" Target="mailto:soc.dienests@ventspilsnd.lv" TargetMode="External"/><Relationship Id="rId171" Type="http://schemas.openxmlformats.org/officeDocument/2006/relationships/hyperlink" Target="mailto:socialaisdienests@marupe.lv" TargetMode="External"/><Relationship Id="rId227" Type="http://schemas.openxmlformats.org/officeDocument/2006/relationships/hyperlink" Target="https://likumi.lv/ta/id/325699" TargetMode="External"/><Relationship Id="rId269" Type="http://schemas.openxmlformats.org/officeDocument/2006/relationships/hyperlink" Target="https://likumi.lv/ta/id/328931" TargetMode="External"/><Relationship Id="rId33" Type="http://schemas.openxmlformats.org/officeDocument/2006/relationships/hyperlink" Target="https://likumi.lv/ta/id/225418-civillikums" TargetMode="External"/><Relationship Id="rId129" Type="http://schemas.openxmlformats.org/officeDocument/2006/relationships/hyperlink" Target="https://likumi.lv/ta/id/328807" TargetMode="External"/><Relationship Id="rId280" Type="http://schemas.openxmlformats.org/officeDocument/2006/relationships/hyperlink" Target="https://likumi.lv/ta/id/341768" TargetMode="External"/><Relationship Id="rId336" Type="http://schemas.openxmlformats.org/officeDocument/2006/relationships/hyperlink" Target="mailto:labklajibas.parvalde@preili.lv" TargetMode="External"/><Relationship Id="rId75" Type="http://schemas.openxmlformats.org/officeDocument/2006/relationships/hyperlink" Target="mailto:socd@socd.lv" TargetMode="External"/><Relationship Id="rId140" Type="http://schemas.openxmlformats.org/officeDocument/2006/relationships/hyperlink" Target="https://socdienests.kekava.lv" TargetMode="External"/><Relationship Id="rId182" Type="http://schemas.openxmlformats.org/officeDocument/2006/relationships/hyperlink" Target="https://likumi.lv/ta/id/341244" TargetMode="External"/><Relationship Id="rId6" Type="http://schemas.openxmlformats.org/officeDocument/2006/relationships/footnotes" Target="footnotes.xml"/><Relationship Id="rId238" Type="http://schemas.openxmlformats.org/officeDocument/2006/relationships/hyperlink" Target="https://likumi.lv/ta/id/328900" TargetMode="External"/><Relationship Id="rId291" Type="http://schemas.openxmlformats.org/officeDocument/2006/relationships/hyperlink" Target="mailto:socialais.dienests@augsdaugavasnovads.lv" TargetMode="External"/><Relationship Id="rId305" Type="http://schemas.openxmlformats.org/officeDocument/2006/relationships/hyperlink" Target="https://www.dkn.lv/lv/strukturvieniba/socialais-dienests" TargetMode="External"/><Relationship Id="rId347" Type="http://schemas.openxmlformats.org/officeDocument/2006/relationships/hyperlink" Target="mailto:socialais.dienests@saldus.lv" TargetMode="External"/><Relationship Id="rId44" Type="http://schemas.openxmlformats.org/officeDocument/2006/relationships/hyperlink" Target="https://likumi.lv/ta/id/327902" TargetMode="External"/><Relationship Id="rId86" Type="http://schemas.openxmlformats.org/officeDocument/2006/relationships/hyperlink" Target="https://likumi.lv/ta/id/337019" TargetMode="External"/><Relationship Id="rId151" Type="http://schemas.openxmlformats.org/officeDocument/2006/relationships/hyperlink" Target="https://likumi.lv/ta/id/349791" TargetMode="External"/><Relationship Id="rId193" Type="http://schemas.openxmlformats.org/officeDocument/2006/relationships/hyperlink" Target="https://likumi.lv/ta/id/338534" TargetMode="External"/><Relationship Id="rId207" Type="http://schemas.openxmlformats.org/officeDocument/2006/relationships/hyperlink" Target="https://likumi.lv/ta/id/346039" TargetMode="External"/><Relationship Id="rId249" Type="http://schemas.openxmlformats.org/officeDocument/2006/relationships/hyperlink" Target="https://www.smiltenesnovads.lv/lv/strukturvieniba/socialais-dienests" TargetMode="External"/><Relationship Id="rId13" Type="http://schemas.openxmlformats.org/officeDocument/2006/relationships/hyperlink" Target="https://www.lm.gov.lv/lv/media/23115/download?attachment" TargetMode="External"/><Relationship Id="rId109" Type="http://schemas.openxmlformats.org/officeDocument/2006/relationships/hyperlink" Target="https://likumi.lv/ta/id/357677" TargetMode="External"/><Relationship Id="rId260" Type="http://schemas.openxmlformats.org/officeDocument/2006/relationships/hyperlink" Target="https://www.tnsd.lv/kontakti" TargetMode="External"/><Relationship Id="rId316" Type="http://schemas.openxmlformats.org/officeDocument/2006/relationships/hyperlink" Target="https://socialais.kuldiga.lv/sazinas-forma/" TargetMode="External"/><Relationship Id="rId55" Type="http://schemas.openxmlformats.org/officeDocument/2006/relationships/hyperlink" Target="https://likumi.lv/ta/id/334606" TargetMode="External"/><Relationship Id="rId97" Type="http://schemas.openxmlformats.org/officeDocument/2006/relationships/hyperlink" Target="https://likumi.lv/ta/id/344072" TargetMode="External"/><Relationship Id="rId120" Type="http://schemas.openxmlformats.org/officeDocument/2006/relationships/hyperlink" Target="https://likumi.lv/ta/id/252694" TargetMode="External"/><Relationship Id="rId358" Type="http://schemas.openxmlformats.org/officeDocument/2006/relationships/hyperlink" Target="https://www.tnsd.lv/kontakti" TargetMode="External"/><Relationship Id="rId162" Type="http://schemas.openxmlformats.org/officeDocument/2006/relationships/hyperlink" Target="https://www.livani.lv/lv/media/12768/download" TargetMode="External"/><Relationship Id="rId218" Type="http://schemas.openxmlformats.org/officeDocument/2006/relationships/hyperlink" Target="https://likumi.lv/ta/id/328604" TargetMode="External"/><Relationship Id="rId271" Type="http://schemas.openxmlformats.org/officeDocument/2006/relationships/hyperlink" Target="https://www.valmierasnovads.lv/pasvaldiba/par-pasvaldibu/kontakti/socialo-lietu-parvalde/" TargetMode="External"/><Relationship Id="rId24" Type="http://schemas.openxmlformats.org/officeDocument/2006/relationships/hyperlink" Target="tel:65133940" TargetMode="External"/><Relationship Id="rId66" Type="http://schemas.openxmlformats.org/officeDocument/2006/relationships/hyperlink" Target="https://likumi.lv/ta/id/352489" TargetMode="External"/><Relationship Id="rId131" Type="http://schemas.openxmlformats.org/officeDocument/2006/relationships/hyperlink" Target="https://likumi.lv/ta/id/326734" TargetMode="External"/><Relationship Id="rId327" Type="http://schemas.openxmlformats.org/officeDocument/2006/relationships/hyperlink" Target="https://ludzasnovads.lv/sociala-aprupe/ludzas-novada-socialais-dienests/" TargetMode="External"/><Relationship Id="rId369" Type="http://schemas.openxmlformats.org/officeDocument/2006/relationships/hyperlink" Target="https://likumi.lv/ta/lv/starptautiskie-ligumi/id/1630" TargetMode="External"/><Relationship Id="rId173" Type="http://schemas.openxmlformats.org/officeDocument/2006/relationships/hyperlink" Target="https://likumi.lv/ta/id/225418-civillikums" TargetMode="External"/><Relationship Id="rId229" Type="http://schemas.openxmlformats.org/officeDocument/2006/relationships/hyperlink" Target="https://socialais.saldus.lv/informacija-par-pabalstiem/" TargetMode="External"/><Relationship Id="rId240" Type="http://schemas.openxmlformats.org/officeDocument/2006/relationships/hyperlink" Target="https://likumi.lv/ta/id/325696" TargetMode="External"/><Relationship Id="rId35" Type="http://schemas.openxmlformats.org/officeDocument/2006/relationships/hyperlink" Target="https://likumi.lv/ta/id/350215" TargetMode="External"/><Relationship Id="rId77" Type="http://schemas.openxmlformats.org/officeDocument/2006/relationships/hyperlink" Target="https://likumi.lv/ta/id/225418-civillikums" TargetMode="External"/><Relationship Id="rId100" Type="http://schemas.openxmlformats.org/officeDocument/2006/relationships/hyperlink" Target="https://www.gulbene.lv/lv/strukturvieniba/gulbenes-novada-socialais-dienests" TargetMode="External"/><Relationship Id="rId282" Type="http://schemas.openxmlformats.org/officeDocument/2006/relationships/hyperlink" Target="https://likumi.lv/ta/id/353344" TargetMode="External"/><Relationship Id="rId338" Type="http://schemas.openxmlformats.org/officeDocument/2006/relationships/hyperlink" Target="mailto:socialais.dienests@rezekne.lv" TargetMode="External"/><Relationship Id="rId8" Type="http://schemas.openxmlformats.org/officeDocument/2006/relationships/image" Target="media/image1.png"/><Relationship Id="rId142" Type="http://schemas.openxmlformats.org/officeDocument/2006/relationships/hyperlink" Target="https://likumi.lv/ta/id/346036" TargetMode="External"/><Relationship Id="rId184" Type="http://schemas.openxmlformats.org/officeDocument/2006/relationships/hyperlink" Target="mailto:soc.dienests@olaine.lv" TargetMode="External"/><Relationship Id="rId251" Type="http://schemas.openxmlformats.org/officeDocument/2006/relationships/hyperlink" Target="https://likumi.lv/ta/id/326931" TargetMode="External"/><Relationship Id="rId46" Type="http://schemas.openxmlformats.org/officeDocument/2006/relationships/hyperlink" Target="mailto:socialais.dienests@adazunovads.lv" TargetMode="External"/><Relationship Id="rId293" Type="http://schemas.openxmlformats.org/officeDocument/2006/relationships/hyperlink" Target="mailto:socialais.dienests@adazunovads.lv" TargetMode="External"/><Relationship Id="rId307" Type="http://schemas.openxmlformats.org/officeDocument/2006/relationships/hyperlink" Target="https://www.dobele.lv/lv/strukturvieniba/dobeles-novada-socialais-dienests" TargetMode="External"/><Relationship Id="rId349" Type="http://schemas.openxmlformats.org/officeDocument/2006/relationships/hyperlink" Target="mailto:socialaisdienests@saulkrasti.lv" TargetMode="External"/><Relationship Id="rId88" Type="http://schemas.openxmlformats.org/officeDocument/2006/relationships/hyperlink" Target="https://likumi.lv/ta/id/330757" TargetMode="External"/><Relationship Id="rId111" Type="http://schemas.openxmlformats.org/officeDocument/2006/relationships/hyperlink" Target="https://likumi.lv/ta/id/344045" TargetMode="External"/><Relationship Id="rId153" Type="http://schemas.openxmlformats.org/officeDocument/2006/relationships/hyperlink" Target="mailto:socialais.dienests@limbazunovads.lv" TargetMode="External"/><Relationship Id="rId195" Type="http://schemas.openxmlformats.org/officeDocument/2006/relationships/hyperlink" Target="https://likumi.lv/ta/id/328559" TargetMode="External"/><Relationship Id="rId209" Type="http://schemas.openxmlformats.org/officeDocument/2006/relationships/hyperlink" Target="https://likumi.lv/ta/id/343388" TargetMode="External"/><Relationship Id="rId360" Type="http://schemas.openxmlformats.org/officeDocument/2006/relationships/hyperlink" Target="https://www.valka.lv/lv/strukturvieniba/socialais-dienests" TargetMode="External"/><Relationship Id="rId220" Type="http://schemas.openxmlformats.org/officeDocument/2006/relationships/hyperlink" Target="https://likumi.lv/ta/id/3255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BDEE3-6F72-48B7-8757-C4F5DF730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179</Pages>
  <Words>185453</Words>
  <Characters>105709</Characters>
  <Application>Microsoft Office Word</Application>
  <DocSecurity>0</DocSecurity>
  <Lines>880</Lines>
  <Paragraphs>581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290581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Inga Liepa</cp:lastModifiedBy>
  <cp:revision>5</cp:revision>
  <cp:lastPrinted>2023-11-17T14:20:00Z</cp:lastPrinted>
  <dcterms:created xsi:type="dcterms:W3CDTF">2025-11-24T11:16:00Z</dcterms:created>
  <dcterms:modified xsi:type="dcterms:W3CDTF">2025-11-24T11:17:00Z</dcterms:modified>
</cp:coreProperties>
</file>