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17" w:rsidRDefault="003A0617">
      <w:pPr>
        <w:rPr>
          <w:rFonts w:ascii="Times New Roman" w:hAnsi="Times New Roman" w:cs="Times New Roman"/>
        </w:rPr>
      </w:pPr>
    </w:p>
    <w:p w:rsidR="00CC68A1" w:rsidRPr="00F001AC" w:rsidRDefault="00CC68A1" w:rsidP="00CC68A1">
      <w:pPr>
        <w:jc w:val="center"/>
        <w:rPr>
          <w:rFonts w:ascii="Times New Roman" w:hAnsi="Times New Roman" w:cs="Times New Roman"/>
          <w:b/>
          <w:sz w:val="26"/>
          <w:szCs w:val="26"/>
        </w:rPr>
      </w:pPr>
      <w:r w:rsidRPr="00F001AC">
        <w:rPr>
          <w:rFonts w:ascii="Times New Roman" w:hAnsi="Times New Roman" w:cs="Times New Roman"/>
          <w:b/>
          <w:sz w:val="26"/>
          <w:szCs w:val="26"/>
        </w:rPr>
        <w:t>Funkcionālo spēju pašnovērtējuma anketa personām no 18 gadu vecuma</w:t>
      </w:r>
    </w:p>
    <w:p w:rsidR="00CC68A1" w:rsidRPr="00CC68A1" w:rsidRDefault="00CC68A1" w:rsidP="00CC68A1">
      <w:pPr>
        <w:jc w:val="both"/>
        <w:rPr>
          <w:rFonts w:ascii="Times New Roman" w:hAnsi="Times New Roman" w:cs="Times New Roman"/>
          <w:sz w:val="24"/>
          <w:szCs w:val="24"/>
        </w:rPr>
      </w:pPr>
      <w:r w:rsidRPr="00CC68A1">
        <w:rPr>
          <w:rFonts w:ascii="Times New Roman" w:hAnsi="Times New Roman" w:cs="Times New Roman"/>
          <w:sz w:val="24"/>
          <w:szCs w:val="24"/>
        </w:rPr>
        <w:t>Invaliditātes un/vai darbspēju zaudējuma ekspertīzes veikšanai Veselības un darbspēju ekspertīzes ārstu valsts komisija lūdz Jūs aizpildīt šo anketu. Izmantojiet anketas aizpildīšanas metodiskos norādījumus.</w:t>
      </w:r>
    </w:p>
    <w:p w:rsidR="00CC68A1" w:rsidRPr="008C4A22" w:rsidRDefault="00CD7001" w:rsidP="00CD7001">
      <w:pPr>
        <w:rPr>
          <w:rFonts w:ascii="Times New Roman" w:hAnsi="Times New Roman" w:cs="Times New Roman"/>
          <w:b/>
          <w:sz w:val="26"/>
          <w:szCs w:val="26"/>
        </w:rPr>
      </w:pPr>
      <w:r w:rsidRPr="008C4A22">
        <w:rPr>
          <w:rFonts w:ascii="Times New Roman" w:hAnsi="Times New Roman" w:cs="Times New Roman"/>
          <w:b/>
          <w:sz w:val="26"/>
          <w:szCs w:val="26"/>
        </w:rPr>
        <w:t xml:space="preserve">  </w:t>
      </w:r>
      <w:r w:rsidR="00CC68A1" w:rsidRPr="008C4A22">
        <w:rPr>
          <w:rFonts w:ascii="Times New Roman" w:hAnsi="Times New Roman" w:cs="Times New Roman"/>
          <w:b/>
          <w:sz w:val="26"/>
          <w:szCs w:val="26"/>
        </w:rPr>
        <w:t>I. Personas informācija</w:t>
      </w:r>
    </w:p>
    <w:p w:rsidR="00031028" w:rsidRPr="00CC68A1" w:rsidRDefault="00031028" w:rsidP="00031028">
      <w:pPr>
        <w:pStyle w:val="Bezatstarpm"/>
        <w:jc w:val="center"/>
        <w:rPr>
          <w:rFonts w:ascii="Times New Roman" w:hAnsi="Times New Roman" w:cs="Times New Roman"/>
          <w:sz w:val="24"/>
          <w:szCs w:val="24"/>
        </w:rPr>
      </w:pPr>
    </w:p>
    <w:tbl>
      <w:tblPr>
        <w:tblStyle w:val="Reatabula"/>
        <w:tblW w:w="8217" w:type="dxa"/>
        <w:tblInd w:w="5" w:type="dxa"/>
        <w:tblLook w:val="04A0" w:firstRow="1" w:lastRow="0" w:firstColumn="1" w:lastColumn="0" w:noHBand="0" w:noVBand="1"/>
      </w:tblPr>
      <w:tblGrid>
        <w:gridCol w:w="8217"/>
      </w:tblGrid>
      <w:tr w:rsidR="008C4A22" w:rsidRPr="00CC68A1" w:rsidTr="00AE472E">
        <w:tc>
          <w:tcPr>
            <w:tcW w:w="8217" w:type="dxa"/>
            <w:tcBorders>
              <w:top w:val="nil"/>
              <w:left w:val="nil"/>
              <w:right w:val="nil"/>
            </w:tcBorders>
          </w:tcPr>
          <w:p w:rsidR="008C4A22" w:rsidRPr="00CC68A1" w:rsidRDefault="008C4A22" w:rsidP="009509A3">
            <w:pPr>
              <w:pStyle w:val="Bezatstarpm"/>
              <w:rPr>
                <w:rFonts w:ascii="Times New Roman" w:hAnsi="Times New Roman" w:cs="Times New Roman"/>
                <w:b/>
                <w:sz w:val="24"/>
                <w:szCs w:val="24"/>
              </w:rPr>
            </w:pPr>
            <w:r w:rsidRPr="00CC68A1">
              <w:rPr>
                <w:rFonts w:ascii="Times New Roman" w:hAnsi="Times New Roman" w:cs="Times New Roman"/>
                <w:b/>
                <w:sz w:val="24"/>
                <w:szCs w:val="24"/>
              </w:rPr>
              <w:t>1.</w:t>
            </w:r>
            <w:r>
              <w:rPr>
                <w:rFonts w:ascii="Times New Roman" w:hAnsi="Times New Roman" w:cs="Times New Roman"/>
                <w:b/>
                <w:sz w:val="24"/>
                <w:szCs w:val="24"/>
              </w:rPr>
              <w:t xml:space="preserve"> </w:t>
            </w:r>
            <w:r w:rsidRPr="00CC68A1">
              <w:rPr>
                <w:rFonts w:ascii="Times New Roman" w:hAnsi="Times New Roman" w:cs="Times New Roman"/>
                <w:b/>
                <w:sz w:val="24"/>
                <w:szCs w:val="24"/>
              </w:rPr>
              <w:t>Vārds, uzvārds</w:t>
            </w:r>
            <w:r w:rsidR="005F0002">
              <w:rPr>
                <w:rFonts w:ascii="Times New Roman" w:hAnsi="Times New Roman" w:cs="Times New Roman"/>
                <w:b/>
                <w:sz w:val="24"/>
                <w:szCs w:val="24"/>
              </w:rPr>
              <w:t xml:space="preserve"> </w:t>
            </w:r>
            <w:r w:rsidR="005F0002" w:rsidRPr="005F0002">
              <w:rPr>
                <w:rFonts w:ascii="Times New Roman" w:hAnsi="Times New Roman" w:cs="Times New Roman"/>
                <w:sz w:val="24"/>
                <w:szCs w:val="24"/>
              </w:rPr>
              <w:t xml:space="preserve"> </w:t>
            </w:r>
          </w:p>
        </w:tc>
      </w:tr>
    </w:tbl>
    <w:p w:rsidR="007D44E1" w:rsidRPr="00CC68A1" w:rsidRDefault="007D44E1" w:rsidP="008C4A22">
      <w:pPr>
        <w:pStyle w:val="Bezatstarpm"/>
      </w:pPr>
    </w:p>
    <w:tbl>
      <w:tblPr>
        <w:tblStyle w:val="Reatabula"/>
        <w:tblW w:w="0" w:type="auto"/>
        <w:tblLook w:val="04A0" w:firstRow="1" w:lastRow="0" w:firstColumn="1" w:lastColumn="0" w:noHBand="0" w:noVBand="1"/>
      </w:tblPr>
      <w:tblGrid>
        <w:gridCol w:w="1985"/>
        <w:gridCol w:w="329"/>
        <w:gridCol w:w="329"/>
        <w:gridCol w:w="329"/>
        <w:gridCol w:w="329"/>
        <w:gridCol w:w="329"/>
        <w:gridCol w:w="329"/>
        <w:gridCol w:w="329"/>
        <w:gridCol w:w="329"/>
        <w:gridCol w:w="329"/>
        <w:gridCol w:w="329"/>
        <w:gridCol w:w="329"/>
        <w:gridCol w:w="329"/>
      </w:tblGrid>
      <w:tr w:rsidR="00CC68A1" w:rsidRPr="00CC68A1" w:rsidTr="006E3E7D">
        <w:trPr>
          <w:trHeight w:val="283"/>
        </w:trPr>
        <w:tc>
          <w:tcPr>
            <w:tcW w:w="1985" w:type="dxa"/>
            <w:tcBorders>
              <w:top w:val="nil"/>
              <w:left w:val="nil"/>
              <w:bottom w:val="nil"/>
              <w:right w:val="single" w:sz="4" w:space="0" w:color="auto"/>
            </w:tcBorders>
          </w:tcPr>
          <w:p w:rsidR="00CC68A1" w:rsidRPr="00CC68A1" w:rsidRDefault="00CC68A1" w:rsidP="007D44E1">
            <w:pPr>
              <w:rPr>
                <w:rFonts w:ascii="Times New Roman" w:hAnsi="Times New Roman" w:cs="Times New Roman"/>
                <w:b/>
                <w:bCs/>
                <w:sz w:val="24"/>
                <w:szCs w:val="24"/>
              </w:rPr>
            </w:pPr>
            <w:r>
              <w:rPr>
                <w:rFonts w:ascii="Times New Roman" w:hAnsi="Times New Roman" w:cs="Times New Roman"/>
                <w:b/>
                <w:bCs/>
                <w:sz w:val="24"/>
                <w:szCs w:val="24"/>
              </w:rPr>
              <w:t xml:space="preserve">2. Personas </w:t>
            </w:r>
            <w:r w:rsidRPr="00CC68A1">
              <w:rPr>
                <w:rFonts w:ascii="Times New Roman" w:hAnsi="Times New Roman" w:cs="Times New Roman"/>
                <w:b/>
                <w:bCs/>
                <w:sz w:val="24"/>
                <w:szCs w:val="24"/>
              </w:rPr>
              <w:t>kods</w:t>
            </w:r>
          </w:p>
        </w:tc>
        <w:tc>
          <w:tcPr>
            <w:tcW w:w="329" w:type="dxa"/>
          </w:tcPr>
          <w:p w:rsidR="00CC68A1" w:rsidRPr="00CC68A1" w:rsidRDefault="00CC68A1" w:rsidP="00B50C26">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r>
              <w:rPr>
                <w:rFonts w:ascii="Times New Roman" w:hAnsi="Times New Roman" w:cs="Times New Roman"/>
                <w:b/>
                <w:bCs/>
                <w:sz w:val="24"/>
                <w:szCs w:val="24"/>
              </w:rPr>
              <w:t>-</w:t>
            </w: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c>
          <w:tcPr>
            <w:tcW w:w="329" w:type="dxa"/>
          </w:tcPr>
          <w:p w:rsidR="00CC68A1" w:rsidRPr="00CC68A1" w:rsidRDefault="00CC68A1" w:rsidP="007D44E1">
            <w:pPr>
              <w:rPr>
                <w:rFonts w:ascii="Times New Roman" w:hAnsi="Times New Roman" w:cs="Times New Roman"/>
                <w:b/>
                <w:bCs/>
                <w:sz w:val="24"/>
                <w:szCs w:val="24"/>
              </w:rPr>
            </w:pPr>
          </w:p>
        </w:tc>
      </w:tr>
    </w:tbl>
    <w:p w:rsidR="007D44E1" w:rsidRDefault="007D44E1" w:rsidP="008C4A22">
      <w:pPr>
        <w:pStyle w:val="Bezatstarpm"/>
      </w:pPr>
    </w:p>
    <w:tbl>
      <w:tblPr>
        <w:tblStyle w:val="Reatabula"/>
        <w:tblW w:w="0" w:type="auto"/>
        <w:tblInd w:w="5" w:type="dxa"/>
        <w:tblLook w:val="04A0" w:firstRow="1" w:lastRow="0" w:firstColumn="1" w:lastColumn="0" w:noHBand="0" w:noVBand="1"/>
      </w:tblPr>
      <w:tblGrid>
        <w:gridCol w:w="760"/>
        <w:gridCol w:w="3177"/>
        <w:gridCol w:w="1250"/>
        <w:gridCol w:w="762"/>
        <w:gridCol w:w="490"/>
        <w:gridCol w:w="1251"/>
        <w:gridCol w:w="1252"/>
        <w:gridCol w:w="1252"/>
      </w:tblGrid>
      <w:tr w:rsidR="008C4A22" w:rsidTr="00AE472E">
        <w:trPr>
          <w:gridAfter w:val="4"/>
          <w:wAfter w:w="4245" w:type="dxa"/>
        </w:trPr>
        <w:tc>
          <w:tcPr>
            <w:tcW w:w="5949" w:type="dxa"/>
            <w:gridSpan w:val="4"/>
            <w:tcBorders>
              <w:top w:val="nil"/>
              <w:left w:val="nil"/>
              <w:bottom w:val="single" w:sz="4" w:space="0" w:color="auto"/>
              <w:right w:val="nil"/>
            </w:tcBorders>
          </w:tcPr>
          <w:p w:rsidR="008C4A22" w:rsidRPr="00001706" w:rsidRDefault="008C4A22" w:rsidP="007D44E1">
            <w:pPr>
              <w:rPr>
                <w:rFonts w:ascii="Times New Roman" w:hAnsi="Times New Roman" w:cs="Times New Roman"/>
                <w:bCs/>
                <w:sz w:val="24"/>
                <w:szCs w:val="24"/>
              </w:rPr>
            </w:pPr>
            <w:r w:rsidRPr="00CC68A1">
              <w:rPr>
                <w:rFonts w:ascii="Times New Roman" w:hAnsi="Times New Roman" w:cs="Times New Roman"/>
                <w:b/>
                <w:bCs/>
                <w:sz w:val="24"/>
                <w:szCs w:val="24"/>
              </w:rPr>
              <w:t>3. Tālrunis</w:t>
            </w:r>
            <w:r w:rsidR="00001706">
              <w:rPr>
                <w:rFonts w:ascii="Times New Roman" w:hAnsi="Times New Roman" w:cs="Times New Roman"/>
                <w:bCs/>
                <w:sz w:val="24"/>
                <w:szCs w:val="24"/>
              </w:rPr>
              <w:t xml:space="preserve"> </w:t>
            </w:r>
          </w:p>
        </w:tc>
      </w:tr>
      <w:tr w:rsidR="00012DCB" w:rsidRPr="00012DCB" w:rsidTr="00AE472E">
        <w:trPr>
          <w:gridAfter w:val="4"/>
          <w:wAfter w:w="4245" w:type="dxa"/>
          <w:trHeight w:val="545"/>
        </w:trPr>
        <w:tc>
          <w:tcPr>
            <w:tcW w:w="5949" w:type="dxa"/>
            <w:gridSpan w:val="4"/>
            <w:tcBorders>
              <w:top w:val="single" w:sz="4" w:space="0" w:color="auto"/>
              <w:left w:val="nil"/>
              <w:bottom w:val="single" w:sz="4" w:space="0" w:color="auto"/>
              <w:right w:val="nil"/>
            </w:tcBorders>
          </w:tcPr>
          <w:p w:rsidR="008C4A22" w:rsidRDefault="008C4A22" w:rsidP="007D44E1">
            <w:pPr>
              <w:rPr>
                <w:rFonts w:ascii="Times New Roman" w:hAnsi="Times New Roman" w:cs="Times New Roman"/>
                <w:b/>
                <w:bCs/>
                <w:sz w:val="24"/>
                <w:szCs w:val="24"/>
              </w:rPr>
            </w:pPr>
          </w:p>
          <w:p w:rsidR="00012DCB" w:rsidRPr="00001706" w:rsidRDefault="008C4A22" w:rsidP="007D44E1">
            <w:pPr>
              <w:rPr>
                <w:rFonts w:cs="Times New Roman"/>
              </w:rPr>
            </w:pPr>
            <w:r w:rsidRPr="00363BDA">
              <w:rPr>
                <w:rFonts w:ascii="Times New Roman" w:hAnsi="Times New Roman" w:cs="Times New Roman"/>
                <w:b/>
                <w:bCs/>
                <w:sz w:val="24"/>
                <w:szCs w:val="24"/>
              </w:rPr>
              <w:t>4. Izglītība</w:t>
            </w:r>
            <w:r w:rsidR="00001706">
              <w:rPr>
                <w:rFonts w:ascii="Times New Roman" w:hAnsi="Times New Roman" w:cs="Times New Roman"/>
                <w:bCs/>
                <w:sz w:val="24"/>
                <w:szCs w:val="24"/>
              </w:rPr>
              <w:t xml:space="preserve"> </w:t>
            </w:r>
          </w:p>
        </w:tc>
      </w:tr>
      <w:tr w:rsidR="007324B9" w:rsidTr="00AE472E">
        <w:trPr>
          <w:trHeight w:val="545"/>
        </w:trPr>
        <w:tc>
          <w:tcPr>
            <w:tcW w:w="10194" w:type="dxa"/>
            <w:gridSpan w:val="8"/>
            <w:tcBorders>
              <w:top w:val="single" w:sz="4" w:space="0" w:color="auto"/>
              <w:left w:val="nil"/>
              <w:bottom w:val="single" w:sz="4" w:space="0" w:color="auto"/>
              <w:right w:val="nil"/>
            </w:tcBorders>
          </w:tcPr>
          <w:p w:rsidR="008C4A22" w:rsidRDefault="008C4A22" w:rsidP="007D44E1">
            <w:pPr>
              <w:rPr>
                <w:rFonts w:ascii="Times New Roman" w:hAnsi="Times New Roman" w:cs="Times New Roman"/>
                <w:b/>
                <w:bCs/>
                <w:sz w:val="24"/>
                <w:szCs w:val="24"/>
              </w:rPr>
            </w:pPr>
          </w:p>
          <w:p w:rsidR="007324B9" w:rsidRPr="00001706" w:rsidRDefault="008C4A22" w:rsidP="007D44E1">
            <w:r w:rsidRPr="00363BDA">
              <w:rPr>
                <w:rFonts w:ascii="Times New Roman" w:hAnsi="Times New Roman" w:cs="Times New Roman"/>
                <w:b/>
                <w:bCs/>
                <w:sz w:val="24"/>
                <w:szCs w:val="24"/>
              </w:rPr>
              <w:t>5. Darbavieta, profesija</w:t>
            </w:r>
            <w:r w:rsidR="00001706">
              <w:rPr>
                <w:rFonts w:ascii="Times New Roman" w:hAnsi="Times New Roman" w:cs="Times New Roman"/>
                <w:bCs/>
                <w:sz w:val="24"/>
                <w:szCs w:val="24"/>
              </w:rPr>
              <w:t xml:space="preserve"> </w:t>
            </w:r>
          </w:p>
        </w:tc>
      </w:tr>
      <w:tr w:rsidR="007324B9" w:rsidTr="00AE472E">
        <w:trPr>
          <w:trHeight w:val="1073"/>
        </w:trPr>
        <w:tc>
          <w:tcPr>
            <w:tcW w:w="10194" w:type="dxa"/>
            <w:gridSpan w:val="8"/>
            <w:tcBorders>
              <w:top w:val="nil"/>
              <w:left w:val="nil"/>
              <w:bottom w:val="single" w:sz="4" w:space="0" w:color="auto"/>
              <w:right w:val="nil"/>
            </w:tcBorders>
          </w:tcPr>
          <w:p w:rsidR="005F0002" w:rsidRDefault="005F0002" w:rsidP="00363BDA">
            <w:pPr>
              <w:jc w:val="both"/>
              <w:rPr>
                <w:rFonts w:ascii="Times New Roman" w:hAnsi="Times New Roman" w:cs="Times New Roman"/>
                <w:b/>
                <w:bCs/>
                <w:sz w:val="24"/>
                <w:szCs w:val="24"/>
              </w:rPr>
            </w:pPr>
          </w:p>
          <w:p w:rsidR="007324B9" w:rsidRDefault="005F0002" w:rsidP="00363BDA">
            <w:pPr>
              <w:jc w:val="both"/>
              <w:rPr>
                <w:rFonts w:ascii="Times New Roman" w:hAnsi="Times New Roman" w:cs="Times New Roman"/>
                <w:b/>
                <w:bCs/>
                <w:sz w:val="24"/>
                <w:szCs w:val="24"/>
              </w:rPr>
            </w:pPr>
            <w:r w:rsidRPr="00363BDA">
              <w:rPr>
                <w:rFonts w:ascii="Times New Roman" w:hAnsi="Times New Roman" w:cs="Times New Roman"/>
                <w:b/>
                <w:bCs/>
                <w:sz w:val="24"/>
                <w:szCs w:val="24"/>
              </w:rPr>
              <w:t>6. Ja anketas 5. punktā minētajā darbavietā (profesijā) strādājat mazāk par trijiem gadiem vai nestrādājat nemaz, norādiet, kādus darbus un cik ilgi pēdējo triju gadu laikā esat strādājis</w:t>
            </w:r>
            <w:r w:rsidR="00F001AC">
              <w:rPr>
                <w:rFonts w:ascii="Times New Roman" w:hAnsi="Times New Roman" w:cs="Times New Roman"/>
                <w:b/>
                <w:bCs/>
                <w:sz w:val="24"/>
                <w:szCs w:val="24"/>
              </w:rPr>
              <w:t xml:space="preserve"> </w:t>
            </w:r>
            <w:r w:rsidR="00001706">
              <w:rPr>
                <w:rFonts w:ascii="Times New Roman" w:hAnsi="Times New Roman" w:cs="Times New Roman"/>
                <w:b/>
                <w:bCs/>
                <w:sz w:val="24"/>
                <w:szCs w:val="24"/>
              </w:rPr>
              <w:t>(-usi)</w:t>
            </w:r>
          </w:p>
          <w:p w:rsidR="00001706" w:rsidRPr="00001706" w:rsidRDefault="00001706" w:rsidP="00363BDA">
            <w:pPr>
              <w:jc w:val="both"/>
              <w:rPr>
                <w:rFonts w:ascii="Times New Roman" w:hAnsi="Times New Roman" w:cs="Times New Roman"/>
                <w:bCs/>
                <w:sz w:val="24"/>
                <w:szCs w:val="24"/>
              </w:rPr>
            </w:pPr>
          </w:p>
        </w:tc>
      </w:tr>
      <w:tr w:rsidR="00363BDA" w:rsidTr="00AE472E">
        <w:trPr>
          <w:trHeight w:val="340"/>
        </w:trPr>
        <w:tc>
          <w:tcPr>
            <w:tcW w:w="10194" w:type="dxa"/>
            <w:gridSpan w:val="8"/>
            <w:tcBorders>
              <w:top w:val="single" w:sz="4" w:space="0" w:color="auto"/>
              <w:left w:val="nil"/>
              <w:bottom w:val="single" w:sz="4" w:space="0" w:color="auto"/>
              <w:right w:val="nil"/>
            </w:tcBorders>
          </w:tcPr>
          <w:p w:rsidR="00363BDA" w:rsidRPr="00001706" w:rsidRDefault="00363BDA" w:rsidP="00363BDA">
            <w:pPr>
              <w:jc w:val="both"/>
              <w:rPr>
                <w:rFonts w:ascii="Times New Roman" w:hAnsi="Times New Roman" w:cs="Times New Roman"/>
                <w:bCs/>
                <w:sz w:val="24"/>
                <w:szCs w:val="24"/>
              </w:rPr>
            </w:pPr>
          </w:p>
        </w:tc>
      </w:tr>
      <w:tr w:rsidR="00363BDA" w:rsidTr="00AE472E">
        <w:trPr>
          <w:trHeight w:val="340"/>
        </w:trPr>
        <w:tc>
          <w:tcPr>
            <w:tcW w:w="10194" w:type="dxa"/>
            <w:gridSpan w:val="8"/>
            <w:tcBorders>
              <w:top w:val="single" w:sz="4" w:space="0" w:color="auto"/>
              <w:left w:val="nil"/>
              <w:bottom w:val="single" w:sz="4" w:space="0" w:color="auto"/>
              <w:right w:val="nil"/>
            </w:tcBorders>
          </w:tcPr>
          <w:p w:rsidR="00363BDA" w:rsidRPr="00001706" w:rsidRDefault="00363BDA" w:rsidP="00363BDA">
            <w:pPr>
              <w:jc w:val="both"/>
              <w:rPr>
                <w:rFonts w:ascii="Times New Roman" w:hAnsi="Times New Roman" w:cs="Times New Roman"/>
                <w:bCs/>
                <w:sz w:val="24"/>
                <w:szCs w:val="24"/>
              </w:rPr>
            </w:pPr>
          </w:p>
        </w:tc>
      </w:tr>
      <w:tr w:rsidR="00CD7001" w:rsidTr="00AE472E">
        <w:trPr>
          <w:trHeight w:val="2209"/>
        </w:trPr>
        <w:tc>
          <w:tcPr>
            <w:tcW w:w="10194" w:type="dxa"/>
            <w:gridSpan w:val="8"/>
            <w:tcBorders>
              <w:top w:val="single" w:sz="4" w:space="0" w:color="auto"/>
              <w:left w:val="nil"/>
              <w:bottom w:val="single" w:sz="4" w:space="0" w:color="auto"/>
              <w:right w:val="nil"/>
            </w:tcBorders>
          </w:tcPr>
          <w:p w:rsidR="008C4A22" w:rsidRDefault="008C4A22" w:rsidP="00FE3817">
            <w:pPr>
              <w:jc w:val="both"/>
              <w:rPr>
                <w:b/>
              </w:rPr>
            </w:pPr>
          </w:p>
          <w:p w:rsidR="008C4A22" w:rsidRPr="008C4A22" w:rsidRDefault="008C4A22" w:rsidP="00FE3817">
            <w:pPr>
              <w:jc w:val="both"/>
              <w:rPr>
                <w:rFonts w:ascii="Times New Roman" w:hAnsi="Times New Roman" w:cs="Times New Roman"/>
                <w:b/>
                <w:sz w:val="26"/>
                <w:szCs w:val="26"/>
              </w:rPr>
            </w:pPr>
            <w:r w:rsidRPr="008C4A22">
              <w:rPr>
                <w:rFonts w:ascii="Times New Roman" w:hAnsi="Times New Roman" w:cs="Times New Roman"/>
                <w:b/>
                <w:sz w:val="26"/>
                <w:szCs w:val="26"/>
              </w:rPr>
              <w:t>II. Funkcionālo spēju pašnovērtējuma anketa</w:t>
            </w:r>
          </w:p>
          <w:p w:rsidR="008C4A22" w:rsidRPr="00ED1DED" w:rsidRDefault="008C4A22" w:rsidP="00FE3817">
            <w:pPr>
              <w:jc w:val="both"/>
              <w:rPr>
                <w:sz w:val="16"/>
                <w:szCs w:val="16"/>
              </w:rPr>
            </w:pPr>
          </w:p>
          <w:p w:rsidR="008C4A22" w:rsidRPr="00CD7001" w:rsidRDefault="008C4A22" w:rsidP="00CD7001">
            <w:pPr>
              <w:jc w:val="both"/>
              <w:rPr>
                <w:rFonts w:ascii="Times New Roman" w:hAnsi="Times New Roman" w:cs="Times New Roman"/>
                <w:sz w:val="24"/>
                <w:szCs w:val="24"/>
              </w:rPr>
            </w:pPr>
            <w:r w:rsidRPr="00CD7001">
              <w:rPr>
                <w:rFonts w:ascii="Times New Roman" w:hAnsi="Times New Roman" w:cs="Times New Roman"/>
                <w:sz w:val="24"/>
                <w:szCs w:val="24"/>
              </w:rPr>
              <w:t xml:space="preserve">Anketā ir jautājumi par darbībām, kuras veicot Jums var rasties grūtības saistībā ar Jūsu fiziskās un garīgās veselības stāvokli. Atbildiet uz šiem jautājumiem, apsverot, cik lielas grūtības jums sagādājušas minētās darbības. Izvēlieties vienu atbildi un attiecīgajā ailē to atzīmējiet ar </w:t>
            </w:r>
            <w:r w:rsidRPr="00CD7001">
              <w:rPr>
                <w:rFonts w:ascii="Times New Roman" w:hAnsi="Times New Roman" w:cs="Times New Roman"/>
                <w:szCs w:val="24"/>
              </w:rPr>
              <w:t>“</w:t>
            </w:r>
            <w:r w:rsidRPr="00CD7001">
              <w:rPr>
                <w:rFonts w:ascii="Times New Roman" w:hAnsi="Times New Roman" w:cs="Times New Roman"/>
                <w:b/>
                <w:sz w:val="16"/>
                <w:szCs w:val="24"/>
              </w:rPr>
              <w:t>X</w:t>
            </w:r>
            <w:r w:rsidRPr="00CD7001">
              <w:rPr>
                <w:rFonts w:ascii="Times New Roman" w:hAnsi="Times New Roman" w:cs="Times New Roman"/>
                <w:szCs w:val="24"/>
              </w:rPr>
              <w:t>”</w:t>
            </w:r>
          </w:p>
          <w:p w:rsidR="00F001AC" w:rsidRPr="00F001AC" w:rsidRDefault="00F001AC" w:rsidP="00F001AC">
            <w:pPr>
              <w:pStyle w:val="Bezatstarpm"/>
            </w:pPr>
          </w:p>
        </w:tc>
      </w:tr>
      <w:tr w:rsidR="007D12E4" w:rsidTr="00AE472E">
        <w:trPr>
          <w:trHeight w:val="270"/>
        </w:trPr>
        <w:tc>
          <w:tcPr>
            <w:tcW w:w="760" w:type="dxa"/>
            <w:vMerge w:val="restart"/>
          </w:tcPr>
          <w:p w:rsidR="000A081C"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N</w:t>
            </w:r>
            <w:r w:rsidR="000A081C" w:rsidRPr="00E32568">
              <w:rPr>
                <w:rFonts w:ascii="Times New Roman" w:hAnsi="Times New Roman" w:cs="Times New Roman"/>
                <w:sz w:val="24"/>
                <w:szCs w:val="24"/>
              </w:rPr>
              <w:t>r</w:t>
            </w:r>
            <w:r w:rsidRPr="00E32568">
              <w:rPr>
                <w:rFonts w:ascii="Times New Roman" w:hAnsi="Times New Roman" w:cs="Times New Roman"/>
                <w:sz w:val="24"/>
                <w:szCs w:val="24"/>
              </w:rPr>
              <w:t>.</w:t>
            </w:r>
          </w:p>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p.k.</w:t>
            </w:r>
          </w:p>
        </w:tc>
        <w:tc>
          <w:tcPr>
            <w:tcW w:w="3177" w:type="dxa"/>
            <w:vMerge w:val="restart"/>
          </w:tcPr>
          <w:p w:rsidR="007D12E4" w:rsidRPr="00E32568" w:rsidRDefault="007D12E4" w:rsidP="007D12E4">
            <w:pPr>
              <w:rPr>
                <w:rFonts w:ascii="Times New Roman" w:hAnsi="Times New Roman" w:cs="Times New Roman"/>
                <w:sz w:val="24"/>
                <w:szCs w:val="24"/>
              </w:rPr>
            </w:pPr>
            <w:r w:rsidRPr="00E32568">
              <w:rPr>
                <w:rFonts w:ascii="Times New Roman" w:eastAsia="Calibri" w:hAnsi="Times New Roman" w:cs="Times New Roman"/>
                <w:sz w:val="24"/>
                <w:szCs w:val="24"/>
              </w:rPr>
              <w:t>Veicamā darbība</w:t>
            </w:r>
          </w:p>
        </w:tc>
        <w:tc>
          <w:tcPr>
            <w:tcW w:w="6257" w:type="dxa"/>
            <w:gridSpan w:val="6"/>
          </w:tcPr>
          <w:p w:rsidR="007D12E4" w:rsidRPr="00E32568" w:rsidRDefault="007D12E4" w:rsidP="007D12E4">
            <w:pPr>
              <w:jc w:val="center"/>
              <w:rPr>
                <w:rFonts w:ascii="Times New Roman" w:hAnsi="Times New Roman" w:cs="Times New Roman"/>
                <w:sz w:val="24"/>
                <w:szCs w:val="24"/>
              </w:rPr>
            </w:pPr>
            <w:r w:rsidRPr="00E32568">
              <w:rPr>
                <w:rFonts w:ascii="Times New Roman" w:hAnsi="Times New Roman" w:cs="Times New Roman"/>
                <w:sz w:val="24"/>
                <w:szCs w:val="24"/>
              </w:rPr>
              <w:t>Grūtību pakāpe</w:t>
            </w:r>
          </w:p>
        </w:tc>
      </w:tr>
      <w:tr w:rsidR="00AE472E" w:rsidTr="00AE472E">
        <w:trPr>
          <w:trHeight w:val="270"/>
        </w:trPr>
        <w:tc>
          <w:tcPr>
            <w:tcW w:w="760" w:type="dxa"/>
            <w:vMerge/>
          </w:tcPr>
          <w:p w:rsidR="007D12E4" w:rsidRPr="00E32568" w:rsidRDefault="007D12E4" w:rsidP="007D12E4">
            <w:pPr>
              <w:rPr>
                <w:rFonts w:ascii="Times New Roman" w:hAnsi="Times New Roman" w:cs="Times New Roman"/>
                <w:sz w:val="24"/>
                <w:szCs w:val="24"/>
              </w:rPr>
            </w:pPr>
          </w:p>
        </w:tc>
        <w:tc>
          <w:tcPr>
            <w:tcW w:w="3177" w:type="dxa"/>
            <w:vMerge/>
          </w:tcPr>
          <w:p w:rsidR="007D12E4" w:rsidRPr="00E32568" w:rsidRDefault="007D12E4" w:rsidP="007D12E4">
            <w:pPr>
              <w:rPr>
                <w:rFonts w:ascii="Times New Roman" w:eastAsia="Calibri" w:hAnsi="Times New Roman" w:cs="Times New Roman"/>
                <w:sz w:val="24"/>
                <w:szCs w:val="24"/>
              </w:rPr>
            </w:pPr>
          </w:p>
        </w:tc>
        <w:tc>
          <w:tcPr>
            <w:tcW w:w="1250" w:type="dxa"/>
          </w:tcPr>
          <w:p w:rsidR="007D12E4" w:rsidRPr="00504AB0" w:rsidRDefault="007D12E4" w:rsidP="00001706">
            <w:pPr>
              <w:jc w:val="center"/>
              <w:rPr>
                <w:rFonts w:ascii="Times New Roman" w:hAnsi="Times New Roman" w:cs="Times New Roman"/>
                <w:sz w:val="24"/>
                <w:szCs w:val="24"/>
              </w:rPr>
            </w:pPr>
            <w:r w:rsidRPr="00504AB0">
              <w:rPr>
                <w:rFonts w:ascii="Times New Roman" w:eastAsia="Calibri" w:hAnsi="Times New Roman" w:cs="Times New Roman"/>
                <w:sz w:val="24"/>
                <w:szCs w:val="24"/>
              </w:rPr>
              <w:t>nekādu grūtību</w:t>
            </w:r>
          </w:p>
        </w:tc>
        <w:tc>
          <w:tcPr>
            <w:tcW w:w="1252" w:type="dxa"/>
            <w:gridSpan w:val="2"/>
          </w:tcPr>
          <w:p w:rsidR="007D12E4" w:rsidRPr="00504AB0" w:rsidRDefault="007D12E4" w:rsidP="00001706">
            <w:pPr>
              <w:jc w:val="center"/>
              <w:rPr>
                <w:rFonts w:ascii="Times New Roman" w:hAnsi="Times New Roman" w:cs="Times New Roman"/>
                <w:sz w:val="24"/>
                <w:szCs w:val="24"/>
              </w:rPr>
            </w:pPr>
            <w:r w:rsidRPr="00504AB0">
              <w:rPr>
                <w:rFonts w:ascii="Times New Roman" w:eastAsia="Calibri" w:hAnsi="Times New Roman" w:cs="Times New Roman"/>
                <w:sz w:val="24"/>
                <w:szCs w:val="24"/>
              </w:rPr>
              <w:t>nelielas grūtības</w:t>
            </w:r>
          </w:p>
        </w:tc>
        <w:tc>
          <w:tcPr>
            <w:tcW w:w="1251" w:type="dxa"/>
          </w:tcPr>
          <w:p w:rsidR="007D12E4" w:rsidRPr="00504AB0" w:rsidRDefault="00E32568" w:rsidP="00001706">
            <w:pPr>
              <w:jc w:val="center"/>
              <w:rPr>
                <w:rFonts w:ascii="Times New Roman" w:hAnsi="Times New Roman" w:cs="Times New Roman"/>
                <w:sz w:val="24"/>
                <w:szCs w:val="24"/>
              </w:rPr>
            </w:pPr>
            <w:r w:rsidRPr="00504AB0">
              <w:rPr>
                <w:rFonts w:ascii="Times New Roman" w:eastAsia="Calibri" w:hAnsi="Times New Roman" w:cs="Times New Roman"/>
                <w:sz w:val="24"/>
                <w:szCs w:val="24"/>
              </w:rPr>
              <w:t>v</w:t>
            </w:r>
            <w:r w:rsidR="007D12E4" w:rsidRPr="00504AB0">
              <w:rPr>
                <w:rFonts w:ascii="Times New Roman" w:eastAsia="Calibri" w:hAnsi="Times New Roman" w:cs="Times New Roman"/>
                <w:sz w:val="24"/>
                <w:szCs w:val="24"/>
              </w:rPr>
              <w:t>idējas grūtības</w:t>
            </w:r>
          </w:p>
        </w:tc>
        <w:tc>
          <w:tcPr>
            <w:tcW w:w="1252" w:type="dxa"/>
          </w:tcPr>
          <w:p w:rsidR="007D12E4" w:rsidRPr="00504AB0" w:rsidRDefault="007D12E4" w:rsidP="00001706">
            <w:pPr>
              <w:jc w:val="center"/>
              <w:rPr>
                <w:rFonts w:ascii="Times New Roman" w:hAnsi="Times New Roman" w:cs="Times New Roman"/>
                <w:sz w:val="24"/>
                <w:szCs w:val="24"/>
              </w:rPr>
            </w:pPr>
            <w:r w:rsidRPr="00504AB0">
              <w:rPr>
                <w:rFonts w:ascii="Times New Roman" w:eastAsia="Calibri" w:hAnsi="Times New Roman" w:cs="Times New Roman"/>
                <w:sz w:val="24"/>
                <w:szCs w:val="24"/>
              </w:rPr>
              <w:t>lielas grūtības</w:t>
            </w:r>
          </w:p>
        </w:tc>
        <w:tc>
          <w:tcPr>
            <w:tcW w:w="1252" w:type="dxa"/>
          </w:tcPr>
          <w:p w:rsidR="007D12E4" w:rsidRPr="00504AB0" w:rsidRDefault="00E32568" w:rsidP="00001706">
            <w:pPr>
              <w:jc w:val="center"/>
              <w:rPr>
                <w:rFonts w:ascii="Times New Roman" w:hAnsi="Times New Roman" w:cs="Times New Roman"/>
                <w:sz w:val="24"/>
                <w:szCs w:val="24"/>
              </w:rPr>
            </w:pPr>
            <w:r w:rsidRPr="00504AB0">
              <w:rPr>
                <w:rFonts w:ascii="Times New Roman" w:eastAsia="Calibri" w:hAnsi="Times New Roman" w:cs="Times New Roman"/>
                <w:sz w:val="24"/>
                <w:szCs w:val="24"/>
              </w:rPr>
              <w:t>ļ</w:t>
            </w:r>
            <w:r w:rsidR="007D12E4" w:rsidRPr="00504AB0">
              <w:rPr>
                <w:rFonts w:ascii="Times New Roman" w:eastAsia="Calibri" w:hAnsi="Times New Roman" w:cs="Times New Roman"/>
                <w:sz w:val="24"/>
                <w:szCs w:val="24"/>
              </w:rPr>
              <w:t>oti lielas grūtības</w:t>
            </w:r>
          </w:p>
        </w:tc>
      </w:tr>
      <w:tr w:rsidR="007D12E4" w:rsidTr="00AE472E">
        <w:trPr>
          <w:trHeight w:val="270"/>
        </w:trPr>
        <w:tc>
          <w:tcPr>
            <w:tcW w:w="10194" w:type="dxa"/>
            <w:gridSpan w:val="8"/>
          </w:tcPr>
          <w:p w:rsidR="007D12E4" w:rsidRPr="00E32568" w:rsidRDefault="007D12E4" w:rsidP="007D12E4">
            <w:pPr>
              <w:rPr>
                <w:rFonts w:ascii="Times New Roman" w:eastAsia="Calibri" w:hAnsi="Times New Roman" w:cs="Times New Roman"/>
                <w:sz w:val="24"/>
                <w:szCs w:val="24"/>
              </w:rPr>
            </w:pPr>
            <w:r w:rsidRPr="00E32568">
              <w:rPr>
                <w:rFonts w:ascii="Times New Roman" w:hAnsi="Times New Roman" w:cs="Times New Roman"/>
                <w:b/>
                <w:sz w:val="24"/>
                <w:szCs w:val="24"/>
              </w:rPr>
              <w:t>Saprašana un komunikācija</w:t>
            </w: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1.</w:t>
            </w:r>
          </w:p>
        </w:tc>
        <w:tc>
          <w:tcPr>
            <w:tcW w:w="3177" w:type="dxa"/>
          </w:tcPr>
          <w:p w:rsidR="007D12E4" w:rsidRPr="00E32568" w:rsidRDefault="007D12E4" w:rsidP="007D12E4">
            <w:pPr>
              <w:rPr>
                <w:rFonts w:ascii="Times New Roman" w:eastAsia="Calibri" w:hAnsi="Times New Roman" w:cs="Times New Roman"/>
                <w:sz w:val="24"/>
                <w:szCs w:val="24"/>
              </w:rPr>
            </w:pPr>
            <w:r w:rsidRPr="00E32568">
              <w:rPr>
                <w:rFonts w:ascii="Times New Roman" w:hAnsi="Times New Roman" w:cs="Times New Roman"/>
                <w:sz w:val="24"/>
                <w:szCs w:val="24"/>
              </w:rPr>
              <w:t>Koncentrēšanās kādam darbam uz 10 minūtēm</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2.</w:t>
            </w:r>
          </w:p>
        </w:tc>
        <w:tc>
          <w:tcPr>
            <w:tcW w:w="3177"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Atcerēšanās paveikt kaut ko svarīgu</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3.</w:t>
            </w:r>
          </w:p>
        </w:tc>
        <w:tc>
          <w:tcPr>
            <w:tcW w:w="3177" w:type="dxa"/>
          </w:tcPr>
          <w:p w:rsidR="007D12E4" w:rsidRPr="00E32568" w:rsidRDefault="007D12E4" w:rsidP="007D12E4">
            <w:pPr>
              <w:tabs>
                <w:tab w:val="left" w:pos="1565"/>
              </w:tabs>
              <w:rPr>
                <w:rFonts w:ascii="Times New Roman" w:hAnsi="Times New Roman" w:cs="Times New Roman"/>
                <w:sz w:val="24"/>
                <w:szCs w:val="24"/>
              </w:rPr>
            </w:pPr>
            <w:r w:rsidRPr="00E32568">
              <w:rPr>
                <w:rFonts w:ascii="Times New Roman" w:hAnsi="Times New Roman" w:cs="Times New Roman"/>
                <w:sz w:val="24"/>
                <w:szCs w:val="24"/>
              </w:rPr>
              <w:t>Ikdienas problēmu analīze un to risināšana</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4.</w:t>
            </w:r>
          </w:p>
        </w:tc>
        <w:tc>
          <w:tcPr>
            <w:tcW w:w="3177" w:type="dxa"/>
          </w:tcPr>
          <w:p w:rsidR="007D12E4" w:rsidRPr="00E32568" w:rsidRDefault="007D12E4" w:rsidP="007D12E4">
            <w:pPr>
              <w:rPr>
                <w:rFonts w:ascii="Times New Roman" w:hAnsi="Times New Roman" w:cs="Times New Roman"/>
                <w:sz w:val="24"/>
                <w:szCs w:val="24"/>
                <w:u w:val="single"/>
              </w:rPr>
            </w:pPr>
            <w:r w:rsidRPr="00E32568">
              <w:rPr>
                <w:rFonts w:ascii="Times New Roman" w:hAnsi="Times New Roman" w:cs="Times New Roman"/>
                <w:sz w:val="24"/>
                <w:szCs w:val="24"/>
              </w:rPr>
              <w:t>Jauna uzdevuma apgūšana, piemēram, nokļūšana iepriekš nezināmā vietā</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5.</w:t>
            </w:r>
          </w:p>
        </w:tc>
        <w:tc>
          <w:tcPr>
            <w:tcW w:w="3177" w:type="dxa"/>
          </w:tcPr>
          <w:p w:rsidR="007D12E4" w:rsidRPr="00E32568" w:rsidRDefault="007D12E4" w:rsidP="007D12E4">
            <w:pPr>
              <w:rPr>
                <w:rFonts w:ascii="Times New Roman" w:hAnsi="Times New Roman" w:cs="Times New Roman"/>
                <w:sz w:val="24"/>
                <w:szCs w:val="24"/>
                <w:u w:val="single"/>
              </w:rPr>
            </w:pPr>
            <w:r w:rsidRPr="00E32568">
              <w:rPr>
                <w:rFonts w:ascii="Times New Roman" w:hAnsi="Times New Roman" w:cs="Times New Roman"/>
                <w:sz w:val="24"/>
                <w:szCs w:val="24"/>
              </w:rPr>
              <w:t>Citu cilvēku teiktā saprašana</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6.</w:t>
            </w:r>
          </w:p>
        </w:tc>
        <w:tc>
          <w:tcPr>
            <w:tcW w:w="3177"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Saskarsme ar nepazīstamiem cilvēkiem</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7.</w:t>
            </w:r>
          </w:p>
        </w:tc>
        <w:tc>
          <w:tcPr>
            <w:tcW w:w="3177"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Saprašanās ar sev tuviem cilvēkiem</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7D12E4" w:rsidTr="00AE472E">
        <w:trPr>
          <w:trHeight w:val="270"/>
        </w:trPr>
        <w:tc>
          <w:tcPr>
            <w:tcW w:w="760"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8.</w:t>
            </w:r>
          </w:p>
        </w:tc>
        <w:tc>
          <w:tcPr>
            <w:tcW w:w="3177" w:type="dxa"/>
          </w:tcPr>
          <w:p w:rsidR="007D12E4" w:rsidRPr="00E32568" w:rsidRDefault="007D12E4" w:rsidP="007D12E4">
            <w:pPr>
              <w:rPr>
                <w:rFonts w:ascii="Times New Roman" w:hAnsi="Times New Roman" w:cs="Times New Roman"/>
                <w:sz w:val="24"/>
                <w:szCs w:val="24"/>
              </w:rPr>
            </w:pPr>
            <w:r w:rsidRPr="00E32568">
              <w:rPr>
                <w:rFonts w:ascii="Times New Roman" w:hAnsi="Times New Roman" w:cs="Times New Roman"/>
                <w:sz w:val="24"/>
                <w:szCs w:val="24"/>
              </w:rPr>
              <w:t>Sarunāšanās un sarunas uzturēšana</w:t>
            </w:r>
          </w:p>
        </w:tc>
        <w:tc>
          <w:tcPr>
            <w:tcW w:w="1250" w:type="dxa"/>
          </w:tcPr>
          <w:p w:rsidR="007D12E4" w:rsidRPr="00E32568" w:rsidRDefault="007D12E4" w:rsidP="00001706">
            <w:pPr>
              <w:jc w:val="center"/>
              <w:rPr>
                <w:rFonts w:ascii="Times New Roman" w:eastAsia="Calibri" w:hAnsi="Times New Roman" w:cs="Times New Roman"/>
                <w:sz w:val="24"/>
                <w:szCs w:val="24"/>
              </w:rPr>
            </w:pPr>
          </w:p>
        </w:tc>
        <w:tc>
          <w:tcPr>
            <w:tcW w:w="1252" w:type="dxa"/>
            <w:gridSpan w:val="2"/>
          </w:tcPr>
          <w:p w:rsidR="007D12E4" w:rsidRPr="00E32568" w:rsidRDefault="007D12E4" w:rsidP="00001706">
            <w:pPr>
              <w:jc w:val="center"/>
              <w:rPr>
                <w:rFonts w:ascii="Times New Roman" w:eastAsia="Calibri" w:hAnsi="Times New Roman" w:cs="Times New Roman"/>
                <w:sz w:val="24"/>
                <w:szCs w:val="24"/>
              </w:rPr>
            </w:pPr>
          </w:p>
        </w:tc>
        <w:tc>
          <w:tcPr>
            <w:tcW w:w="1251"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c>
          <w:tcPr>
            <w:tcW w:w="1252" w:type="dxa"/>
          </w:tcPr>
          <w:p w:rsidR="007D12E4" w:rsidRPr="00E32568" w:rsidRDefault="007D12E4"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eastAsia="Calibri" w:hAnsi="Times New Roman" w:cs="Times New Roman"/>
                <w:sz w:val="24"/>
                <w:szCs w:val="24"/>
              </w:rPr>
              <w:t>Veicamā darbība</w:t>
            </w:r>
          </w:p>
        </w:tc>
        <w:tc>
          <w:tcPr>
            <w:tcW w:w="1250" w:type="dxa"/>
          </w:tcPr>
          <w:p w:rsidR="00E32568" w:rsidRPr="00E32568" w:rsidRDefault="00E32568" w:rsidP="00001706">
            <w:pPr>
              <w:jc w:val="center"/>
              <w:rPr>
                <w:rFonts w:ascii="Times New Roman" w:hAnsi="Times New Roman" w:cs="Times New Roman"/>
                <w:sz w:val="24"/>
                <w:szCs w:val="24"/>
              </w:rPr>
            </w:pPr>
            <w:r w:rsidRPr="00E32568">
              <w:rPr>
                <w:rFonts w:ascii="Times New Roman" w:eastAsia="Calibri" w:hAnsi="Times New Roman" w:cs="Times New Roman"/>
                <w:sz w:val="24"/>
                <w:szCs w:val="24"/>
              </w:rPr>
              <w:t>nekādu grūtību</w:t>
            </w:r>
          </w:p>
        </w:tc>
        <w:tc>
          <w:tcPr>
            <w:tcW w:w="1252" w:type="dxa"/>
            <w:gridSpan w:val="2"/>
          </w:tcPr>
          <w:p w:rsidR="00E32568" w:rsidRPr="00E32568" w:rsidRDefault="00E32568" w:rsidP="00001706">
            <w:pPr>
              <w:jc w:val="center"/>
              <w:rPr>
                <w:rFonts w:ascii="Times New Roman" w:hAnsi="Times New Roman" w:cs="Times New Roman"/>
                <w:sz w:val="24"/>
                <w:szCs w:val="24"/>
              </w:rPr>
            </w:pPr>
            <w:r w:rsidRPr="00E32568">
              <w:rPr>
                <w:rFonts w:ascii="Times New Roman" w:eastAsia="Calibri" w:hAnsi="Times New Roman" w:cs="Times New Roman"/>
                <w:sz w:val="24"/>
                <w:szCs w:val="24"/>
              </w:rPr>
              <w:t>nelielas grūtības</w:t>
            </w:r>
          </w:p>
        </w:tc>
        <w:tc>
          <w:tcPr>
            <w:tcW w:w="1251" w:type="dxa"/>
          </w:tcPr>
          <w:p w:rsidR="00E32568" w:rsidRPr="00E32568" w:rsidRDefault="00E32568" w:rsidP="00001706">
            <w:pPr>
              <w:jc w:val="center"/>
              <w:rPr>
                <w:rFonts w:ascii="Times New Roman" w:hAnsi="Times New Roman" w:cs="Times New Roman"/>
                <w:sz w:val="24"/>
                <w:szCs w:val="24"/>
              </w:rPr>
            </w:pPr>
            <w:r>
              <w:rPr>
                <w:rFonts w:ascii="Times New Roman" w:eastAsia="Calibri" w:hAnsi="Times New Roman" w:cs="Times New Roman"/>
                <w:sz w:val="24"/>
                <w:szCs w:val="24"/>
              </w:rPr>
              <w:t>v</w:t>
            </w:r>
            <w:r w:rsidRPr="00E32568">
              <w:rPr>
                <w:rFonts w:ascii="Times New Roman" w:eastAsia="Calibri" w:hAnsi="Times New Roman" w:cs="Times New Roman"/>
                <w:sz w:val="24"/>
                <w:szCs w:val="24"/>
              </w:rPr>
              <w:t>idējas grūtības</w:t>
            </w:r>
          </w:p>
        </w:tc>
        <w:tc>
          <w:tcPr>
            <w:tcW w:w="1252" w:type="dxa"/>
          </w:tcPr>
          <w:p w:rsidR="00E32568" w:rsidRPr="00E32568" w:rsidRDefault="00E32568" w:rsidP="00001706">
            <w:pPr>
              <w:jc w:val="center"/>
              <w:rPr>
                <w:rFonts w:ascii="Times New Roman" w:hAnsi="Times New Roman" w:cs="Times New Roman"/>
                <w:sz w:val="24"/>
                <w:szCs w:val="24"/>
              </w:rPr>
            </w:pPr>
            <w:r w:rsidRPr="00E32568">
              <w:rPr>
                <w:rFonts w:ascii="Times New Roman" w:eastAsia="Calibri" w:hAnsi="Times New Roman" w:cs="Times New Roman"/>
                <w:sz w:val="24"/>
                <w:szCs w:val="24"/>
              </w:rPr>
              <w:t>lielas grūtības</w:t>
            </w:r>
          </w:p>
        </w:tc>
        <w:tc>
          <w:tcPr>
            <w:tcW w:w="1252" w:type="dxa"/>
          </w:tcPr>
          <w:p w:rsidR="00E32568" w:rsidRPr="00E32568" w:rsidRDefault="00E32568" w:rsidP="00001706">
            <w:pPr>
              <w:jc w:val="center"/>
              <w:rPr>
                <w:rFonts w:ascii="Times New Roman" w:hAnsi="Times New Roman" w:cs="Times New Roman"/>
                <w:sz w:val="24"/>
                <w:szCs w:val="24"/>
              </w:rPr>
            </w:pPr>
            <w:r>
              <w:rPr>
                <w:rFonts w:ascii="Times New Roman" w:eastAsia="Calibri" w:hAnsi="Times New Roman" w:cs="Times New Roman"/>
                <w:sz w:val="24"/>
                <w:szCs w:val="24"/>
              </w:rPr>
              <w:t>ļ</w:t>
            </w:r>
            <w:r w:rsidRPr="00E32568">
              <w:rPr>
                <w:rFonts w:ascii="Times New Roman" w:eastAsia="Calibri" w:hAnsi="Times New Roman" w:cs="Times New Roman"/>
                <w:sz w:val="24"/>
                <w:szCs w:val="24"/>
              </w:rPr>
              <w:t>oti lielas grūtības</w:t>
            </w:r>
          </w:p>
        </w:tc>
      </w:tr>
      <w:tr w:rsidR="00E32568" w:rsidTr="00AE472E">
        <w:trPr>
          <w:trHeight w:val="270"/>
        </w:trPr>
        <w:tc>
          <w:tcPr>
            <w:tcW w:w="10194" w:type="dxa"/>
            <w:gridSpan w:val="8"/>
          </w:tcPr>
          <w:p w:rsidR="00E32568" w:rsidRPr="00E32568" w:rsidRDefault="00E32568" w:rsidP="00E32568">
            <w:pPr>
              <w:rPr>
                <w:rFonts w:ascii="Times New Roman" w:hAnsi="Times New Roman" w:cs="Times New Roman"/>
                <w:b/>
                <w:sz w:val="24"/>
                <w:szCs w:val="24"/>
              </w:rPr>
            </w:pPr>
            <w:r w:rsidRPr="00E32568">
              <w:rPr>
                <w:rFonts w:ascii="Times New Roman" w:hAnsi="Times New Roman" w:cs="Times New Roman"/>
                <w:b/>
                <w:sz w:val="24"/>
                <w:szCs w:val="24"/>
              </w:rPr>
              <w:t>Mobilitāte</w:t>
            </w: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9.</w:t>
            </w:r>
          </w:p>
        </w:tc>
        <w:tc>
          <w:tcPr>
            <w:tcW w:w="3177" w:type="dxa"/>
          </w:tcPr>
          <w:p w:rsidR="00E32568" w:rsidRPr="00E32568" w:rsidRDefault="008A1547" w:rsidP="00E32568">
            <w:pPr>
              <w:rPr>
                <w:rFonts w:ascii="Times New Roman" w:hAnsi="Times New Roman" w:cs="Times New Roman"/>
                <w:sz w:val="24"/>
                <w:szCs w:val="24"/>
                <w:u w:val="single"/>
              </w:rPr>
            </w:pPr>
            <w:r>
              <w:rPr>
                <w:rFonts w:ascii="Times New Roman" w:hAnsi="Times New Roman" w:cs="Times New Roman"/>
                <w:sz w:val="24"/>
                <w:szCs w:val="24"/>
              </w:rPr>
              <w:t>Atrašanās vertikālā stāvoklī (piemēram, stāvēšana, iešana)</w:t>
            </w:r>
            <w:bookmarkStart w:id="0" w:name="_GoBack"/>
            <w:bookmarkEnd w:id="0"/>
            <w:r w:rsidR="00E32568" w:rsidRPr="00E32568">
              <w:rPr>
                <w:rFonts w:ascii="Times New Roman" w:hAnsi="Times New Roman" w:cs="Times New Roman"/>
                <w:sz w:val="24"/>
                <w:szCs w:val="24"/>
              </w:rPr>
              <w:t xml:space="preserve"> ilgāku laiku (30 minūtes)</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10.</w:t>
            </w:r>
          </w:p>
        </w:tc>
        <w:tc>
          <w:tcPr>
            <w:tcW w:w="3177" w:type="dxa"/>
          </w:tcPr>
          <w:p w:rsidR="00E32568" w:rsidRPr="00E32568" w:rsidRDefault="00E32568" w:rsidP="00E32568">
            <w:pPr>
              <w:rPr>
                <w:rFonts w:ascii="Times New Roman" w:hAnsi="Times New Roman" w:cs="Times New Roman"/>
                <w:sz w:val="24"/>
                <w:szCs w:val="24"/>
                <w:u w:val="single"/>
              </w:rPr>
            </w:pPr>
            <w:r w:rsidRPr="00E32568">
              <w:rPr>
                <w:rFonts w:ascii="Times New Roman" w:hAnsi="Times New Roman" w:cs="Times New Roman"/>
                <w:sz w:val="24"/>
                <w:szCs w:val="24"/>
              </w:rPr>
              <w:t>Piecelšanās kājās no sēdus stāvokļa</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11.</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Pārvietošanās pa mājokli</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12.</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Iziešana no mājokļa</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13.</w:t>
            </w:r>
          </w:p>
        </w:tc>
        <w:tc>
          <w:tcPr>
            <w:tcW w:w="3177" w:type="dxa"/>
          </w:tcPr>
          <w:p w:rsidR="00E32568" w:rsidRPr="00E32568" w:rsidRDefault="00E32568" w:rsidP="00E32568">
            <w:pPr>
              <w:rPr>
                <w:rFonts w:ascii="Times New Roman" w:hAnsi="Times New Roman" w:cs="Times New Roman"/>
                <w:sz w:val="24"/>
                <w:szCs w:val="24"/>
                <w:u w:val="single"/>
              </w:rPr>
            </w:pPr>
            <w:r w:rsidRPr="00E32568">
              <w:rPr>
                <w:rFonts w:ascii="Times New Roman" w:hAnsi="Times New Roman" w:cs="Times New Roman"/>
                <w:sz w:val="24"/>
                <w:szCs w:val="24"/>
              </w:rPr>
              <w:t>200 metru attāluma noiešana</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10194" w:type="dxa"/>
            <w:gridSpan w:val="8"/>
          </w:tcPr>
          <w:p w:rsidR="00E32568" w:rsidRPr="00E32568" w:rsidRDefault="00E32568" w:rsidP="00E32568">
            <w:pPr>
              <w:rPr>
                <w:rFonts w:ascii="Times New Roman" w:eastAsia="Calibri" w:hAnsi="Times New Roman" w:cs="Times New Roman"/>
                <w:sz w:val="24"/>
                <w:szCs w:val="24"/>
              </w:rPr>
            </w:pPr>
            <w:r w:rsidRPr="00E32568">
              <w:rPr>
                <w:rFonts w:ascii="Times New Roman" w:hAnsi="Times New Roman" w:cs="Times New Roman"/>
                <w:b/>
                <w:sz w:val="24"/>
                <w:szCs w:val="24"/>
              </w:rPr>
              <w:t>Pašaprūpe</w:t>
            </w: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14.</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Mazgāšanās</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15.</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Ģērbšanās</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16.</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Ēšana</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17.</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Palikšana uz dažām dienām vienatnē</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10194" w:type="dxa"/>
            <w:gridSpan w:val="8"/>
          </w:tcPr>
          <w:p w:rsidR="00E32568" w:rsidRPr="00E32568" w:rsidRDefault="00E32568" w:rsidP="00E32568">
            <w:pPr>
              <w:rPr>
                <w:rFonts w:ascii="Times New Roman" w:eastAsia="Calibri" w:hAnsi="Times New Roman" w:cs="Times New Roman"/>
                <w:sz w:val="24"/>
                <w:szCs w:val="24"/>
              </w:rPr>
            </w:pPr>
            <w:r w:rsidRPr="00E32568">
              <w:rPr>
                <w:rFonts w:ascii="Times New Roman" w:hAnsi="Times New Roman" w:cs="Times New Roman"/>
                <w:b/>
                <w:sz w:val="24"/>
                <w:szCs w:val="24"/>
              </w:rPr>
              <w:t>Mājas dzīve un darbs</w:t>
            </w: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18.</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Galveno mājsaimniecības darbu veikšana</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r w:rsidR="00E32568" w:rsidTr="00AE472E">
        <w:trPr>
          <w:trHeight w:val="270"/>
        </w:trPr>
        <w:tc>
          <w:tcPr>
            <w:tcW w:w="760"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19.</w:t>
            </w:r>
          </w:p>
        </w:tc>
        <w:tc>
          <w:tcPr>
            <w:tcW w:w="3177" w:type="dxa"/>
          </w:tcPr>
          <w:p w:rsidR="00E32568" w:rsidRPr="00E32568" w:rsidRDefault="00E32568" w:rsidP="00E32568">
            <w:pPr>
              <w:rPr>
                <w:rFonts w:ascii="Times New Roman" w:hAnsi="Times New Roman" w:cs="Times New Roman"/>
                <w:sz w:val="24"/>
                <w:szCs w:val="24"/>
              </w:rPr>
            </w:pPr>
            <w:r w:rsidRPr="00E32568">
              <w:rPr>
                <w:rFonts w:ascii="Times New Roman" w:hAnsi="Times New Roman" w:cs="Times New Roman"/>
                <w:sz w:val="24"/>
                <w:szCs w:val="24"/>
              </w:rPr>
              <w:t>Darba pienākumu veikšana (ja Jūs strādājat)</w:t>
            </w:r>
          </w:p>
        </w:tc>
        <w:tc>
          <w:tcPr>
            <w:tcW w:w="1250" w:type="dxa"/>
          </w:tcPr>
          <w:p w:rsidR="00E32568" w:rsidRPr="00E32568" w:rsidRDefault="00E32568" w:rsidP="00001706">
            <w:pPr>
              <w:jc w:val="center"/>
              <w:rPr>
                <w:rFonts w:ascii="Times New Roman" w:eastAsia="Calibri" w:hAnsi="Times New Roman" w:cs="Times New Roman"/>
                <w:sz w:val="24"/>
                <w:szCs w:val="24"/>
              </w:rPr>
            </w:pPr>
          </w:p>
        </w:tc>
        <w:tc>
          <w:tcPr>
            <w:tcW w:w="1252" w:type="dxa"/>
            <w:gridSpan w:val="2"/>
          </w:tcPr>
          <w:p w:rsidR="00E32568" w:rsidRPr="00E32568" w:rsidRDefault="00E32568" w:rsidP="00001706">
            <w:pPr>
              <w:jc w:val="center"/>
              <w:rPr>
                <w:rFonts w:ascii="Times New Roman" w:eastAsia="Calibri" w:hAnsi="Times New Roman" w:cs="Times New Roman"/>
                <w:sz w:val="24"/>
                <w:szCs w:val="24"/>
              </w:rPr>
            </w:pPr>
          </w:p>
        </w:tc>
        <w:tc>
          <w:tcPr>
            <w:tcW w:w="1251"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c>
          <w:tcPr>
            <w:tcW w:w="1252" w:type="dxa"/>
          </w:tcPr>
          <w:p w:rsidR="00E32568" w:rsidRPr="00E32568" w:rsidRDefault="00E32568" w:rsidP="00001706">
            <w:pPr>
              <w:jc w:val="center"/>
              <w:rPr>
                <w:rFonts w:ascii="Times New Roman" w:eastAsia="Calibri" w:hAnsi="Times New Roman" w:cs="Times New Roman"/>
                <w:sz w:val="24"/>
                <w:szCs w:val="24"/>
              </w:rPr>
            </w:pPr>
          </w:p>
        </w:tc>
      </w:tr>
    </w:tbl>
    <w:p w:rsidR="00AE472E" w:rsidRDefault="00AE472E" w:rsidP="00F001AC">
      <w:pPr>
        <w:pStyle w:val="Bezatstarpm"/>
      </w:pPr>
    </w:p>
    <w:p w:rsidR="000A081C" w:rsidRPr="00E32568" w:rsidRDefault="000A081C" w:rsidP="00F001AC">
      <w:pPr>
        <w:tabs>
          <w:tab w:val="left" w:pos="9214"/>
        </w:tabs>
        <w:jc w:val="both"/>
        <w:rPr>
          <w:rFonts w:ascii="Times New Roman" w:hAnsi="Times New Roman" w:cs="Times New Roman"/>
          <w:i/>
          <w:sz w:val="24"/>
          <w:szCs w:val="28"/>
        </w:rPr>
      </w:pPr>
      <w:r w:rsidRPr="00E32568">
        <w:rPr>
          <w:rFonts w:ascii="Times New Roman" w:hAnsi="Times New Roman" w:cs="Times New Roman"/>
          <w:i/>
          <w:sz w:val="24"/>
          <w:szCs w:val="28"/>
        </w:rPr>
        <w:t>Šeit Jūs varat precizēt Jums svarīgu informāciju saistībā ar anketas jautājumiem. Lūdzu, norādiet jautājuma numuru un īsumā aprakstiet problēmu.</w:t>
      </w:r>
    </w:p>
    <w:tbl>
      <w:tblPr>
        <w:tblStyle w:val="Reatabula"/>
        <w:tblW w:w="0" w:type="auto"/>
        <w:tblLook w:val="04A0" w:firstRow="1" w:lastRow="0" w:firstColumn="1" w:lastColumn="0" w:noHBand="0" w:noVBand="1"/>
      </w:tblPr>
      <w:tblGrid>
        <w:gridCol w:w="9634"/>
        <w:gridCol w:w="560"/>
      </w:tblGrid>
      <w:tr w:rsidR="00E32568" w:rsidTr="00E32568">
        <w:tc>
          <w:tcPr>
            <w:tcW w:w="10194" w:type="dxa"/>
            <w:gridSpan w:val="2"/>
          </w:tcPr>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2F06CE" w:rsidRDefault="002F06CE" w:rsidP="00031028">
            <w:pPr>
              <w:rPr>
                <w:rFonts w:ascii="Times New Roman" w:hAnsi="Times New Roman" w:cs="Times New Roman"/>
              </w:rPr>
            </w:pPr>
          </w:p>
          <w:p w:rsidR="00504AB0" w:rsidRDefault="00504AB0" w:rsidP="00031028">
            <w:pPr>
              <w:rPr>
                <w:rFonts w:ascii="Times New Roman" w:hAnsi="Times New Roman" w:cs="Times New Roman"/>
              </w:rPr>
            </w:pPr>
          </w:p>
        </w:tc>
      </w:tr>
      <w:tr w:rsidR="002F06CE" w:rsidTr="008C4A22">
        <w:trPr>
          <w:trHeight w:val="1896"/>
        </w:trPr>
        <w:tc>
          <w:tcPr>
            <w:tcW w:w="10194" w:type="dxa"/>
            <w:gridSpan w:val="2"/>
            <w:tcBorders>
              <w:left w:val="nil"/>
              <w:bottom w:val="nil"/>
              <w:right w:val="nil"/>
            </w:tcBorders>
          </w:tcPr>
          <w:p w:rsidR="002F06CE" w:rsidRPr="002F06CE" w:rsidRDefault="002F06CE" w:rsidP="002F06CE">
            <w:pPr>
              <w:rPr>
                <w:rFonts w:ascii="Times New Roman" w:hAnsi="Times New Roman" w:cs="Times New Roman"/>
                <w:b/>
                <w:sz w:val="24"/>
                <w:szCs w:val="24"/>
              </w:rPr>
            </w:pPr>
            <w:r w:rsidRPr="002F06CE">
              <w:rPr>
                <w:rFonts w:ascii="Times New Roman" w:hAnsi="Times New Roman" w:cs="Times New Roman"/>
                <w:b/>
                <w:sz w:val="24"/>
                <w:szCs w:val="24"/>
              </w:rPr>
              <w:t>Apliecinājums</w:t>
            </w:r>
          </w:p>
          <w:p w:rsidR="002F06CE" w:rsidRPr="002F06CE" w:rsidRDefault="002F06CE" w:rsidP="002F06CE">
            <w:pPr>
              <w:rPr>
                <w:rFonts w:ascii="Times New Roman" w:hAnsi="Times New Roman" w:cs="Times New Roman"/>
                <w:sz w:val="24"/>
                <w:szCs w:val="24"/>
              </w:rPr>
            </w:pPr>
            <w:r w:rsidRPr="002F06CE">
              <w:rPr>
                <w:rFonts w:ascii="Times New Roman" w:hAnsi="Times New Roman" w:cs="Times New Roman"/>
                <w:sz w:val="24"/>
                <w:szCs w:val="24"/>
              </w:rPr>
              <w:t xml:space="preserve">Apliecinu, ka anketā sniegtā informācija ir pareiza. </w:t>
            </w:r>
          </w:p>
          <w:p w:rsidR="002F06CE" w:rsidRDefault="002F06CE" w:rsidP="002F06CE">
            <w:pPr>
              <w:rPr>
                <w:rFonts w:ascii="Times New Roman" w:hAnsi="Times New Roman" w:cs="Times New Roman"/>
                <w:sz w:val="24"/>
                <w:szCs w:val="24"/>
              </w:rPr>
            </w:pPr>
          </w:p>
          <w:p w:rsidR="002F06CE" w:rsidRPr="002F06CE" w:rsidRDefault="002F06CE" w:rsidP="002F06CE">
            <w:pPr>
              <w:rPr>
                <w:rFonts w:ascii="Times New Roman" w:hAnsi="Times New Roman" w:cs="Times New Roman"/>
                <w:sz w:val="24"/>
                <w:szCs w:val="24"/>
              </w:rPr>
            </w:pPr>
            <w:r w:rsidRPr="002F06CE">
              <w:rPr>
                <w:rFonts w:ascii="Times New Roman" w:hAnsi="Times New Roman" w:cs="Times New Roman"/>
                <w:sz w:val="24"/>
                <w:szCs w:val="24"/>
              </w:rPr>
              <w:t>Datums</w:t>
            </w:r>
            <w:r>
              <w:rPr>
                <w:rFonts w:ascii="Times New Roman" w:hAnsi="Times New Roman" w:cs="Times New Roman"/>
                <w:sz w:val="24"/>
                <w:szCs w:val="24"/>
              </w:rPr>
              <w:t xml:space="preserve"> </w:t>
            </w:r>
          </w:p>
          <w:tbl>
            <w:tblPr>
              <w:tblStyle w:val="Reatabula"/>
              <w:tblpPr w:leftFromText="180" w:rightFromText="180" w:vertAnchor="text" w:horzAnchor="page" w:tblpX="1036" w:tblpY="-296"/>
              <w:tblOverlap w:val="never"/>
              <w:tblW w:w="0" w:type="auto"/>
              <w:tblLook w:val="04A0" w:firstRow="1" w:lastRow="0" w:firstColumn="1" w:lastColumn="0" w:noHBand="0" w:noVBand="1"/>
            </w:tblPr>
            <w:tblGrid>
              <w:gridCol w:w="357"/>
              <w:gridCol w:w="357"/>
              <w:gridCol w:w="357"/>
              <w:gridCol w:w="357"/>
              <w:gridCol w:w="357"/>
              <w:gridCol w:w="357"/>
              <w:gridCol w:w="357"/>
              <w:gridCol w:w="357"/>
              <w:gridCol w:w="4998"/>
            </w:tblGrid>
            <w:tr w:rsidR="00D179AC" w:rsidTr="00D179A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357" w:type="dxa"/>
                </w:tcPr>
                <w:p w:rsidR="00D179AC" w:rsidRDefault="00D179AC" w:rsidP="002F06CE">
                  <w:pPr>
                    <w:rPr>
                      <w:rFonts w:ascii="Times New Roman" w:hAnsi="Times New Roman" w:cs="Times New Roman"/>
                      <w:sz w:val="24"/>
                      <w:szCs w:val="24"/>
                    </w:rPr>
                  </w:pPr>
                </w:p>
              </w:tc>
              <w:tc>
                <w:tcPr>
                  <w:tcW w:w="4998" w:type="dxa"/>
                  <w:tcBorders>
                    <w:top w:val="nil"/>
                    <w:bottom w:val="nil"/>
                    <w:right w:val="nil"/>
                  </w:tcBorders>
                </w:tcPr>
                <w:p w:rsidR="00D179AC" w:rsidRDefault="00D179AC" w:rsidP="002F06CE">
                  <w:pPr>
                    <w:rPr>
                      <w:rFonts w:ascii="Times New Roman" w:hAnsi="Times New Roman" w:cs="Times New Roman"/>
                      <w:sz w:val="24"/>
                      <w:szCs w:val="24"/>
                    </w:rPr>
                  </w:pPr>
                  <w:r>
                    <w:rPr>
                      <w:rFonts w:ascii="Times New Roman" w:hAnsi="Times New Roman" w:cs="Times New Roman"/>
                      <w:sz w:val="24"/>
                      <w:szCs w:val="24"/>
                    </w:rPr>
                    <w:t xml:space="preserve">        </w:t>
                  </w:r>
                  <w:r w:rsidR="00AE472E">
                    <w:rPr>
                      <w:rFonts w:ascii="Times New Roman" w:hAnsi="Times New Roman" w:cs="Times New Roman"/>
                      <w:sz w:val="24"/>
                      <w:szCs w:val="24"/>
                    </w:rPr>
                    <w:t xml:space="preserve">                              </w:t>
                  </w:r>
                  <w:r>
                    <w:rPr>
                      <w:rFonts w:ascii="Times New Roman" w:hAnsi="Times New Roman" w:cs="Times New Roman"/>
                      <w:sz w:val="24"/>
                      <w:szCs w:val="24"/>
                    </w:rPr>
                    <w:t>Paraksts</w:t>
                  </w:r>
                  <w:r w:rsidR="00AE472E" w:rsidRPr="00AE472E">
                    <w:rPr>
                      <w:rFonts w:ascii="Times New Roman" w:hAnsi="Times New Roman" w:cs="Times New Roman"/>
                      <w:sz w:val="20"/>
                      <w:szCs w:val="24"/>
                    </w:rPr>
                    <w:t>**</w:t>
                  </w:r>
                  <w:r w:rsidRPr="00AE472E">
                    <w:rPr>
                      <w:rFonts w:ascii="Times New Roman" w:hAnsi="Times New Roman" w:cs="Times New Roman"/>
                      <w:sz w:val="20"/>
                      <w:szCs w:val="24"/>
                    </w:rPr>
                    <w:t xml:space="preserve"> </w:t>
                  </w:r>
                  <w:r>
                    <w:rPr>
                      <w:rFonts w:ascii="Times New Roman" w:hAnsi="Times New Roman" w:cs="Times New Roman"/>
                      <w:sz w:val="24"/>
                      <w:szCs w:val="24"/>
                    </w:rPr>
                    <w:t>____________</w:t>
                  </w:r>
                </w:p>
              </w:tc>
            </w:tr>
          </w:tbl>
          <w:p w:rsidR="002F06CE" w:rsidRPr="002F06CE" w:rsidRDefault="002F06CE" w:rsidP="002F06CE">
            <w:pPr>
              <w:rPr>
                <w:rFonts w:ascii="Times New Roman" w:hAnsi="Times New Roman" w:cs="Times New Roman"/>
                <w:sz w:val="20"/>
                <w:szCs w:val="24"/>
              </w:rPr>
            </w:pPr>
            <w:r>
              <w:rPr>
                <w:rFonts w:ascii="Times New Roman" w:hAnsi="Times New Roman" w:cs="Times New Roman"/>
                <w:sz w:val="20"/>
                <w:szCs w:val="24"/>
              </w:rPr>
              <w:t xml:space="preserve">                             </w:t>
            </w:r>
            <w:r w:rsidRPr="002F06CE">
              <w:rPr>
                <w:rFonts w:ascii="Times New Roman" w:hAnsi="Times New Roman" w:cs="Times New Roman"/>
                <w:sz w:val="20"/>
                <w:szCs w:val="24"/>
              </w:rPr>
              <w:t>(diena, mēnesis, gads)</w:t>
            </w:r>
          </w:p>
          <w:p w:rsidR="008C4A22" w:rsidRPr="002F06CE" w:rsidRDefault="008C4A22" w:rsidP="002F06CE">
            <w:pPr>
              <w:rPr>
                <w:rFonts w:ascii="Times New Roman" w:hAnsi="Times New Roman" w:cs="Times New Roman"/>
                <w:b/>
                <w:sz w:val="24"/>
                <w:szCs w:val="24"/>
              </w:rPr>
            </w:pPr>
          </w:p>
          <w:p w:rsidR="002F06CE" w:rsidRPr="002F06CE" w:rsidRDefault="008C4A22" w:rsidP="002F06CE">
            <w:pPr>
              <w:rPr>
                <w:rFonts w:ascii="Times New Roman" w:hAnsi="Times New Roman" w:cs="Times New Roman"/>
                <w:sz w:val="24"/>
                <w:szCs w:val="24"/>
              </w:rPr>
            </w:pPr>
            <w:r>
              <w:rPr>
                <w:rFonts w:ascii="Times New Roman" w:hAnsi="Times New Roman" w:cs="Times New Roman"/>
                <w:b/>
                <w:sz w:val="24"/>
                <w:szCs w:val="24"/>
              </w:rPr>
              <w:t>Persona, kura aizpildījusi anketu*</w:t>
            </w:r>
          </w:p>
        </w:tc>
      </w:tr>
      <w:tr w:rsidR="008C4A22" w:rsidTr="008C4A22">
        <w:tc>
          <w:tcPr>
            <w:tcW w:w="10194" w:type="dxa"/>
            <w:gridSpan w:val="2"/>
            <w:tcBorders>
              <w:top w:val="nil"/>
              <w:left w:val="nil"/>
              <w:right w:val="nil"/>
            </w:tcBorders>
          </w:tcPr>
          <w:p w:rsidR="00F001AC" w:rsidRDefault="00F001AC" w:rsidP="002F06CE">
            <w:pPr>
              <w:rPr>
                <w:rFonts w:ascii="Times New Roman" w:hAnsi="Times New Roman" w:cs="Times New Roman"/>
                <w:sz w:val="24"/>
                <w:szCs w:val="24"/>
              </w:rPr>
            </w:pPr>
          </w:p>
          <w:p w:rsidR="008C4A22" w:rsidRPr="00D179AC" w:rsidRDefault="008C4A22" w:rsidP="002F06CE">
            <w:pPr>
              <w:rPr>
                <w:rFonts w:ascii="Times New Roman" w:hAnsi="Times New Roman" w:cs="Times New Roman"/>
                <w:sz w:val="24"/>
                <w:szCs w:val="24"/>
              </w:rPr>
            </w:pPr>
            <w:r w:rsidRPr="00D179AC">
              <w:rPr>
                <w:rFonts w:ascii="Times New Roman" w:hAnsi="Times New Roman" w:cs="Times New Roman"/>
                <w:sz w:val="24"/>
                <w:szCs w:val="24"/>
              </w:rPr>
              <w:t>Vārds, uzvārds</w:t>
            </w:r>
            <w:r w:rsidR="005F0002">
              <w:rPr>
                <w:rFonts w:ascii="Times New Roman" w:hAnsi="Times New Roman" w:cs="Times New Roman"/>
                <w:sz w:val="24"/>
                <w:szCs w:val="24"/>
              </w:rPr>
              <w:t xml:space="preserve">     </w:t>
            </w:r>
          </w:p>
        </w:tc>
      </w:tr>
      <w:tr w:rsidR="008C4A22" w:rsidTr="00AE472E">
        <w:trPr>
          <w:gridAfter w:val="1"/>
          <w:wAfter w:w="560" w:type="dxa"/>
        </w:trPr>
        <w:tc>
          <w:tcPr>
            <w:tcW w:w="9634" w:type="dxa"/>
            <w:tcBorders>
              <w:left w:val="nil"/>
              <w:right w:val="nil"/>
            </w:tcBorders>
          </w:tcPr>
          <w:p w:rsidR="008C4A22" w:rsidRPr="00D179AC" w:rsidRDefault="008C4A22" w:rsidP="002F06CE">
            <w:pPr>
              <w:rPr>
                <w:rFonts w:ascii="Times New Roman" w:hAnsi="Times New Roman" w:cs="Times New Roman"/>
                <w:sz w:val="24"/>
                <w:szCs w:val="24"/>
              </w:rPr>
            </w:pPr>
            <w:r w:rsidRPr="00D179AC">
              <w:rPr>
                <w:rFonts w:ascii="Times New Roman" w:hAnsi="Times New Roman" w:cs="Times New Roman"/>
                <w:sz w:val="24"/>
                <w:szCs w:val="24"/>
              </w:rPr>
              <w:t>Tālruņa numurs</w:t>
            </w:r>
          </w:p>
        </w:tc>
      </w:tr>
      <w:tr w:rsidR="008C4A22" w:rsidTr="008C4A22">
        <w:tc>
          <w:tcPr>
            <w:tcW w:w="10194" w:type="dxa"/>
            <w:gridSpan w:val="2"/>
            <w:tcBorders>
              <w:left w:val="nil"/>
              <w:right w:val="nil"/>
            </w:tcBorders>
          </w:tcPr>
          <w:p w:rsidR="008C4A22" w:rsidRPr="00D179AC" w:rsidRDefault="008C4A22" w:rsidP="002F06CE">
            <w:pPr>
              <w:rPr>
                <w:rFonts w:ascii="Times New Roman" w:hAnsi="Times New Roman" w:cs="Times New Roman"/>
                <w:sz w:val="24"/>
                <w:szCs w:val="24"/>
              </w:rPr>
            </w:pPr>
            <w:r w:rsidRPr="00D179AC">
              <w:rPr>
                <w:rFonts w:ascii="Times New Roman" w:hAnsi="Times New Roman" w:cs="Times New Roman"/>
                <w:sz w:val="24"/>
                <w:szCs w:val="24"/>
              </w:rPr>
              <w:t>Adrese</w:t>
            </w:r>
          </w:p>
        </w:tc>
      </w:tr>
      <w:tr w:rsidR="008C4A22" w:rsidTr="008C4A22">
        <w:tc>
          <w:tcPr>
            <w:tcW w:w="10194" w:type="dxa"/>
            <w:gridSpan w:val="2"/>
            <w:tcBorders>
              <w:left w:val="nil"/>
              <w:right w:val="nil"/>
            </w:tcBorders>
          </w:tcPr>
          <w:p w:rsidR="008C4A22" w:rsidRPr="00D179AC" w:rsidRDefault="008C4A22" w:rsidP="002F06CE">
            <w:pPr>
              <w:rPr>
                <w:rFonts w:ascii="Times New Roman" w:hAnsi="Times New Roman" w:cs="Times New Roman"/>
                <w:sz w:val="24"/>
                <w:szCs w:val="24"/>
              </w:rPr>
            </w:pPr>
            <w:r w:rsidRPr="00D179AC">
              <w:rPr>
                <w:rFonts w:ascii="Times New Roman" w:hAnsi="Times New Roman" w:cs="Times New Roman"/>
                <w:sz w:val="24"/>
                <w:szCs w:val="24"/>
              </w:rPr>
              <w:t>Pamatojums</w:t>
            </w:r>
          </w:p>
        </w:tc>
      </w:tr>
      <w:tr w:rsidR="00D179AC" w:rsidTr="008C4A22">
        <w:trPr>
          <w:trHeight w:val="933"/>
        </w:trPr>
        <w:tc>
          <w:tcPr>
            <w:tcW w:w="10194" w:type="dxa"/>
            <w:gridSpan w:val="2"/>
            <w:tcBorders>
              <w:left w:val="nil"/>
              <w:bottom w:val="nil"/>
              <w:right w:val="nil"/>
            </w:tcBorders>
          </w:tcPr>
          <w:p w:rsidR="00D179AC" w:rsidRDefault="00D179AC" w:rsidP="002F06CE">
            <w:pPr>
              <w:rPr>
                <w:rFonts w:ascii="Times New Roman" w:hAnsi="Times New Roman" w:cs="Times New Roman"/>
                <w:sz w:val="24"/>
                <w:szCs w:val="24"/>
              </w:rPr>
            </w:pPr>
          </w:p>
          <w:p w:rsidR="00D179AC" w:rsidRPr="002F06CE" w:rsidRDefault="00D179AC" w:rsidP="00D179AC">
            <w:pPr>
              <w:rPr>
                <w:rFonts w:ascii="Times New Roman" w:hAnsi="Times New Roman" w:cs="Times New Roman"/>
                <w:sz w:val="24"/>
                <w:szCs w:val="24"/>
              </w:rPr>
            </w:pPr>
            <w:r w:rsidRPr="002F06CE">
              <w:rPr>
                <w:rFonts w:ascii="Times New Roman" w:hAnsi="Times New Roman" w:cs="Times New Roman"/>
                <w:sz w:val="24"/>
                <w:szCs w:val="24"/>
              </w:rPr>
              <w:t>Datums</w:t>
            </w:r>
            <w:r>
              <w:rPr>
                <w:rFonts w:ascii="Times New Roman" w:hAnsi="Times New Roman" w:cs="Times New Roman"/>
                <w:sz w:val="24"/>
                <w:szCs w:val="24"/>
              </w:rPr>
              <w:t xml:space="preserve"> </w:t>
            </w:r>
          </w:p>
          <w:tbl>
            <w:tblPr>
              <w:tblStyle w:val="Reatabula"/>
              <w:tblpPr w:leftFromText="180" w:rightFromText="180" w:vertAnchor="text" w:horzAnchor="page" w:tblpX="1036" w:tblpY="-296"/>
              <w:tblOverlap w:val="never"/>
              <w:tblW w:w="0" w:type="auto"/>
              <w:tblLook w:val="04A0" w:firstRow="1" w:lastRow="0" w:firstColumn="1" w:lastColumn="0" w:noHBand="0" w:noVBand="1"/>
            </w:tblPr>
            <w:tblGrid>
              <w:gridCol w:w="357"/>
              <w:gridCol w:w="357"/>
              <w:gridCol w:w="357"/>
              <w:gridCol w:w="357"/>
              <w:gridCol w:w="357"/>
              <w:gridCol w:w="357"/>
              <w:gridCol w:w="357"/>
              <w:gridCol w:w="357"/>
              <w:gridCol w:w="4998"/>
            </w:tblGrid>
            <w:tr w:rsidR="00D179AC" w:rsidTr="00FE3817">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357" w:type="dxa"/>
                </w:tcPr>
                <w:p w:rsidR="00D179AC" w:rsidRDefault="00D179AC" w:rsidP="00D179AC">
                  <w:pPr>
                    <w:rPr>
                      <w:rFonts w:ascii="Times New Roman" w:hAnsi="Times New Roman" w:cs="Times New Roman"/>
                      <w:sz w:val="24"/>
                      <w:szCs w:val="24"/>
                    </w:rPr>
                  </w:pPr>
                </w:p>
              </w:tc>
              <w:tc>
                <w:tcPr>
                  <w:tcW w:w="4998" w:type="dxa"/>
                  <w:tcBorders>
                    <w:top w:val="nil"/>
                    <w:bottom w:val="nil"/>
                    <w:right w:val="nil"/>
                  </w:tcBorders>
                </w:tcPr>
                <w:p w:rsidR="00D179AC" w:rsidRDefault="00D179AC" w:rsidP="00D179AC">
                  <w:pPr>
                    <w:rPr>
                      <w:rFonts w:ascii="Times New Roman" w:hAnsi="Times New Roman" w:cs="Times New Roman"/>
                      <w:sz w:val="24"/>
                      <w:szCs w:val="24"/>
                    </w:rPr>
                  </w:pPr>
                  <w:r>
                    <w:rPr>
                      <w:rFonts w:ascii="Times New Roman" w:hAnsi="Times New Roman" w:cs="Times New Roman"/>
                      <w:sz w:val="24"/>
                      <w:szCs w:val="24"/>
                    </w:rPr>
                    <w:t xml:space="preserve">        </w:t>
                  </w:r>
                  <w:r w:rsidR="00AE472E">
                    <w:rPr>
                      <w:rFonts w:ascii="Times New Roman" w:hAnsi="Times New Roman" w:cs="Times New Roman"/>
                      <w:sz w:val="24"/>
                      <w:szCs w:val="24"/>
                    </w:rPr>
                    <w:t xml:space="preserve">                              </w:t>
                  </w:r>
                  <w:r>
                    <w:rPr>
                      <w:rFonts w:ascii="Times New Roman" w:hAnsi="Times New Roman" w:cs="Times New Roman"/>
                      <w:sz w:val="24"/>
                      <w:szCs w:val="24"/>
                    </w:rPr>
                    <w:t>Paraksts</w:t>
                  </w:r>
                  <w:r w:rsidR="00AE472E" w:rsidRPr="00AE472E">
                    <w:rPr>
                      <w:rFonts w:ascii="Times New Roman" w:hAnsi="Times New Roman" w:cs="Times New Roman"/>
                      <w:sz w:val="20"/>
                      <w:szCs w:val="24"/>
                    </w:rPr>
                    <w:t>**</w:t>
                  </w:r>
                  <w:r w:rsidRPr="00AE472E">
                    <w:rPr>
                      <w:rFonts w:ascii="Times New Roman" w:hAnsi="Times New Roman" w:cs="Times New Roman"/>
                      <w:sz w:val="20"/>
                      <w:szCs w:val="24"/>
                    </w:rPr>
                    <w:t xml:space="preserve"> </w:t>
                  </w:r>
                  <w:r>
                    <w:rPr>
                      <w:rFonts w:ascii="Times New Roman" w:hAnsi="Times New Roman" w:cs="Times New Roman"/>
                      <w:sz w:val="24"/>
                      <w:szCs w:val="24"/>
                    </w:rPr>
                    <w:t>____________</w:t>
                  </w:r>
                </w:p>
              </w:tc>
            </w:tr>
          </w:tbl>
          <w:p w:rsidR="00D179AC" w:rsidRPr="002F06CE" w:rsidRDefault="00D179AC" w:rsidP="00D179AC">
            <w:pPr>
              <w:rPr>
                <w:rFonts w:ascii="Times New Roman" w:hAnsi="Times New Roman" w:cs="Times New Roman"/>
                <w:sz w:val="20"/>
                <w:szCs w:val="24"/>
              </w:rPr>
            </w:pPr>
            <w:r>
              <w:rPr>
                <w:rFonts w:ascii="Times New Roman" w:hAnsi="Times New Roman" w:cs="Times New Roman"/>
                <w:sz w:val="20"/>
                <w:szCs w:val="24"/>
              </w:rPr>
              <w:t xml:space="preserve">                             </w:t>
            </w:r>
            <w:r w:rsidRPr="002F06CE">
              <w:rPr>
                <w:rFonts w:ascii="Times New Roman" w:hAnsi="Times New Roman" w:cs="Times New Roman"/>
                <w:sz w:val="20"/>
                <w:szCs w:val="24"/>
              </w:rPr>
              <w:t>(diena, mēnesis, gads)</w:t>
            </w:r>
          </w:p>
          <w:p w:rsidR="009F687F" w:rsidRPr="009F687F" w:rsidRDefault="009F687F" w:rsidP="009F687F">
            <w:pPr>
              <w:rPr>
                <w:rFonts w:ascii="Times New Roman" w:hAnsi="Times New Roman" w:cs="Times New Roman"/>
                <w:sz w:val="20"/>
                <w:szCs w:val="24"/>
              </w:rPr>
            </w:pPr>
          </w:p>
        </w:tc>
      </w:tr>
    </w:tbl>
    <w:p w:rsidR="00D179AC" w:rsidRDefault="00D179AC" w:rsidP="00100CC0">
      <w:pPr>
        <w:rPr>
          <w:rFonts w:ascii="Times New Roman" w:hAnsi="Times New Roman" w:cs="Times New Roman"/>
        </w:rPr>
      </w:pPr>
    </w:p>
    <w:p w:rsidR="00504AB0" w:rsidRPr="00504AB0" w:rsidRDefault="00504AB0" w:rsidP="00504AB0">
      <w:pPr>
        <w:jc w:val="center"/>
        <w:rPr>
          <w:rFonts w:ascii="Times New Roman" w:hAnsi="Times New Roman" w:cs="Times New Roman"/>
          <w:b/>
          <w:sz w:val="26"/>
          <w:szCs w:val="26"/>
        </w:rPr>
      </w:pPr>
      <w:r w:rsidRPr="00504AB0">
        <w:rPr>
          <w:rFonts w:ascii="Times New Roman" w:hAnsi="Times New Roman" w:cs="Times New Roman"/>
          <w:b/>
          <w:sz w:val="26"/>
          <w:szCs w:val="26"/>
        </w:rPr>
        <w:t>Funkcionālo spēju pašnovērtējuma anketas aizpildīšanas metodiskie norādījumi</w:t>
      </w:r>
    </w:p>
    <w:p w:rsidR="00504AB0" w:rsidRDefault="00504AB0" w:rsidP="00504AB0">
      <w:pPr>
        <w:jc w:val="both"/>
        <w:rPr>
          <w:rFonts w:ascii="Times New Roman" w:hAnsi="Times New Roman" w:cs="Times New Roman"/>
          <w:sz w:val="24"/>
        </w:rPr>
      </w:pP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 xml:space="preserve">Nosakot grūtību pakāpi – nekādu grūtību, nelielas grūtības, vidējas pakāpes grūtības, lielas grūtības, ļoti lielas grūtības –, jāņem vērā, vai attiecīgās darbības veikšanai nepieciešamas lielas pūles, vai tā rada </w:t>
      </w:r>
      <w:r>
        <w:rPr>
          <w:rFonts w:ascii="Times New Roman" w:hAnsi="Times New Roman" w:cs="Times New Roman"/>
          <w:sz w:val="24"/>
        </w:rPr>
        <w:t xml:space="preserve">diskomfortu vai sāpes, </w:t>
      </w:r>
      <w:r w:rsidRPr="00504AB0">
        <w:rPr>
          <w:rFonts w:ascii="Times New Roman" w:hAnsi="Times New Roman" w:cs="Times New Roman"/>
          <w:sz w:val="24"/>
        </w:rPr>
        <w:t>vai darbības veikšanas ātrums ir palēnināts, vai ir mainījies darbības veikšanas veids.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Veicot pašnovērtējumu, jānovērtē grūtības, kas rodas veselības stāvokļa dēļ, nevis citu iemeslu dēļ.</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 xml:space="preserve">Atbildot uz anketas jautājumiem, jādomā par šādām veicamajām darbībām: </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 jautājumā – koncentrēšanās kādam darba uzdevumam, lasīšanai, rakstīšanai, mūzikas instrumenta spēlēšanai;</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2. jautājumā – ikdienā svarīgās lietas un spēja tās atcerēties, ieskaitot piezīmju grāmatiņu izmantošanu;</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3. jautājumā – kā tiek identificētas problēmas, kā tiek meklēti risinājuma veidi un kā tie tiek īstenoti, lai sasniegtu vēlamo rezultātu;</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4. jautājumā – cik viegli tiek apgūta jauna informācija, vai nepieciešama palīdzība, lai iemācītos jaunu uzdevumu, vai nepieciešams atkārtot apgūto un cik daudz;</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5. jautājumā – spēja saprast runu, arī tad, ja tā ir ātra, ja apkārt ir fona troksnis, ja vienlaikus runā vairākas personas;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6. jautājumā – sazināšanās gan mutiski, gan rakstiski, izmantojot zīmju valodu vai žestus;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 xml:space="preserve">7. jautājumā – attiecību uzturēšanu ar tuvumā esošiem cilvēkiem gan ģimenē, gan ārpus tās; </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8. jautājumā – kontaktu veidošanu un uzturēšanu, vēlamā rezultāta sasniegšana (piemēram, kontaktēšanās ar veikala pārdevēju, ar pakalpojuma sniedzēju, lai saņemtu nepieciešamo preci vai pakalpojumu);</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9. jautājumā – atrašanās ilgāku laiku stāvus stāvoklī, tas nenozīmē, ka jābūt miera stāvoklī, pieļaujamas kustības;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10. jautājumā – spēju piecelties no krēsla vai tualetes poda (tas nav attiecināms uz piecelšanos kājās no sēdus stāvokļa uz grīdas);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11. jautājumā – pārvietošanās istabā vai no istabas uz istabu, arī izmantojot palīglīdzekļus;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12. jautājumā – fiziskas spējas iziet no mājokļa, arī emocionāli psiholoģiskie aspekti (piemēram, depresija, trauksme);</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13. jautājumā – spēja pārvietoties pa līdzenu virsmu, noejot noteiktu attālumu;</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14. jautājumā – spēju nomazgāties (ķermeņa mazgāšana), arī izmantojot palīglīdzekļus;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15. jautājumā – drēbju izņemšanu no skapja, noņemšana no pakaramā, to uzvilkšana un sakārtošana (piemēram, pogu, rāvējslēdzēja lietošana);</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16. jautājumā – ēdiena paņemšana no šķīvja, ievietošana mutē, košļāšana un norīšana, dzēriena dzeršana. Nav domāta ēdiena pagatavošana;</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17. jautājumā – spēja palikt vienam ilgāku laiku, iztiekot bez citu palīdzības;</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t>18. jautājumā – mājas tīrīšana, veļas mazgāšana, mājsaimniecības ierīču lietošana;</w:t>
      </w:r>
    </w:p>
    <w:p w:rsidR="00504AB0" w:rsidRPr="00504AB0" w:rsidRDefault="00504AB0" w:rsidP="00504AB0">
      <w:pPr>
        <w:jc w:val="both"/>
        <w:rPr>
          <w:rFonts w:ascii="Times New Roman" w:hAnsi="Times New Roman" w:cs="Times New Roman"/>
          <w:sz w:val="24"/>
        </w:rPr>
      </w:pPr>
      <w:r w:rsidRPr="00504AB0">
        <w:rPr>
          <w:rFonts w:ascii="Times New Roman" w:hAnsi="Times New Roman" w:cs="Times New Roman"/>
          <w:sz w:val="24"/>
        </w:rPr>
        <w:lastRenderedPageBreak/>
        <w:t>19. jautājumā – darba uzdevumu veikšana atbilstošā apjomā, kvalitātē un laikā.</w:t>
      </w:r>
    </w:p>
    <w:p w:rsidR="00504AB0" w:rsidRPr="00504AB0" w:rsidRDefault="00504AB0" w:rsidP="00504AB0">
      <w:pPr>
        <w:rPr>
          <w:rFonts w:ascii="Times New Roman" w:hAnsi="Times New Roman" w:cs="Times New Roman"/>
          <w:sz w:val="24"/>
        </w:rPr>
      </w:pPr>
    </w:p>
    <w:sectPr w:rsidR="00504AB0" w:rsidRPr="00504AB0" w:rsidSect="00504AB0">
      <w:footerReference w:type="even" r:id="rId7"/>
      <w:footerReference w:type="default" r:id="rId8"/>
      <w:headerReference w:type="first" r:id="rId9"/>
      <w:pgSz w:w="11906" w:h="16838"/>
      <w:pgMar w:top="720" w:right="851" w:bottom="720" w:left="851"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1D" w:rsidRDefault="002D5F1D" w:rsidP="003A0617">
      <w:pPr>
        <w:spacing w:after="0" w:line="240" w:lineRule="auto"/>
      </w:pPr>
      <w:r>
        <w:separator/>
      </w:r>
    </w:p>
  </w:endnote>
  <w:endnote w:type="continuationSeparator" w:id="0">
    <w:p w:rsidR="002D5F1D" w:rsidRDefault="002D5F1D" w:rsidP="003A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B0" w:rsidRPr="009F687F" w:rsidRDefault="00504AB0" w:rsidP="00504AB0">
    <w:pPr>
      <w:pStyle w:val="Bezatstarpm"/>
      <w:rPr>
        <w:rFonts w:ascii="Times New Roman" w:hAnsi="Times New Roman" w:cs="Times New Roman"/>
        <w:sz w:val="20"/>
      </w:rPr>
    </w:pPr>
    <w:r w:rsidRPr="009C290F">
      <w:rPr>
        <w:rFonts w:ascii="Times New Roman" w:hAnsi="Times New Roman" w:cs="Times New Roman"/>
        <w:sz w:val="20"/>
      </w:rPr>
      <w:t xml:space="preserve">Piezīmes. </w:t>
    </w:r>
    <w:r w:rsidR="00F001AC">
      <w:rPr>
        <w:rFonts w:ascii="Times New Roman" w:hAnsi="Times New Roman" w:cs="Times New Roman"/>
        <w:sz w:val="20"/>
      </w:rPr>
      <w:t>1)</w:t>
    </w:r>
    <w:r w:rsidRPr="009C290F">
      <w:rPr>
        <w:rFonts w:ascii="Times New Roman" w:hAnsi="Times New Roman" w:cs="Times New Roman"/>
        <w:sz w:val="20"/>
      </w:rPr>
      <w:t> * Ja anketu aizpildījusi cita persona, norāda informāciju par šo personu.</w:t>
    </w:r>
    <w:r>
      <w:rPr>
        <w:rFonts w:ascii="Times New Roman" w:hAnsi="Times New Roman" w:cs="Times New Roman"/>
        <w:sz w:val="20"/>
      </w:rPr>
      <w:t xml:space="preserve"> </w:t>
    </w:r>
    <w:r w:rsidR="00F001AC">
      <w:rPr>
        <w:rFonts w:ascii="Times New Roman" w:hAnsi="Times New Roman" w:cs="Times New Roman"/>
        <w:sz w:val="20"/>
      </w:rPr>
      <w:t>2)</w:t>
    </w:r>
    <w:r w:rsidRPr="009C290F">
      <w:rPr>
        <w:rFonts w:ascii="Times New Roman" w:hAnsi="Times New Roman" w:cs="Times New Roman"/>
        <w:sz w:val="20"/>
      </w:rPr>
      <w:t> ** Dokumenta rekvizītu "paraksts" neaizpilda, ja elektroniskais dokuments ir</w:t>
    </w:r>
    <w:r w:rsidRPr="009C290F">
      <w:rPr>
        <w:rFonts w:ascii="Times New Roman" w:hAnsi="Times New Roman" w:cs="Times New Roman"/>
        <w:sz w:val="20"/>
        <w:szCs w:val="28"/>
      </w:rPr>
      <w:t xml:space="preserve"> sagatavots atbilstoši normatīvajiem aktiem par elektronisko dokumentu noformēšanu.</w:t>
    </w:r>
  </w:p>
  <w:p w:rsidR="00504AB0" w:rsidRPr="00504AB0" w:rsidRDefault="00504AB0" w:rsidP="00504AB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AC" w:rsidRPr="009F687F" w:rsidRDefault="00D179AC" w:rsidP="009F687F">
    <w:pPr>
      <w:pStyle w:val="Kjene"/>
      <w:jc w:val="righ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1D" w:rsidRDefault="002D5F1D" w:rsidP="003A0617">
      <w:pPr>
        <w:spacing w:after="0" w:line="240" w:lineRule="auto"/>
      </w:pPr>
      <w:r>
        <w:separator/>
      </w:r>
    </w:p>
  </w:footnote>
  <w:footnote w:type="continuationSeparator" w:id="0">
    <w:p w:rsidR="002D5F1D" w:rsidRDefault="002D5F1D" w:rsidP="003A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A1" w:rsidRPr="00CC68A1" w:rsidRDefault="00CC68A1" w:rsidP="00CC68A1">
    <w:pPr>
      <w:spacing w:after="0"/>
      <w:jc w:val="right"/>
      <w:rPr>
        <w:rFonts w:ascii="Times New Roman" w:hAnsi="Times New Roman" w:cs="Times New Roman"/>
        <w:sz w:val="20"/>
      </w:rPr>
    </w:pPr>
    <w:r w:rsidRPr="00CC68A1">
      <w:rPr>
        <w:rFonts w:ascii="Times New Roman" w:hAnsi="Times New Roman" w:cs="Times New Roman"/>
        <w:sz w:val="20"/>
      </w:rPr>
      <w:t xml:space="preserve">1. pielikums </w:t>
    </w:r>
  </w:p>
  <w:p w:rsidR="00CC68A1" w:rsidRPr="00CC68A1" w:rsidRDefault="00CC68A1" w:rsidP="00CC68A1">
    <w:pPr>
      <w:spacing w:after="0"/>
      <w:jc w:val="right"/>
      <w:rPr>
        <w:rFonts w:ascii="Times New Roman" w:hAnsi="Times New Roman" w:cs="Times New Roman"/>
        <w:sz w:val="20"/>
      </w:rPr>
    </w:pPr>
    <w:r w:rsidRPr="00CC68A1">
      <w:rPr>
        <w:rFonts w:ascii="Times New Roman" w:hAnsi="Times New Roman" w:cs="Times New Roman"/>
        <w:sz w:val="20"/>
      </w:rPr>
      <w:t>Ministru kabineta 2014.gada  23.decembra</w:t>
    </w:r>
  </w:p>
  <w:p w:rsidR="00657ABF" w:rsidRPr="00CC68A1" w:rsidRDefault="00CC68A1" w:rsidP="00CC68A1">
    <w:pPr>
      <w:spacing w:after="0"/>
      <w:jc w:val="right"/>
      <w:rPr>
        <w:rFonts w:ascii="Times New Roman" w:hAnsi="Times New Roman" w:cs="Times New Roman"/>
        <w:sz w:val="20"/>
      </w:rPr>
    </w:pPr>
    <w:r w:rsidRPr="00CC68A1">
      <w:rPr>
        <w:rFonts w:ascii="Times New Roman" w:hAnsi="Times New Roman" w:cs="Times New Roman"/>
        <w:sz w:val="20"/>
      </w:rPr>
      <w:t>noteikumiem Nr. 805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05"/>
    <w:rsid w:val="00001706"/>
    <w:rsid w:val="00012DCB"/>
    <w:rsid w:val="00031028"/>
    <w:rsid w:val="000460FF"/>
    <w:rsid w:val="00094FCC"/>
    <w:rsid w:val="000A081C"/>
    <w:rsid w:val="000E25A6"/>
    <w:rsid w:val="00100CC0"/>
    <w:rsid w:val="0010251E"/>
    <w:rsid w:val="00126E5E"/>
    <w:rsid w:val="00185A8C"/>
    <w:rsid w:val="001A6966"/>
    <w:rsid w:val="001E1C5B"/>
    <w:rsid w:val="00226205"/>
    <w:rsid w:val="002D5F1D"/>
    <w:rsid w:val="002F06CE"/>
    <w:rsid w:val="002F173D"/>
    <w:rsid w:val="00304256"/>
    <w:rsid w:val="00363BDA"/>
    <w:rsid w:val="003A0617"/>
    <w:rsid w:val="003E3207"/>
    <w:rsid w:val="0042031F"/>
    <w:rsid w:val="004467ED"/>
    <w:rsid w:val="00504AB0"/>
    <w:rsid w:val="0052190F"/>
    <w:rsid w:val="00583CD9"/>
    <w:rsid w:val="005F0002"/>
    <w:rsid w:val="006067F3"/>
    <w:rsid w:val="006305CC"/>
    <w:rsid w:val="00657ABF"/>
    <w:rsid w:val="006B3BE7"/>
    <w:rsid w:val="007324B9"/>
    <w:rsid w:val="00762A79"/>
    <w:rsid w:val="007A3AE3"/>
    <w:rsid w:val="007B64A9"/>
    <w:rsid w:val="007D12E4"/>
    <w:rsid w:val="007D44E1"/>
    <w:rsid w:val="008A1547"/>
    <w:rsid w:val="008C4A22"/>
    <w:rsid w:val="009509A3"/>
    <w:rsid w:val="00964C5C"/>
    <w:rsid w:val="009C36D5"/>
    <w:rsid w:val="009F687F"/>
    <w:rsid w:val="00A16EF3"/>
    <w:rsid w:val="00A27FCB"/>
    <w:rsid w:val="00A368D3"/>
    <w:rsid w:val="00AE472E"/>
    <w:rsid w:val="00B321C4"/>
    <w:rsid w:val="00B40E49"/>
    <w:rsid w:val="00B50C26"/>
    <w:rsid w:val="00B75001"/>
    <w:rsid w:val="00BE480C"/>
    <w:rsid w:val="00CC68A1"/>
    <w:rsid w:val="00CD7001"/>
    <w:rsid w:val="00D179AC"/>
    <w:rsid w:val="00D35F89"/>
    <w:rsid w:val="00DB53DC"/>
    <w:rsid w:val="00DE0CC6"/>
    <w:rsid w:val="00E32568"/>
    <w:rsid w:val="00E91508"/>
    <w:rsid w:val="00EF1B67"/>
    <w:rsid w:val="00F001AC"/>
    <w:rsid w:val="00F512A4"/>
    <w:rsid w:val="00F730C1"/>
    <w:rsid w:val="00F762E6"/>
    <w:rsid w:val="00FB4805"/>
    <w:rsid w:val="00FF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31D6D-936F-4667-A990-F27D01D0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A06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0617"/>
  </w:style>
  <w:style w:type="paragraph" w:styleId="Kjene">
    <w:name w:val="footer"/>
    <w:basedOn w:val="Parasts"/>
    <w:link w:val="KjeneRakstz"/>
    <w:uiPriority w:val="99"/>
    <w:unhideWhenUsed/>
    <w:rsid w:val="003A06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0617"/>
  </w:style>
  <w:style w:type="paragraph" w:styleId="Bezatstarpm">
    <w:name w:val="No Spacing"/>
    <w:uiPriority w:val="1"/>
    <w:qFormat/>
    <w:rsid w:val="003A0617"/>
    <w:pPr>
      <w:spacing w:after="0" w:line="240" w:lineRule="auto"/>
    </w:pPr>
  </w:style>
  <w:style w:type="table" w:styleId="Reatabula">
    <w:name w:val="Table Grid"/>
    <w:basedOn w:val="Parastatabula"/>
    <w:uiPriority w:val="39"/>
    <w:rsid w:val="003A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304256"/>
    <w:rPr>
      <w:color w:val="808080"/>
    </w:rPr>
  </w:style>
  <w:style w:type="paragraph" w:customStyle="1" w:styleId="tv213limenis2">
    <w:name w:val="tv213 limenis2"/>
    <w:basedOn w:val="Parasts"/>
    <w:rsid w:val="00CC68A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aisf">
    <w:name w:val="naisf"/>
    <w:basedOn w:val="Parasts"/>
    <w:rsid w:val="00D179A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DE6D-8AE4-43F8-9F89-231E49E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3469</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Māris Andersons</cp:lastModifiedBy>
  <cp:revision>5</cp:revision>
  <dcterms:created xsi:type="dcterms:W3CDTF">2015-02-22T09:23:00Z</dcterms:created>
  <dcterms:modified xsi:type="dcterms:W3CDTF">2017-09-20T12:48:00Z</dcterms:modified>
</cp:coreProperties>
</file>